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66" w:rsidRDefault="00440107" w:rsidP="00C36C66">
      <w:pPr>
        <w:pStyle w:val="NoSpacing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-5080</wp:posOffset>
                </wp:positionV>
                <wp:extent cx="3028950" cy="82169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66" w:rsidRDefault="00C36C66" w:rsidP="004C3549">
                            <w:pPr>
                              <w:pStyle w:val="NoSpacing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3549" w:rsidRPr="00933E63" w:rsidRDefault="004C3549" w:rsidP="004C3549">
                            <w:pPr>
                              <w:pStyle w:val="NoSpacing"/>
                              <w:jc w:val="right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5D26FB">
                              <w:rPr>
                                <w:sz w:val="28"/>
                                <w:szCs w:val="28"/>
                                <w:lang w:val="es-VE"/>
                              </w:rPr>
                              <w:t>Departamento de Rehabilitación</w:t>
                            </w:r>
                          </w:p>
                          <w:p w:rsidR="004C3549" w:rsidRPr="00933E63" w:rsidRDefault="00DC640E" w:rsidP="004C3549">
                            <w:pPr>
                              <w:pStyle w:val="NoSpacing"/>
                              <w:jc w:val="right"/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5D26FB">
                              <w:rPr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Oficina de Derechos Civiles</w:t>
                            </w:r>
                          </w:p>
                          <w:p w:rsidR="004C3549" w:rsidRPr="00545B4D" w:rsidRDefault="004C3549" w:rsidP="004C3549">
                            <w:pPr>
                              <w:pStyle w:val="NoSpacing"/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Teléfono (916) 558-5850 Fax (916) 558-5851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pt;margin-top:-.4pt;width:238.5pt;height:6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olIA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" stroked="f">
                <v:textbox style="mso-fit-shape-to-text:t">
                  <w:txbxContent>
                    <w:p w:rsidR="00C36C66" w:rsidRDefault="00C36C66" w:rsidP="004C3549">
                      <w:pPr>
                        <w:pStyle w:val="NoSpacing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C3549" w:rsidRPr="00933E63" w:rsidRDefault="004C3549" w:rsidP="004C3549">
                      <w:pPr>
                        <w:pStyle w:val="NoSpacing"/>
                        <w:jc w:val="right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5D26FB">
                        <w:rPr>
                          <w:sz w:val="28"/>
                          <w:szCs w:val="28"/>
                          <w:lang w:val="es-VE"/>
                        </w:rPr>
                        <w:t>Departamento de Rehabilitación</w:t>
                      </w:r>
                    </w:p>
                    <w:p w:rsidR="004C3549" w:rsidRPr="00933E63" w:rsidRDefault="00DC640E" w:rsidP="004C3549">
                      <w:pPr>
                        <w:pStyle w:val="NoSpacing"/>
                        <w:jc w:val="right"/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5D26FB">
                        <w:rPr>
                          <w:i/>
                          <w:iCs/>
                          <w:sz w:val="22"/>
                          <w:szCs w:val="22"/>
                          <w:lang w:val="es-VE"/>
                        </w:rPr>
                        <w:t>Oficina de Derechos Civiles</w:t>
                      </w:r>
                    </w:p>
                    <w:p w:rsidR="004C3549" w:rsidRPr="00545B4D" w:rsidRDefault="004C3549" w:rsidP="004C3549">
                      <w:pPr>
                        <w:pStyle w:val="NoSpacing"/>
                        <w:jc w:val="right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Teléfono (916) 558-5850 Fax (916) 558-5851</w:t>
                      </w:r>
                    </w:p>
                  </w:txbxContent>
                </v:textbox>
              </v:shape>
            </w:pict>
          </mc:Fallback>
        </mc:AlternateContent>
      </w:r>
      <w:r w:rsidR="006C0B41">
        <w:rPr>
          <w:noProof/>
          <w:sz w:val="28"/>
          <w:szCs w:val="28"/>
        </w:rPr>
        <w:drawing>
          <wp:inline distT="0" distB="0" distL="0" distR="0">
            <wp:extent cx="3030278" cy="1031358"/>
            <wp:effectExtent l="0" t="0" r="0" b="0"/>
            <wp:docPr id="1" name="Picture 1" descr="H:\Logo Hrz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Hrzt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67" cy="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66" w:rsidRDefault="00C36C66" w:rsidP="00C36C66">
      <w:pPr>
        <w:pStyle w:val="NoSpacing"/>
        <w:rPr>
          <w:noProof/>
          <w:sz w:val="28"/>
          <w:szCs w:val="28"/>
        </w:rPr>
      </w:pPr>
    </w:p>
    <w:p w:rsidR="00C36C66" w:rsidRDefault="00C36C66" w:rsidP="00C36C66">
      <w:pPr>
        <w:pStyle w:val="NoSpacing"/>
        <w:rPr>
          <w:b/>
          <w:sz w:val="28"/>
          <w:szCs w:val="28"/>
        </w:rPr>
      </w:pPr>
    </w:p>
    <w:p w:rsidR="003D1A26" w:rsidRPr="00933E63" w:rsidRDefault="00867E59" w:rsidP="00867E59">
      <w:pPr>
        <w:pStyle w:val="Default"/>
        <w:jc w:val="center"/>
        <w:rPr>
          <w:sz w:val="40"/>
          <w:szCs w:val="40"/>
          <w:lang w:val="es-VE"/>
        </w:rPr>
      </w:pPr>
      <w:r w:rsidRPr="005D26FB">
        <w:rPr>
          <w:b/>
          <w:bCs/>
          <w:sz w:val="40"/>
          <w:szCs w:val="40"/>
          <w:lang w:val="es-VE"/>
        </w:rPr>
        <w:t>Formulario de reclamo de acceso al</w:t>
      </w:r>
      <w:r w:rsidR="005D26FB">
        <w:rPr>
          <w:b/>
          <w:bCs/>
          <w:sz w:val="40"/>
          <w:szCs w:val="40"/>
          <w:lang w:val="es-VE"/>
        </w:rPr>
        <w:t xml:space="preserve"> idioma y proceso para enviar</w:t>
      </w:r>
      <w:r w:rsidRPr="005D26FB">
        <w:rPr>
          <w:b/>
          <w:bCs/>
          <w:sz w:val="40"/>
          <w:szCs w:val="40"/>
          <w:lang w:val="es-VE"/>
        </w:rPr>
        <w:t xml:space="preserve"> un reclamo</w:t>
      </w:r>
    </w:p>
    <w:p w:rsidR="002C6839" w:rsidRPr="00933E63" w:rsidRDefault="002C6839" w:rsidP="004556B5">
      <w:pPr>
        <w:pStyle w:val="Default"/>
        <w:jc w:val="both"/>
        <w:rPr>
          <w:sz w:val="28"/>
          <w:szCs w:val="28"/>
          <w:lang w:val="es-VE"/>
        </w:rPr>
      </w:pPr>
    </w:p>
    <w:p w:rsidR="00A26339" w:rsidRPr="00933E63" w:rsidRDefault="003D1A26" w:rsidP="004556B5">
      <w:pPr>
        <w:pStyle w:val="Default"/>
        <w:jc w:val="both"/>
        <w:rPr>
          <w:lang w:val="es-VE"/>
        </w:rPr>
      </w:pPr>
      <w:r w:rsidRPr="005D26FB">
        <w:rPr>
          <w:sz w:val="28"/>
          <w:szCs w:val="28"/>
          <w:lang w:val="es-VE"/>
        </w:rPr>
        <w:t xml:space="preserve">La política del </w:t>
      </w:r>
      <w:r w:rsidR="00E4011C">
        <w:rPr>
          <w:sz w:val="28"/>
          <w:szCs w:val="28"/>
          <w:lang w:val="es-VE"/>
        </w:rPr>
        <w:t>e</w:t>
      </w:r>
      <w:r w:rsidRPr="005D26FB">
        <w:rPr>
          <w:sz w:val="28"/>
          <w:szCs w:val="28"/>
          <w:lang w:val="es-VE"/>
        </w:rPr>
        <w:t>stado de California es proporcionar al público servicios en otros idiomas diferentes al ingl</w:t>
      </w:r>
      <w:r w:rsidR="000D72FD">
        <w:rPr>
          <w:sz w:val="28"/>
          <w:szCs w:val="28"/>
          <w:lang w:val="es-VE"/>
        </w:rPr>
        <w:t xml:space="preserve">és, tal como lo requiere la Ley </w:t>
      </w:r>
      <w:r w:rsidR="000D72FD" w:rsidRPr="000D72FD">
        <w:rPr>
          <w:sz w:val="28"/>
          <w:szCs w:val="28"/>
          <w:lang w:val="es-VE"/>
        </w:rPr>
        <w:t xml:space="preserve">Dymally – Alatorre </w:t>
      </w:r>
      <w:r w:rsidRPr="005D26FB">
        <w:rPr>
          <w:sz w:val="28"/>
          <w:szCs w:val="28"/>
          <w:lang w:val="es-VE"/>
        </w:rPr>
        <w:t xml:space="preserve">sobre </w:t>
      </w:r>
      <w:r w:rsidR="001774E4">
        <w:rPr>
          <w:sz w:val="28"/>
          <w:szCs w:val="28"/>
          <w:lang w:val="es-VE"/>
        </w:rPr>
        <w:t>S</w:t>
      </w:r>
      <w:r w:rsidRPr="005D26FB">
        <w:rPr>
          <w:sz w:val="28"/>
          <w:szCs w:val="28"/>
          <w:lang w:val="es-VE"/>
        </w:rPr>
        <w:t xml:space="preserve">ervicios </w:t>
      </w:r>
      <w:r w:rsidR="001774E4">
        <w:rPr>
          <w:sz w:val="28"/>
          <w:szCs w:val="28"/>
          <w:lang w:val="es-VE"/>
        </w:rPr>
        <w:t>B</w:t>
      </w:r>
      <w:r w:rsidRPr="005D26FB">
        <w:rPr>
          <w:sz w:val="28"/>
          <w:szCs w:val="28"/>
          <w:lang w:val="es-VE"/>
        </w:rPr>
        <w:t>ilingües</w:t>
      </w:r>
      <w:r w:rsidR="001774E4">
        <w:rPr>
          <w:sz w:val="28"/>
          <w:szCs w:val="28"/>
          <w:lang w:val="es-VE"/>
        </w:rPr>
        <w:t xml:space="preserve"> (</w:t>
      </w:r>
      <w:r w:rsidR="001774E4" w:rsidRPr="001774E4">
        <w:rPr>
          <w:sz w:val="28"/>
          <w:szCs w:val="28"/>
          <w:lang w:val="es-VE"/>
        </w:rPr>
        <w:t>Dymally – Alatorre Bilingual Services Act</w:t>
      </w:r>
      <w:r w:rsidR="001774E4">
        <w:rPr>
          <w:sz w:val="28"/>
          <w:szCs w:val="28"/>
          <w:lang w:val="es-VE"/>
        </w:rPr>
        <w:t>)</w:t>
      </w:r>
      <w:r w:rsidRPr="005D26FB">
        <w:rPr>
          <w:sz w:val="28"/>
          <w:szCs w:val="28"/>
          <w:lang w:val="es-VE"/>
        </w:rPr>
        <w:t>.</w:t>
      </w:r>
    </w:p>
    <w:p w:rsidR="00A26339" w:rsidRPr="00933E63" w:rsidRDefault="00A26339" w:rsidP="004556B5">
      <w:pPr>
        <w:pStyle w:val="Default"/>
        <w:jc w:val="both"/>
        <w:rPr>
          <w:lang w:val="es-VE"/>
        </w:rPr>
      </w:pPr>
    </w:p>
    <w:p w:rsidR="0068640B" w:rsidRPr="00933E63" w:rsidRDefault="00A26339" w:rsidP="004556B5">
      <w:pPr>
        <w:pStyle w:val="Default"/>
        <w:jc w:val="both"/>
        <w:rPr>
          <w:sz w:val="28"/>
          <w:szCs w:val="28"/>
          <w:lang w:val="es-VE"/>
        </w:rPr>
      </w:pPr>
      <w:r w:rsidRPr="005D26FB">
        <w:rPr>
          <w:sz w:val="28"/>
          <w:szCs w:val="28"/>
          <w:lang w:val="es-VE"/>
        </w:rPr>
        <w:t>El Departamento de Rehabilitación (Department of Rehabilitation, DOR) cuenta con diversas fuentes bilingües en sus oficinas para comunicar sus servicios al público y a los usuarios de</w:t>
      </w:r>
      <w:r w:rsidR="00A359FB">
        <w:rPr>
          <w:sz w:val="28"/>
          <w:szCs w:val="28"/>
          <w:lang w:val="es-VE"/>
        </w:rPr>
        <w:t>l</w:t>
      </w:r>
      <w:r w:rsidRPr="005D26FB">
        <w:rPr>
          <w:sz w:val="28"/>
          <w:szCs w:val="28"/>
          <w:lang w:val="es-VE"/>
        </w:rPr>
        <w:t xml:space="preserve"> DOR en otros idiomas diferentes al inglés, tal como lo requiere la ley. Por ejemplo, </w:t>
      </w:r>
      <w:r w:rsidR="00A359FB">
        <w:rPr>
          <w:sz w:val="28"/>
          <w:szCs w:val="28"/>
          <w:lang w:val="es-VE"/>
        </w:rPr>
        <w:t xml:space="preserve">el </w:t>
      </w:r>
      <w:r w:rsidRPr="005D26FB">
        <w:rPr>
          <w:sz w:val="28"/>
          <w:szCs w:val="28"/>
          <w:lang w:val="es-VE"/>
        </w:rPr>
        <w:t xml:space="preserve">DOR emplea muchos trabajadores que tengan certificados de fluidez en otros idiomas además del inglés; DOR cuenta con un servicio de interpretación telefónica que proporciona interpretación a otros idiomas diferentes al inglés; </w:t>
      </w:r>
      <w:r w:rsidR="001774E4">
        <w:rPr>
          <w:sz w:val="28"/>
          <w:szCs w:val="28"/>
          <w:lang w:val="es-VE"/>
        </w:rPr>
        <w:t xml:space="preserve">el </w:t>
      </w:r>
      <w:r w:rsidRPr="005D26FB">
        <w:rPr>
          <w:sz w:val="28"/>
          <w:szCs w:val="28"/>
          <w:lang w:val="es-VE"/>
        </w:rPr>
        <w:t xml:space="preserve">DOR traduce </w:t>
      </w:r>
      <w:r w:rsidRPr="001774E4">
        <w:rPr>
          <w:sz w:val="28"/>
          <w:szCs w:val="28"/>
          <w:lang w:val="es-VE"/>
        </w:rPr>
        <w:t>materiales</w:t>
      </w:r>
      <w:r w:rsidRPr="005D26FB">
        <w:rPr>
          <w:sz w:val="28"/>
          <w:szCs w:val="28"/>
          <w:lang w:val="es-VE"/>
        </w:rPr>
        <w:t xml:space="preserve"> sobre la provisión de servicios de Rehabilitación Vocacional en los seis idiomas más ut</w:t>
      </w:r>
      <w:r w:rsidR="006823E7" w:rsidRPr="005D26FB">
        <w:rPr>
          <w:sz w:val="28"/>
          <w:szCs w:val="28"/>
          <w:lang w:val="es-VE"/>
        </w:rPr>
        <w:t>ilizados por sus usuarios y puede proporcionar</w:t>
      </w:r>
      <w:r w:rsidRPr="005D26FB">
        <w:rPr>
          <w:sz w:val="28"/>
          <w:szCs w:val="28"/>
          <w:lang w:val="es-VE"/>
        </w:rPr>
        <w:t xml:space="preserve"> </w:t>
      </w:r>
      <w:r w:rsidR="006823E7" w:rsidRPr="005D26FB">
        <w:rPr>
          <w:sz w:val="28"/>
          <w:szCs w:val="28"/>
          <w:lang w:val="es-VE"/>
        </w:rPr>
        <w:t>I</w:t>
      </w:r>
      <w:r w:rsidR="00933E63" w:rsidRPr="005D26FB">
        <w:rPr>
          <w:sz w:val="28"/>
          <w:szCs w:val="28"/>
          <w:lang w:val="es-VE"/>
        </w:rPr>
        <w:t>ntérpretes</w:t>
      </w:r>
      <w:r w:rsidRPr="005D26FB">
        <w:rPr>
          <w:sz w:val="28"/>
          <w:szCs w:val="28"/>
          <w:lang w:val="es-VE"/>
        </w:rPr>
        <w:t xml:space="preserve"> de Lenguaje de Señas </w:t>
      </w:r>
      <w:r w:rsidR="001774E4">
        <w:rPr>
          <w:sz w:val="28"/>
          <w:szCs w:val="28"/>
          <w:lang w:val="es-VE"/>
        </w:rPr>
        <w:t>Estadounidense</w:t>
      </w:r>
      <w:r w:rsidRPr="005D26FB">
        <w:rPr>
          <w:sz w:val="28"/>
          <w:szCs w:val="28"/>
          <w:lang w:val="es-VE"/>
        </w:rPr>
        <w:t xml:space="preserve">, si es necesario </w:t>
      </w:r>
    </w:p>
    <w:p w:rsidR="0068640B" w:rsidRPr="00933E63" w:rsidRDefault="0068640B" w:rsidP="004556B5">
      <w:pPr>
        <w:pStyle w:val="Default"/>
        <w:jc w:val="both"/>
        <w:rPr>
          <w:sz w:val="28"/>
          <w:szCs w:val="28"/>
          <w:lang w:val="es-VE"/>
        </w:rPr>
      </w:pPr>
    </w:p>
    <w:p w:rsidR="00C72F2C" w:rsidRPr="00933E63" w:rsidRDefault="006823E7" w:rsidP="004556B5">
      <w:pPr>
        <w:pStyle w:val="Default"/>
        <w:jc w:val="both"/>
        <w:rPr>
          <w:sz w:val="28"/>
          <w:szCs w:val="28"/>
          <w:lang w:val="es-VE"/>
        </w:rPr>
      </w:pPr>
      <w:r w:rsidRPr="005D26FB">
        <w:rPr>
          <w:sz w:val="28"/>
          <w:szCs w:val="28"/>
          <w:lang w:val="es-VE"/>
        </w:rPr>
        <w:t xml:space="preserve">El </w:t>
      </w:r>
      <w:r w:rsidR="003D1A26" w:rsidRPr="005D26FB">
        <w:rPr>
          <w:sz w:val="28"/>
          <w:szCs w:val="28"/>
          <w:lang w:val="es-VE"/>
        </w:rPr>
        <w:t xml:space="preserve">DOR tomará medidas razonables para resolver </w:t>
      </w:r>
      <w:r w:rsidR="00744DFD">
        <w:rPr>
          <w:sz w:val="28"/>
          <w:szCs w:val="28"/>
          <w:lang w:val="es-VE"/>
        </w:rPr>
        <w:t xml:space="preserve">los </w:t>
      </w:r>
      <w:r w:rsidR="003D1A26" w:rsidRPr="005D26FB">
        <w:rPr>
          <w:sz w:val="28"/>
          <w:szCs w:val="28"/>
          <w:lang w:val="es-VE"/>
        </w:rPr>
        <w:t>reclamos de acceso al idioma enviados a la Oficina de Derech</w:t>
      </w:r>
      <w:r w:rsidR="00933E63" w:rsidRPr="005D26FB">
        <w:rPr>
          <w:sz w:val="28"/>
          <w:szCs w:val="28"/>
          <w:lang w:val="es-VE"/>
        </w:rPr>
        <w:t xml:space="preserve">os Civiles de DOR. </w:t>
      </w:r>
      <w:r w:rsidR="003D1A26" w:rsidRPr="005D26FB">
        <w:rPr>
          <w:sz w:val="28"/>
          <w:szCs w:val="28"/>
          <w:lang w:val="es-VE"/>
        </w:rPr>
        <w:t>Para enviar un reclamo, por favor complete este formulario. La información solicitada en este formulario ayudará a</w:t>
      </w:r>
      <w:r w:rsidRPr="005D26FB">
        <w:rPr>
          <w:sz w:val="28"/>
          <w:szCs w:val="28"/>
          <w:lang w:val="es-VE"/>
        </w:rPr>
        <w:t>l</w:t>
      </w:r>
      <w:r w:rsidR="003D1A26" w:rsidRPr="005D26FB">
        <w:rPr>
          <w:sz w:val="28"/>
          <w:szCs w:val="28"/>
          <w:lang w:val="es-VE"/>
        </w:rPr>
        <w:t xml:space="preserve"> DOR a</w:t>
      </w:r>
      <w:r w:rsidR="00933E63" w:rsidRPr="005D26FB">
        <w:rPr>
          <w:sz w:val="28"/>
          <w:szCs w:val="28"/>
          <w:lang w:val="es-VE"/>
        </w:rPr>
        <w:t xml:space="preserve"> revisar y dirigir el reclamo. </w:t>
      </w:r>
      <w:r w:rsidR="003D1A26" w:rsidRPr="005D26FB">
        <w:rPr>
          <w:sz w:val="28"/>
          <w:szCs w:val="28"/>
          <w:lang w:val="es-VE"/>
        </w:rPr>
        <w:t xml:space="preserve">Este formulario puede enviarse por el servicio de correo de Estados Unidos, fax o correo electrónico y debe enviarse a: </w:t>
      </w:r>
    </w:p>
    <w:p w:rsidR="00C72F2C" w:rsidRPr="00933E63" w:rsidRDefault="00C72F2C" w:rsidP="00867E59">
      <w:pPr>
        <w:pStyle w:val="Default"/>
        <w:rPr>
          <w:sz w:val="28"/>
          <w:szCs w:val="28"/>
          <w:lang w:val="es-VE"/>
        </w:rPr>
      </w:pPr>
    </w:p>
    <w:p w:rsidR="00C72F2C" w:rsidRPr="00933E63" w:rsidRDefault="00933E63" w:rsidP="00C72F2C">
      <w:pPr>
        <w:pStyle w:val="Default"/>
        <w:jc w:val="center"/>
        <w:rPr>
          <w:sz w:val="28"/>
          <w:szCs w:val="28"/>
        </w:rPr>
      </w:pPr>
      <w:r w:rsidRPr="00933E63">
        <w:rPr>
          <w:sz w:val="28"/>
          <w:szCs w:val="28"/>
        </w:rPr>
        <w:t>Department of Rehabilitation</w:t>
      </w:r>
    </w:p>
    <w:p w:rsidR="00C72F2C" w:rsidRPr="00933E63" w:rsidRDefault="00933E63" w:rsidP="00C72F2C">
      <w:pPr>
        <w:pStyle w:val="Default"/>
        <w:jc w:val="center"/>
        <w:rPr>
          <w:sz w:val="28"/>
          <w:szCs w:val="28"/>
        </w:rPr>
      </w:pPr>
      <w:r w:rsidRPr="00933E63">
        <w:rPr>
          <w:sz w:val="28"/>
          <w:szCs w:val="28"/>
        </w:rPr>
        <w:t>Civil Rights Office</w:t>
      </w:r>
    </w:p>
    <w:p w:rsidR="00867E59" w:rsidRPr="003F7CB2" w:rsidRDefault="00AF0985" w:rsidP="00C72F2C">
      <w:pPr>
        <w:pStyle w:val="Default"/>
        <w:jc w:val="center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Coordinador de I</w:t>
      </w:r>
      <w:r w:rsidR="003F7CB2" w:rsidRPr="003F7CB2">
        <w:rPr>
          <w:sz w:val="28"/>
          <w:szCs w:val="28"/>
          <w:lang w:val="es-VE"/>
        </w:rPr>
        <w:t xml:space="preserve">dioma </w:t>
      </w:r>
      <w:r>
        <w:rPr>
          <w:sz w:val="28"/>
          <w:szCs w:val="28"/>
          <w:lang w:val="es-VE"/>
        </w:rPr>
        <w:t>B</w:t>
      </w:r>
      <w:r w:rsidR="003F7CB2" w:rsidRPr="003F7CB2">
        <w:rPr>
          <w:sz w:val="28"/>
          <w:szCs w:val="28"/>
          <w:lang w:val="es-VE"/>
        </w:rPr>
        <w:t>iling</w:t>
      </w:r>
      <w:r w:rsidR="000319FF">
        <w:rPr>
          <w:sz w:val="28"/>
          <w:szCs w:val="28"/>
          <w:lang w:val="es-VE"/>
        </w:rPr>
        <w:t>üe</w:t>
      </w:r>
    </w:p>
    <w:p w:rsidR="00173300" w:rsidRPr="005D26FB" w:rsidRDefault="00173300" w:rsidP="0017330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P.O. Box 944222</w:t>
      </w:r>
    </w:p>
    <w:p w:rsidR="00173300" w:rsidRPr="00933E63" w:rsidRDefault="00173300" w:rsidP="00173300">
      <w:pPr>
        <w:pStyle w:val="NoSpacing"/>
        <w:jc w:val="center"/>
        <w:rPr>
          <w:sz w:val="28"/>
          <w:szCs w:val="28"/>
          <w:lang w:val="es-VE"/>
        </w:rPr>
      </w:pPr>
      <w:r w:rsidRPr="005D26FB">
        <w:rPr>
          <w:sz w:val="28"/>
          <w:szCs w:val="28"/>
          <w:lang w:val="es-VE"/>
        </w:rPr>
        <w:t>Sacramento, California 94244-2220</w:t>
      </w:r>
    </w:p>
    <w:p w:rsidR="00173300" w:rsidRPr="00933E63" w:rsidRDefault="00173300" w:rsidP="00C72F2C">
      <w:pPr>
        <w:pStyle w:val="NoSpacing"/>
        <w:jc w:val="center"/>
        <w:rPr>
          <w:sz w:val="28"/>
          <w:szCs w:val="28"/>
          <w:lang w:val="es-VE"/>
        </w:rPr>
      </w:pPr>
    </w:p>
    <w:p w:rsidR="00173300" w:rsidRPr="00933E63" w:rsidRDefault="00883249" w:rsidP="00C72F2C">
      <w:pPr>
        <w:pStyle w:val="NoSpacing"/>
        <w:jc w:val="center"/>
        <w:rPr>
          <w:sz w:val="28"/>
          <w:szCs w:val="28"/>
          <w:lang w:val="es-VE"/>
        </w:rPr>
      </w:pPr>
      <w:r w:rsidRPr="005D26FB">
        <w:rPr>
          <w:sz w:val="28"/>
          <w:szCs w:val="28"/>
          <w:lang w:val="es-VE"/>
        </w:rPr>
        <w:t>Fax: (916) 558-5851</w:t>
      </w:r>
    </w:p>
    <w:p w:rsidR="00173300" w:rsidRPr="00933E63" w:rsidRDefault="009E622D" w:rsidP="00C72F2C">
      <w:pPr>
        <w:pStyle w:val="NoSpacing"/>
        <w:jc w:val="center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Correo eléctronico</w:t>
      </w:r>
      <w:r w:rsidR="00173300" w:rsidRPr="005D26FB">
        <w:rPr>
          <w:sz w:val="28"/>
          <w:szCs w:val="28"/>
          <w:lang w:val="es-VE"/>
        </w:rPr>
        <w:t xml:space="preserve">: </w:t>
      </w:r>
      <w:hyperlink r:id="rId10" w:history="1">
        <w:r w:rsidR="00173300" w:rsidRPr="005D26FB">
          <w:rPr>
            <w:rStyle w:val="Hyperlink"/>
            <w:sz w:val="28"/>
            <w:szCs w:val="28"/>
            <w:lang w:val="es-VE"/>
          </w:rPr>
          <w:t>Civil.Rights@dor.ca.gov</w:t>
        </w:r>
      </w:hyperlink>
    </w:p>
    <w:p w:rsidR="003D1A26" w:rsidRPr="00933E63" w:rsidRDefault="007D16F6" w:rsidP="00AF2A2F">
      <w:pPr>
        <w:pStyle w:val="NoSpacing"/>
        <w:jc w:val="center"/>
        <w:rPr>
          <w:lang w:val="es-VE"/>
        </w:rPr>
      </w:pPr>
      <w:r w:rsidRPr="005D26FB">
        <w:rPr>
          <w:lang w:val="es-VE"/>
        </w:rPr>
        <w:lastRenderedPageBreak/>
        <w:t xml:space="preserve">Cualquier pregunta sobre </w:t>
      </w:r>
      <w:r w:rsidRPr="00141564">
        <w:rPr>
          <w:lang w:val="es-VE"/>
        </w:rPr>
        <w:t>los reclamos de acceso al idioma</w:t>
      </w:r>
      <w:r w:rsidRPr="005D26FB">
        <w:rPr>
          <w:lang w:val="es-VE"/>
        </w:rPr>
        <w:t xml:space="preserve"> o el proceso para enviar un reclamo puede hacerse </w:t>
      </w:r>
      <w:r w:rsidR="00141564">
        <w:rPr>
          <w:lang w:val="es-VE"/>
        </w:rPr>
        <w:t>ante</w:t>
      </w:r>
      <w:r w:rsidRPr="005D26FB">
        <w:rPr>
          <w:lang w:val="es-VE"/>
        </w:rPr>
        <w:t xml:space="preserve"> la Oficina de Derechos Civiles de</w:t>
      </w:r>
      <w:r w:rsidR="009F5D76">
        <w:rPr>
          <w:lang w:val="es-VE"/>
        </w:rPr>
        <w:t>l</w:t>
      </w:r>
      <w:r w:rsidRPr="005D26FB">
        <w:rPr>
          <w:lang w:val="es-VE"/>
        </w:rPr>
        <w:t xml:space="preserve"> DOR </w:t>
      </w:r>
      <w:r w:rsidR="009F5D76">
        <w:rPr>
          <w:lang w:val="es-VE"/>
        </w:rPr>
        <w:t>llamando al</w:t>
      </w:r>
      <w:r w:rsidRPr="005D26FB">
        <w:rPr>
          <w:lang w:val="es-VE"/>
        </w:rPr>
        <w:t xml:space="preserve"> (916) 558-5850 o por correo electrónico a </w:t>
      </w:r>
      <w:hyperlink r:id="rId11" w:history="1">
        <w:r w:rsidRPr="005D26FB">
          <w:rPr>
            <w:rStyle w:val="Hyperlink"/>
            <w:lang w:val="es-VE"/>
          </w:rPr>
          <w:t>Civil.Rights@dor.ca.gov</w:t>
        </w:r>
      </w:hyperlink>
    </w:p>
    <w:p w:rsidR="003D1A26" w:rsidRPr="00933E63" w:rsidRDefault="003D1A26" w:rsidP="00AF2A2F">
      <w:pPr>
        <w:pStyle w:val="NoSpacing"/>
        <w:jc w:val="center"/>
        <w:rPr>
          <w:lang w:val="es-VE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6"/>
        <w:gridCol w:w="5101"/>
      </w:tblGrid>
      <w:tr w:rsidR="00AF2A2F" w:rsidTr="00230C53">
        <w:tc>
          <w:tcPr>
            <w:tcW w:w="5106" w:type="dxa"/>
          </w:tcPr>
          <w:p w:rsidR="00AF2A2F" w:rsidRDefault="00AF2A2F" w:rsidP="00F3679E">
            <w:pPr>
              <w:spacing w:line="264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Primer nombre</w:t>
            </w:r>
          </w:p>
          <w:p w:rsidR="004556B5" w:rsidRPr="00090E8C" w:rsidRDefault="004556B5" w:rsidP="00F3679E">
            <w:pPr>
              <w:spacing w:line="264" w:lineRule="auto"/>
              <w:rPr>
                <w:smallCaps/>
                <w:sz w:val="28"/>
                <w:szCs w:val="28"/>
              </w:rPr>
            </w:pPr>
          </w:p>
          <w:p w:rsidR="00626D5A" w:rsidRPr="00090E8C" w:rsidRDefault="00626D5A" w:rsidP="00F3679E">
            <w:pPr>
              <w:spacing w:line="264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101" w:type="dxa"/>
          </w:tcPr>
          <w:p w:rsidR="00AF2A2F" w:rsidRPr="00090E8C" w:rsidRDefault="00AF2A2F" w:rsidP="00F3679E">
            <w:pPr>
              <w:spacing w:line="264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Apellido</w:t>
            </w:r>
          </w:p>
        </w:tc>
      </w:tr>
      <w:tr w:rsidR="00AF2A2F" w:rsidTr="00230C53">
        <w:tc>
          <w:tcPr>
            <w:tcW w:w="5106" w:type="dxa"/>
          </w:tcPr>
          <w:p w:rsidR="00AF2A2F" w:rsidRPr="00933E63" w:rsidRDefault="00173300" w:rsidP="00F3679E">
            <w:pPr>
              <w:spacing w:line="264" w:lineRule="auto"/>
              <w:rPr>
                <w:smallCaps/>
                <w:sz w:val="28"/>
                <w:szCs w:val="28"/>
                <w:lang w:val="es-VE"/>
              </w:rPr>
            </w:pPr>
            <w:r>
              <w:rPr>
                <w:smallCaps/>
                <w:sz w:val="28"/>
                <w:szCs w:val="28"/>
              </w:rPr>
              <w:t>Número de tel</w:t>
            </w:r>
            <w:r w:rsidR="00933E63">
              <w:rPr>
                <w:smallCaps/>
                <w:sz w:val="28"/>
                <w:szCs w:val="28"/>
              </w:rPr>
              <w:t>éfono</w:t>
            </w:r>
          </w:p>
          <w:p w:rsidR="004556B5" w:rsidRPr="00933E63" w:rsidRDefault="004556B5" w:rsidP="00F3679E">
            <w:pPr>
              <w:spacing w:line="264" w:lineRule="auto"/>
              <w:rPr>
                <w:smallCaps/>
                <w:sz w:val="28"/>
                <w:szCs w:val="28"/>
                <w:lang w:val="es-VE"/>
              </w:rPr>
            </w:pPr>
          </w:p>
          <w:p w:rsidR="00626D5A" w:rsidRPr="00933E63" w:rsidRDefault="00626D5A" w:rsidP="00F3679E">
            <w:pPr>
              <w:spacing w:line="264" w:lineRule="auto"/>
              <w:rPr>
                <w:smallCaps/>
                <w:sz w:val="28"/>
                <w:szCs w:val="28"/>
                <w:lang w:val="es-VE"/>
              </w:rPr>
            </w:pPr>
          </w:p>
        </w:tc>
        <w:tc>
          <w:tcPr>
            <w:tcW w:w="5101" w:type="dxa"/>
          </w:tcPr>
          <w:p w:rsidR="00AF2A2F" w:rsidRPr="00090E8C" w:rsidRDefault="00173300" w:rsidP="00F3679E">
            <w:pPr>
              <w:spacing w:line="264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Número de teléfono alternativo </w:t>
            </w:r>
          </w:p>
        </w:tc>
      </w:tr>
      <w:tr w:rsidR="00AF2A2F" w:rsidTr="00230C53">
        <w:tc>
          <w:tcPr>
            <w:tcW w:w="5106" w:type="dxa"/>
          </w:tcPr>
          <w:p w:rsidR="00AF2A2F" w:rsidRDefault="00AF2A2F" w:rsidP="00F3679E">
            <w:pPr>
              <w:spacing w:line="264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Dirección</w:t>
            </w:r>
          </w:p>
          <w:p w:rsidR="004556B5" w:rsidRPr="00090E8C" w:rsidRDefault="004556B5" w:rsidP="00F3679E">
            <w:pPr>
              <w:spacing w:line="264" w:lineRule="auto"/>
              <w:rPr>
                <w:smallCaps/>
                <w:sz w:val="28"/>
                <w:szCs w:val="28"/>
              </w:rPr>
            </w:pPr>
          </w:p>
          <w:p w:rsidR="00626D5A" w:rsidRPr="00090E8C" w:rsidRDefault="00626D5A" w:rsidP="00F3679E">
            <w:pPr>
              <w:spacing w:line="264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101" w:type="dxa"/>
          </w:tcPr>
          <w:p w:rsidR="00AF2A2F" w:rsidRPr="00090E8C" w:rsidRDefault="00AF2A2F" w:rsidP="00F3679E">
            <w:pPr>
              <w:spacing w:line="264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Ciudad</w:t>
            </w:r>
          </w:p>
        </w:tc>
      </w:tr>
      <w:tr w:rsidR="00AF2A2F" w:rsidTr="00230C53">
        <w:tc>
          <w:tcPr>
            <w:tcW w:w="5106" w:type="dxa"/>
          </w:tcPr>
          <w:p w:rsidR="00AF2A2F" w:rsidRDefault="00AF2A2F" w:rsidP="00F3679E">
            <w:pPr>
              <w:spacing w:line="264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Estado</w:t>
            </w:r>
          </w:p>
          <w:p w:rsidR="004556B5" w:rsidRPr="00090E8C" w:rsidRDefault="004556B5" w:rsidP="00F3679E">
            <w:pPr>
              <w:spacing w:line="264" w:lineRule="auto"/>
              <w:rPr>
                <w:smallCaps/>
                <w:sz w:val="28"/>
                <w:szCs w:val="28"/>
              </w:rPr>
            </w:pPr>
          </w:p>
          <w:p w:rsidR="00626D5A" w:rsidRPr="00090E8C" w:rsidRDefault="00626D5A" w:rsidP="00F3679E">
            <w:pPr>
              <w:spacing w:line="264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101" w:type="dxa"/>
          </w:tcPr>
          <w:p w:rsidR="00AF2A2F" w:rsidRPr="00090E8C" w:rsidRDefault="00AF2A2F" w:rsidP="00F3679E">
            <w:pPr>
              <w:spacing w:line="264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Código postal</w:t>
            </w:r>
          </w:p>
        </w:tc>
      </w:tr>
      <w:tr w:rsidR="00AF2A2F" w:rsidRPr="00626D5A" w:rsidTr="00230C53">
        <w:tc>
          <w:tcPr>
            <w:tcW w:w="10207" w:type="dxa"/>
            <w:gridSpan w:val="2"/>
          </w:tcPr>
          <w:p w:rsidR="0004102B" w:rsidRPr="00090E8C" w:rsidRDefault="00AF2A2F" w:rsidP="00F3679E">
            <w:pPr>
              <w:tabs>
                <w:tab w:val="left" w:pos="720"/>
              </w:tabs>
              <w:spacing w:line="264" w:lineRule="auto"/>
              <w:rPr>
                <w:b/>
                <w:sz w:val="28"/>
                <w:szCs w:val="28"/>
              </w:rPr>
            </w:pPr>
            <w:r w:rsidRPr="005D26FB">
              <w:rPr>
                <w:sz w:val="28"/>
                <w:szCs w:val="28"/>
                <w:lang w:val="es-VE"/>
              </w:rPr>
              <w:t>¿Alguien más está llenando este formulario por usted?</w:t>
            </w:r>
            <w:r w:rsidR="00D071E3">
              <w:rPr>
                <w:sz w:val="28"/>
                <w:szCs w:val="28"/>
                <w:lang w:val="es-VE"/>
              </w:rPr>
              <w:t xml:space="preserve"> </w:t>
            </w:r>
            <w:r w:rsidR="00933E63" w:rsidRPr="005D26FB">
              <w:rPr>
                <w:sz w:val="28"/>
                <w:szCs w:val="28"/>
                <w:lang w:val="es-VE"/>
              </w:rPr>
              <w:t xml:space="preserve"> </w:t>
            </w:r>
            <w:r w:rsidR="00A233DA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26FB">
              <w:rPr>
                <w:rFonts w:ascii="Calibri" w:hAnsi="Calibri"/>
                <w:sz w:val="28"/>
                <w:szCs w:val="28"/>
                <w:lang w:val="es-VE"/>
              </w:rPr>
              <w:instrText xml:space="preserve"> FORMCHECKBOX </w:instrText>
            </w:r>
            <w:r w:rsidR="00440107">
              <w:rPr>
                <w:sz w:val="28"/>
                <w:szCs w:val="28"/>
              </w:rPr>
            </w:r>
            <w:r w:rsidR="00440107">
              <w:rPr>
                <w:sz w:val="28"/>
                <w:szCs w:val="28"/>
              </w:rPr>
              <w:fldChar w:fldCharType="separate"/>
            </w:r>
            <w:r w:rsidR="00A233DA">
              <w:rPr>
                <w:sz w:val="28"/>
                <w:szCs w:val="28"/>
              </w:rPr>
              <w:fldChar w:fldCharType="end"/>
            </w:r>
            <w:r w:rsidR="00D071E3" w:rsidRPr="00D071E3">
              <w:rPr>
                <w:sz w:val="28"/>
                <w:szCs w:val="28"/>
                <w:lang w:val="es-VE"/>
              </w:rPr>
              <w:t xml:space="preserve">  </w:t>
            </w:r>
            <w:r>
              <w:rPr>
                <w:rFonts w:ascii="Calibri" w:hAnsi="Calibri"/>
                <w:smallCaps/>
                <w:sz w:val="28"/>
                <w:szCs w:val="28"/>
              </w:rPr>
              <w:t xml:space="preserve">Sí  </w:t>
            </w:r>
            <w:r w:rsidR="00A233DA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440107">
              <w:rPr>
                <w:sz w:val="28"/>
                <w:szCs w:val="28"/>
              </w:rPr>
            </w:r>
            <w:r w:rsidR="00440107">
              <w:rPr>
                <w:sz w:val="28"/>
                <w:szCs w:val="28"/>
              </w:rPr>
              <w:fldChar w:fldCharType="separate"/>
            </w:r>
            <w:r w:rsidR="00A233DA">
              <w:rPr>
                <w:sz w:val="28"/>
                <w:szCs w:val="28"/>
              </w:rPr>
              <w:fldChar w:fldCharType="end"/>
            </w:r>
            <w:r w:rsidR="00D071E3">
              <w:rPr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mallCaps/>
                <w:sz w:val="28"/>
                <w:szCs w:val="28"/>
              </w:rPr>
              <w:t>No</w:t>
            </w:r>
          </w:p>
          <w:p w:rsidR="00AF2A2F" w:rsidRPr="00090E8C" w:rsidRDefault="00AF2A2F" w:rsidP="00F3679E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AF2A2F" w:rsidRPr="00626D5A" w:rsidTr="00230C53">
        <w:tc>
          <w:tcPr>
            <w:tcW w:w="5106" w:type="dxa"/>
          </w:tcPr>
          <w:p w:rsidR="00AF2A2F" w:rsidRPr="00933E63" w:rsidRDefault="00D071E3" w:rsidP="00F3679E">
            <w:pPr>
              <w:spacing w:line="264" w:lineRule="auto"/>
              <w:rPr>
                <w:smallCaps/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>Si respondió S</w:t>
            </w:r>
            <w:r w:rsidR="00933E63" w:rsidRPr="005D26FB">
              <w:rPr>
                <w:sz w:val="28"/>
                <w:szCs w:val="28"/>
                <w:lang w:val="es-VE"/>
              </w:rPr>
              <w:t>í</w:t>
            </w:r>
            <w:r w:rsidR="00626D5A" w:rsidRPr="005D26FB">
              <w:rPr>
                <w:sz w:val="28"/>
                <w:szCs w:val="28"/>
                <w:lang w:val="es-VE"/>
              </w:rPr>
              <w:t xml:space="preserve">, escriba </w:t>
            </w:r>
            <w:r w:rsidR="00626D5A" w:rsidRPr="00141564">
              <w:rPr>
                <w:sz w:val="28"/>
                <w:szCs w:val="28"/>
                <w:lang w:val="es-VE"/>
              </w:rPr>
              <w:t>el</w:t>
            </w:r>
            <w:r w:rsidR="00626D5A" w:rsidRPr="005D26FB">
              <w:rPr>
                <w:smallCaps/>
                <w:sz w:val="28"/>
                <w:szCs w:val="28"/>
                <w:lang w:val="es-VE"/>
              </w:rPr>
              <w:t xml:space="preserve"> nombre</w:t>
            </w:r>
            <w:r w:rsidR="00141564">
              <w:rPr>
                <w:smallCaps/>
                <w:sz w:val="28"/>
                <w:szCs w:val="28"/>
                <w:lang w:val="es-VE"/>
              </w:rPr>
              <w:t xml:space="preserve"> </w:t>
            </w:r>
            <w:r w:rsidR="00141564" w:rsidRPr="00141564">
              <w:rPr>
                <w:sz w:val="28"/>
                <w:szCs w:val="28"/>
                <w:lang w:val="es-VE"/>
              </w:rPr>
              <w:t>de quien llena el formulario</w:t>
            </w:r>
          </w:p>
          <w:p w:rsidR="004556B5" w:rsidRPr="00933E63" w:rsidRDefault="004556B5" w:rsidP="00F3679E">
            <w:pPr>
              <w:spacing w:line="264" w:lineRule="auto"/>
              <w:rPr>
                <w:sz w:val="28"/>
                <w:szCs w:val="28"/>
                <w:lang w:val="es-VE"/>
              </w:rPr>
            </w:pPr>
          </w:p>
        </w:tc>
        <w:tc>
          <w:tcPr>
            <w:tcW w:w="5101" w:type="dxa"/>
          </w:tcPr>
          <w:p w:rsidR="00AF2A2F" w:rsidRPr="00090E8C" w:rsidRDefault="00AF2A2F" w:rsidP="00F3679E">
            <w:pPr>
              <w:spacing w:line="264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Apellido</w:t>
            </w:r>
          </w:p>
          <w:p w:rsidR="00AF2A2F" w:rsidRPr="00090E8C" w:rsidRDefault="00AF2A2F" w:rsidP="00F3679E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AF2A2F" w:rsidRPr="00E4011C" w:rsidTr="00230C53">
        <w:tc>
          <w:tcPr>
            <w:tcW w:w="10207" w:type="dxa"/>
            <w:gridSpan w:val="2"/>
          </w:tcPr>
          <w:p w:rsidR="00AF2A2F" w:rsidRPr="00933E63" w:rsidRDefault="00933E63" w:rsidP="00F3679E">
            <w:pPr>
              <w:spacing w:line="264" w:lineRule="auto"/>
              <w:rPr>
                <w:sz w:val="28"/>
                <w:szCs w:val="28"/>
                <w:lang w:val="es-VE"/>
              </w:rPr>
            </w:pPr>
            <w:r w:rsidRPr="005D26FB">
              <w:rPr>
                <w:smallCaps/>
                <w:sz w:val="28"/>
                <w:szCs w:val="28"/>
                <w:lang w:val="es-VE"/>
              </w:rPr>
              <w:t>Naturaleza del r</w:t>
            </w:r>
            <w:r w:rsidR="00AF2A2F" w:rsidRPr="005D26FB">
              <w:rPr>
                <w:smallCaps/>
                <w:sz w:val="28"/>
                <w:szCs w:val="28"/>
                <w:lang w:val="es-VE"/>
              </w:rPr>
              <w:t>eclamo</w:t>
            </w:r>
            <w:r w:rsidR="00AF2A2F" w:rsidRPr="005D26FB">
              <w:rPr>
                <w:sz w:val="28"/>
                <w:szCs w:val="28"/>
                <w:lang w:val="es-VE"/>
              </w:rPr>
              <w:t>. (por favor seleccione de la lista de abajo)</w:t>
            </w:r>
          </w:p>
        </w:tc>
      </w:tr>
      <w:tr w:rsidR="00626D5A" w:rsidRPr="00626D5A" w:rsidTr="00230C53">
        <w:tc>
          <w:tcPr>
            <w:tcW w:w="10207" w:type="dxa"/>
            <w:gridSpan w:val="2"/>
            <w:vAlign w:val="center"/>
          </w:tcPr>
          <w:p w:rsidR="00DC640E" w:rsidRPr="00933E63" w:rsidRDefault="00DC640E" w:rsidP="00F3679E">
            <w:pPr>
              <w:spacing w:line="264" w:lineRule="auto"/>
              <w:rPr>
                <w:sz w:val="18"/>
                <w:szCs w:val="18"/>
                <w:lang w:val="es-V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1"/>
            </w:tblGrid>
            <w:tr w:rsidR="00DC640E" w:rsidRPr="00DC640E">
              <w:trPr>
                <w:trHeight w:val="1213"/>
              </w:trPr>
              <w:tc>
                <w:tcPr>
                  <w:tcW w:w="0" w:type="auto"/>
                </w:tcPr>
                <w:p w:rsidR="00DC640E" w:rsidRPr="00933E63" w:rsidRDefault="00DC640E" w:rsidP="00F3679E">
                  <w:pPr>
                    <w:spacing w:after="0" w:line="264" w:lineRule="auto"/>
                    <w:rPr>
                      <w:sz w:val="28"/>
                      <w:szCs w:val="28"/>
                      <w:lang w:val="es-VE"/>
                    </w:rPr>
                  </w:pP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¿Cuál fue el problema? </w:t>
                  </w:r>
                  <w:r w:rsidR="00D071E3">
                    <w:rPr>
                      <w:sz w:val="28"/>
                      <w:szCs w:val="28"/>
                      <w:lang w:val="es-VE"/>
                    </w:rPr>
                    <w:t xml:space="preserve"> 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>Seleccione todas las casill</w:t>
                  </w:r>
                  <w:r w:rsidR="00933E63" w:rsidRPr="005D26FB">
                    <w:rPr>
                      <w:sz w:val="28"/>
                      <w:szCs w:val="28"/>
                      <w:lang w:val="es-VE"/>
                    </w:rPr>
                    <w:t>as que apliquen</w:t>
                  </w:r>
                </w:p>
                <w:p w:rsidR="00DC640E" w:rsidRPr="00933E63" w:rsidRDefault="00DC640E" w:rsidP="00F3679E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rPr>
                      <w:sz w:val="28"/>
                      <w:szCs w:val="28"/>
                      <w:lang w:val="es-VE"/>
                    </w:rPr>
                  </w:pP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Me negaron un </w:t>
                  </w:r>
                  <w:r w:rsidR="00933E63" w:rsidRPr="005D26FB">
                    <w:rPr>
                      <w:sz w:val="28"/>
                      <w:szCs w:val="28"/>
                      <w:lang w:val="es-VE"/>
                    </w:rPr>
                    <w:t>intérprete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 en el siguiente idioma: ____________________  </w:t>
                  </w:r>
                </w:p>
                <w:p w:rsidR="00DC640E" w:rsidRPr="00933E63" w:rsidRDefault="00DC640E" w:rsidP="00F3679E">
                  <w:pPr>
                    <w:pStyle w:val="ListParagraph"/>
                    <w:numPr>
                      <w:ilvl w:val="0"/>
                      <w:numId w:val="3"/>
                    </w:numPr>
                    <w:spacing w:line="264" w:lineRule="auto"/>
                    <w:rPr>
                      <w:sz w:val="28"/>
                      <w:szCs w:val="28"/>
                      <w:lang w:val="es-VE"/>
                    </w:rPr>
                  </w:pPr>
                  <w:r w:rsidRPr="005D26FB">
                    <w:rPr>
                      <w:sz w:val="28"/>
                      <w:szCs w:val="28"/>
                      <w:lang w:val="es-VE"/>
                    </w:rPr>
                    <w:t>L</w:t>
                  </w:r>
                  <w:r w:rsidR="00151CCB">
                    <w:rPr>
                      <w:sz w:val="28"/>
                      <w:szCs w:val="28"/>
                      <w:lang w:val="es-VE"/>
                    </w:rPr>
                    <w:t>as habilidades de</w:t>
                  </w:r>
                  <w:r w:rsidR="00D071E3">
                    <w:rPr>
                      <w:sz w:val="28"/>
                      <w:szCs w:val="28"/>
                      <w:lang w:val="es-VE"/>
                    </w:rPr>
                    <w:t xml:space="preserve"> e</w:t>
                  </w:r>
                  <w:r w:rsidR="00151CCB">
                    <w:rPr>
                      <w:sz w:val="28"/>
                      <w:szCs w:val="28"/>
                      <w:lang w:val="es-VE"/>
                    </w:rPr>
                    <w:t xml:space="preserve">l/los </w:t>
                  </w:r>
                  <w:r w:rsidR="00933E63" w:rsidRPr="005D26FB">
                    <w:rPr>
                      <w:sz w:val="28"/>
                      <w:szCs w:val="28"/>
                      <w:lang w:val="es-VE"/>
                    </w:rPr>
                    <w:t>inté</w:t>
                  </w:r>
                  <w:r w:rsidR="00D071E3">
                    <w:rPr>
                      <w:sz w:val="28"/>
                      <w:szCs w:val="28"/>
                      <w:lang w:val="es-VE"/>
                    </w:rPr>
                    <w:t>rprete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(s) no eran buenas </w:t>
                  </w:r>
                  <w:r w:rsidR="00933E63" w:rsidRPr="005D26FB">
                    <w:rPr>
                      <w:sz w:val="28"/>
                      <w:szCs w:val="28"/>
                      <w:lang w:val="es-VE"/>
                    </w:rPr>
                    <w:t xml:space="preserve">(escriba el nombre </w:t>
                  </w:r>
                  <w:r w:rsidR="00D071E3">
                    <w:rPr>
                      <w:sz w:val="28"/>
                      <w:szCs w:val="28"/>
                      <w:lang w:val="es-VE"/>
                    </w:rPr>
                    <w:t xml:space="preserve">de el/los </w:t>
                  </w:r>
                  <w:r w:rsidR="00933E63" w:rsidRPr="005D26FB">
                    <w:rPr>
                      <w:sz w:val="28"/>
                      <w:szCs w:val="28"/>
                      <w:lang w:val="es-VE"/>
                    </w:rPr>
                    <w:t>intérprete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(s), si lo sabe y el </w:t>
                  </w:r>
                  <w:r w:rsidRPr="00DF01BD">
                    <w:rPr>
                      <w:sz w:val="28"/>
                      <w:szCs w:val="28"/>
                      <w:lang w:val="es-VE"/>
                    </w:rPr>
                    <w:t>idioma</w:t>
                  </w:r>
                  <w:r w:rsidR="00DF01BD">
                    <w:rPr>
                      <w:sz w:val="28"/>
                      <w:szCs w:val="28"/>
                      <w:lang w:val="es-VE"/>
                    </w:rPr>
                    <w:t xml:space="preserve"> distinto al inglés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 que </w:t>
                  </w:r>
                  <w:r w:rsidR="00DF01BD">
                    <w:rPr>
                      <w:sz w:val="28"/>
                      <w:szCs w:val="28"/>
                      <w:lang w:val="es-VE"/>
                    </w:rPr>
                    <w:t xml:space="preserve">usted 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necesitaba) </w:t>
                  </w:r>
                </w:p>
                <w:p w:rsidR="00173300" w:rsidRPr="00173300" w:rsidRDefault="00173300" w:rsidP="00F3679E">
                  <w:pPr>
                    <w:pStyle w:val="ListParagraph"/>
                    <w:spacing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_____________________________________________ </w:t>
                  </w:r>
                </w:p>
                <w:p w:rsidR="00DC640E" w:rsidRPr="00933E63" w:rsidRDefault="00DC640E" w:rsidP="00F3679E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rPr>
                      <w:sz w:val="28"/>
                      <w:szCs w:val="28"/>
                      <w:lang w:val="es-VE"/>
                    </w:rPr>
                  </w:pP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No me proporcionaron material traducido al idioma </w:t>
                  </w:r>
                  <w:r w:rsidR="00DF01BD">
                    <w:rPr>
                      <w:sz w:val="28"/>
                      <w:szCs w:val="28"/>
                      <w:lang w:val="es-VE"/>
                    </w:rPr>
                    <w:t xml:space="preserve">distinto al inglés 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que yo entiendo (escriba el idioma y </w:t>
                  </w:r>
                  <w:r w:rsidR="008815BD">
                    <w:rPr>
                      <w:sz w:val="28"/>
                      <w:szCs w:val="28"/>
                      <w:lang w:val="es-VE"/>
                    </w:rPr>
                    <w:t>el/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>los documento</w:t>
                  </w:r>
                  <w:r w:rsidR="008815BD">
                    <w:rPr>
                      <w:sz w:val="28"/>
                      <w:szCs w:val="28"/>
                      <w:lang w:val="es-VE"/>
                    </w:rPr>
                    <w:t>(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>s</w:t>
                  </w:r>
                  <w:r w:rsidR="008815BD">
                    <w:rPr>
                      <w:sz w:val="28"/>
                      <w:szCs w:val="28"/>
                      <w:lang w:val="es-VE"/>
                    </w:rPr>
                    <w:t>)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 que </w:t>
                  </w:r>
                  <w:r w:rsidR="00DF01BD">
                    <w:rPr>
                      <w:sz w:val="28"/>
                      <w:szCs w:val="28"/>
                      <w:lang w:val="es-VE"/>
                    </w:rPr>
                    <w:t xml:space="preserve">usted </w:t>
                  </w: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necesitaba, si lo sabe) </w:t>
                  </w:r>
                </w:p>
                <w:p w:rsidR="004556B5" w:rsidRPr="004556B5" w:rsidRDefault="004556B5" w:rsidP="00F3679E">
                  <w:pPr>
                    <w:spacing w:line="264" w:lineRule="auto"/>
                    <w:ind w:left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_________________________________________________ </w:t>
                  </w:r>
                </w:p>
                <w:p w:rsidR="00DC640E" w:rsidRPr="00933E63" w:rsidRDefault="00DC640E" w:rsidP="00F3679E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rPr>
                      <w:sz w:val="28"/>
                      <w:szCs w:val="28"/>
                      <w:lang w:val="es-VE"/>
                    </w:rPr>
                  </w:pPr>
                  <w:r w:rsidRPr="005D26FB">
                    <w:rPr>
                      <w:sz w:val="28"/>
                      <w:szCs w:val="28"/>
                      <w:lang w:val="es-VE"/>
                    </w:rPr>
                    <w:t xml:space="preserve">No pude usar los servicios, programas o actividades debido a una barrera lingüística </w:t>
                  </w:r>
                </w:p>
                <w:p w:rsidR="009C521F" w:rsidRPr="00933E63" w:rsidRDefault="009C521F" w:rsidP="00F3679E">
                  <w:pPr>
                    <w:spacing w:line="264" w:lineRule="auto"/>
                    <w:ind w:left="360"/>
                    <w:rPr>
                      <w:sz w:val="28"/>
                      <w:szCs w:val="28"/>
                      <w:lang w:val="es-VE"/>
                    </w:rPr>
                  </w:pPr>
                </w:p>
                <w:p w:rsidR="008B0705" w:rsidRPr="008B0705" w:rsidRDefault="00DC640E" w:rsidP="00F3679E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Otro (explique abajo) </w:t>
                  </w:r>
                </w:p>
              </w:tc>
            </w:tr>
          </w:tbl>
          <w:p w:rsidR="00626D5A" w:rsidRPr="00626D5A" w:rsidRDefault="00626D5A" w:rsidP="00F3679E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626D5A" w:rsidRPr="00626D5A" w:rsidTr="00230C53">
        <w:tc>
          <w:tcPr>
            <w:tcW w:w="10207" w:type="dxa"/>
            <w:gridSpan w:val="2"/>
          </w:tcPr>
          <w:p w:rsidR="004556B5" w:rsidRPr="00933E63" w:rsidRDefault="00090E8C" w:rsidP="00F3679E">
            <w:pPr>
              <w:pStyle w:val="NoSpacing"/>
              <w:spacing w:line="264" w:lineRule="auto"/>
              <w:rPr>
                <w:b/>
                <w:sz w:val="28"/>
                <w:szCs w:val="28"/>
                <w:lang w:val="es-VE"/>
              </w:rPr>
            </w:pPr>
            <w:r w:rsidRPr="005D26FB">
              <w:rPr>
                <w:b/>
                <w:bCs/>
                <w:sz w:val="28"/>
                <w:szCs w:val="28"/>
                <w:lang w:val="es-VE"/>
              </w:rPr>
              <w:lastRenderedPageBreak/>
              <w:t xml:space="preserve">Por favor, proporcione </w:t>
            </w:r>
            <w:r w:rsidR="008815BD" w:rsidRPr="005D26FB">
              <w:rPr>
                <w:b/>
                <w:bCs/>
                <w:sz w:val="28"/>
                <w:szCs w:val="28"/>
                <w:lang w:val="es-VE"/>
              </w:rPr>
              <w:t xml:space="preserve">abajo </w:t>
            </w:r>
            <w:r w:rsidRPr="005D26FB">
              <w:rPr>
                <w:b/>
                <w:bCs/>
                <w:sz w:val="28"/>
                <w:szCs w:val="28"/>
                <w:lang w:val="es-VE"/>
              </w:rPr>
              <w:t>la fecha específica, ubicación de la oficina de</w:t>
            </w:r>
            <w:r w:rsidR="008815BD">
              <w:rPr>
                <w:b/>
                <w:bCs/>
                <w:sz w:val="28"/>
                <w:szCs w:val="28"/>
                <w:lang w:val="es-VE"/>
              </w:rPr>
              <w:t>l</w:t>
            </w:r>
            <w:r w:rsidR="00933E63" w:rsidRPr="005D26FB">
              <w:rPr>
                <w:b/>
                <w:bCs/>
                <w:sz w:val="28"/>
                <w:szCs w:val="28"/>
                <w:lang w:val="es-VE"/>
              </w:rPr>
              <w:t xml:space="preserve"> DOR, nombre del </w:t>
            </w:r>
            <w:r w:rsidR="008815BD">
              <w:rPr>
                <w:b/>
                <w:bCs/>
                <w:sz w:val="28"/>
                <w:szCs w:val="28"/>
                <w:lang w:val="es-VE"/>
              </w:rPr>
              <w:t xml:space="preserve">personal </w:t>
            </w:r>
            <w:r w:rsidR="00933E63" w:rsidRPr="005D26FB">
              <w:rPr>
                <w:b/>
                <w:bCs/>
                <w:sz w:val="28"/>
                <w:szCs w:val="28"/>
                <w:lang w:val="es-VE"/>
              </w:rPr>
              <w:t>de</w:t>
            </w:r>
            <w:r w:rsidR="008815BD">
              <w:rPr>
                <w:b/>
                <w:bCs/>
                <w:sz w:val="28"/>
                <w:szCs w:val="28"/>
                <w:lang w:val="es-VE"/>
              </w:rPr>
              <w:t>l</w:t>
            </w:r>
            <w:r w:rsidR="00933E63" w:rsidRPr="005D26FB">
              <w:rPr>
                <w:b/>
                <w:bCs/>
                <w:sz w:val="28"/>
                <w:szCs w:val="28"/>
                <w:lang w:val="es-VE"/>
              </w:rPr>
              <w:t xml:space="preserve"> DO</w:t>
            </w:r>
            <w:r w:rsidRPr="005D26FB">
              <w:rPr>
                <w:b/>
                <w:bCs/>
                <w:sz w:val="28"/>
                <w:szCs w:val="28"/>
                <w:lang w:val="es-VE"/>
              </w:rPr>
              <w:t xml:space="preserve">R, si lo sabe, y </w:t>
            </w:r>
            <w:r w:rsidR="008815BD">
              <w:rPr>
                <w:b/>
                <w:bCs/>
                <w:sz w:val="28"/>
                <w:szCs w:val="28"/>
                <w:lang w:val="es-VE"/>
              </w:rPr>
              <w:t>describa brevemente lo sucedido</w:t>
            </w:r>
            <w:r w:rsidR="00AB3AFC">
              <w:rPr>
                <w:b/>
                <w:bCs/>
                <w:sz w:val="28"/>
                <w:szCs w:val="28"/>
                <w:lang w:val="es-VE"/>
              </w:rPr>
              <w:t xml:space="preserve">. </w:t>
            </w:r>
          </w:p>
          <w:p w:rsidR="009C521F" w:rsidRPr="00933E63" w:rsidRDefault="009C521F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</w:p>
          <w:p w:rsidR="00606BBD" w:rsidRPr="00933E63" w:rsidRDefault="004556B5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  <w:r w:rsidRPr="005D26FB">
              <w:rPr>
                <w:sz w:val="28"/>
                <w:szCs w:val="28"/>
                <w:lang w:val="es-VE"/>
              </w:rPr>
              <w:t>Fecha en la que ocurrió</w:t>
            </w:r>
            <w:r w:rsidR="00933E63" w:rsidRPr="005D26FB">
              <w:rPr>
                <w:sz w:val="28"/>
                <w:szCs w:val="28"/>
                <w:lang w:val="es-VE"/>
              </w:rPr>
              <w:t xml:space="preserve"> el problema: </w:t>
            </w:r>
            <w:r w:rsidR="00AB3AFC">
              <w:rPr>
                <w:sz w:val="28"/>
                <w:szCs w:val="28"/>
                <w:lang w:val="es-VE"/>
              </w:rPr>
              <w:t xml:space="preserve"> </w:t>
            </w:r>
            <w:r w:rsidR="00DF01BD" w:rsidRPr="005D26FB">
              <w:rPr>
                <w:sz w:val="28"/>
                <w:szCs w:val="28"/>
                <w:lang w:val="es-VE"/>
              </w:rPr>
              <w:t>Día</w:t>
            </w:r>
            <w:r w:rsidR="00AB3AFC">
              <w:rPr>
                <w:sz w:val="28"/>
                <w:szCs w:val="28"/>
                <w:lang w:val="es-VE"/>
              </w:rPr>
              <w:t>: ______</w:t>
            </w:r>
            <w:r w:rsidR="00933E63" w:rsidRPr="005D26FB">
              <w:rPr>
                <w:sz w:val="28"/>
                <w:szCs w:val="28"/>
                <w:lang w:val="es-VE"/>
              </w:rPr>
              <w:t xml:space="preserve"> </w:t>
            </w:r>
            <w:r w:rsidR="00AB3AFC">
              <w:rPr>
                <w:sz w:val="28"/>
                <w:szCs w:val="28"/>
                <w:lang w:val="es-VE"/>
              </w:rPr>
              <w:t xml:space="preserve"> </w:t>
            </w:r>
            <w:r w:rsidR="00DF01BD">
              <w:rPr>
                <w:sz w:val="28"/>
                <w:szCs w:val="28"/>
                <w:lang w:val="es-VE"/>
              </w:rPr>
              <w:t>Mes</w:t>
            </w:r>
            <w:r w:rsidR="00933E63" w:rsidRPr="005D26FB">
              <w:rPr>
                <w:sz w:val="28"/>
                <w:szCs w:val="28"/>
                <w:lang w:val="es-VE"/>
              </w:rPr>
              <w:t xml:space="preserve">: ____ </w:t>
            </w:r>
            <w:r w:rsidR="00AB3AFC">
              <w:rPr>
                <w:sz w:val="28"/>
                <w:szCs w:val="28"/>
                <w:lang w:val="es-VE"/>
              </w:rPr>
              <w:t xml:space="preserve"> </w:t>
            </w:r>
            <w:r w:rsidR="00933E63" w:rsidRPr="005D26FB">
              <w:rPr>
                <w:sz w:val="28"/>
                <w:szCs w:val="28"/>
                <w:lang w:val="es-VE"/>
              </w:rPr>
              <w:t>Año: _____</w:t>
            </w:r>
          </w:p>
          <w:p w:rsidR="004556B5" w:rsidRPr="00933E63" w:rsidRDefault="004556B5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</w:p>
          <w:p w:rsidR="004556B5" w:rsidRPr="00933E63" w:rsidRDefault="00933E63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  <w:r w:rsidRPr="005D26FB">
              <w:rPr>
                <w:sz w:val="28"/>
                <w:szCs w:val="28"/>
                <w:lang w:val="es-VE"/>
              </w:rPr>
              <w:t>Oficina</w:t>
            </w:r>
            <w:r w:rsidR="00AB3AFC">
              <w:rPr>
                <w:sz w:val="28"/>
                <w:szCs w:val="28"/>
                <w:lang w:val="es-VE"/>
              </w:rPr>
              <w:t xml:space="preserve"> del DOR</w:t>
            </w:r>
            <w:r w:rsidR="004556B5" w:rsidRPr="005D26FB">
              <w:rPr>
                <w:sz w:val="28"/>
                <w:szCs w:val="28"/>
                <w:lang w:val="es-VE"/>
              </w:rPr>
              <w:t xml:space="preserve"> en la que ocurrió el problema: </w:t>
            </w:r>
            <w:r w:rsidR="00AB3AFC">
              <w:rPr>
                <w:sz w:val="28"/>
                <w:szCs w:val="28"/>
                <w:lang w:val="es-VE"/>
              </w:rPr>
              <w:t xml:space="preserve"> </w:t>
            </w:r>
            <w:r w:rsidR="004556B5" w:rsidRPr="005D26FB">
              <w:rPr>
                <w:sz w:val="28"/>
                <w:szCs w:val="28"/>
                <w:lang w:val="es-VE"/>
              </w:rPr>
              <w:t>_____________________________</w:t>
            </w:r>
          </w:p>
          <w:p w:rsidR="004556B5" w:rsidRPr="00933E63" w:rsidRDefault="004556B5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</w:p>
          <w:p w:rsidR="00AB3AFC" w:rsidRDefault="00933E63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  <w:r w:rsidRPr="005D26FB">
              <w:rPr>
                <w:sz w:val="28"/>
                <w:szCs w:val="28"/>
                <w:lang w:val="es-VE"/>
              </w:rPr>
              <w:t xml:space="preserve">Nombre del </w:t>
            </w:r>
            <w:r w:rsidR="00AB3AFC">
              <w:rPr>
                <w:sz w:val="28"/>
                <w:szCs w:val="28"/>
                <w:lang w:val="es-VE"/>
              </w:rPr>
              <w:t>personal</w:t>
            </w:r>
            <w:r w:rsidR="004556B5" w:rsidRPr="005D26FB">
              <w:rPr>
                <w:sz w:val="28"/>
                <w:szCs w:val="28"/>
                <w:lang w:val="es-VE"/>
              </w:rPr>
              <w:t xml:space="preserve"> </w:t>
            </w:r>
            <w:r w:rsidR="00DF01BD">
              <w:rPr>
                <w:sz w:val="28"/>
                <w:szCs w:val="28"/>
                <w:lang w:val="es-VE"/>
              </w:rPr>
              <w:t xml:space="preserve">del DOR </w:t>
            </w:r>
            <w:r w:rsidR="004556B5" w:rsidRPr="005D26FB">
              <w:rPr>
                <w:sz w:val="28"/>
                <w:szCs w:val="28"/>
                <w:lang w:val="es-VE"/>
              </w:rPr>
              <w:t>involucrado, si aplic</w:t>
            </w:r>
            <w:r w:rsidRPr="005D26FB">
              <w:rPr>
                <w:sz w:val="28"/>
                <w:szCs w:val="28"/>
                <w:lang w:val="es-VE"/>
              </w:rPr>
              <w:t xml:space="preserve">a: </w:t>
            </w:r>
          </w:p>
          <w:p w:rsidR="004556B5" w:rsidRPr="00933E63" w:rsidRDefault="00933E63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  <w:r w:rsidRPr="005D26FB">
              <w:rPr>
                <w:sz w:val="28"/>
                <w:szCs w:val="28"/>
                <w:lang w:val="es-VE"/>
              </w:rPr>
              <w:t>________________________</w:t>
            </w:r>
          </w:p>
          <w:p w:rsidR="004556B5" w:rsidRPr="00933E63" w:rsidRDefault="004556B5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</w:p>
          <w:p w:rsidR="004556B5" w:rsidRDefault="004556B5" w:rsidP="00F3679E">
            <w:pPr>
              <w:pStyle w:val="NoSpacing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Describa brevemente lo sucedido: </w:t>
            </w:r>
          </w:p>
          <w:p w:rsidR="004556B5" w:rsidRDefault="004556B5" w:rsidP="00F3679E">
            <w:pPr>
              <w:pStyle w:val="NoSpacing"/>
              <w:spacing w:line="264" w:lineRule="auto"/>
              <w:rPr>
                <w:sz w:val="28"/>
                <w:szCs w:val="28"/>
              </w:rPr>
            </w:pPr>
          </w:p>
          <w:p w:rsidR="004556B5" w:rsidRDefault="004556B5" w:rsidP="00F3679E">
            <w:pPr>
              <w:pStyle w:val="NoSpacing"/>
              <w:spacing w:line="264" w:lineRule="auto"/>
              <w:rPr>
                <w:sz w:val="28"/>
                <w:szCs w:val="28"/>
              </w:rPr>
            </w:pPr>
          </w:p>
          <w:p w:rsidR="004556B5" w:rsidRDefault="004556B5" w:rsidP="00F3679E">
            <w:pPr>
              <w:pStyle w:val="NoSpacing"/>
              <w:spacing w:line="264" w:lineRule="auto"/>
              <w:rPr>
                <w:sz w:val="28"/>
                <w:szCs w:val="28"/>
              </w:rPr>
            </w:pPr>
          </w:p>
          <w:p w:rsidR="004556B5" w:rsidRDefault="004556B5" w:rsidP="00F3679E">
            <w:pPr>
              <w:pStyle w:val="NoSpacing"/>
              <w:spacing w:line="264" w:lineRule="auto"/>
              <w:rPr>
                <w:sz w:val="28"/>
                <w:szCs w:val="28"/>
                <w:lang w:eastAsia="zh-CN"/>
              </w:rPr>
            </w:pPr>
          </w:p>
          <w:p w:rsidR="00F3679E" w:rsidRDefault="00F3679E" w:rsidP="00F3679E">
            <w:pPr>
              <w:pStyle w:val="NoSpacing"/>
              <w:spacing w:line="264" w:lineRule="auto"/>
              <w:rPr>
                <w:sz w:val="28"/>
                <w:szCs w:val="28"/>
                <w:lang w:eastAsia="zh-CN"/>
              </w:rPr>
            </w:pPr>
          </w:p>
          <w:p w:rsidR="004556B5" w:rsidRDefault="004556B5" w:rsidP="00F3679E">
            <w:pPr>
              <w:pStyle w:val="NoSpacing"/>
              <w:spacing w:line="264" w:lineRule="auto"/>
              <w:rPr>
                <w:sz w:val="28"/>
                <w:szCs w:val="28"/>
              </w:rPr>
            </w:pPr>
          </w:p>
          <w:p w:rsidR="009C521F" w:rsidRDefault="009C521F" w:rsidP="00F3679E">
            <w:pPr>
              <w:pStyle w:val="NoSpacing"/>
              <w:spacing w:line="264" w:lineRule="auto"/>
              <w:rPr>
                <w:sz w:val="28"/>
                <w:szCs w:val="28"/>
              </w:rPr>
            </w:pPr>
          </w:p>
          <w:p w:rsidR="004556B5" w:rsidRDefault="004556B5" w:rsidP="00F3679E">
            <w:pPr>
              <w:pStyle w:val="NoSpacing"/>
              <w:spacing w:line="264" w:lineRule="auto"/>
              <w:rPr>
                <w:sz w:val="28"/>
                <w:szCs w:val="28"/>
              </w:rPr>
            </w:pPr>
          </w:p>
          <w:p w:rsidR="004556B5" w:rsidRPr="00626D5A" w:rsidRDefault="004556B5" w:rsidP="00F3679E">
            <w:pPr>
              <w:pStyle w:val="NoSpacing"/>
              <w:spacing w:line="264" w:lineRule="auto"/>
              <w:rPr>
                <w:sz w:val="20"/>
                <w:szCs w:val="20"/>
              </w:rPr>
            </w:pPr>
          </w:p>
        </w:tc>
      </w:tr>
      <w:tr w:rsidR="00626D5A" w:rsidRPr="00E4011C" w:rsidTr="00230C53">
        <w:tc>
          <w:tcPr>
            <w:tcW w:w="10207" w:type="dxa"/>
            <w:gridSpan w:val="2"/>
          </w:tcPr>
          <w:p w:rsidR="000319FF" w:rsidRDefault="00626D5A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  <w:r w:rsidRPr="005D26FB">
              <w:rPr>
                <w:sz w:val="28"/>
                <w:szCs w:val="28"/>
                <w:lang w:val="es-VE"/>
              </w:rPr>
              <w:t xml:space="preserve">¿Cómo </w:t>
            </w:r>
            <w:r w:rsidR="00AB3AFC" w:rsidRPr="005D26FB">
              <w:rPr>
                <w:sz w:val="28"/>
                <w:szCs w:val="28"/>
                <w:lang w:val="es-VE"/>
              </w:rPr>
              <w:t xml:space="preserve">trató </w:t>
            </w:r>
            <w:r w:rsidRPr="005D26FB">
              <w:rPr>
                <w:sz w:val="28"/>
                <w:szCs w:val="28"/>
                <w:lang w:val="es-VE"/>
              </w:rPr>
              <w:t xml:space="preserve">usted y/o </w:t>
            </w:r>
            <w:r w:rsidR="00AB3AFC">
              <w:rPr>
                <w:sz w:val="28"/>
                <w:szCs w:val="28"/>
                <w:lang w:val="es-VE"/>
              </w:rPr>
              <w:t xml:space="preserve">el </w:t>
            </w:r>
            <w:r w:rsidRPr="005D26FB">
              <w:rPr>
                <w:sz w:val="28"/>
                <w:szCs w:val="28"/>
                <w:lang w:val="es-VE"/>
              </w:rPr>
              <w:t>DOR de resolver el problema? Por favor</w:t>
            </w:r>
            <w:r w:rsidR="00151CCB">
              <w:rPr>
                <w:sz w:val="28"/>
                <w:szCs w:val="28"/>
                <w:lang w:val="es-VE"/>
              </w:rPr>
              <w:t>,</w:t>
            </w:r>
            <w:r w:rsidRPr="005D26FB">
              <w:rPr>
                <w:sz w:val="28"/>
                <w:szCs w:val="28"/>
                <w:lang w:val="es-VE"/>
              </w:rPr>
              <w:t xml:space="preserve"> sea lo más específico posible.</w:t>
            </w:r>
          </w:p>
          <w:p w:rsidR="000319FF" w:rsidRDefault="000319FF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</w:p>
          <w:p w:rsidR="000319FF" w:rsidRDefault="000319FF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</w:p>
          <w:p w:rsidR="000319FF" w:rsidRDefault="000319FF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</w:p>
          <w:p w:rsidR="000319FF" w:rsidRDefault="000319FF" w:rsidP="00F3679E">
            <w:pPr>
              <w:pStyle w:val="NoSpacing"/>
              <w:spacing w:line="264" w:lineRule="auto"/>
              <w:rPr>
                <w:sz w:val="28"/>
                <w:szCs w:val="28"/>
                <w:lang w:val="es-VE"/>
              </w:rPr>
            </w:pPr>
          </w:p>
          <w:p w:rsidR="000319FF" w:rsidRPr="000319FF" w:rsidRDefault="000319FF" w:rsidP="00F3679E">
            <w:pPr>
              <w:pStyle w:val="NoSpacing"/>
              <w:spacing w:line="264" w:lineRule="auto"/>
              <w:jc w:val="center"/>
              <w:rPr>
                <w:sz w:val="28"/>
                <w:szCs w:val="28"/>
                <w:lang w:val="es-VE"/>
              </w:rPr>
            </w:pPr>
          </w:p>
        </w:tc>
      </w:tr>
      <w:tr w:rsidR="00626D5A" w:rsidRPr="00E4011C" w:rsidTr="00230C53">
        <w:tc>
          <w:tcPr>
            <w:tcW w:w="10207" w:type="dxa"/>
            <w:gridSpan w:val="2"/>
          </w:tcPr>
          <w:p w:rsidR="00626D5A" w:rsidRPr="00933E63" w:rsidRDefault="00626D5A" w:rsidP="00F3679E">
            <w:pPr>
              <w:spacing w:line="264" w:lineRule="auto"/>
              <w:rPr>
                <w:sz w:val="28"/>
                <w:szCs w:val="28"/>
                <w:lang w:val="es-VE"/>
              </w:rPr>
            </w:pPr>
            <w:r w:rsidRPr="005D26FB">
              <w:rPr>
                <w:i/>
                <w:iCs/>
                <w:sz w:val="28"/>
                <w:szCs w:val="28"/>
                <w:lang w:val="es-VE"/>
              </w:rPr>
              <w:t>Certifico que esta declar</w:t>
            </w:r>
            <w:r w:rsidR="00933E63" w:rsidRPr="005D26FB">
              <w:rPr>
                <w:i/>
                <w:iCs/>
                <w:sz w:val="28"/>
                <w:szCs w:val="28"/>
                <w:lang w:val="es-VE"/>
              </w:rPr>
              <w:t>ación de</w:t>
            </w:r>
            <w:r w:rsidR="00AB3AFC">
              <w:rPr>
                <w:i/>
                <w:iCs/>
                <w:sz w:val="28"/>
                <w:szCs w:val="28"/>
                <w:lang w:val="es-VE"/>
              </w:rPr>
              <w:t xml:space="preserve"> mi</w:t>
            </w:r>
            <w:r w:rsidR="00933E63" w:rsidRPr="005D26FB">
              <w:rPr>
                <w:i/>
                <w:iCs/>
                <w:sz w:val="28"/>
                <w:szCs w:val="28"/>
                <w:lang w:val="es-VE"/>
              </w:rPr>
              <w:t xml:space="preserve"> reclamo de arriba y de</w:t>
            </w:r>
            <w:r w:rsidRPr="005D26FB">
              <w:rPr>
                <w:i/>
                <w:iCs/>
                <w:sz w:val="28"/>
                <w:szCs w:val="28"/>
                <w:lang w:val="es-VE"/>
              </w:rPr>
              <w:t xml:space="preserve"> cualquier página adjunta es verdadera a mi leal saber y entender.</w:t>
            </w:r>
          </w:p>
        </w:tc>
      </w:tr>
      <w:tr w:rsidR="00626D5A" w:rsidRPr="00626D5A" w:rsidTr="00230C53">
        <w:tc>
          <w:tcPr>
            <w:tcW w:w="5106" w:type="dxa"/>
          </w:tcPr>
          <w:p w:rsidR="00626D5A" w:rsidRPr="00090E8C" w:rsidRDefault="00626D5A" w:rsidP="00F3679E">
            <w:pPr>
              <w:spacing w:line="264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Firma</w:t>
            </w:r>
          </w:p>
          <w:p w:rsidR="00626D5A" w:rsidRPr="00090E8C" w:rsidRDefault="00626D5A" w:rsidP="00F3679E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626D5A" w:rsidRPr="00090E8C" w:rsidRDefault="00626D5A" w:rsidP="00F3679E">
            <w:pPr>
              <w:spacing w:line="264" w:lineRule="auto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Fecha</w:t>
            </w:r>
            <w:r>
              <w:rPr>
                <w:sz w:val="28"/>
                <w:szCs w:val="28"/>
              </w:rPr>
              <w:t xml:space="preserve"> (</w:t>
            </w:r>
            <w:r w:rsidR="00670293">
              <w:rPr>
                <w:sz w:val="28"/>
                <w:szCs w:val="28"/>
              </w:rPr>
              <w:t>DD</w:t>
            </w:r>
            <w:r>
              <w:rPr>
                <w:sz w:val="28"/>
                <w:szCs w:val="28"/>
              </w:rPr>
              <w:t>/</w:t>
            </w:r>
            <w:r w:rsidR="00670293"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</w:rPr>
              <w:t>/AAAA)</w:t>
            </w:r>
          </w:p>
        </w:tc>
      </w:tr>
    </w:tbl>
    <w:p w:rsidR="00AF2A2F" w:rsidRPr="00626D5A" w:rsidRDefault="00AF2A2F" w:rsidP="00F3679E">
      <w:pPr>
        <w:rPr>
          <w:sz w:val="22"/>
          <w:szCs w:val="22"/>
        </w:rPr>
      </w:pPr>
    </w:p>
    <w:sectPr w:rsidR="00AF2A2F" w:rsidRPr="00626D5A" w:rsidSect="00C36C66">
      <w:headerReference w:type="default" r:id="rId12"/>
      <w:footerReference w:type="default" r:id="rId13"/>
      <w:pgSz w:w="12240" w:h="15840"/>
      <w:pgMar w:top="81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8E" w:rsidRDefault="00C2038E" w:rsidP="00BB1406">
      <w:pPr>
        <w:spacing w:after="0" w:line="240" w:lineRule="auto"/>
      </w:pPr>
      <w:r>
        <w:separator/>
      </w:r>
    </w:p>
  </w:endnote>
  <w:endnote w:type="continuationSeparator" w:id="0">
    <w:p w:rsidR="00C2038E" w:rsidRDefault="00C2038E" w:rsidP="00B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020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7F34" w:rsidRDefault="003D7F34">
            <w:pPr>
              <w:pStyle w:val="Footer"/>
              <w:jc w:val="center"/>
            </w:pPr>
            <w:r>
              <w:t xml:space="preserve">Página </w:t>
            </w:r>
            <w:r w:rsidR="00A233DA">
              <w:fldChar w:fldCharType="begin"/>
            </w:r>
            <w:r>
              <w:instrText xml:space="preserve"> PAGE </w:instrText>
            </w:r>
            <w:r w:rsidR="00A233DA">
              <w:fldChar w:fldCharType="separate"/>
            </w:r>
            <w:r w:rsidR="00440107">
              <w:rPr>
                <w:noProof/>
              </w:rPr>
              <w:t>2</w:t>
            </w:r>
            <w:r w:rsidR="00A233DA">
              <w:fldChar w:fldCharType="end"/>
            </w:r>
            <w:r>
              <w:t xml:space="preserve"> de </w:t>
            </w:r>
            <w:r w:rsidR="00F3679E">
              <w:rPr>
                <w:rFonts w:hint="eastAsia"/>
                <w:lang w:eastAsia="zh-CN"/>
              </w:rPr>
              <w:t>3</w:t>
            </w:r>
          </w:p>
        </w:sdtContent>
      </w:sdt>
    </w:sdtContent>
  </w:sdt>
  <w:p w:rsidR="003D7F34" w:rsidRDefault="003D7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8E" w:rsidRDefault="00C2038E" w:rsidP="00BB1406">
      <w:pPr>
        <w:spacing w:after="0" w:line="240" w:lineRule="auto"/>
      </w:pPr>
      <w:r>
        <w:separator/>
      </w:r>
    </w:p>
  </w:footnote>
  <w:footnote w:type="continuationSeparator" w:id="0">
    <w:p w:rsidR="00C2038E" w:rsidRDefault="00C2038E" w:rsidP="00B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F6" w:rsidRPr="00933E63" w:rsidRDefault="003F7CB2">
    <w:pPr>
      <w:pStyle w:val="Header"/>
      <w:rPr>
        <w:sz w:val="28"/>
        <w:szCs w:val="28"/>
        <w:lang w:val="es-VE"/>
      </w:rPr>
    </w:pPr>
    <w:r w:rsidRPr="003F7CB2">
      <w:rPr>
        <w:b/>
        <w:sz w:val="28"/>
        <w:szCs w:val="28"/>
        <w:lang w:val="es-VE"/>
      </w:rPr>
      <w:t xml:space="preserve">                             </w:t>
    </w:r>
    <w:r w:rsidR="007D16F6" w:rsidRPr="005D26FB">
      <w:rPr>
        <w:b/>
        <w:bCs/>
        <w:sz w:val="28"/>
        <w:szCs w:val="28"/>
        <w:lang w:val="es-VE"/>
      </w:rPr>
      <w:t xml:space="preserve">Formulario de Reclamo de Acceso al Idioma </w:t>
    </w:r>
  </w:p>
  <w:p w:rsidR="00BB1406" w:rsidRPr="00933E63" w:rsidRDefault="00BB1406">
    <w:pPr>
      <w:pStyle w:val="Header"/>
      <w:rPr>
        <w:lang w:val="es-V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5BB"/>
    <w:multiLevelType w:val="hybridMultilevel"/>
    <w:tmpl w:val="12E2D282"/>
    <w:lvl w:ilvl="0" w:tplc="907447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1D70"/>
    <w:multiLevelType w:val="hybridMultilevel"/>
    <w:tmpl w:val="2A3EE93A"/>
    <w:lvl w:ilvl="0" w:tplc="C4C69A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10607"/>
    <w:multiLevelType w:val="hybridMultilevel"/>
    <w:tmpl w:val="176CF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52"/>
    <w:rsid w:val="00011CB9"/>
    <w:rsid w:val="000319FF"/>
    <w:rsid w:val="0004102B"/>
    <w:rsid w:val="00090E8C"/>
    <w:rsid w:val="000D72FD"/>
    <w:rsid w:val="00141564"/>
    <w:rsid w:val="00151CCB"/>
    <w:rsid w:val="00164024"/>
    <w:rsid w:val="00173300"/>
    <w:rsid w:val="001774E4"/>
    <w:rsid w:val="001B7E8A"/>
    <w:rsid w:val="001D236D"/>
    <w:rsid w:val="00203E90"/>
    <w:rsid w:val="00230C53"/>
    <w:rsid w:val="002B4365"/>
    <w:rsid w:val="002C6839"/>
    <w:rsid w:val="002D1514"/>
    <w:rsid w:val="00345207"/>
    <w:rsid w:val="00367E94"/>
    <w:rsid w:val="00384BF8"/>
    <w:rsid w:val="003A7809"/>
    <w:rsid w:val="003C7D8F"/>
    <w:rsid w:val="003D1A26"/>
    <w:rsid w:val="003D7F34"/>
    <w:rsid w:val="003F7CB2"/>
    <w:rsid w:val="00440107"/>
    <w:rsid w:val="00452109"/>
    <w:rsid w:val="004556B5"/>
    <w:rsid w:val="004C3549"/>
    <w:rsid w:val="005213B7"/>
    <w:rsid w:val="00545B4D"/>
    <w:rsid w:val="005D26FB"/>
    <w:rsid w:val="005E3F98"/>
    <w:rsid w:val="00606BBD"/>
    <w:rsid w:val="00626D5A"/>
    <w:rsid w:val="00657194"/>
    <w:rsid w:val="00670293"/>
    <w:rsid w:val="00672198"/>
    <w:rsid w:val="006823E7"/>
    <w:rsid w:val="0068640B"/>
    <w:rsid w:val="006C0B41"/>
    <w:rsid w:val="006E37F7"/>
    <w:rsid w:val="00700ABD"/>
    <w:rsid w:val="00744DFD"/>
    <w:rsid w:val="007D16F6"/>
    <w:rsid w:val="00867E59"/>
    <w:rsid w:val="008815BD"/>
    <w:rsid w:val="00883249"/>
    <w:rsid w:val="008B0705"/>
    <w:rsid w:val="008F3941"/>
    <w:rsid w:val="00933E63"/>
    <w:rsid w:val="009C521F"/>
    <w:rsid w:val="009E622D"/>
    <w:rsid w:val="009F5D76"/>
    <w:rsid w:val="00A233DA"/>
    <w:rsid w:val="00A26339"/>
    <w:rsid w:val="00A33A04"/>
    <w:rsid w:val="00A359FB"/>
    <w:rsid w:val="00AB3AFC"/>
    <w:rsid w:val="00AF0985"/>
    <w:rsid w:val="00AF2A2F"/>
    <w:rsid w:val="00BB1406"/>
    <w:rsid w:val="00BE1ACA"/>
    <w:rsid w:val="00C2038E"/>
    <w:rsid w:val="00C36C66"/>
    <w:rsid w:val="00C72F2C"/>
    <w:rsid w:val="00D071E3"/>
    <w:rsid w:val="00D3388C"/>
    <w:rsid w:val="00DC640E"/>
    <w:rsid w:val="00DF01BD"/>
    <w:rsid w:val="00E4011C"/>
    <w:rsid w:val="00F11CCD"/>
    <w:rsid w:val="00F3679E"/>
    <w:rsid w:val="00F56767"/>
    <w:rsid w:val="00F7474D"/>
    <w:rsid w:val="00F92E21"/>
    <w:rsid w:val="00FE5D52"/>
    <w:rsid w:val="00FE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5B4D"/>
    <w:pPr>
      <w:spacing w:after="0" w:line="240" w:lineRule="auto"/>
    </w:pPr>
  </w:style>
  <w:style w:type="table" w:styleId="TableGrid">
    <w:name w:val="Table Grid"/>
    <w:basedOn w:val="TableNormal"/>
    <w:uiPriority w:val="59"/>
    <w:rsid w:val="00A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D5A"/>
    <w:pPr>
      <w:spacing w:after="0" w:line="240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B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06"/>
  </w:style>
  <w:style w:type="paragraph" w:styleId="Footer">
    <w:name w:val="footer"/>
    <w:basedOn w:val="Normal"/>
    <w:link w:val="FooterChar"/>
    <w:uiPriority w:val="99"/>
    <w:unhideWhenUsed/>
    <w:rsid w:val="00BB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06"/>
  </w:style>
  <w:style w:type="paragraph" w:customStyle="1" w:styleId="Default">
    <w:name w:val="Default"/>
    <w:rsid w:val="003D1A2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867E59"/>
    <w:rPr>
      <w:b/>
      <w:bCs/>
      <w:i w:val="0"/>
      <w:iCs w:val="0"/>
    </w:rPr>
  </w:style>
  <w:style w:type="character" w:customStyle="1" w:styleId="st">
    <w:name w:val="st"/>
    <w:basedOn w:val="DefaultParagraphFont"/>
    <w:rsid w:val="00867E59"/>
  </w:style>
  <w:style w:type="character" w:styleId="Hyperlink">
    <w:name w:val="Hyperlink"/>
    <w:basedOn w:val="DefaultParagraphFont"/>
    <w:uiPriority w:val="99"/>
    <w:unhideWhenUsed/>
    <w:rsid w:val="00173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5B4D"/>
    <w:pPr>
      <w:spacing w:after="0" w:line="240" w:lineRule="auto"/>
    </w:pPr>
  </w:style>
  <w:style w:type="table" w:styleId="TableGrid">
    <w:name w:val="Table Grid"/>
    <w:basedOn w:val="TableNormal"/>
    <w:uiPriority w:val="59"/>
    <w:rsid w:val="00A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D5A"/>
    <w:pPr>
      <w:spacing w:after="0" w:line="240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B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06"/>
  </w:style>
  <w:style w:type="paragraph" w:styleId="Footer">
    <w:name w:val="footer"/>
    <w:basedOn w:val="Normal"/>
    <w:link w:val="FooterChar"/>
    <w:uiPriority w:val="99"/>
    <w:unhideWhenUsed/>
    <w:rsid w:val="00BB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06"/>
  </w:style>
  <w:style w:type="paragraph" w:customStyle="1" w:styleId="Default">
    <w:name w:val="Default"/>
    <w:rsid w:val="003D1A2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867E59"/>
    <w:rPr>
      <w:b/>
      <w:bCs/>
      <w:i w:val="0"/>
      <w:iCs w:val="0"/>
    </w:rPr>
  </w:style>
  <w:style w:type="character" w:customStyle="1" w:styleId="st">
    <w:name w:val="st"/>
    <w:basedOn w:val="DefaultParagraphFont"/>
    <w:rsid w:val="00867E59"/>
  </w:style>
  <w:style w:type="character" w:styleId="Hyperlink">
    <w:name w:val="Hyperlink"/>
    <w:basedOn w:val="DefaultParagraphFont"/>
    <w:uiPriority w:val="99"/>
    <w:unhideWhenUsed/>
    <w:rsid w:val="00173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vil.Rights@dor.c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ivil.Rights@dor.c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3507-5816-44CB-BA6D-34DBAF38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53F03E88</Template>
  <TotalTime>0</TotalTime>
  <Pages>3</Pages>
  <Words>553</Words>
  <Characters>3154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 FIRE Language Access Complaint Form - English</vt:lpstr>
      <vt:lpstr>CAL FIRE Language Access Complaint Form - English</vt:lpstr>
    </vt:vector>
  </TitlesOfParts>
  <Company>Department of Rehabilitation - State of California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FIRE Language Access Complaint Form - English</dc:title>
  <dc:creator>Windows User;CAL FIRE Equal Employment Opportunity Office</dc:creator>
  <cp:keywords>CAL FIRE Language Access Complaint Form - English</cp:keywords>
  <cp:lastModifiedBy>lphan</cp:lastModifiedBy>
  <cp:revision>2</cp:revision>
  <cp:lastPrinted>2015-06-30T23:40:00Z</cp:lastPrinted>
  <dcterms:created xsi:type="dcterms:W3CDTF">2015-07-06T18:04:00Z</dcterms:created>
  <dcterms:modified xsi:type="dcterms:W3CDTF">2015-07-06T18:04:00Z</dcterms:modified>
</cp:coreProperties>
</file>