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8AF9C" w14:textId="77777777" w:rsidR="004E2C0F" w:rsidRPr="002553C7" w:rsidRDefault="004E2C0F" w:rsidP="006D7AA6">
      <w:pPr>
        <w:pStyle w:val="Title"/>
        <w:jc w:val="center"/>
      </w:pPr>
      <w:r w:rsidRPr="002553C7">
        <w:t>INDEPENDENT LIVING AND ASSISTIVE TECHNOLOGY SECTION</w:t>
      </w:r>
    </w:p>
    <w:p w14:paraId="6255C125" w14:textId="77777777" w:rsidR="004E2C0F" w:rsidRPr="002553C7" w:rsidRDefault="004E2C0F" w:rsidP="006D7AA6">
      <w:pPr>
        <w:pStyle w:val="Title"/>
        <w:jc w:val="center"/>
      </w:pPr>
      <w:r w:rsidRPr="002553C7">
        <w:t>TRAUMATIC BRAIN INJURY PROGRAM</w:t>
      </w:r>
    </w:p>
    <w:p w14:paraId="0EDFA19B" w14:textId="17925579" w:rsidR="004E2C0F" w:rsidRPr="002553C7" w:rsidRDefault="004E2C0F" w:rsidP="006D7AA6">
      <w:pPr>
        <w:pStyle w:val="Title"/>
        <w:jc w:val="center"/>
      </w:pPr>
      <w:r w:rsidRPr="002553C7">
        <w:t>REQUEST FOR APPLICATIONS</w:t>
      </w:r>
    </w:p>
    <w:p w14:paraId="34475FC5" w14:textId="0D6ADD3D" w:rsidR="004E2C0F" w:rsidRPr="00436D5D" w:rsidRDefault="00463C7B" w:rsidP="006D7AA6">
      <w:pPr>
        <w:pStyle w:val="Heading1"/>
      </w:pPr>
      <w:r w:rsidRPr="002553C7">
        <w:t>RFA IL-2</w:t>
      </w:r>
      <w:r w:rsidR="0033603F">
        <w:t>1</w:t>
      </w:r>
      <w:r w:rsidRPr="002553C7">
        <w:t>-0</w:t>
      </w:r>
      <w:r w:rsidR="0033603F">
        <w:t>1</w:t>
      </w:r>
      <w:r w:rsidRPr="002553C7">
        <w:t xml:space="preserve"> </w:t>
      </w:r>
      <w:r w:rsidR="00842D0E" w:rsidRPr="002553C7">
        <w:t xml:space="preserve">Addendum </w:t>
      </w:r>
      <w:r w:rsidR="0054797B">
        <w:t>2</w:t>
      </w:r>
      <w:r w:rsidRPr="002553C7">
        <w:t xml:space="preserve">: </w:t>
      </w:r>
      <w:r w:rsidR="0054797B">
        <w:t>Corrections</w:t>
      </w:r>
    </w:p>
    <w:p w14:paraId="3F101F73" w14:textId="77777777" w:rsidR="005651F6" w:rsidRDefault="005651F6" w:rsidP="005651F6">
      <w:pPr>
        <w:spacing w:after="120"/>
        <w:ind w:left="1440" w:hanging="1440"/>
        <w:rPr>
          <w:rFonts w:ascii="Arial" w:hAnsi="Arial" w:cs="Arial"/>
          <w:sz w:val="28"/>
          <w:szCs w:val="28"/>
        </w:rPr>
      </w:pPr>
    </w:p>
    <w:p w14:paraId="3E1C51B2" w14:textId="0636CAF7" w:rsidR="005651F6" w:rsidRDefault="005651F6" w:rsidP="005651F6">
      <w:pPr>
        <w:pStyle w:val="Default"/>
        <w:rPr>
          <w:b/>
          <w:bCs/>
          <w:sz w:val="28"/>
          <w:szCs w:val="28"/>
        </w:rPr>
      </w:pPr>
      <w:r w:rsidRPr="005651F6">
        <w:rPr>
          <w:sz w:val="28"/>
          <w:szCs w:val="28"/>
        </w:rPr>
        <w:t xml:space="preserve">Page </w:t>
      </w:r>
      <w:r>
        <w:rPr>
          <w:sz w:val="28"/>
          <w:szCs w:val="28"/>
        </w:rPr>
        <w:t>31</w:t>
      </w:r>
      <w:r w:rsidRPr="005651F6">
        <w:rPr>
          <w:sz w:val="28"/>
          <w:szCs w:val="28"/>
        </w:rPr>
        <w:t>:</w:t>
      </w:r>
      <w:r w:rsidRPr="005651F6">
        <w:rPr>
          <w:sz w:val="28"/>
          <w:szCs w:val="28"/>
        </w:rPr>
        <w:tab/>
      </w:r>
      <w:r w:rsidRPr="005651F6">
        <w:rPr>
          <w:sz w:val="28"/>
          <w:szCs w:val="28"/>
        </w:rPr>
        <w:tab/>
      </w:r>
      <w:r w:rsidRPr="005651F6">
        <w:rPr>
          <w:sz w:val="28"/>
          <w:szCs w:val="28"/>
        </w:rPr>
        <w:tab/>
      </w:r>
      <w:r w:rsidRPr="005651F6">
        <w:rPr>
          <w:bCs/>
          <w:sz w:val="28"/>
          <w:szCs w:val="28"/>
        </w:rPr>
        <w:t>Goals, Objectives, and Activities are</w:t>
      </w:r>
      <w:r w:rsidRPr="005651F6">
        <w:rPr>
          <w:b/>
          <w:bCs/>
          <w:sz w:val="28"/>
          <w:szCs w:val="28"/>
        </w:rPr>
        <w:t xml:space="preserve"> </w:t>
      </w:r>
    </w:p>
    <w:p w14:paraId="7F152C9C" w14:textId="77777777" w:rsidR="005651F6" w:rsidRPr="005651F6" w:rsidRDefault="005651F6" w:rsidP="005651F6">
      <w:pPr>
        <w:pStyle w:val="Default"/>
        <w:rPr>
          <w:sz w:val="28"/>
          <w:szCs w:val="28"/>
        </w:rPr>
      </w:pPr>
    </w:p>
    <w:p w14:paraId="5F76FF31" w14:textId="4B9D1BF5" w:rsidR="005651F6" w:rsidRDefault="005651F6" w:rsidP="005651F6">
      <w:pPr>
        <w:pStyle w:val="Default"/>
        <w:ind w:left="2880" w:hanging="2880"/>
        <w:rPr>
          <w:color w:val="auto"/>
          <w:sz w:val="28"/>
          <w:szCs w:val="28"/>
        </w:rPr>
      </w:pPr>
      <w:r w:rsidRPr="005651F6">
        <w:rPr>
          <w:sz w:val="28"/>
          <w:szCs w:val="28"/>
        </w:rPr>
        <w:t>RFA Language:</w:t>
      </w:r>
      <w:r w:rsidRPr="005651F6">
        <w:rPr>
          <w:sz w:val="28"/>
          <w:szCs w:val="28"/>
        </w:rPr>
        <w:tab/>
      </w:r>
      <w:r>
        <w:rPr>
          <w:sz w:val="28"/>
          <w:szCs w:val="28"/>
        </w:rPr>
        <w:t>The point range for ‘Well Qualified’ when scoring the ‘Goals, Objectives, and Activities’ is 10 to 12 points.</w:t>
      </w:r>
      <w:r w:rsidRPr="005651F6">
        <w:rPr>
          <w:color w:val="auto"/>
          <w:sz w:val="28"/>
          <w:szCs w:val="28"/>
        </w:rPr>
        <w:t xml:space="preserve"> </w:t>
      </w:r>
    </w:p>
    <w:p w14:paraId="6C99E6FE" w14:textId="77777777" w:rsidR="005651F6" w:rsidRPr="005651F6" w:rsidRDefault="005651F6" w:rsidP="005651F6">
      <w:pPr>
        <w:pStyle w:val="Default"/>
        <w:ind w:left="2880" w:hanging="2880"/>
        <w:rPr>
          <w:strike/>
          <w:color w:val="FF0000"/>
          <w:sz w:val="28"/>
          <w:szCs w:val="28"/>
        </w:rPr>
      </w:pPr>
    </w:p>
    <w:p w14:paraId="7328D95C" w14:textId="22D859B3" w:rsidR="005651F6" w:rsidRPr="005651F6" w:rsidRDefault="005651F6" w:rsidP="005651F6">
      <w:pPr>
        <w:spacing w:after="120"/>
        <w:ind w:left="2880" w:hanging="2880"/>
        <w:rPr>
          <w:rFonts w:ascii="Arial" w:hAnsi="Arial" w:cs="Arial"/>
          <w:sz w:val="28"/>
          <w:szCs w:val="28"/>
        </w:rPr>
      </w:pPr>
      <w:r w:rsidRPr="005651F6">
        <w:rPr>
          <w:rFonts w:ascii="Arial" w:hAnsi="Arial" w:cs="Arial"/>
          <w:sz w:val="28"/>
          <w:szCs w:val="28"/>
        </w:rPr>
        <w:t>Revised Language:</w:t>
      </w:r>
      <w:r w:rsidRPr="005651F6">
        <w:rPr>
          <w:rFonts w:ascii="Arial" w:hAnsi="Arial" w:cs="Arial"/>
          <w:sz w:val="28"/>
          <w:szCs w:val="28"/>
        </w:rPr>
        <w:tab/>
        <w:t>The point range for ‘Well Qualified’ when scoring the ‘Goals, Objectives, and Activities’ is 10 to 1</w:t>
      </w:r>
      <w:r w:rsidRPr="005651F6">
        <w:rPr>
          <w:rFonts w:ascii="Arial" w:hAnsi="Arial" w:cs="Arial"/>
          <w:sz w:val="28"/>
          <w:szCs w:val="28"/>
        </w:rPr>
        <w:t>3</w:t>
      </w:r>
      <w:r w:rsidRPr="005651F6">
        <w:rPr>
          <w:rFonts w:ascii="Arial" w:hAnsi="Arial" w:cs="Arial"/>
          <w:sz w:val="28"/>
          <w:szCs w:val="28"/>
        </w:rPr>
        <w:t xml:space="preserve"> points. </w:t>
      </w:r>
    </w:p>
    <w:p w14:paraId="2231083A" w14:textId="7B7A4D0E" w:rsidR="00CE1083" w:rsidRPr="008501E4" w:rsidRDefault="00CE1083" w:rsidP="00CE1083">
      <w:pPr>
        <w:ind w:left="1440" w:hanging="1440"/>
        <w:rPr>
          <w:rFonts w:ascii="Arial" w:eastAsia="Times New Roman" w:hAnsi="Arial" w:cs="Arial"/>
          <w:color w:val="000000"/>
          <w:sz w:val="28"/>
          <w:szCs w:val="28"/>
        </w:rPr>
      </w:pPr>
    </w:p>
    <w:sectPr w:rsidR="00CE1083" w:rsidRPr="008501E4" w:rsidSect="004E2C0F">
      <w:headerReference w:type="default" r:id="rId8"/>
      <w:footerReference w:type="default" r:id="rId9"/>
      <w:pgSz w:w="12240" w:h="15840"/>
      <w:pgMar w:top="126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5E042" w14:textId="77777777" w:rsidR="00CB33DE" w:rsidRDefault="00CB33DE" w:rsidP="004E2C0F">
      <w:r>
        <w:separator/>
      </w:r>
    </w:p>
    <w:p w14:paraId="13092769" w14:textId="77777777" w:rsidR="00CB33DE" w:rsidRDefault="00CB33DE"/>
  </w:endnote>
  <w:endnote w:type="continuationSeparator" w:id="0">
    <w:p w14:paraId="7A2434F9" w14:textId="77777777" w:rsidR="00CB33DE" w:rsidRDefault="00CB33DE" w:rsidP="004E2C0F">
      <w:r>
        <w:continuationSeparator/>
      </w:r>
    </w:p>
    <w:p w14:paraId="5A1132A3" w14:textId="77777777" w:rsidR="00CB33DE" w:rsidRDefault="00CB33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8"/>
        <w:szCs w:val="28"/>
      </w:rPr>
      <w:id w:val="302128275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p w14:paraId="3D4A5328" w14:textId="502F10AC" w:rsidR="004E2C0F" w:rsidRPr="004E2C0F" w:rsidRDefault="004E2C0F" w:rsidP="004E2C0F">
        <w:pPr>
          <w:pStyle w:val="Footer"/>
          <w:tabs>
            <w:tab w:val="clear" w:pos="4680"/>
            <w:tab w:val="clear" w:pos="9360"/>
          </w:tabs>
          <w:jc w:val="right"/>
          <w:rPr>
            <w:rFonts w:ascii="Arial" w:hAnsi="Arial" w:cs="Arial"/>
            <w:noProof/>
            <w:sz w:val="28"/>
            <w:szCs w:val="28"/>
          </w:rPr>
        </w:pPr>
        <w:r w:rsidRPr="004E2C0F">
          <w:rPr>
            <w:rFonts w:ascii="Arial" w:hAnsi="Arial" w:cs="Arial"/>
            <w:noProof/>
            <w:sz w:val="28"/>
            <w:szCs w:val="28"/>
          </w:rPr>
          <w:drawing>
            <wp:anchor distT="0" distB="0" distL="114300" distR="114300" simplePos="0" relativeHeight="251661312" behindDoc="1" locked="0" layoutInCell="1" allowOverlap="1" wp14:anchorId="3103F18E" wp14:editId="1048F99D">
              <wp:simplePos x="0" y="0"/>
              <wp:positionH relativeFrom="margin">
                <wp:align>left</wp:align>
              </wp:positionH>
              <wp:positionV relativeFrom="paragraph">
                <wp:posOffset>-17942</wp:posOffset>
              </wp:positionV>
              <wp:extent cx="563245" cy="307975"/>
              <wp:effectExtent l="0" t="0" r="8255" b="0"/>
              <wp:wrapNone/>
              <wp:docPr id="4" name="Pictur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" b="45255"/>
                      <a:stretch/>
                    </pic:blipFill>
                    <pic:spPr bwMode="auto">
                      <a:xfrm>
                        <a:off x="0" y="0"/>
                        <a:ext cx="563245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bookmarkEnd w:id="0"/>
        <w:r w:rsidRPr="004E2C0F">
          <w:rPr>
            <w:rFonts w:ascii="Arial" w:hAnsi="Arial" w:cs="Arial"/>
            <w:sz w:val="28"/>
            <w:szCs w:val="28"/>
          </w:rPr>
          <w:t xml:space="preserve">Page </w:t>
        </w:r>
        <w:r w:rsidRPr="004E2C0F">
          <w:rPr>
            <w:rFonts w:ascii="Arial" w:hAnsi="Arial" w:cs="Arial"/>
            <w:sz w:val="28"/>
            <w:szCs w:val="28"/>
          </w:rPr>
          <w:fldChar w:fldCharType="begin"/>
        </w:r>
        <w:r w:rsidRPr="004E2C0F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4E2C0F">
          <w:rPr>
            <w:rFonts w:ascii="Arial" w:hAnsi="Arial" w:cs="Arial"/>
            <w:sz w:val="28"/>
            <w:szCs w:val="28"/>
          </w:rPr>
          <w:fldChar w:fldCharType="separate"/>
        </w:r>
        <w:r w:rsidRPr="004E2C0F">
          <w:rPr>
            <w:rFonts w:ascii="Arial" w:hAnsi="Arial" w:cs="Arial"/>
            <w:sz w:val="28"/>
            <w:szCs w:val="28"/>
          </w:rPr>
          <w:t>3</w:t>
        </w:r>
        <w:r w:rsidRPr="004E2C0F">
          <w:rPr>
            <w:rFonts w:ascii="Arial" w:hAnsi="Arial" w:cs="Arial"/>
            <w:noProof/>
            <w:sz w:val="28"/>
            <w:szCs w:val="28"/>
          </w:rPr>
          <w:fldChar w:fldCharType="end"/>
        </w:r>
        <w:r w:rsidR="00606101">
          <w:rPr>
            <w:rFonts w:ascii="Arial" w:hAnsi="Arial" w:cs="Arial"/>
            <w:noProof/>
            <w:sz w:val="28"/>
            <w:szCs w:val="28"/>
          </w:rPr>
          <w:tab/>
        </w:r>
        <w:r w:rsidR="00606101">
          <w:rPr>
            <w:rFonts w:ascii="Arial" w:hAnsi="Arial" w:cs="Arial"/>
            <w:noProof/>
            <w:sz w:val="28"/>
            <w:szCs w:val="28"/>
          </w:rPr>
          <w:tab/>
        </w:r>
        <w:r w:rsidRPr="004E2C0F">
          <w:rPr>
            <w:rFonts w:ascii="Arial" w:hAnsi="Arial" w:cs="Arial"/>
            <w:noProof/>
            <w:sz w:val="28"/>
            <w:szCs w:val="28"/>
          </w:rPr>
          <w:t>Traumatic Brain Injury Program</w:t>
        </w:r>
      </w:p>
      <w:p w14:paraId="6765037D" w14:textId="4C9A33CF" w:rsidR="004E2C0F" w:rsidRPr="004E2C0F" w:rsidRDefault="004E2C0F" w:rsidP="004E2C0F">
        <w:pPr>
          <w:pStyle w:val="Footer"/>
          <w:tabs>
            <w:tab w:val="clear" w:pos="4680"/>
            <w:tab w:val="clear" w:pos="9360"/>
            <w:tab w:val="left" w:pos="3449"/>
            <w:tab w:val="right" w:pos="10800"/>
          </w:tabs>
          <w:ind w:left="2970"/>
          <w:rPr>
            <w:rFonts w:ascii="Arial" w:hAnsi="Arial" w:cs="Arial"/>
            <w:sz w:val="28"/>
            <w:szCs w:val="28"/>
          </w:rPr>
        </w:pPr>
        <w:r w:rsidRPr="004E2C0F">
          <w:rPr>
            <w:rFonts w:ascii="Arial" w:hAnsi="Arial" w:cs="Arial"/>
            <w:noProof/>
            <w:sz w:val="28"/>
            <w:szCs w:val="28"/>
          </w:rPr>
          <w:tab/>
        </w:r>
        <w:r w:rsidRPr="004E2C0F">
          <w:rPr>
            <w:rFonts w:ascii="Arial" w:hAnsi="Arial" w:cs="Arial"/>
            <w:noProof/>
            <w:sz w:val="28"/>
            <w:szCs w:val="28"/>
          </w:rPr>
          <w:tab/>
        </w:r>
        <w:r>
          <w:rPr>
            <w:rFonts w:ascii="Arial" w:hAnsi="Arial" w:cs="Arial"/>
            <w:noProof/>
            <w:sz w:val="28"/>
            <w:szCs w:val="28"/>
          </w:rPr>
          <w:t>Questions &amp; Answers</w:t>
        </w:r>
      </w:p>
    </w:sdtContent>
  </w:sdt>
  <w:p w14:paraId="2943CA13" w14:textId="77777777" w:rsidR="004E2C0F" w:rsidRPr="004E2C0F" w:rsidRDefault="004E2C0F">
    <w:pPr>
      <w:pStyle w:val="Footer"/>
      <w:rPr>
        <w:rFonts w:ascii="Arial" w:hAnsi="Arial" w:cs="Arial"/>
        <w:sz w:val="28"/>
        <w:szCs w:val="28"/>
      </w:rPr>
    </w:pPr>
  </w:p>
  <w:p w14:paraId="1AA1B870" w14:textId="77777777" w:rsidR="00C04C59" w:rsidRDefault="00C04C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5D0F5" w14:textId="77777777" w:rsidR="00CB33DE" w:rsidRDefault="00CB33DE" w:rsidP="004E2C0F">
      <w:r>
        <w:separator/>
      </w:r>
    </w:p>
    <w:p w14:paraId="51FE1634" w14:textId="77777777" w:rsidR="00CB33DE" w:rsidRDefault="00CB33DE"/>
  </w:footnote>
  <w:footnote w:type="continuationSeparator" w:id="0">
    <w:p w14:paraId="62B511FE" w14:textId="77777777" w:rsidR="00CB33DE" w:rsidRDefault="00CB33DE" w:rsidP="004E2C0F">
      <w:r>
        <w:continuationSeparator/>
      </w:r>
    </w:p>
    <w:p w14:paraId="57802306" w14:textId="77777777" w:rsidR="00CB33DE" w:rsidRDefault="00CB33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2AC05" w14:textId="2E6A64AD" w:rsidR="00606101" w:rsidRPr="00B22077" w:rsidRDefault="004E2C0F" w:rsidP="0033603F">
    <w:pPr>
      <w:pStyle w:val="Header"/>
      <w:tabs>
        <w:tab w:val="clear" w:pos="4680"/>
        <w:tab w:val="clear" w:pos="9360"/>
        <w:tab w:val="right" w:pos="10710"/>
      </w:tabs>
      <w:spacing w:after="120"/>
      <w:rPr>
        <w:rFonts w:ascii="Arial" w:hAnsi="Arial" w:cs="Arial"/>
        <w:sz w:val="28"/>
        <w:szCs w:val="28"/>
      </w:rPr>
    </w:pPr>
    <w:r w:rsidRPr="00B22077">
      <w:rPr>
        <w:rFonts w:ascii="Arial" w:hAnsi="Arial" w:cs="Arial"/>
        <w:sz w:val="28"/>
        <w:szCs w:val="28"/>
      </w:rPr>
      <w:t>California Department of Rehabilitation</w:t>
    </w:r>
    <w:r w:rsidRPr="00B22077">
      <w:rPr>
        <w:rFonts w:ascii="Arial" w:hAnsi="Arial" w:cs="Arial"/>
        <w:sz w:val="28"/>
        <w:szCs w:val="28"/>
      </w:rPr>
      <w:tab/>
      <w:t>RFA IL-2</w:t>
    </w:r>
    <w:r w:rsidR="0033603F" w:rsidRPr="00B22077">
      <w:rPr>
        <w:rFonts w:ascii="Arial" w:hAnsi="Arial" w:cs="Arial"/>
        <w:sz w:val="28"/>
        <w:szCs w:val="28"/>
      </w:rPr>
      <w:t>1</w:t>
    </w:r>
    <w:r w:rsidRPr="00B22077">
      <w:rPr>
        <w:rFonts w:ascii="Arial" w:hAnsi="Arial" w:cs="Arial"/>
        <w:sz w:val="28"/>
        <w:szCs w:val="28"/>
      </w:rPr>
      <w:t>-0</w:t>
    </w:r>
    <w:r w:rsidR="0033603F" w:rsidRPr="00B22077">
      <w:rPr>
        <w:rFonts w:ascii="Arial" w:hAnsi="Arial" w:cs="Arial"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B47F2"/>
    <w:multiLevelType w:val="hybridMultilevel"/>
    <w:tmpl w:val="7E3C4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9524C"/>
    <w:multiLevelType w:val="hybridMultilevel"/>
    <w:tmpl w:val="C2B4101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02266E8"/>
    <w:multiLevelType w:val="hybridMultilevel"/>
    <w:tmpl w:val="71F096C4"/>
    <w:lvl w:ilvl="0" w:tplc="A6D0FD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A133824"/>
    <w:multiLevelType w:val="hybridMultilevel"/>
    <w:tmpl w:val="E6BC6C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F9"/>
    <w:rsid w:val="00003921"/>
    <w:rsid w:val="00005460"/>
    <w:rsid w:val="00010340"/>
    <w:rsid w:val="00015470"/>
    <w:rsid w:val="000352EC"/>
    <w:rsid w:val="00035EDE"/>
    <w:rsid w:val="00042385"/>
    <w:rsid w:val="00051907"/>
    <w:rsid w:val="00052396"/>
    <w:rsid w:val="00082402"/>
    <w:rsid w:val="000866BD"/>
    <w:rsid w:val="000A0EE3"/>
    <w:rsid w:val="000B0CF7"/>
    <w:rsid w:val="000F4A57"/>
    <w:rsid w:val="00117956"/>
    <w:rsid w:val="00120207"/>
    <w:rsid w:val="00123760"/>
    <w:rsid w:val="00147AF0"/>
    <w:rsid w:val="00154144"/>
    <w:rsid w:val="001555A2"/>
    <w:rsid w:val="00194480"/>
    <w:rsid w:val="001B4E30"/>
    <w:rsid w:val="001D0806"/>
    <w:rsid w:val="00205BD0"/>
    <w:rsid w:val="00220C66"/>
    <w:rsid w:val="0022281E"/>
    <w:rsid w:val="002374B6"/>
    <w:rsid w:val="002553C7"/>
    <w:rsid w:val="00262FE7"/>
    <w:rsid w:val="0027265E"/>
    <w:rsid w:val="0029440F"/>
    <w:rsid w:val="0029560D"/>
    <w:rsid w:val="002A516F"/>
    <w:rsid w:val="002D0C09"/>
    <w:rsid w:val="002D5942"/>
    <w:rsid w:val="002D68CE"/>
    <w:rsid w:val="00301AA0"/>
    <w:rsid w:val="00335FC4"/>
    <w:rsid w:val="0033603F"/>
    <w:rsid w:val="00347729"/>
    <w:rsid w:val="00356EBC"/>
    <w:rsid w:val="00367514"/>
    <w:rsid w:val="00376043"/>
    <w:rsid w:val="00376411"/>
    <w:rsid w:val="0039132B"/>
    <w:rsid w:val="003E304F"/>
    <w:rsid w:val="004019EA"/>
    <w:rsid w:val="00436D5D"/>
    <w:rsid w:val="00463C7B"/>
    <w:rsid w:val="00466CF5"/>
    <w:rsid w:val="00471F68"/>
    <w:rsid w:val="004C0AB5"/>
    <w:rsid w:val="004C5DC5"/>
    <w:rsid w:val="004E2C0F"/>
    <w:rsid w:val="004F25BB"/>
    <w:rsid w:val="004F403C"/>
    <w:rsid w:val="0054797B"/>
    <w:rsid w:val="005523EA"/>
    <w:rsid w:val="005651F6"/>
    <w:rsid w:val="005814EE"/>
    <w:rsid w:val="00586342"/>
    <w:rsid w:val="00590E16"/>
    <w:rsid w:val="005A241A"/>
    <w:rsid w:val="005C6F08"/>
    <w:rsid w:val="005E365F"/>
    <w:rsid w:val="00606101"/>
    <w:rsid w:val="00614AFD"/>
    <w:rsid w:val="006323F7"/>
    <w:rsid w:val="00671F05"/>
    <w:rsid w:val="006853A6"/>
    <w:rsid w:val="006879CF"/>
    <w:rsid w:val="006B0ECF"/>
    <w:rsid w:val="006D7AA6"/>
    <w:rsid w:val="007246A0"/>
    <w:rsid w:val="007563E7"/>
    <w:rsid w:val="00776C71"/>
    <w:rsid w:val="00790FC9"/>
    <w:rsid w:val="007E273D"/>
    <w:rsid w:val="008059BB"/>
    <w:rsid w:val="00806CB3"/>
    <w:rsid w:val="00825B5B"/>
    <w:rsid w:val="00831CE9"/>
    <w:rsid w:val="00842D0E"/>
    <w:rsid w:val="008501E4"/>
    <w:rsid w:val="00861EFF"/>
    <w:rsid w:val="00863678"/>
    <w:rsid w:val="0088615F"/>
    <w:rsid w:val="008B40C8"/>
    <w:rsid w:val="008B4A57"/>
    <w:rsid w:val="008C1943"/>
    <w:rsid w:val="008C2D72"/>
    <w:rsid w:val="008C45E4"/>
    <w:rsid w:val="008D0C66"/>
    <w:rsid w:val="008D7B7D"/>
    <w:rsid w:val="008D7BE1"/>
    <w:rsid w:val="008E2C18"/>
    <w:rsid w:val="008E427D"/>
    <w:rsid w:val="008F1B42"/>
    <w:rsid w:val="009119AA"/>
    <w:rsid w:val="00956E9B"/>
    <w:rsid w:val="00964F29"/>
    <w:rsid w:val="009C2508"/>
    <w:rsid w:val="009C414B"/>
    <w:rsid w:val="00A034EC"/>
    <w:rsid w:val="00A3342E"/>
    <w:rsid w:val="00A35873"/>
    <w:rsid w:val="00A422BE"/>
    <w:rsid w:val="00A81D1C"/>
    <w:rsid w:val="00A82528"/>
    <w:rsid w:val="00AC232A"/>
    <w:rsid w:val="00AE20C5"/>
    <w:rsid w:val="00B02613"/>
    <w:rsid w:val="00B22077"/>
    <w:rsid w:val="00B61F01"/>
    <w:rsid w:val="00B74578"/>
    <w:rsid w:val="00BA12E2"/>
    <w:rsid w:val="00BA374D"/>
    <w:rsid w:val="00BD350B"/>
    <w:rsid w:val="00BE6B68"/>
    <w:rsid w:val="00C04C59"/>
    <w:rsid w:val="00C070EC"/>
    <w:rsid w:val="00C235A6"/>
    <w:rsid w:val="00C34999"/>
    <w:rsid w:val="00C50927"/>
    <w:rsid w:val="00C646BA"/>
    <w:rsid w:val="00C76CEB"/>
    <w:rsid w:val="00C83E44"/>
    <w:rsid w:val="00CB33DE"/>
    <w:rsid w:val="00CD2AF9"/>
    <w:rsid w:val="00CD4F9F"/>
    <w:rsid w:val="00CD78B1"/>
    <w:rsid w:val="00CE1083"/>
    <w:rsid w:val="00D26D62"/>
    <w:rsid w:val="00D62324"/>
    <w:rsid w:val="00D64621"/>
    <w:rsid w:val="00D72D63"/>
    <w:rsid w:val="00DB1A58"/>
    <w:rsid w:val="00DC17CE"/>
    <w:rsid w:val="00E00AE2"/>
    <w:rsid w:val="00E323A2"/>
    <w:rsid w:val="00E51C11"/>
    <w:rsid w:val="00E819C4"/>
    <w:rsid w:val="00EC2E8B"/>
    <w:rsid w:val="00EC3230"/>
    <w:rsid w:val="00EC4099"/>
    <w:rsid w:val="00EC6588"/>
    <w:rsid w:val="00ED444F"/>
    <w:rsid w:val="00EE680B"/>
    <w:rsid w:val="00EF5BC0"/>
    <w:rsid w:val="00F157D9"/>
    <w:rsid w:val="00F23769"/>
    <w:rsid w:val="00F47852"/>
    <w:rsid w:val="00FA0DEA"/>
    <w:rsid w:val="00FA2F9C"/>
    <w:rsid w:val="00FD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FC28B2"/>
  <w15:chartTrackingRefBased/>
  <w15:docId w15:val="{08654B0B-F2DE-42BE-BFEA-3FC4A3C8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3C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53C7"/>
    <w:pPr>
      <w:keepNext/>
      <w:keepLines/>
      <w:spacing w:after="120"/>
      <w:jc w:val="center"/>
      <w:outlineLvl w:val="0"/>
    </w:pPr>
    <w:rPr>
      <w:rFonts w:ascii="Arial" w:eastAsiaTheme="majorEastAsia" w:hAnsi="Arial" w:cs="Arial"/>
      <w:b/>
      <w:bCs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71F05"/>
    <w:pPr>
      <w:keepNext/>
      <w:keepLines/>
      <w:spacing w:before="160" w:after="120"/>
      <w:outlineLvl w:val="1"/>
    </w:pPr>
    <w:rPr>
      <w:rFonts w:ascii="Arial" w:eastAsiaTheme="majorEastAsia" w:hAnsi="Arial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7AA6"/>
    <w:pPr>
      <w:keepNext/>
      <w:keepLines/>
      <w:spacing w:before="40"/>
      <w:outlineLvl w:val="2"/>
    </w:pPr>
    <w:rPr>
      <w:rFonts w:ascii="Arial" w:eastAsiaTheme="majorEastAsia" w:hAnsi="Arial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7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E2C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0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E2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C0F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90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E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E1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E16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9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9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22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2B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553C7"/>
    <w:rPr>
      <w:rFonts w:ascii="Arial" w:eastAsiaTheme="majorEastAsia" w:hAnsi="Arial" w:cs="Arial"/>
      <w:b/>
      <w:bCs/>
      <w:caps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D7AA6"/>
    <w:pPr>
      <w:spacing w:before="120" w:after="120"/>
    </w:pPr>
    <w:rPr>
      <w:rFonts w:ascii="Arial" w:eastAsiaTheme="majorEastAsia" w:hAnsi="Arial" w:cs="Arial"/>
      <w:b/>
      <w:kern w:val="28"/>
      <w:sz w:val="32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D7AA6"/>
    <w:rPr>
      <w:rFonts w:ascii="Arial" w:eastAsiaTheme="majorEastAsia" w:hAnsi="Arial" w:cs="Arial"/>
      <w:b/>
      <w:kern w:val="28"/>
      <w:sz w:val="32"/>
      <w:szCs w:val="28"/>
    </w:rPr>
  </w:style>
  <w:style w:type="paragraph" w:customStyle="1" w:styleId="Default">
    <w:name w:val="Default"/>
    <w:rsid w:val="00A334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1F05"/>
    <w:rPr>
      <w:rFonts w:ascii="Arial" w:eastAsiaTheme="majorEastAsia" w:hAnsi="Arial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7AA6"/>
    <w:rPr>
      <w:rFonts w:ascii="Arial" w:eastAsiaTheme="majorEastAsia" w:hAnsi="Arial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DDBB5-95BC-41D0-A9D0-BFC71312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Sampson, Megan@DOR</dc:creator>
  <cp:keywords/>
  <dc:description/>
  <cp:lastModifiedBy>Thee, Tanya@DOR</cp:lastModifiedBy>
  <cp:revision>5</cp:revision>
  <dcterms:created xsi:type="dcterms:W3CDTF">2021-09-22T22:38:00Z</dcterms:created>
  <dcterms:modified xsi:type="dcterms:W3CDTF">2021-09-22T22:50:00Z</dcterms:modified>
</cp:coreProperties>
</file>