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35C2" w14:textId="77777777" w:rsidR="00974738" w:rsidRPr="00F026C3" w:rsidRDefault="00974738" w:rsidP="00F026C3">
      <w:pPr>
        <w:pStyle w:val="Heading1"/>
        <w:framePr w:wrap="around"/>
        <w:rPr>
          <w:rFonts w:hint="eastAsia"/>
        </w:rPr>
      </w:pPr>
    </w:p>
    <w:p w14:paraId="1135809C" w14:textId="22FFC7B5" w:rsidR="00D05F39" w:rsidRDefault="00413A13" w:rsidP="00D05F39">
      <w:pPr>
        <w:pStyle w:val="Heading1"/>
        <w:framePr w:wrap="around"/>
        <w:jc w:val="center"/>
        <w:rPr>
          <w:rFonts w:hint="eastAsia"/>
        </w:rPr>
      </w:pPr>
      <w:r w:rsidRPr="00EC697E">
        <w:t xml:space="preserve">Uniform Fee Structure for </w:t>
      </w:r>
    </w:p>
    <w:p w14:paraId="611E66D6" w14:textId="12289F76" w:rsidR="00413A13" w:rsidRPr="00EC697E" w:rsidRDefault="00413A13" w:rsidP="00D05F39">
      <w:pPr>
        <w:pStyle w:val="Heading1"/>
        <w:framePr w:wrap="around"/>
        <w:jc w:val="center"/>
        <w:rPr>
          <w:rFonts w:hint="eastAsia"/>
        </w:rPr>
      </w:pPr>
      <w:r w:rsidRPr="00EC697E">
        <w:t>Community Rehabilitation</w:t>
      </w:r>
      <w:r w:rsidR="00B6032A" w:rsidRPr="00EC697E">
        <w:t xml:space="preserve"> Programs</w:t>
      </w:r>
      <w:r w:rsidR="00F026C3">
        <w:t xml:space="preserve"> (0</w:t>
      </w:r>
      <w:r w:rsidR="00371385">
        <w:t>6</w:t>
      </w:r>
      <w:r w:rsidR="00F026C3">
        <w:t>.202</w:t>
      </w:r>
      <w:r w:rsidR="007B5AF7">
        <w:t>5</w:t>
      </w:r>
      <w:r w:rsidR="00F026C3">
        <w:t>)</w:t>
      </w:r>
    </w:p>
    <w:p w14:paraId="40184A6C" w14:textId="77777777" w:rsidR="00974738" w:rsidRDefault="00B6032A" w:rsidP="00974738">
      <w:pPr>
        <w:spacing w:before="240" w:after="240"/>
      </w:pPr>
      <w:r>
        <w:t xml:space="preserve">The Community Rehabilitation Program Guide to Certification and Vendorization fully describes DOR’s certification and vendorization policies, procedures, and standards. The Guide contains Service Specifications for each category, outlining service components, </w:t>
      </w:r>
      <w:r w:rsidRPr="00413A13">
        <w:t>authorization</w:t>
      </w:r>
      <w:r>
        <w:t xml:space="preserve"> parameters,</w:t>
      </w:r>
      <w:r w:rsidRPr="00413A13">
        <w:t xml:space="preserve"> </w:t>
      </w:r>
      <w:r>
        <w:t xml:space="preserve">reporting </w:t>
      </w:r>
      <w:r w:rsidRPr="00413A13">
        <w:t>requirements</w:t>
      </w:r>
      <w:r>
        <w:t>, and billing procedures</w:t>
      </w:r>
      <w:r w:rsidRPr="00413A13">
        <w:t>. Uniform fees do not apply to services provided through a cooperative program agreement or a case services contract.</w:t>
      </w:r>
    </w:p>
    <w:p w14:paraId="45FFD47D" w14:textId="7EEBE3BA" w:rsidR="00413A13" w:rsidRPr="00BD0AB8" w:rsidRDefault="007B15F9" w:rsidP="00974738">
      <w:pPr>
        <w:pStyle w:val="Heading2"/>
        <w:rPr>
          <w:rFonts w:hint="eastAsia"/>
        </w:rPr>
      </w:pPr>
      <w:r w:rsidRPr="00BD0AB8">
        <w:rPr>
          <w:rFonts w:hint="eastAsia"/>
        </w:rPr>
        <w:t xml:space="preserve"> ASSESSMENT / EVALUATION SERVICES</w:t>
      </w:r>
    </w:p>
    <w:p w14:paraId="7D37C4A4" w14:textId="396C3B35" w:rsidR="00E73A49" w:rsidRDefault="00B14CA4" w:rsidP="00E73A49">
      <w:pPr>
        <w:pStyle w:val="Heading3"/>
        <w:rPr>
          <w:rFonts w:hint="eastAsia"/>
        </w:rPr>
      </w:pPr>
      <w:r w:rsidRPr="00C86D68">
        <w:t>Adult Work Experience</w:t>
      </w:r>
      <w:r w:rsidR="005968CF">
        <w:t xml:space="preserve"> – </w:t>
      </w:r>
      <w:r w:rsidR="007D6DAE">
        <w:t>AWE</w:t>
      </w:r>
      <w:bookmarkStart w:id="0" w:name="_Hlk87018305"/>
    </w:p>
    <w:p w14:paraId="34CCCBC3" w14:textId="37416136" w:rsidR="000E2F94" w:rsidRPr="00EC0ABA" w:rsidRDefault="000E2F94" w:rsidP="006A4D2A">
      <w:pPr>
        <w:pStyle w:val="Heading4"/>
        <w:rPr>
          <w:rFonts w:hint="eastAsia"/>
        </w:rPr>
      </w:pPr>
      <w:r w:rsidRPr="00EC0ABA">
        <w:t xml:space="preserve">Adult Work Experience </w:t>
      </w:r>
      <w:r w:rsidR="00B06824" w:rsidRPr="00EC0ABA">
        <w:t>- I</w:t>
      </w:r>
      <w:r w:rsidR="006A4D2A" w:rsidRPr="00EC0ABA">
        <w:t>ndividual (administration)</w:t>
      </w:r>
    </w:p>
    <w:p w14:paraId="3EC3E1FE" w14:textId="7C2B1B0E" w:rsidR="00894FA9" w:rsidRDefault="00894FA9" w:rsidP="0094414A">
      <w:r>
        <w:t>Service Category:</w:t>
      </w:r>
      <w:r w:rsidR="00DE5F3F">
        <w:t xml:space="preserve"> </w:t>
      </w:r>
      <w:r w:rsidR="00DE5F3F" w:rsidRPr="006E2D77">
        <w:rPr>
          <w:b/>
          <w:bCs/>
          <w:color w:val="002060"/>
        </w:rPr>
        <w:t>Assessments / Evaluations</w:t>
      </w:r>
    </w:p>
    <w:p w14:paraId="6B5B3504" w14:textId="775512E4" w:rsidR="0094414A" w:rsidRPr="00105CE3" w:rsidRDefault="0094414A" w:rsidP="0094414A">
      <w:r w:rsidRPr="00105CE3">
        <w:t xml:space="preserve">Procedure Category: </w:t>
      </w:r>
      <w:r w:rsidR="00894FA9" w:rsidRPr="006E2D77">
        <w:rPr>
          <w:b/>
          <w:bCs/>
          <w:color w:val="002060"/>
        </w:rPr>
        <w:t>Adult Work Experience – Fee for Service</w:t>
      </w:r>
    </w:p>
    <w:p w14:paraId="62D016FC" w14:textId="2100EE0D" w:rsidR="0095048C" w:rsidRPr="00E334A9" w:rsidRDefault="00B14CA4" w:rsidP="000C3C0A">
      <w:pPr>
        <w:rPr>
          <w:bCs/>
        </w:rPr>
      </w:pPr>
      <w:r w:rsidRPr="0095048C">
        <w:t xml:space="preserve">Procedure Code Description: </w:t>
      </w:r>
      <w:r w:rsidR="007D6DAE" w:rsidRPr="006E2D77">
        <w:rPr>
          <w:b/>
          <w:color w:val="002060"/>
        </w:rPr>
        <w:t>Adult Work Experience</w:t>
      </w:r>
      <w:r w:rsidR="00E73A49" w:rsidRPr="006E2D77">
        <w:rPr>
          <w:b/>
          <w:color w:val="002060"/>
        </w:rPr>
        <w:t xml:space="preserve"> </w:t>
      </w:r>
      <w:r w:rsidR="006C66B0" w:rsidRPr="006E2D77">
        <w:rPr>
          <w:b/>
          <w:color w:val="002060"/>
        </w:rPr>
        <w:t>- Admin</w:t>
      </w:r>
    </w:p>
    <w:p w14:paraId="5A91FE7B" w14:textId="5E2D3328" w:rsidR="00B14CA4" w:rsidRDefault="00B14CA4" w:rsidP="000C3C0A">
      <w:r>
        <w:t>Procedure Code</w:t>
      </w:r>
      <w:r w:rsidRPr="008A18CA">
        <w:rPr>
          <w:bCs/>
        </w:rPr>
        <w:t xml:space="preserve">: </w:t>
      </w:r>
      <w:r w:rsidRPr="006E2D77">
        <w:rPr>
          <w:b/>
          <w:color w:val="002060"/>
        </w:rPr>
        <w:t>123CRPa</w:t>
      </w:r>
    </w:p>
    <w:p w14:paraId="2DDC8BE7" w14:textId="0AE39628" w:rsidR="00B14CA4" w:rsidRPr="00DE5F3F" w:rsidRDefault="00B14CA4" w:rsidP="000C3C0A">
      <w:pPr>
        <w:rPr>
          <w:b/>
          <w:bCs/>
          <w:u w:val="single"/>
        </w:rPr>
      </w:pPr>
      <w:r w:rsidRPr="00DE5F3F">
        <w:rPr>
          <w:b/>
          <w:bCs/>
        </w:rPr>
        <w:t>Rate:</w:t>
      </w:r>
      <w:r w:rsidR="00E73A49" w:rsidRPr="00DE5F3F">
        <w:rPr>
          <w:b/>
          <w:bCs/>
        </w:rPr>
        <w:t xml:space="preserve"> </w:t>
      </w:r>
      <w:r w:rsidRPr="00DE5F3F">
        <w:rPr>
          <w:b/>
          <w:bCs/>
          <w:u w:val="single"/>
        </w:rPr>
        <w:t>$1</w:t>
      </w:r>
      <w:r w:rsidR="00B06824" w:rsidRPr="00DE5F3F">
        <w:rPr>
          <w:b/>
          <w:bCs/>
          <w:u w:val="single"/>
        </w:rPr>
        <w:t>,</w:t>
      </w:r>
      <w:r w:rsidRPr="00DE5F3F">
        <w:rPr>
          <w:b/>
          <w:bCs/>
          <w:u w:val="single"/>
        </w:rPr>
        <w:t>450.00 per experience</w:t>
      </w:r>
    </w:p>
    <w:bookmarkEnd w:id="0"/>
    <w:p w14:paraId="136DC0C2" w14:textId="58F4FD34" w:rsidR="00DD2BB4" w:rsidRDefault="005D1AAE" w:rsidP="00B06824">
      <w:pPr>
        <w:pStyle w:val="Heading4"/>
        <w:rPr>
          <w:rFonts w:hint="eastAsia"/>
        </w:rPr>
      </w:pPr>
      <w:r>
        <w:t>Adult Work Experience – Individual (wages)</w:t>
      </w:r>
    </w:p>
    <w:p w14:paraId="7F7428BE" w14:textId="77777777" w:rsidR="00DE5F3F" w:rsidRDefault="00DE5F3F" w:rsidP="00DE5F3F">
      <w:r>
        <w:t xml:space="preserve">Service Category: </w:t>
      </w:r>
      <w:r w:rsidRPr="006E2D77">
        <w:rPr>
          <w:b/>
          <w:bCs/>
          <w:color w:val="002060"/>
        </w:rPr>
        <w:t>Assessments / Evaluations</w:t>
      </w:r>
    </w:p>
    <w:p w14:paraId="264BFA09" w14:textId="77777777" w:rsidR="00DE5F3F" w:rsidRPr="00105CE3" w:rsidRDefault="00DE5F3F" w:rsidP="00DE5F3F">
      <w:r w:rsidRPr="00105CE3">
        <w:t xml:space="preserve">Procedure Category: </w:t>
      </w:r>
      <w:r w:rsidRPr="006E2D77">
        <w:rPr>
          <w:b/>
          <w:bCs/>
          <w:color w:val="002060"/>
        </w:rPr>
        <w:t>Adult Work Experience – Fee for Service</w:t>
      </w:r>
    </w:p>
    <w:p w14:paraId="0D92E7EA" w14:textId="359B2057" w:rsidR="00B14CA4" w:rsidRPr="00DE5F3F" w:rsidRDefault="00B14CA4" w:rsidP="000C3C0A">
      <w:pPr>
        <w:rPr>
          <w:bCs/>
        </w:rPr>
      </w:pPr>
      <w:r>
        <w:t>Procedure Code Description</w:t>
      </w:r>
      <w:r w:rsidRPr="006E2D77">
        <w:rPr>
          <w:b/>
          <w:bCs/>
          <w:color w:val="002060"/>
        </w:rPr>
        <w:t xml:space="preserve">: </w:t>
      </w:r>
      <w:r w:rsidR="007D6DAE" w:rsidRPr="006E2D77">
        <w:rPr>
          <w:b/>
          <w:bCs/>
          <w:color w:val="002060"/>
        </w:rPr>
        <w:t>Adult Work Experience</w:t>
      </w:r>
      <w:r w:rsidRPr="006E2D77">
        <w:rPr>
          <w:b/>
          <w:bCs/>
          <w:color w:val="002060"/>
        </w:rPr>
        <w:t xml:space="preserve"> </w:t>
      </w:r>
      <w:r w:rsidR="006C66B0" w:rsidRPr="006E2D77">
        <w:rPr>
          <w:b/>
          <w:bCs/>
          <w:color w:val="002060"/>
        </w:rPr>
        <w:t>- Wages</w:t>
      </w:r>
    </w:p>
    <w:p w14:paraId="57D7BD1F" w14:textId="2040AD12" w:rsidR="00B14CA4" w:rsidRPr="00DE5F3F" w:rsidRDefault="00B14CA4" w:rsidP="000C3C0A">
      <w:pPr>
        <w:rPr>
          <w:bCs/>
        </w:rPr>
      </w:pPr>
      <w:r w:rsidRPr="00DE5F3F">
        <w:rPr>
          <w:bCs/>
        </w:rPr>
        <w:t xml:space="preserve">Procedure Code: </w:t>
      </w:r>
      <w:r w:rsidRPr="006E2D77">
        <w:rPr>
          <w:b/>
          <w:color w:val="002060"/>
        </w:rPr>
        <w:t>123CRPw</w:t>
      </w:r>
    </w:p>
    <w:p w14:paraId="791742BF" w14:textId="2A8E5321" w:rsidR="00974738" w:rsidRDefault="00B14CA4" w:rsidP="000C3C0A">
      <w:pPr>
        <w:rPr>
          <w:b/>
          <w:bCs/>
          <w:u w:val="single"/>
        </w:rPr>
      </w:pPr>
      <w:r w:rsidRPr="00DE5F3F">
        <w:rPr>
          <w:b/>
          <w:bCs/>
        </w:rPr>
        <w:t>Rate:</w:t>
      </w:r>
      <w:r w:rsidRPr="00DE5F3F">
        <w:rPr>
          <w:b/>
          <w:bCs/>
        </w:rPr>
        <w:tab/>
      </w:r>
      <w:r w:rsidR="00E73A49" w:rsidRPr="00DE5F3F">
        <w:rPr>
          <w:b/>
          <w:bCs/>
        </w:rPr>
        <w:t xml:space="preserve"> </w:t>
      </w:r>
      <w:r w:rsidRPr="00DE5F3F">
        <w:rPr>
          <w:b/>
          <w:bCs/>
          <w:u w:val="single"/>
        </w:rPr>
        <w:t>$</w:t>
      </w:r>
      <w:r w:rsidR="000C3C0A" w:rsidRPr="00DE5F3F">
        <w:rPr>
          <w:b/>
          <w:bCs/>
          <w:u w:val="single"/>
        </w:rPr>
        <w:t xml:space="preserve"> </w:t>
      </w:r>
      <w:r w:rsidRPr="00DE5F3F">
        <w:rPr>
          <w:b/>
          <w:bCs/>
          <w:u w:val="single"/>
        </w:rPr>
        <w:t xml:space="preserve">Based upon </w:t>
      </w:r>
      <w:r w:rsidR="000C3C0A" w:rsidRPr="00DE5F3F">
        <w:rPr>
          <w:b/>
          <w:bCs/>
          <w:u w:val="single"/>
        </w:rPr>
        <w:t>c</w:t>
      </w:r>
      <w:r w:rsidRPr="00DE5F3F">
        <w:rPr>
          <w:b/>
          <w:bCs/>
          <w:u w:val="single"/>
        </w:rPr>
        <w:t xml:space="preserve">ost </w:t>
      </w:r>
      <w:r w:rsidR="000C3C0A" w:rsidRPr="00DE5F3F">
        <w:rPr>
          <w:b/>
          <w:bCs/>
          <w:u w:val="single"/>
        </w:rPr>
        <w:t>w</w:t>
      </w:r>
      <w:r w:rsidRPr="00DE5F3F">
        <w:rPr>
          <w:b/>
          <w:bCs/>
          <w:u w:val="single"/>
        </w:rPr>
        <w:t>orksheet per experience</w:t>
      </w:r>
    </w:p>
    <w:p w14:paraId="3117E68A" w14:textId="77777777" w:rsidR="00974738" w:rsidRDefault="00974738">
      <w:pPr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2879967" w14:textId="01D2CB97" w:rsidR="00413A13" w:rsidRPr="002E1DE6" w:rsidRDefault="00413A13" w:rsidP="002E1DE6">
      <w:pPr>
        <w:pStyle w:val="Heading3"/>
        <w:rPr>
          <w:rFonts w:hint="eastAsia"/>
        </w:rPr>
      </w:pPr>
      <w:r w:rsidRPr="002E1DE6">
        <w:lastRenderedPageBreak/>
        <w:t>Comprehensive Vocational Evaluation</w:t>
      </w:r>
      <w:r w:rsidR="007D6DAE" w:rsidRPr="002E1DE6">
        <w:t xml:space="preserve"> </w:t>
      </w:r>
      <w:r w:rsidR="002E2CE3" w:rsidRPr="002E1DE6">
        <w:t xml:space="preserve">- </w:t>
      </w:r>
      <w:r w:rsidR="007D6DAE" w:rsidRPr="002E1DE6">
        <w:t>CV</w:t>
      </w:r>
      <w:r w:rsidR="00A14245">
        <w:t>E</w:t>
      </w:r>
    </w:p>
    <w:p w14:paraId="38500A21" w14:textId="33D1AC7D" w:rsidR="00E82599" w:rsidRDefault="005D4018" w:rsidP="00E82599">
      <w:pPr>
        <w:pStyle w:val="Heading4"/>
        <w:rPr>
          <w:rFonts w:hint="eastAsia"/>
        </w:rPr>
      </w:pPr>
      <w:r>
        <w:t xml:space="preserve">CVE </w:t>
      </w:r>
      <w:r w:rsidR="00E82599">
        <w:t>– Individual (per day)</w:t>
      </w:r>
    </w:p>
    <w:p w14:paraId="5F463B02" w14:textId="77777777" w:rsidR="00F7298D" w:rsidRDefault="00F7298D" w:rsidP="00F7298D">
      <w:r>
        <w:t xml:space="preserve">Service Category: </w:t>
      </w:r>
      <w:r w:rsidRPr="007065B2">
        <w:rPr>
          <w:b/>
          <w:bCs/>
          <w:color w:val="002060"/>
        </w:rPr>
        <w:t>Assessments / Evaluations</w:t>
      </w:r>
    </w:p>
    <w:p w14:paraId="2452AC6C" w14:textId="6A2C46B5" w:rsidR="00F7298D" w:rsidRPr="00105CE3" w:rsidRDefault="00F7298D" w:rsidP="00F7298D">
      <w:r w:rsidRPr="00105CE3">
        <w:t xml:space="preserve">Procedure Category: </w:t>
      </w:r>
      <w:r w:rsidR="001429FC" w:rsidRPr="007065B2">
        <w:rPr>
          <w:b/>
          <w:bCs/>
          <w:color w:val="002060"/>
        </w:rPr>
        <w:t>Vocational Evaluations</w:t>
      </w:r>
    </w:p>
    <w:p w14:paraId="161D6988" w14:textId="41E08BEA" w:rsidR="00313EAD" w:rsidRPr="007C1F81" w:rsidRDefault="002B4DDE" w:rsidP="000C3C0A">
      <w:r>
        <w:t>Procedure Code Description</w:t>
      </w:r>
      <w:r w:rsidRPr="007C1F81">
        <w:t xml:space="preserve">: </w:t>
      </w:r>
      <w:r w:rsidRPr="007065B2">
        <w:rPr>
          <w:b/>
          <w:bCs/>
          <w:color w:val="002060"/>
        </w:rPr>
        <w:t>Comprehensive Vocational Evaluation</w:t>
      </w:r>
      <w:r w:rsidR="00941312" w:rsidRPr="007065B2">
        <w:rPr>
          <w:b/>
          <w:bCs/>
          <w:color w:val="002060"/>
        </w:rPr>
        <w:t xml:space="preserve"> </w:t>
      </w:r>
      <w:r w:rsidR="006A644E" w:rsidRPr="007065B2">
        <w:rPr>
          <w:b/>
          <w:bCs/>
          <w:color w:val="002060"/>
        </w:rPr>
        <w:t>–</w:t>
      </w:r>
      <w:r w:rsidR="00941312" w:rsidRPr="007065B2">
        <w:rPr>
          <w:b/>
          <w:bCs/>
          <w:color w:val="002060"/>
        </w:rPr>
        <w:t xml:space="preserve"> CRP</w:t>
      </w:r>
      <w:r w:rsidR="008A18CA" w:rsidRPr="007065B2">
        <w:rPr>
          <w:b/>
          <w:bCs/>
          <w:color w:val="002060"/>
        </w:rPr>
        <w:t xml:space="preserve"> </w:t>
      </w:r>
      <w:r w:rsidR="006A644E" w:rsidRPr="007065B2">
        <w:rPr>
          <w:b/>
          <w:bCs/>
          <w:color w:val="002060"/>
        </w:rPr>
        <w:t>/Individual, per day</w:t>
      </w:r>
    </w:p>
    <w:p w14:paraId="2714BDAA" w14:textId="030D61B7" w:rsidR="00413A13" w:rsidRPr="007C1F81" w:rsidRDefault="00413A13" w:rsidP="000C3C0A">
      <w:r w:rsidRPr="007C1F81">
        <w:t>Procedure Code:</w:t>
      </w:r>
      <w:r w:rsidR="0095048C" w:rsidRPr="007C1F81">
        <w:t xml:space="preserve"> </w:t>
      </w:r>
      <w:r w:rsidRPr="007065B2">
        <w:rPr>
          <w:b/>
          <w:bCs/>
          <w:color w:val="002060"/>
        </w:rPr>
        <w:t>49CRPid</w:t>
      </w:r>
    </w:p>
    <w:p w14:paraId="33B81CDC" w14:textId="533F18B5" w:rsidR="000F67CF" w:rsidRPr="00F4324F" w:rsidRDefault="00413A13" w:rsidP="000C3C0A">
      <w:pPr>
        <w:rPr>
          <w:b/>
          <w:bCs/>
          <w:u w:val="single"/>
        </w:rPr>
      </w:pPr>
      <w:r w:rsidRPr="00F4324F">
        <w:rPr>
          <w:b/>
          <w:bCs/>
        </w:rPr>
        <w:t>Rate:</w:t>
      </w:r>
      <w:r w:rsidR="000C3C0A" w:rsidRPr="00F4324F">
        <w:rPr>
          <w:b/>
          <w:bCs/>
        </w:rPr>
        <w:t xml:space="preserve"> </w:t>
      </w:r>
      <w:r w:rsidRPr="00F4324F">
        <w:rPr>
          <w:b/>
          <w:bCs/>
          <w:u w:val="single"/>
        </w:rPr>
        <w:t>$198</w:t>
      </w:r>
      <w:r w:rsidR="005F14F4" w:rsidRPr="00F4324F">
        <w:rPr>
          <w:b/>
          <w:bCs/>
          <w:u w:val="single"/>
        </w:rPr>
        <w:t>.00</w:t>
      </w:r>
      <w:r w:rsidRPr="00F4324F">
        <w:rPr>
          <w:b/>
          <w:bCs/>
          <w:u w:val="single"/>
        </w:rPr>
        <w:t xml:space="preserve"> per day</w:t>
      </w:r>
    </w:p>
    <w:p w14:paraId="186552FC" w14:textId="42DCB7F3" w:rsidR="00413A13" w:rsidRPr="00086493" w:rsidRDefault="00413A13" w:rsidP="00D60A18">
      <w:pPr>
        <w:pStyle w:val="Heading3"/>
        <w:rPr>
          <w:rFonts w:hint="eastAsia"/>
        </w:rPr>
      </w:pPr>
      <w:r w:rsidRPr="00086493">
        <w:t>Situational Assessment</w:t>
      </w:r>
      <w:r w:rsidR="00F16434" w:rsidRPr="00086493">
        <w:t xml:space="preserve"> – </w:t>
      </w:r>
      <w:r w:rsidR="007D6DAE" w:rsidRPr="00086493">
        <w:t>SA</w:t>
      </w:r>
    </w:p>
    <w:p w14:paraId="780D704A" w14:textId="6DB5AF3B" w:rsidR="006A40F5" w:rsidRPr="002E1DE6" w:rsidRDefault="009A67E8" w:rsidP="002E1DE6">
      <w:pPr>
        <w:pStyle w:val="Heading4"/>
        <w:rPr>
          <w:rFonts w:hint="eastAsia"/>
        </w:rPr>
      </w:pPr>
      <w:r w:rsidRPr="002E1DE6">
        <w:t xml:space="preserve">SA </w:t>
      </w:r>
      <w:r w:rsidR="006A40F5" w:rsidRPr="002E1DE6">
        <w:t>– Individual</w:t>
      </w:r>
      <w:r w:rsidR="00C8797A">
        <w:t>, Paid</w:t>
      </w:r>
      <w:r w:rsidR="006A40F5" w:rsidRPr="002E1DE6">
        <w:t xml:space="preserve"> (per hour)</w:t>
      </w:r>
    </w:p>
    <w:p w14:paraId="5194806F" w14:textId="77777777" w:rsidR="001429FC" w:rsidRDefault="001429FC" w:rsidP="001429FC">
      <w:r>
        <w:t xml:space="preserve">Service Category: </w:t>
      </w:r>
      <w:r w:rsidRPr="007065B2">
        <w:rPr>
          <w:b/>
          <w:bCs/>
          <w:color w:val="002060"/>
        </w:rPr>
        <w:t>Assessments / Evaluations</w:t>
      </w:r>
    </w:p>
    <w:p w14:paraId="4910108B" w14:textId="4BCDAD74" w:rsidR="001429FC" w:rsidRPr="00105CE3" w:rsidRDefault="001429FC" w:rsidP="001429FC">
      <w:r w:rsidRPr="00105CE3">
        <w:t xml:space="preserve">Procedure Category: </w:t>
      </w:r>
      <w:r w:rsidRPr="007065B2">
        <w:rPr>
          <w:b/>
          <w:bCs/>
          <w:color w:val="002060"/>
        </w:rPr>
        <w:t>Situational Assessment</w:t>
      </w:r>
    </w:p>
    <w:p w14:paraId="56DDD22F" w14:textId="463E1A28" w:rsidR="0095048C" w:rsidRPr="007C1F81" w:rsidRDefault="002B4DDE" w:rsidP="000C3C0A">
      <w:pPr>
        <w:rPr>
          <w:bCs/>
        </w:rPr>
      </w:pPr>
      <w:r>
        <w:t xml:space="preserve">Procedure Code Description: </w:t>
      </w:r>
      <w:r w:rsidR="00A0557F" w:rsidRPr="007065B2">
        <w:rPr>
          <w:b/>
          <w:bCs/>
          <w:color w:val="002060"/>
        </w:rPr>
        <w:t xml:space="preserve">Paid </w:t>
      </w:r>
      <w:r w:rsidRPr="007065B2">
        <w:rPr>
          <w:b/>
          <w:bCs/>
          <w:color w:val="002060"/>
        </w:rPr>
        <w:t>Situational Assessment</w:t>
      </w:r>
      <w:r w:rsidR="00DA558B" w:rsidRPr="007065B2">
        <w:rPr>
          <w:b/>
          <w:bCs/>
          <w:color w:val="002060"/>
        </w:rPr>
        <w:t>: CRP</w:t>
      </w:r>
      <w:r w:rsidR="00705ABE" w:rsidRPr="007065B2">
        <w:rPr>
          <w:b/>
          <w:bCs/>
          <w:color w:val="002060"/>
        </w:rPr>
        <w:t xml:space="preserve">, </w:t>
      </w:r>
      <w:r w:rsidR="007C1543" w:rsidRPr="007065B2">
        <w:rPr>
          <w:b/>
          <w:bCs/>
          <w:color w:val="002060"/>
        </w:rPr>
        <w:t>I</w:t>
      </w:r>
      <w:r w:rsidRPr="007065B2">
        <w:rPr>
          <w:b/>
          <w:bCs/>
          <w:color w:val="002060"/>
        </w:rPr>
        <w:t>ndividual</w:t>
      </w:r>
      <w:r w:rsidR="00111A3C" w:rsidRPr="007065B2">
        <w:rPr>
          <w:b/>
          <w:bCs/>
          <w:color w:val="002060"/>
        </w:rPr>
        <w:t xml:space="preserve">, </w:t>
      </w:r>
      <w:r w:rsidRPr="007065B2">
        <w:rPr>
          <w:b/>
          <w:bCs/>
          <w:color w:val="002060"/>
        </w:rPr>
        <w:t xml:space="preserve">per </w:t>
      </w:r>
      <w:r w:rsidR="007065B2" w:rsidRPr="007065B2">
        <w:rPr>
          <w:b/>
          <w:bCs/>
          <w:color w:val="002060"/>
        </w:rPr>
        <w:t>hour.</w:t>
      </w:r>
    </w:p>
    <w:p w14:paraId="022D5781" w14:textId="16D52BC5" w:rsidR="00413A13" w:rsidRPr="007C1F81" w:rsidRDefault="00413A13" w:rsidP="000C3C0A">
      <w:pPr>
        <w:rPr>
          <w:bCs/>
        </w:rPr>
      </w:pPr>
      <w:r w:rsidRPr="007C1F81">
        <w:rPr>
          <w:bCs/>
        </w:rPr>
        <w:t>Procedure Code:</w:t>
      </w:r>
      <w:r w:rsidR="0095048C" w:rsidRPr="007C1F81">
        <w:rPr>
          <w:bCs/>
        </w:rPr>
        <w:t xml:space="preserve"> </w:t>
      </w:r>
      <w:r w:rsidR="00193538" w:rsidRPr="007065B2">
        <w:rPr>
          <w:b/>
          <w:color w:val="002060"/>
        </w:rPr>
        <w:t>47</w:t>
      </w:r>
      <w:r w:rsidRPr="007065B2">
        <w:rPr>
          <w:b/>
          <w:color w:val="002060"/>
        </w:rPr>
        <w:t>CRPih</w:t>
      </w:r>
    </w:p>
    <w:p w14:paraId="2082AE0E" w14:textId="622D917F" w:rsidR="00413A13" w:rsidRDefault="00413A13" w:rsidP="000C3C0A">
      <w:pPr>
        <w:rPr>
          <w:b/>
          <w:bCs/>
        </w:rPr>
      </w:pPr>
      <w:r w:rsidRPr="007C1F81">
        <w:rPr>
          <w:b/>
          <w:bCs/>
        </w:rPr>
        <w:t>Rate:</w:t>
      </w:r>
      <w:r w:rsidR="0095048C" w:rsidRPr="007C1F81">
        <w:rPr>
          <w:b/>
          <w:bCs/>
        </w:rPr>
        <w:t xml:space="preserve"> </w:t>
      </w:r>
      <w:r w:rsidRPr="007C1F81">
        <w:rPr>
          <w:b/>
          <w:bCs/>
          <w:u w:val="single"/>
        </w:rPr>
        <w:t>$4</w:t>
      </w:r>
      <w:r w:rsidR="00A0557F">
        <w:rPr>
          <w:b/>
          <w:bCs/>
          <w:u w:val="single"/>
        </w:rPr>
        <w:t>4</w:t>
      </w:r>
      <w:r w:rsidR="005F14F4" w:rsidRPr="007C1F81">
        <w:rPr>
          <w:b/>
          <w:bCs/>
          <w:u w:val="single"/>
        </w:rPr>
        <w:t xml:space="preserve">.00 </w:t>
      </w:r>
      <w:r w:rsidRPr="007C1F81">
        <w:rPr>
          <w:b/>
          <w:bCs/>
          <w:u w:val="single"/>
        </w:rPr>
        <w:t>per hour</w:t>
      </w:r>
      <w:r w:rsidRPr="007C1F81">
        <w:rPr>
          <w:b/>
          <w:bCs/>
        </w:rPr>
        <w:t xml:space="preserve"> </w:t>
      </w:r>
    </w:p>
    <w:p w14:paraId="00E58589" w14:textId="7D59A860" w:rsidR="00A0557F" w:rsidRPr="002E1DE6" w:rsidRDefault="00A0557F" w:rsidP="00A0557F">
      <w:pPr>
        <w:pStyle w:val="Heading4"/>
        <w:rPr>
          <w:rFonts w:hint="eastAsia"/>
        </w:rPr>
      </w:pPr>
      <w:r w:rsidRPr="002E1DE6">
        <w:t>SA – Individual</w:t>
      </w:r>
      <w:r w:rsidR="00974738">
        <w:t xml:space="preserve">, Paid </w:t>
      </w:r>
      <w:r>
        <w:t>(wages)</w:t>
      </w:r>
    </w:p>
    <w:p w14:paraId="004093E4" w14:textId="77777777" w:rsidR="00A0557F" w:rsidRDefault="00A0557F" w:rsidP="00A0557F">
      <w:r>
        <w:t xml:space="preserve">Service Category: </w:t>
      </w:r>
      <w:r w:rsidRPr="007065B2">
        <w:rPr>
          <w:b/>
          <w:bCs/>
          <w:color w:val="002060"/>
        </w:rPr>
        <w:t>Assessments / Evaluations</w:t>
      </w:r>
    </w:p>
    <w:p w14:paraId="4876515E" w14:textId="77777777" w:rsidR="00A0557F" w:rsidRPr="00105CE3" w:rsidRDefault="00A0557F" w:rsidP="00A0557F">
      <w:r w:rsidRPr="00105CE3">
        <w:t xml:space="preserve">Procedure Category: </w:t>
      </w:r>
      <w:r w:rsidRPr="007065B2">
        <w:rPr>
          <w:b/>
          <w:bCs/>
          <w:color w:val="002060"/>
        </w:rPr>
        <w:t>Situational Assessment</w:t>
      </w:r>
    </w:p>
    <w:p w14:paraId="7E1C69AF" w14:textId="276EAB7D" w:rsidR="00A0557F" w:rsidRPr="007C1F81" w:rsidRDefault="00A0557F" w:rsidP="00A0557F">
      <w:pPr>
        <w:rPr>
          <w:bCs/>
        </w:rPr>
      </w:pPr>
      <w:r>
        <w:t xml:space="preserve">Procedure Code Description: </w:t>
      </w:r>
      <w:r w:rsidRPr="007065B2">
        <w:rPr>
          <w:b/>
          <w:bCs/>
          <w:color w:val="002060"/>
        </w:rPr>
        <w:t>Paid Situational Assessment – Individual Wages</w:t>
      </w:r>
    </w:p>
    <w:p w14:paraId="230F4D8C" w14:textId="58966A68" w:rsidR="00A0557F" w:rsidRPr="007C1F81" w:rsidRDefault="00A0557F" w:rsidP="00A0557F">
      <w:pPr>
        <w:rPr>
          <w:bCs/>
        </w:rPr>
      </w:pPr>
      <w:r w:rsidRPr="007C1F81">
        <w:rPr>
          <w:bCs/>
        </w:rPr>
        <w:t xml:space="preserve">Procedure Code: </w:t>
      </w:r>
      <w:r w:rsidRPr="00906335">
        <w:rPr>
          <w:b/>
          <w:color w:val="002060"/>
        </w:rPr>
        <w:t>47CRPihw</w:t>
      </w:r>
    </w:p>
    <w:p w14:paraId="49B6B25D" w14:textId="189D5700" w:rsidR="00A0557F" w:rsidRPr="007C1F81" w:rsidRDefault="00A0557F" w:rsidP="000C3C0A">
      <w:pPr>
        <w:rPr>
          <w:b/>
          <w:bCs/>
        </w:rPr>
      </w:pPr>
      <w:r w:rsidRPr="007C1F81">
        <w:rPr>
          <w:b/>
          <w:bCs/>
        </w:rPr>
        <w:t xml:space="preserve">Rate: </w:t>
      </w:r>
      <w:r w:rsidRPr="007C1F81">
        <w:rPr>
          <w:b/>
          <w:bCs/>
          <w:u w:val="single"/>
        </w:rPr>
        <w:t>$</w:t>
      </w:r>
      <w:r>
        <w:rPr>
          <w:b/>
          <w:bCs/>
          <w:u w:val="single"/>
        </w:rPr>
        <w:t xml:space="preserve"> Based upon cost worksheet</w:t>
      </w:r>
    </w:p>
    <w:p w14:paraId="1F0294EF" w14:textId="2156A127" w:rsidR="00750201" w:rsidRDefault="009A67E8" w:rsidP="00750201">
      <w:pPr>
        <w:pStyle w:val="Heading4"/>
        <w:rPr>
          <w:rFonts w:hint="eastAsia"/>
        </w:rPr>
      </w:pPr>
      <w:bookmarkStart w:id="1" w:name="_Hlk93503919"/>
      <w:r>
        <w:t>SA</w:t>
      </w:r>
      <w:r w:rsidR="00C8797A">
        <w:t xml:space="preserve"> </w:t>
      </w:r>
      <w:r w:rsidR="00750201">
        <w:t>– Individual</w:t>
      </w:r>
      <w:r w:rsidR="00C8797A">
        <w:t>,</w:t>
      </w:r>
      <w:r w:rsidR="00C8797A" w:rsidRPr="00C8797A">
        <w:t xml:space="preserve"> </w:t>
      </w:r>
      <w:r w:rsidR="00C8797A">
        <w:t>Non-paid</w:t>
      </w:r>
      <w:r w:rsidR="00750201">
        <w:t xml:space="preserve"> (per hour)</w:t>
      </w:r>
    </w:p>
    <w:bookmarkEnd w:id="1"/>
    <w:p w14:paraId="519B959D" w14:textId="0FE5F2B6" w:rsidR="007C1F81" w:rsidRDefault="007C1F81" w:rsidP="007C1F81">
      <w:r>
        <w:t xml:space="preserve">Service Category: </w:t>
      </w:r>
      <w:r w:rsidRPr="00906335">
        <w:rPr>
          <w:b/>
          <w:bCs/>
          <w:color w:val="002060"/>
        </w:rPr>
        <w:t>Assessments / Evaluations</w:t>
      </w:r>
    </w:p>
    <w:p w14:paraId="58C79581" w14:textId="77777777" w:rsidR="007C1F81" w:rsidRPr="00105CE3" w:rsidRDefault="007C1F81" w:rsidP="007C1F81">
      <w:r w:rsidRPr="00105CE3">
        <w:t xml:space="preserve">Procedure Category: </w:t>
      </w:r>
      <w:r w:rsidRPr="00906335">
        <w:rPr>
          <w:b/>
          <w:bCs/>
          <w:color w:val="002060"/>
        </w:rPr>
        <w:t>Situational Assessment</w:t>
      </w:r>
    </w:p>
    <w:p w14:paraId="498ECC4A" w14:textId="56645599" w:rsidR="002B4DDE" w:rsidRPr="00F4324F" w:rsidRDefault="002B4DDE" w:rsidP="000C3C0A">
      <w:pPr>
        <w:rPr>
          <w:rFonts w:cs="Arial"/>
          <w:bCs/>
          <w:szCs w:val="28"/>
        </w:rPr>
      </w:pPr>
      <w:r w:rsidRPr="0095048C">
        <w:t>Procedure Code Description</w:t>
      </w:r>
      <w:r w:rsidRPr="00906335">
        <w:rPr>
          <w:b/>
          <w:bCs/>
          <w:color w:val="002060"/>
        </w:rPr>
        <w:t xml:space="preserve">: Non-Paid </w:t>
      </w:r>
      <w:r w:rsidR="00A642A7" w:rsidRPr="00906335">
        <w:rPr>
          <w:b/>
          <w:bCs/>
          <w:color w:val="002060"/>
        </w:rPr>
        <w:t>Situational Assessment</w:t>
      </w:r>
      <w:r w:rsidR="007C1543" w:rsidRPr="00906335">
        <w:rPr>
          <w:b/>
          <w:bCs/>
          <w:color w:val="002060"/>
        </w:rPr>
        <w:t>: CRP, I</w:t>
      </w:r>
      <w:r w:rsidRPr="00906335">
        <w:rPr>
          <w:b/>
          <w:bCs/>
          <w:color w:val="002060"/>
        </w:rPr>
        <w:t>ndividual</w:t>
      </w:r>
      <w:r w:rsidR="00111A3C" w:rsidRPr="00906335">
        <w:rPr>
          <w:b/>
          <w:bCs/>
          <w:color w:val="002060"/>
        </w:rPr>
        <w:t xml:space="preserve">, </w:t>
      </w:r>
      <w:r w:rsidRPr="00906335">
        <w:rPr>
          <w:b/>
          <w:bCs/>
          <w:color w:val="002060"/>
        </w:rPr>
        <w:t>per</w:t>
      </w:r>
      <w:r w:rsidRPr="00906335">
        <w:rPr>
          <w:rFonts w:cs="Arial"/>
          <w:b/>
          <w:bCs/>
          <w:color w:val="002060"/>
          <w:szCs w:val="28"/>
        </w:rPr>
        <w:t xml:space="preserve"> hour</w:t>
      </w:r>
    </w:p>
    <w:p w14:paraId="56015354" w14:textId="3001196B" w:rsidR="00193538" w:rsidRDefault="00193538" w:rsidP="000C3C0A">
      <w:pPr>
        <w:rPr>
          <w:rFonts w:cs="Arial"/>
          <w:szCs w:val="28"/>
        </w:rPr>
      </w:pPr>
      <w:r w:rsidRPr="00F4324F">
        <w:rPr>
          <w:rFonts w:cs="Arial"/>
          <w:bCs/>
          <w:szCs w:val="28"/>
        </w:rPr>
        <w:t>Procedure Code:</w:t>
      </w:r>
      <w:r w:rsidR="00111A3C" w:rsidRPr="00F4324F">
        <w:rPr>
          <w:rFonts w:cs="Arial"/>
          <w:bCs/>
          <w:szCs w:val="28"/>
        </w:rPr>
        <w:t xml:space="preserve"> </w:t>
      </w:r>
      <w:r w:rsidRPr="00906335">
        <w:rPr>
          <w:rFonts w:cs="Arial"/>
          <w:b/>
          <w:color w:val="002060"/>
          <w:szCs w:val="28"/>
        </w:rPr>
        <w:t>47CRPihn</w:t>
      </w:r>
    </w:p>
    <w:p w14:paraId="29CD5E46" w14:textId="1ED4E1C7" w:rsidR="00193538" w:rsidRPr="00F4324F" w:rsidRDefault="00193538" w:rsidP="000C3C0A">
      <w:pPr>
        <w:rPr>
          <w:rFonts w:cs="Arial"/>
          <w:b/>
          <w:bCs/>
          <w:szCs w:val="28"/>
        </w:rPr>
      </w:pPr>
      <w:r w:rsidRPr="6FEE3FB1">
        <w:rPr>
          <w:rFonts w:cs="Arial"/>
          <w:b/>
        </w:rPr>
        <w:t>Rate:</w:t>
      </w:r>
      <w:r w:rsidR="00111A3C" w:rsidRPr="6FEE3FB1">
        <w:rPr>
          <w:rFonts w:cs="Arial"/>
          <w:b/>
        </w:rPr>
        <w:t xml:space="preserve"> </w:t>
      </w:r>
      <w:r w:rsidRPr="6FEE3FB1">
        <w:rPr>
          <w:rFonts w:cs="Arial"/>
          <w:b/>
          <w:u w:val="single"/>
        </w:rPr>
        <w:t>$44</w:t>
      </w:r>
      <w:r w:rsidR="005F14F4" w:rsidRPr="6FEE3FB1">
        <w:rPr>
          <w:rFonts w:cs="Arial"/>
          <w:b/>
          <w:u w:val="single"/>
        </w:rPr>
        <w:t>.00</w:t>
      </w:r>
      <w:r w:rsidRPr="6FEE3FB1">
        <w:rPr>
          <w:rFonts w:cs="Arial"/>
          <w:b/>
          <w:u w:val="single"/>
        </w:rPr>
        <w:t xml:space="preserve"> per hour</w:t>
      </w:r>
      <w:r w:rsidRPr="6FEE3FB1">
        <w:rPr>
          <w:rFonts w:cs="Arial"/>
          <w:b/>
        </w:rPr>
        <w:t xml:space="preserve"> </w:t>
      </w:r>
    </w:p>
    <w:p w14:paraId="6EF868E0" w14:textId="7A1E03C8" w:rsidR="6FEE3FB1" w:rsidRDefault="6FEE3FB1">
      <w:r>
        <w:br w:type="page"/>
      </w:r>
    </w:p>
    <w:p w14:paraId="59979056" w14:textId="4F504E91" w:rsidR="00826244" w:rsidRDefault="009A67E8" w:rsidP="00826244">
      <w:pPr>
        <w:pStyle w:val="Heading4"/>
        <w:rPr>
          <w:rFonts w:hint="eastAsia"/>
        </w:rPr>
      </w:pPr>
      <w:bookmarkStart w:id="2" w:name="_Hlk93503975"/>
      <w:r>
        <w:lastRenderedPageBreak/>
        <w:t>SA</w:t>
      </w:r>
      <w:r w:rsidR="00682574">
        <w:t xml:space="preserve"> – </w:t>
      </w:r>
      <w:r w:rsidR="0063404A">
        <w:t>Two-to-</w:t>
      </w:r>
      <w:r w:rsidR="008A18CA">
        <w:t>F</w:t>
      </w:r>
      <w:r w:rsidR="0063404A">
        <w:t>our</w:t>
      </w:r>
      <w:r w:rsidR="008A18CA">
        <w:t xml:space="preserve"> H</w:t>
      </w:r>
      <w:r w:rsidR="0063404A">
        <w:t>our</w:t>
      </w:r>
      <w:r w:rsidR="00355407">
        <w:t xml:space="preserve"> </w:t>
      </w:r>
      <w:r w:rsidR="00682574">
        <w:t>Group (per consumer</w:t>
      </w:r>
      <w:r w:rsidR="00C70819">
        <w:t xml:space="preserve"> per day)</w:t>
      </w:r>
    </w:p>
    <w:bookmarkEnd w:id="2"/>
    <w:p w14:paraId="4FB406AB" w14:textId="77777777" w:rsidR="007C1F81" w:rsidRDefault="007C1F81" w:rsidP="007C1F81">
      <w:r>
        <w:t xml:space="preserve">Service Category: </w:t>
      </w:r>
      <w:r w:rsidRPr="00906335">
        <w:rPr>
          <w:b/>
          <w:bCs/>
          <w:color w:val="002060"/>
        </w:rPr>
        <w:t>Assessments / Evaluations</w:t>
      </w:r>
    </w:p>
    <w:p w14:paraId="4870B466" w14:textId="77777777" w:rsidR="007C1F81" w:rsidRPr="00105CE3" w:rsidRDefault="007C1F81" w:rsidP="007C1F81">
      <w:r w:rsidRPr="00105CE3">
        <w:t xml:space="preserve">Procedure Category: </w:t>
      </w:r>
      <w:r w:rsidRPr="00906335">
        <w:rPr>
          <w:b/>
          <w:bCs/>
          <w:color w:val="002060"/>
        </w:rPr>
        <w:t>Situational Assessment</w:t>
      </w:r>
    </w:p>
    <w:p w14:paraId="75F69756" w14:textId="56E2E438" w:rsidR="00A87A5F" w:rsidRPr="00F4324F" w:rsidRDefault="00A87A5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 Description</w:t>
      </w:r>
      <w:r w:rsidRPr="00F4324F">
        <w:rPr>
          <w:rFonts w:cs="Arial"/>
          <w:szCs w:val="28"/>
        </w:rPr>
        <w:t xml:space="preserve">: </w:t>
      </w:r>
      <w:r w:rsidR="00111A3C" w:rsidRPr="00906335">
        <w:rPr>
          <w:rFonts w:cs="Arial"/>
          <w:b/>
          <w:bCs/>
          <w:color w:val="002060"/>
          <w:szCs w:val="28"/>
        </w:rPr>
        <w:t>S</w:t>
      </w:r>
      <w:r w:rsidR="00067ED4" w:rsidRPr="00906335">
        <w:rPr>
          <w:rFonts w:cs="Arial"/>
          <w:b/>
          <w:bCs/>
          <w:color w:val="002060"/>
          <w:szCs w:val="28"/>
        </w:rPr>
        <w:t>ituational Assessment: CRP</w:t>
      </w:r>
      <w:r w:rsidR="008A18CA" w:rsidRPr="00906335">
        <w:rPr>
          <w:rFonts w:cs="Arial"/>
          <w:b/>
          <w:bCs/>
          <w:color w:val="002060"/>
          <w:szCs w:val="28"/>
        </w:rPr>
        <w:t>,</w:t>
      </w:r>
      <w:r w:rsidR="00111A3C" w:rsidRPr="00906335">
        <w:rPr>
          <w:rFonts w:cs="Arial"/>
          <w:b/>
          <w:bCs/>
          <w:color w:val="002060"/>
          <w:szCs w:val="28"/>
        </w:rPr>
        <w:t xml:space="preserve"> </w:t>
      </w:r>
      <w:r w:rsidR="00A476C4" w:rsidRPr="00906335">
        <w:rPr>
          <w:rFonts w:cs="Arial"/>
          <w:b/>
          <w:bCs/>
          <w:color w:val="002060"/>
          <w:szCs w:val="28"/>
        </w:rPr>
        <w:t>2-4 Hour Group</w:t>
      </w:r>
      <w:r w:rsidR="00AC548E" w:rsidRPr="00906335">
        <w:rPr>
          <w:rFonts w:cs="Arial"/>
          <w:b/>
          <w:bCs/>
          <w:color w:val="002060"/>
          <w:szCs w:val="28"/>
        </w:rPr>
        <w:t>, per consumer, per day</w:t>
      </w:r>
    </w:p>
    <w:p w14:paraId="48364C2F" w14:textId="293E4CC4" w:rsidR="00413A13" w:rsidRPr="00F4324F" w:rsidRDefault="00413A13" w:rsidP="000C3C0A">
      <w:pPr>
        <w:rPr>
          <w:rFonts w:cs="Arial"/>
          <w:szCs w:val="28"/>
        </w:rPr>
      </w:pPr>
      <w:r w:rsidRPr="00F4324F">
        <w:rPr>
          <w:rFonts w:cs="Arial"/>
          <w:szCs w:val="28"/>
        </w:rPr>
        <w:t>Procedure Code:</w:t>
      </w:r>
      <w:r w:rsidR="00111A3C" w:rsidRPr="00F4324F">
        <w:rPr>
          <w:rFonts w:cs="Arial"/>
          <w:szCs w:val="28"/>
        </w:rPr>
        <w:t xml:space="preserve"> </w:t>
      </w:r>
      <w:r w:rsidRPr="00906335">
        <w:rPr>
          <w:rFonts w:cs="Arial"/>
          <w:b/>
          <w:bCs/>
          <w:color w:val="002060"/>
          <w:szCs w:val="28"/>
        </w:rPr>
        <w:t>47CRPg2</w:t>
      </w:r>
    </w:p>
    <w:p w14:paraId="505C1FC9" w14:textId="203AE998" w:rsidR="00094AD4" w:rsidRDefault="00413A13" w:rsidP="000C3C0A">
      <w:pPr>
        <w:rPr>
          <w:rFonts w:cs="Arial"/>
          <w:b/>
          <w:bCs/>
          <w:szCs w:val="28"/>
        </w:rPr>
      </w:pPr>
      <w:r w:rsidRPr="0002250A">
        <w:rPr>
          <w:rFonts w:cs="Arial"/>
          <w:b/>
          <w:bCs/>
          <w:szCs w:val="28"/>
        </w:rPr>
        <w:t>Rate:</w:t>
      </w:r>
      <w:r w:rsidR="00111A3C" w:rsidRPr="0002250A">
        <w:rPr>
          <w:rFonts w:cs="Arial"/>
          <w:b/>
          <w:bCs/>
          <w:szCs w:val="28"/>
        </w:rPr>
        <w:t xml:space="preserve"> </w:t>
      </w:r>
      <w:r w:rsidRPr="0002250A">
        <w:rPr>
          <w:rFonts w:cs="Arial"/>
          <w:b/>
          <w:bCs/>
          <w:szCs w:val="28"/>
          <w:u w:val="single"/>
        </w:rPr>
        <w:t>$</w:t>
      </w:r>
      <w:r w:rsidR="00193538" w:rsidRPr="0002250A">
        <w:rPr>
          <w:rFonts w:cs="Arial"/>
          <w:b/>
          <w:bCs/>
          <w:szCs w:val="28"/>
          <w:u w:val="single"/>
        </w:rPr>
        <w:t>64.50</w:t>
      </w:r>
      <w:r w:rsidRPr="0002250A">
        <w:rPr>
          <w:rFonts w:cs="Arial"/>
          <w:b/>
          <w:bCs/>
          <w:szCs w:val="28"/>
          <w:u w:val="single"/>
        </w:rPr>
        <w:t xml:space="preserve"> per</w:t>
      </w:r>
      <w:r w:rsidR="003464A0" w:rsidRPr="0002250A">
        <w:rPr>
          <w:rFonts w:cs="Arial"/>
          <w:b/>
          <w:bCs/>
          <w:szCs w:val="28"/>
          <w:u w:val="single"/>
        </w:rPr>
        <w:t xml:space="preserve"> consumer per</w:t>
      </w:r>
      <w:r w:rsidRPr="0002250A">
        <w:rPr>
          <w:rFonts w:cs="Arial"/>
          <w:b/>
          <w:bCs/>
          <w:szCs w:val="28"/>
          <w:u w:val="single"/>
        </w:rPr>
        <w:t xml:space="preserve"> day</w:t>
      </w:r>
      <w:r w:rsidRPr="0002250A">
        <w:rPr>
          <w:rFonts w:cs="Arial"/>
          <w:b/>
          <w:bCs/>
          <w:szCs w:val="28"/>
        </w:rPr>
        <w:t xml:space="preserve"> </w:t>
      </w:r>
    </w:p>
    <w:p w14:paraId="6661D52F" w14:textId="6B1861B2" w:rsidR="00826244" w:rsidRPr="00094AD4" w:rsidRDefault="009A67E8" w:rsidP="00094AD4">
      <w:pPr>
        <w:pStyle w:val="Heading4"/>
        <w:rPr>
          <w:rFonts w:cs="Arial" w:hint="eastAsia"/>
          <w:bCs/>
          <w:szCs w:val="28"/>
        </w:rPr>
      </w:pPr>
      <w:r>
        <w:t>SA</w:t>
      </w:r>
      <w:r w:rsidR="00826244">
        <w:t xml:space="preserve"> – </w:t>
      </w:r>
      <w:r w:rsidR="0024406B">
        <w:t xml:space="preserve">Five </w:t>
      </w:r>
      <w:r w:rsidR="008A18CA">
        <w:t>P</w:t>
      </w:r>
      <w:r w:rsidR="0024406B">
        <w:t>lus</w:t>
      </w:r>
      <w:r w:rsidR="00C70819">
        <w:t xml:space="preserve"> </w:t>
      </w:r>
      <w:r w:rsidR="008A18CA">
        <w:t>H</w:t>
      </w:r>
      <w:r w:rsidR="00C70819">
        <w:t xml:space="preserve">our </w:t>
      </w:r>
      <w:r w:rsidR="00826244">
        <w:t xml:space="preserve">Group (per consumer per </w:t>
      </w:r>
      <w:r w:rsidR="00C70819">
        <w:t>day)</w:t>
      </w:r>
    </w:p>
    <w:p w14:paraId="5D315D4D" w14:textId="77777777" w:rsidR="006A644E" w:rsidRDefault="006A644E" w:rsidP="006A644E">
      <w:r>
        <w:t xml:space="preserve">Service Category: </w:t>
      </w:r>
      <w:r w:rsidRPr="00906335">
        <w:rPr>
          <w:b/>
          <w:bCs/>
          <w:color w:val="002060"/>
        </w:rPr>
        <w:t>Assessments / Evaluations</w:t>
      </w:r>
    </w:p>
    <w:p w14:paraId="49D5447D" w14:textId="77777777" w:rsidR="006A644E" w:rsidRPr="00105CE3" w:rsidRDefault="006A644E" w:rsidP="006A644E">
      <w:r w:rsidRPr="00105CE3">
        <w:t xml:space="preserve">Procedure Category: </w:t>
      </w:r>
      <w:r w:rsidRPr="00906335">
        <w:rPr>
          <w:b/>
          <w:bCs/>
          <w:color w:val="002060"/>
        </w:rPr>
        <w:t>Situational Assessment</w:t>
      </w:r>
    </w:p>
    <w:p w14:paraId="1C6ABB21" w14:textId="246E12B7" w:rsidR="00A87A5F" w:rsidRPr="006A644E" w:rsidRDefault="00A87A5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 Description</w:t>
      </w:r>
      <w:r w:rsidRPr="006A644E">
        <w:rPr>
          <w:rFonts w:cs="Arial"/>
          <w:szCs w:val="28"/>
        </w:rPr>
        <w:t xml:space="preserve">: </w:t>
      </w:r>
      <w:r w:rsidR="00AC548E" w:rsidRPr="00906335">
        <w:rPr>
          <w:rFonts w:cs="Arial"/>
          <w:b/>
          <w:bCs/>
          <w:color w:val="002060"/>
          <w:szCs w:val="28"/>
        </w:rPr>
        <w:t>Situational Assessment</w:t>
      </w:r>
      <w:r w:rsidR="00DE099C" w:rsidRPr="00906335">
        <w:rPr>
          <w:rFonts w:cs="Arial"/>
          <w:b/>
          <w:bCs/>
          <w:color w:val="002060"/>
          <w:szCs w:val="28"/>
        </w:rPr>
        <w:t>: CRP, 5+ Hour Group, per consumer, per day</w:t>
      </w:r>
    </w:p>
    <w:p w14:paraId="16BEA623" w14:textId="6D9FA106" w:rsidR="00413A13" w:rsidRPr="006A644E" w:rsidRDefault="00413A13" w:rsidP="000C3C0A">
      <w:pPr>
        <w:rPr>
          <w:rFonts w:cs="Arial"/>
          <w:szCs w:val="28"/>
        </w:rPr>
      </w:pPr>
      <w:r w:rsidRPr="006A644E">
        <w:rPr>
          <w:rFonts w:cs="Arial"/>
          <w:szCs w:val="28"/>
        </w:rPr>
        <w:t>Procedure Code:</w:t>
      </w:r>
      <w:r w:rsidR="00111A3C" w:rsidRPr="006A644E">
        <w:rPr>
          <w:rFonts w:cs="Arial"/>
          <w:szCs w:val="28"/>
        </w:rPr>
        <w:t xml:space="preserve"> </w:t>
      </w:r>
      <w:r w:rsidRPr="00906335">
        <w:rPr>
          <w:rFonts w:cs="Arial"/>
          <w:b/>
          <w:bCs/>
          <w:color w:val="002060"/>
          <w:szCs w:val="28"/>
        </w:rPr>
        <w:t>47CRPg5</w:t>
      </w:r>
    </w:p>
    <w:p w14:paraId="24628D7E" w14:textId="2814104D" w:rsidR="002D471F" w:rsidRPr="0002250A" w:rsidRDefault="00413A13" w:rsidP="000C3C0A">
      <w:pPr>
        <w:rPr>
          <w:rFonts w:cs="Arial"/>
          <w:b/>
          <w:bCs/>
          <w:szCs w:val="28"/>
          <w:u w:val="single"/>
        </w:rPr>
      </w:pPr>
      <w:r w:rsidRPr="0002250A">
        <w:rPr>
          <w:rFonts w:cs="Arial"/>
          <w:b/>
          <w:bCs/>
          <w:szCs w:val="28"/>
        </w:rPr>
        <w:t>Rate</w:t>
      </w:r>
      <w:r w:rsidR="00111A3C" w:rsidRPr="0002250A">
        <w:rPr>
          <w:rFonts w:cs="Arial"/>
          <w:b/>
          <w:bCs/>
          <w:szCs w:val="28"/>
        </w:rPr>
        <w:t xml:space="preserve">: </w:t>
      </w:r>
      <w:r w:rsidRPr="0002250A">
        <w:rPr>
          <w:rFonts w:cs="Arial"/>
          <w:b/>
          <w:bCs/>
          <w:szCs w:val="28"/>
          <w:u w:val="single"/>
        </w:rPr>
        <w:t>$1</w:t>
      </w:r>
      <w:r w:rsidR="00193538" w:rsidRPr="0002250A">
        <w:rPr>
          <w:rFonts w:cs="Arial"/>
          <w:b/>
          <w:bCs/>
          <w:szCs w:val="28"/>
          <w:u w:val="single"/>
        </w:rPr>
        <w:t>2</w:t>
      </w:r>
      <w:r w:rsidR="002B7D2B" w:rsidRPr="0002250A">
        <w:rPr>
          <w:rFonts w:cs="Arial"/>
          <w:b/>
          <w:bCs/>
          <w:szCs w:val="28"/>
          <w:u w:val="single"/>
        </w:rPr>
        <w:t>5</w:t>
      </w:r>
      <w:r w:rsidR="005F14F4" w:rsidRPr="0002250A">
        <w:rPr>
          <w:rFonts w:cs="Arial"/>
          <w:b/>
          <w:bCs/>
          <w:szCs w:val="28"/>
          <w:u w:val="single"/>
        </w:rPr>
        <w:t>.00</w:t>
      </w:r>
      <w:r w:rsidRPr="0002250A">
        <w:rPr>
          <w:rFonts w:cs="Arial"/>
          <w:b/>
          <w:bCs/>
          <w:szCs w:val="28"/>
          <w:u w:val="single"/>
        </w:rPr>
        <w:t xml:space="preserve"> per</w:t>
      </w:r>
      <w:r w:rsidR="003464A0" w:rsidRPr="0002250A">
        <w:rPr>
          <w:rFonts w:cs="Arial"/>
          <w:b/>
          <w:bCs/>
          <w:szCs w:val="28"/>
          <w:u w:val="single"/>
        </w:rPr>
        <w:t xml:space="preserve"> consumer per</w:t>
      </w:r>
      <w:r w:rsidRPr="0002250A">
        <w:rPr>
          <w:rFonts w:cs="Arial"/>
          <w:b/>
          <w:bCs/>
          <w:szCs w:val="28"/>
          <w:u w:val="single"/>
        </w:rPr>
        <w:t xml:space="preserve"> day </w:t>
      </w:r>
    </w:p>
    <w:p w14:paraId="6B5CF413" w14:textId="3D7C06C3" w:rsidR="00413A13" w:rsidRPr="00D60A18" w:rsidRDefault="00413A13" w:rsidP="00D60A18">
      <w:pPr>
        <w:pStyle w:val="Heading3"/>
        <w:rPr>
          <w:rFonts w:hint="eastAsia"/>
        </w:rPr>
      </w:pPr>
      <w:r w:rsidRPr="00D60A18">
        <w:t>Vocational Assessment</w:t>
      </w:r>
      <w:r w:rsidR="000E04EE" w:rsidRPr="00D60A18">
        <w:t xml:space="preserve"> – </w:t>
      </w:r>
      <w:r w:rsidR="00111A3C" w:rsidRPr="00D60A18">
        <w:t>VA</w:t>
      </w:r>
    </w:p>
    <w:p w14:paraId="72473894" w14:textId="47264C38" w:rsidR="005D4018" w:rsidRPr="002E1DE6" w:rsidRDefault="005D4018" w:rsidP="005D4018">
      <w:pPr>
        <w:pStyle w:val="Heading4"/>
        <w:rPr>
          <w:rFonts w:hint="eastAsia"/>
        </w:rPr>
      </w:pPr>
      <w:r>
        <w:t>V</w:t>
      </w:r>
      <w:r w:rsidRPr="002E1DE6">
        <w:t>A – Individual (per hour)</w:t>
      </w:r>
    </w:p>
    <w:p w14:paraId="339A7E34" w14:textId="77777777" w:rsidR="00A71D46" w:rsidRDefault="00A71D46" w:rsidP="00A71D46">
      <w:r>
        <w:t xml:space="preserve">Service Category: </w:t>
      </w:r>
      <w:r w:rsidRPr="00906335">
        <w:rPr>
          <w:b/>
          <w:bCs/>
          <w:color w:val="002060"/>
        </w:rPr>
        <w:t>Assessments / Evaluations</w:t>
      </w:r>
    </w:p>
    <w:p w14:paraId="48E8614A" w14:textId="0565D067" w:rsidR="00A71D46" w:rsidRPr="00105CE3" w:rsidRDefault="00A71D46" w:rsidP="00A71D46">
      <w:r w:rsidRPr="00105CE3">
        <w:t xml:space="preserve">Procedure Category: </w:t>
      </w:r>
      <w:r w:rsidRPr="00906335">
        <w:rPr>
          <w:b/>
          <w:bCs/>
          <w:color w:val="002060"/>
        </w:rPr>
        <w:t>Vocational Assessment</w:t>
      </w:r>
    </w:p>
    <w:p w14:paraId="2A4C222A" w14:textId="77777777" w:rsidR="008A18CA" w:rsidRDefault="00A87A5F" w:rsidP="000C3C0A">
      <w:pPr>
        <w:rPr>
          <w:rFonts w:cs="Arial"/>
          <w:bCs/>
          <w:szCs w:val="28"/>
        </w:rPr>
      </w:pPr>
      <w:r>
        <w:rPr>
          <w:rFonts w:cs="Arial"/>
          <w:szCs w:val="28"/>
        </w:rPr>
        <w:t>Procedure Code Description:</w:t>
      </w:r>
      <w:r w:rsidR="00111A3C">
        <w:rPr>
          <w:rFonts w:cs="Arial"/>
          <w:szCs w:val="28"/>
        </w:rPr>
        <w:t xml:space="preserve"> </w:t>
      </w:r>
      <w:r w:rsidR="00D80F03" w:rsidRPr="00906335">
        <w:rPr>
          <w:b/>
          <w:bCs/>
          <w:color w:val="002060"/>
        </w:rPr>
        <w:t>Vocational Assessment: CRP, Individual, per hour</w:t>
      </w:r>
      <w:r w:rsidR="00D80F03" w:rsidRPr="00906335">
        <w:rPr>
          <w:rFonts w:cs="Arial"/>
          <w:bCs/>
          <w:color w:val="002060"/>
          <w:szCs w:val="28"/>
        </w:rPr>
        <w:t xml:space="preserve"> </w:t>
      </w:r>
    </w:p>
    <w:p w14:paraId="680C5E28" w14:textId="19D20D12" w:rsidR="00413A13" w:rsidRPr="003A7278" w:rsidRDefault="00193538" w:rsidP="000C3C0A">
      <w:pPr>
        <w:rPr>
          <w:rFonts w:cs="Arial"/>
          <w:bCs/>
          <w:szCs w:val="28"/>
        </w:rPr>
      </w:pPr>
      <w:r w:rsidRPr="003A7278">
        <w:rPr>
          <w:rFonts w:cs="Arial"/>
          <w:bCs/>
          <w:szCs w:val="28"/>
        </w:rPr>
        <w:t>Procedure</w:t>
      </w:r>
      <w:r w:rsidR="00413A13" w:rsidRPr="003A7278">
        <w:rPr>
          <w:rFonts w:cs="Arial"/>
          <w:bCs/>
          <w:szCs w:val="28"/>
        </w:rPr>
        <w:t xml:space="preserve"> Code:</w:t>
      </w:r>
      <w:r w:rsidR="00111A3C" w:rsidRPr="003A7278">
        <w:rPr>
          <w:rFonts w:cs="Arial"/>
          <w:bCs/>
          <w:szCs w:val="28"/>
        </w:rPr>
        <w:t xml:space="preserve"> </w:t>
      </w:r>
      <w:r w:rsidRPr="00906335">
        <w:rPr>
          <w:rFonts w:cs="Arial"/>
          <w:b/>
          <w:color w:val="002060"/>
          <w:szCs w:val="28"/>
        </w:rPr>
        <w:t>46CRPih</w:t>
      </w:r>
    </w:p>
    <w:p w14:paraId="3D851C0B" w14:textId="11619F24" w:rsidR="00974738" w:rsidRDefault="00413A13" w:rsidP="000C3C0A">
      <w:pPr>
        <w:rPr>
          <w:rFonts w:cs="Arial"/>
          <w:b/>
          <w:bCs/>
          <w:szCs w:val="28"/>
          <w:u w:val="single"/>
        </w:rPr>
      </w:pPr>
      <w:r w:rsidRPr="0002250A">
        <w:rPr>
          <w:rFonts w:cs="Arial"/>
          <w:b/>
          <w:bCs/>
          <w:szCs w:val="28"/>
        </w:rPr>
        <w:t>Rate:</w:t>
      </w:r>
      <w:r w:rsidR="00111A3C" w:rsidRPr="0002250A">
        <w:rPr>
          <w:rFonts w:cs="Arial"/>
          <w:b/>
          <w:bCs/>
          <w:szCs w:val="28"/>
        </w:rPr>
        <w:t xml:space="preserve"> </w:t>
      </w:r>
      <w:r w:rsidRPr="0002250A">
        <w:rPr>
          <w:rFonts w:cs="Arial"/>
          <w:b/>
          <w:bCs/>
          <w:szCs w:val="28"/>
          <w:u w:val="single"/>
        </w:rPr>
        <w:t>$4</w:t>
      </w:r>
      <w:r w:rsidR="00193538" w:rsidRPr="0002250A">
        <w:rPr>
          <w:rFonts w:cs="Arial"/>
          <w:b/>
          <w:bCs/>
          <w:szCs w:val="28"/>
          <w:u w:val="single"/>
        </w:rPr>
        <w:t>4</w:t>
      </w:r>
      <w:r w:rsidR="005F14F4" w:rsidRPr="0002250A">
        <w:rPr>
          <w:rFonts w:cs="Arial"/>
          <w:b/>
          <w:bCs/>
          <w:szCs w:val="28"/>
          <w:u w:val="single"/>
        </w:rPr>
        <w:t>.00</w:t>
      </w:r>
      <w:r w:rsidRPr="0002250A">
        <w:rPr>
          <w:rFonts w:cs="Arial"/>
          <w:b/>
          <w:bCs/>
          <w:szCs w:val="28"/>
          <w:u w:val="single"/>
        </w:rPr>
        <w:t xml:space="preserve"> per hour</w:t>
      </w:r>
    </w:p>
    <w:p w14:paraId="6922D8EE" w14:textId="77777777" w:rsidR="00974738" w:rsidRDefault="00974738">
      <w:pPr>
        <w:contextualSpacing w:val="0"/>
        <w:rPr>
          <w:rFonts w:cs="Arial"/>
          <w:b/>
          <w:bCs/>
          <w:szCs w:val="28"/>
          <w:u w:val="single"/>
        </w:rPr>
      </w:pPr>
      <w:r>
        <w:rPr>
          <w:rFonts w:cs="Arial"/>
          <w:b/>
          <w:bCs/>
          <w:szCs w:val="28"/>
          <w:u w:val="single"/>
        </w:rPr>
        <w:br w:type="page"/>
      </w:r>
    </w:p>
    <w:p w14:paraId="28E299C5" w14:textId="475A75DF" w:rsidR="001625ED" w:rsidRDefault="00FC59C4" w:rsidP="0089591E">
      <w:pPr>
        <w:pStyle w:val="Heading2"/>
        <w:rPr>
          <w:rFonts w:hint="eastAsia"/>
        </w:rPr>
      </w:pPr>
      <w:r w:rsidRPr="0089591E">
        <w:rPr>
          <w:rFonts w:hint="eastAsia"/>
        </w:rPr>
        <w:lastRenderedPageBreak/>
        <w:t>DOR STUDENT SERVICES</w:t>
      </w:r>
    </w:p>
    <w:p w14:paraId="7269CEA4" w14:textId="646FFBD6" w:rsidR="00055C9F" w:rsidRPr="000735C4" w:rsidRDefault="00055C9F" w:rsidP="00055C9F">
      <w:pPr>
        <w:pStyle w:val="Heading3"/>
        <w:rPr>
          <w:rFonts w:hint="eastAsia"/>
        </w:rPr>
      </w:pPr>
      <w:r>
        <w:t>Job Exploration Counseling</w:t>
      </w:r>
    </w:p>
    <w:p w14:paraId="2C355F15" w14:textId="396544D0" w:rsidR="00055C9F" w:rsidRDefault="006C4C33" w:rsidP="00055C9F">
      <w:pPr>
        <w:pStyle w:val="Heading4"/>
        <w:rPr>
          <w:rFonts w:hint="eastAsia"/>
        </w:rPr>
      </w:pPr>
      <w:r>
        <w:rPr>
          <w:rFonts w:hint="eastAsia"/>
        </w:rPr>
        <w:t>Job</w:t>
      </w:r>
      <w:r>
        <w:t xml:space="preserve"> Exploration Counseling</w:t>
      </w:r>
      <w:r w:rsidR="00076C74">
        <w:t xml:space="preserve"> </w:t>
      </w:r>
      <w:r w:rsidR="000651D8">
        <w:t>(individual)</w:t>
      </w:r>
    </w:p>
    <w:p w14:paraId="168D66D2" w14:textId="20F58CF4" w:rsidR="00055C9F" w:rsidRDefault="00055C9F" w:rsidP="00055C9F">
      <w:r>
        <w:t xml:space="preserve">Service Category: </w:t>
      </w:r>
      <w:r w:rsidRPr="00452B2D">
        <w:rPr>
          <w:b/>
          <w:bCs/>
          <w:color w:val="002060"/>
        </w:rPr>
        <w:t xml:space="preserve">Pre-ETS </w:t>
      </w:r>
      <w:r w:rsidR="006C4C33" w:rsidRPr="00452B2D">
        <w:rPr>
          <w:b/>
          <w:bCs/>
          <w:color w:val="002060"/>
        </w:rPr>
        <w:t>1</w:t>
      </w:r>
      <w:r w:rsidRPr="00452B2D">
        <w:rPr>
          <w:b/>
          <w:bCs/>
          <w:color w:val="002060"/>
        </w:rPr>
        <w:t xml:space="preserve">: </w:t>
      </w:r>
      <w:r w:rsidR="006C4C33" w:rsidRPr="00452B2D">
        <w:rPr>
          <w:b/>
          <w:bCs/>
          <w:color w:val="002060"/>
        </w:rPr>
        <w:t>Job Exploration Counseling</w:t>
      </w:r>
    </w:p>
    <w:p w14:paraId="49AE56FD" w14:textId="358D055F" w:rsidR="00055C9F" w:rsidRDefault="00055C9F" w:rsidP="00055C9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AA3538">
        <w:rPr>
          <w:rFonts w:cs="Arial"/>
          <w:b/>
          <w:bCs/>
          <w:color w:val="002060"/>
          <w:szCs w:val="28"/>
        </w:rPr>
        <w:t xml:space="preserve">Pre-ETS </w:t>
      </w:r>
      <w:r w:rsidR="006C4C33" w:rsidRPr="00AA3538">
        <w:rPr>
          <w:rFonts w:cs="Arial"/>
          <w:b/>
          <w:bCs/>
          <w:color w:val="002060"/>
          <w:szCs w:val="28"/>
        </w:rPr>
        <w:t>1</w:t>
      </w:r>
      <w:r w:rsidRPr="00AA3538">
        <w:rPr>
          <w:rFonts w:cs="Arial"/>
          <w:b/>
          <w:bCs/>
          <w:color w:val="002060"/>
          <w:szCs w:val="28"/>
        </w:rPr>
        <w:t xml:space="preserve">: </w:t>
      </w:r>
      <w:r w:rsidR="006C4C33" w:rsidRPr="00AA3538">
        <w:rPr>
          <w:b/>
          <w:bCs/>
          <w:color w:val="002060"/>
        </w:rPr>
        <w:t xml:space="preserve">Job Explore </w:t>
      </w:r>
      <w:r w:rsidRPr="00AA3538">
        <w:rPr>
          <w:rFonts w:cs="Arial"/>
          <w:b/>
          <w:bCs/>
          <w:color w:val="002060"/>
          <w:szCs w:val="28"/>
        </w:rPr>
        <w:t>- CRP</w:t>
      </w:r>
    </w:p>
    <w:p w14:paraId="404BF370" w14:textId="4BB5660C" w:rsidR="00055C9F" w:rsidRDefault="00055C9F" w:rsidP="00055C9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6C4C33" w:rsidRPr="00AA3538">
        <w:rPr>
          <w:rFonts w:cs="Arial"/>
          <w:b/>
          <w:color w:val="002060"/>
          <w:szCs w:val="28"/>
        </w:rPr>
        <w:t xml:space="preserve">Job exploration counseling provided by </w:t>
      </w:r>
      <w:r w:rsidRPr="00AA3538">
        <w:rPr>
          <w:rFonts w:cs="Arial"/>
          <w:b/>
          <w:color w:val="002060"/>
          <w:szCs w:val="28"/>
        </w:rPr>
        <w:t>a community rehabilitation program.</w:t>
      </w:r>
    </w:p>
    <w:p w14:paraId="3CC6ED20" w14:textId="608413C1" w:rsidR="00055C9F" w:rsidRDefault="00055C9F" w:rsidP="00055C9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AA3538">
        <w:rPr>
          <w:rFonts w:cs="Arial"/>
          <w:b/>
          <w:bCs/>
          <w:color w:val="002060"/>
          <w:szCs w:val="28"/>
        </w:rPr>
        <w:t>P</w:t>
      </w:r>
      <w:r w:rsidR="006C4C33" w:rsidRPr="00AA3538">
        <w:rPr>
          <w:rFonts w:cs="Arial"/>
          <w:b/>
          <w:bCs/>
          <w:color w:val="002060"/>
          <w:szCs w:val="28"/>
        </w:rPr>
        <w:t>1</w:t>
      </w:r>
      <w:r w:rsidRPr="00AA3538">
        <w:rPr>
          <w:rFonts w:cs="Arial"/>
          <w:b/>
          <w:bCs/>
          <w:color w:val="002060"/>
          <w:szCs w:val="28"/>
        </w:rPr>
        <w:t>-CRP</w:t>
      </w:r>
    </w:p>
    <w:p w14:paraId="680E1B5F" w14:textId="77777777" w:rsidR="008F1410" w:rsidRDefault="008F1410" w:rsidP="008F1410">
      <w:pPr>
        <w:rPr>
          <w:b/>
          <w:bCs/>
          <w:u w:val="single"/>
        </w:rPr>
      </w:pPr>
      <w:r w:rsidRPr="00662125">
        <w:rPr>
          <w:b/>
          <w:bCs/>
        </w:rPr>
        <w:t xml:space="preserve">Rate: </w:t>
      </w:r>
      <w:r w:rsidRPr="00662125">
        <w:rPr>
          <w:b/>
          <w:bCs/>
          <w:u w:val="single"/>
        </w:rPr>
        <w:t>$6</w:t>
      </w:r>
      <w:r>
        <w:rPr>
          <w:b/>
          <w:bCs/>
          <w:u w:val="single"/>
        </w:rPr>
        <w:t>2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 xml:space="preserve"> plus $450 Intake, up to $2000 per authorization.</w:t>
      </w:r>
    </w:p>
    <w:p w14:paraId="7C09988F" w14:textId="3FF0623A" w:rsidR="000651D8" w:rsidRDefault="000651D8" w:rsidP="000651D8">
      <w:pPr>
        <w:pStyle w:val="Heading4"/>
        <w:rPr>
          <w:rFonts w:hint="eastAsia"/>
        </w:rPr>
      </w:pPr>
      <w:r>
        <w:rPr>
          <w:rFonts w:hint="eastAsia"/>
        </w:rPr>
        <w:t>Job</w:t>
      </w:r>
      <w:r>
        <w:t xml:space="preserve"> Exploration Counseling (group)</w:t>
      </w:r>
    </w:p>
    <w:p w14:paraId="172EA2EF" w14:textId="77777777" w:rsidR="000651D8" w:rsidRDefault="000651D8" w:rsidP="000651D8">
      <w:r>
        <w:t xml:space="preserve">Service Category: Pre-ETS 1: </w:t>
      </w:r>
      <w:r w:rsidRPr="008A4CC1">
        <w:rPr>
          <w:b/>
          <w:bCs/>
          <w:color w:val="002060"/>
        </w:rPr>
        <w:t>Job Exploration Counseling</w:t>
      </w:r>
    </w:p>
    <w:p w14:paraId="732D5D66" w14:textId="77777777" w:rsidR="000651D8" w:rsidRDefault="000651D8" w:rsidP="000651D8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Pre-ETS 1: </w:t>
      </w:r>
      <w:r w:rsidRPr="008A4CC1">
        <w:rPr>
          <w:b/>
          <w:bCs/>
          <w:color w:val="002060"/>
        </w:rPr>
        <w:t xml:space="preserve">Job Explore </w:t>
      </w:r>
      <w:r w:rsidRPr="008A4CC1">
        <w:rPr>
          <w:rFonts w:cs="Arial"/>
          <w:b/>
          <w:bCs/>
          <w:color w:val="002060"/>
          <w:szCs w:val="28"/>
        </w:rPr>
        <w:t>- CRP</w:t>
      </w:r>
    </w:p>
    <w:p w14:paraId="287B55F6" w14:textId="77777777" w:rsidR="00BB3173" w:rsidRPr="00A37E78" w:rsidRDefault="000651D8" w:rsidP="00BB3173">
      <w:r>
        <w:rPr>
          <w:rFonts w:cs="Arial"/>
          <w:szCs w:val="28"/>
        </w:rPr>
        <w:t xml:space="preserve">Procedure Code Description: </w:t>
      </w:r>
      <w:r w:rsidR="00BB3173" w:rsidRPr="008A4CC1">
        <w:rPr>
          <w:b/>
          <w:bCs/>
          <w:color w:val="002060"/>
        </w:rPr>
        <w:t>Group job exploration counseling provided by a community rehabilitation program, group size of 2-15</w:t>
      </w:r>
      <w:r w:rsidR="00BB3173">
        <w:t>.</w:t>
      </w:r>
    </w:p>
    <w:p w14:paraId="743879CA" w14:textId="2848C5AF" w:rsidR="000651D8" w:rsidRDefault="000651D8" w:rsidP="000651D8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8A4CC1">
        <w:rPr>
          <w:rFonts w:cs="Arial"/>
          <w:b/>
          <w:bCs/>
          <w:color w:val="002060"/>
          <w:szCs w:val="28"/>
        </w:rPr>
        <w:t>P1-CRP</w:t>
      </w:r>
      <w:r w:rsidR="00C662FC" w:rsidRPr="008A4CC1">
        <w:rPr>
          <w:rFonts w:cs="Arial"/>
          <w:b/>
          <w:bCs/>
          <w:color w:val="002060"/>
          <w:szCs w:val="28"/>
        </w:rPr>
        <w:t>g</w:t>
      </w:r>
    </w:p>
    <w:p w14:paraId="35A5386A" w14:textId="73D4FB72" w:rsidR="000651D8" w:rsidRDefault="000651D8" w:rsidP="000651D8">
      <w:pPr>
        <w:rPr>
          <w:b/>
          <w:bCs/>
          <w:u w:val="single"/>
        </w:rPr>
      </w:pPr>
      <w:r w:rsidRPr="00662125">
        <w:rPr>
          <w:b/>
          <w:bCs/>
        </w:rPr>
        <w:t xml:space="preserve">Rate: </w:t>
      </w:r>
      <w:r w:rsidR="004C0C0A">
        <w:rPr>
          <w:b/>
          <w:bCs/>
        </w:rPr>
        <w:t>(</w:t>
      </w:r>
      <w:r w:rsidR="0041267D">
        <w:rPr>
          <w:b/>
          <w:bCs/>
        </w:rPr>
        <w:t>Variable</w:t>
      </w:r>
      <w:r w:rsidR="004C0C0A">
        <w:rPr>
          <w:b/>
          <w:bCs/>
        </w:rPr>
        <w:t xml:space="preserve">) </w:t>
      </w:r>
      <w:r w:rsidRPr="00662125">
        <w:rPr>
          <w:b/>
          <w:bCs/>
          <w:u w:val="single"/>
        </w:rPr>
        <w:t>$</w:t>
      </w:r>
      <w:r w:rsidR="000F2EAC">
        <w:rPr>
          <w:b/>
          <w:bCs/>
          <w:u w:val="single"/>
        </w:rPr>
        <w:t>46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 w:rsidR="00A646A9">
        <w:rPr>
          <w:b/>
          <w:bCs/>
          <w:u w:val="single"/>
        </w:rPr>
        <w:t xml:space="preserve">, groups of 2-15 students </w:t>
      </w:r>
      <w:r>
        <w:rPr>
          <w:b/>
          <w:bCs/>
          <w:u w:val="single"/>
        </w:rPr>
        <w:t>plus $450 Intake</w:t>
      </w:r>
      <w:r w:rsidR="00103595">
        <w:rPr>
          <w:b/>
          <w:bCs/>
          <w:u w:val="single"/>
        </w:rPr>
        <w:t xml:space="preserve"> per student</w:t>
      </w:r>
    </w:p>
    <w:p w14:paraId="3E6E4388" w14:textId="6788F6D6" w:rsidR="006F0C89" w:rsidRDefault="006F0C89" w:rsidP="006F0C89">
      <w:pPr>
        <w:pStyle w:val="Heading4"/>
        <w:rPr>
          <w:rFonts w:hint="eastAsia"/>
        </w:rPr>
      </w:pPr>
      <w:r>
        <w:rPr>
          <w:rFonts w:hint="eastAsia"/>
        </w:rPr>
        <w:t>Job</w:t>
      </w:r>
      <w:r>
        <w:t xml:space="preserve"> Exploration Counseling (group, add student)</w:t>
      </w:r>
    </w:p>
    <w:p w14:paraId="27217B8B" w14:textId="77777777" w:rsidR="006F0C89" w:rsidRDefault="006F0C89" w:rsidP="006F0C89">
      <w:r>
        <w:t xml:space="preserve">Service Category: </w:t>
      </w:r>
      <w:r w:rsidRPr="00B2407F">
        <w:rPr>
          <w:b/>
          <w:bCs/>
          <w:color w:val="002060"/>
        </w:rPr>
        <w:t>Pre-ETS 1: Job Exploration Counseling</w:t>
      </w:r>
    </w:p>
    <w:p w14:paraId="4A8D53BE" w14:textId="77777777" w:rsidR="006F0C89" w:rsidRDefault="006F0C89" w:rsidP="006F0C89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B2407F">
        <w:rPr>
          <w:rFonts w:cs="Arial"/>
          <w:b/>
          <w:bCs/>
          <w:color w:val="002060"/>
          <w:szCs w:val="28"/>
        </w:rPr>
        <w:t xml:space="preserve">Pre-ETS 1: </w:t>
      </w:r>
      <w:r w:rsidRPr="00B2407F">
        <w:rPr>
          <w:b/>
          <w:bCs/>
          <w:color w:val="002060"/>
        </w:rPr>
        <w:t xml:space="preserve">Job Explore </w:t>
      </w:r>
      <w:r w:rsidRPr="00B2407F">
        <w:rPr>
          <w:rFonts w:cs="Arial"/>
          <w:b/>
          <w:bCs/>
          <w:color w:val="002060"/>
          <w:szCs w:val="28"/>
        </w:rPr>
        <w:t>- CRP</w:t>
      </w:r>
    </w:p>
    <w:p w14:paraId="2AD28E78" w14:textId="03D42811" w:rsidR="006F0C89" w:rsidRPr="00A37E78" w:rsidRDefault="006F0C89" w:rsidP="006F0C89">
      <w:r>
        <w:rPr>
          <w:rFonts w:cs="Arial"/>
          <w:szCs w:val="28"/>
        </w:rPr>
        <w:t xml:space="preserve">Procedure Code Description: </w:t>
      </w:r>
      <w:r w:rsidR="00B61325" w:rsidRPr="00B2407F">
        <w:rPr>
          <w:rStyle w:val="normaltextrun"/>
          <w:rFonts w:cs="Arial"/>
          <w:b/>
          <w:bCs/>
          <w:color w:val="002060"/>
          <w:szCs w:val="28"/>
          <w:shd w:val="clear" w:color="auto" w:fill="FFFFFF"/>
        </w:rPr>
        <w:t>Additional student, Group job exploration counseling provided by a community rehabilitation program.</w:t>
      </w:r>
    </w:p>
    <w:p w14:paraId="6AB06164" w14:textId="1300394E" w:rsidR="006F0C89" w:rsidRDefault="006F0C89" w:rsidP="006F0C89">
      <w:pPr>
        <w:rPr>
          <w:rFonts w:cs="Arial"/>
        </w:rPr>
      </w:pPr>
      <w:r w:rsidRPr="7909232B">
        <w:rPr>
          <w:rFonts w:cs="Arial"/>
        </w:rPr>
        <w:t xml:space="preserve">Procedure Code: </w:t>
      </w:r>
      <w:r w:rsidRPr="7909232B">
        <w:rPr>
          <w:rFonts w:cs="Arial"/>
          <w:b/>
          <w:bCs/>
          <w:color w:val="002060"/>
        </w:rPr>
        <w:t>P1CRPg</w:t>
      </w:r>
      <w:r w:rsidR="00DF53C4" w:rsidRPr="7909232B">
        <w:rPr>
          <w:rFonts w:cs="Arial"/>
          <w:b/>
          <w:color w:val="002060"/>
        </w:rPr>
        <w:t>-ASG</w:t>
      </w:r>
    </w:p>
    <w:p w14:paraId="0B952454" w14:textId="346786BC" w:rsidR="006F0C89" w:rsidRPr="00662125" w:rsidRDefault="006F0C89" w:rsidP="006F0C89">
      <w:pPr>
        <w:rPr>
          <w:b/>
          <w:bCs/>
        </w:rPr>
      </w:pPr>
      <w:r w:rsidRPr="00662125">
        <w:rPr>
          <w:b/>
          <w:bCs/>
        </w:rPr>
        <w:t xml:space="preserve">Rate: </w:t>
      </w:r>
      <w:r w:rsidR="004C0C0A">
        <w:rPr>
          <w:b/>
          <w:bCs/>
        </w:rPr>
        <w:t xml:space="preserve">(Variable) </w:t>
      </w:r>
      <w:r w:rsidRPr="00662125">
        <w:rPr>
          <w:b/>
          <w:bCs/>
          <w:u w:val="single"/>
        </w:rPr>
        <w:t>$</w:t>
      </w:r>
      <w:r w:rsidR="00DF53C4">
        <w:rPr>
          <w:b/>
          <w:bCs/>
          <w:u w:val="single"/>
        </w:rPr>
        <w:t>17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 xml:space="preserve">, </w:t>
      </w:r>
      <w:r w:rsidR="00DF53C4">
        <w:rPr>
          <w:b/>
          <w:bCs/>
          <w:u w:val="single"/>
        </w:rPr>
        <w:t>addition</w:t>
      </w:r>
      <w:r w:rsidR="0083185B">
        <w:rPr>
          <w:b/>
          <w:bCs/>
          <w:u w:val="single"/>
        </w:rPr>
        <w:t xml:space="preserve">al students added to a </w:t>
      </w:r>
      <w:r>
        <w:rPr>
          <w:b/>
          <w:bCs/>
          <w:u w:val="single"/>
        </w:rPr>
        <w:t xml:space="preserve">group of </w:t>
      </w:r>
      <w:r w:rsidR="0083185B">
        <w:rPr>
          <w:b/>
          <w:bCs/>
          <w:u w:val="single"/>
        </w:rPr>
        <w:t>15</w:t>
      </w:r>
      <w:r>
        <w:rPr>
          <w:b/>
          <w:bCs/>
          <w:u w:val="single"/>
        </w:rPr>
        <w:t xml:space="preserve"> plus $450 Intake</w:t>
      </w:r>
      <w:r w:rsidR="0083185B">
        <w:rPr>
          <w:b/>
          <w:bCs/>
          <w:u w:val="single"/>
        </w:rPr>
        <w:t xml:space="preserve"> per student</w:t>
      </w:r>
    </w:p>
    <w:p w14:paraId="4185F6BA" w14:textId="77777777" w:rsidR="00F91EA1" w:rsidRDefault="00F91EA1">
      <w:pPr>
        <w:contextualSpacing w:val="0"/>
        <w:rPr>
          <w:rFonts w:ascii="Arial Bold" w:eastAsiaTheme="majorEastAsia" w:hAnsi="Arial Bold" w:cstheme="majorBidi" w:hint="eastAsia"/>
          <w:b/>
          <w:color w:val="FFFFFF" w:themeColor="background1"/>
        </w:rPr>
      </w:pPr>
      <w:r>
        <w:rPr>
          <w:rFonts w:hint="eastAsia"/>
        </w:rPr>
        <w:br w:type="page"/>
      </w:r>
    </w:p>
    <w:p w14:paraId="39CF56E1" w14:textId="4CE67E3E" w:rsidR="000735C4" w:rsidRPr="000735C4" w:rsidRDefault="001B4280" w:rsidP="009642F8">
      <w:pPr>
        <w:pStyle w:val="Heading3"/>
        <w:rPr>
          <w:rFonts w:hint="eastAsia"/>
        </w:rPr>
      </w:pPr>
      <w:r>
        <w:lastRenderedPageBreak/>
        <w:t>Work-based Learning Experiences</w:t>
      </w:r>
      <w:r w:rsidR="00935CA3">
        <w:t xml:space="preserve"> </w:t>
      </w:r>
      <w:r w:rsidR="0026746E">
        <w:t xml:space="preserve">/ </w:t>
      </w:r>
      <w:r w:rsidR="009642F8">
        <w:t>Student Work Experience – SWE</w:t>
      </w:r>
    </w:p>
    <w:p w14:paraId="4C8294B4" w14:textId="205A612F" w:rsidR="0051540D" w:rsidRDefault="00974738" w:rsidP="000735C4">
      <w:pPr>
        <w:pStyle w:val="Heading4"/>
        <w:rPr>
          <w:rFonts w:hint="eastAsia"/>
        </w:rPr>
      </w:pPr>
      <w:r>
        <w:t xml:space="preserve">Work-based Learning Experiences / </w:t>
      </w:r>
      <w:r w:rsidR="00A57A67">
        <w:t>SWE</w:t>
      </w:r>
      <w:r w:rsidR="00E63018">
        <w:t xml:space="preserve"> </w:t>
      </w:r>
      <w:r w:rsidR="00661614">
        <w:t xml:space="preserve">- </w:t>
      </w:r>
      <w:r w:rsidR="00287483">
        <w:t>Administration</w:t>
      </w:r>
      <w:r w:rsidR="00BB2C86">
        <w:t xml:space="preserve"> </w:t>
      </w:r>
      <w:r w:rsidR="00BB2C86" w:rsidRPr="00BB2C86">
        <w:t>(individual)</w:t>
      </w:r>
    </w:p>
    <w:p w14:paraId="6ADAE189" w14:textId="35581EB8" w:rsidR="00F23879" w:rsidRDefault="00F23879" w:rsidP="00F23879">
      <w:r>
        <w:t xml:space="preserve">Service Category: </w:t>
      </w:r>
      <w:r w:rsidR="00FA0803" w:rsidRPr="00B2407F">
        <w:rPr>
          <w:b/>
          <w:bCs/>
          <w:color w:val="002060"/>
        </w:rPr>
        <w:t>Pre-ETS 2: Work-Based Learning Experiences</w:t>
      </w:r>
    </w:p>
    <w:p w14:paraId="61C4583E" w14:textId="365EC986" w:rsidR="005537DC" w:rsidRDefault="005537DC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</w:t>
      </w:r>
      <w:r w:rsidR="00AB01A3">
        <w:rPr>
          <w:rFonts w:cs="Arial"/>
          <w:szCs w:val="28"/>
        </w:rPr>
        <w:t xml:space="preserve">Category: </w:t>
      </w:r>
      <w:r w:rsidR="00AB01A3" w:rsidRPr="00B2407F">
        <w:rPr>
          <w:rFonts w:cs="Arial"/>
          <w:b/>
          <w:bCs/>
          <w:color w:val="002060"/>
          <w:szCs w:val="28"/>
        </w:rPr>
        <w:t>Pre-ETS 2: Work Experience - CRP</w:t>
      </w:r>
    </w:p>
    <w:p w14:paraId="488FA205" w14:textId="3EBC8843" w:rsidR="0051540D" w:rsidRDefault="0051540D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661614" w:rsidRPr="00B2407F">
        <w:rPr>
          <w:rFonts w:cs="Arial"/>
          <w:b/>
          <w:color w:val="002060"/>
          <w:szCs w:val="28"/>
        </w:rPr>
        <w:t xml:space="preserve">Pre-ETS paid work experience service provided by </w:t>
      </w:r>
      <w:r w:rsidR="009B7CF9" w:rsidRPr="00B2407F">
        <w:rPr>
          <w:rFonts w:cs="Arial"/>
          <w:b/>
          <w:color w:val="002060"/>
          <w:szCs w:val="28"/>
        </w:rPr>
        <w:t>a community rehabilitation program.</w:t>
      </w:r>
    </w:p>
    <w:p w14:paraId="4947717B" w14:textId="0442DE2C" w:rsidR="0051540D" w:rsidRDefault="0051540D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B2407F">
        <w:rPr>
          <w:rFonts w:cs="Arial"/>
          <w:b/>
          <w:bCs/>
          <w:color w:val="002060"/>
          <w:szCs w:val="28"/>
        </w:rPr>
        <w:t>P2-C</w:t>
      </w:r>
      <w:r w:rsidR="00C068B8" w:rsidRPr="00B2407F">
        <w:rPr>
          <w:rFonts w:cs="Arial"/>
          <w:b/>
          <w:bCs/>
          <w:color w:val="002060"/>
          <w:szCs w:val="28"/>
        </w:rPr>
        <w:t>RP</w:t>
      </w:r>
    </w:p>
    <w:p w14:paraId="54D96974" w14:textId="43AD44B7" w:rsidR="0024406B" w:rsidRDefault="0051540D" w:rsidP="000C3C0A">
      <w:pPr>
        <w:rPr>
          <w:rFonts w:cs="Arial"/>
          <w:b/>
          <w:bCs/>
          <w:szCs w:val="28"/>
          <w:u w:val="single"/>
        </w:rPr>
      </w:pPr>
      <w:r w:rsidRPr="00011F33">
        <w:rPr>
          <w:rFonts w:cs="Arial"/>
          <w:b/>
          <w:bCs/>
          <w:szCs w:val="28"/>
        </w:rPr>
        <w:t>Rate:</w:t>
      </w:r>
      <w:r w:rsidR="002A6EF3" w:rsidRPr="00011F33">
        <w:rPr>
          <w:rFonts w:cs="Arial"/>
          <w:b/>
          <w:bCs/>
          <w:szCs w:val="28"/>
        </w:rPr>
        <w:t xml:space="preserve"> </w:t>
      </w:r>
      <w:r w:rsidRPr="00011F33">
        <w:rPr>
          <w:rFonts w:cs="Arial"/>
          <w:b/>
          <w:bCs/>
          <w:szCs w:val="28"/>
          <w:u w:val="single"/>
        </w:rPr>
        <w:t>$</w:t>
      </w:r>
      <w:r w:rsidR="00C068B8">
        <w:rPr>
          <w:rFonts w:cs="Arial"/>
          <w:b/>
          <w:bCs/>
          <w:szCs w:val="28"/>
          <w:u w:val="single"/>
        </w:rPr>
        <w:t>1,450</w:t>
      </w:r>
      <w:r w:rsidRPr="00011F33">
        <w:rPr>
          <w:rFonts w:cs="Arial"/>
          <w:b/>
          <w:bCs/>
          <w:szCs w:val="28"/>
          <w:u w:val="single"/>
        </w:rPr>
        <w:t xml:space="preserve">.00 per </w:t>
      </w:r>
      <w:r w:rsidR="00595BCA" w:rsidRPr="00011F33">
        <w:rPr>
          <w:rFonts w:cs="Arial"/>
          <w:b/>
          <w:bCs/>
          <w:szCs w:val="28"/>
          <w:u w:val="single"/>
        </w:rPr>
        <w:t xml:space="preserve">experience </w:t>
      </w:r>
    </w:p>
    <w:p w14:paraId="33AF64F4" w14:textId="2C6E1731" w:rsidR="0051540D" w:rsidRPr="00287483" w:rsidRDefault="00974738" w:rsidP="008850C8">
      <w:pPr>
        <w:pStyle w:val="Heading4"/>
        <w:rPr>
          <w:rFonts w:hint="eastAsia"/>
        </w:rPr>
      </w:pPr>
      <w:r>
        <w:t xml:space="preserve">Work-based Learning Experiences / </w:t>
      </w:r>
      <w:r w:rsidR="00A57A67">
        <w:t xml:space="preserve">SWE </w:t>
      </w:r>
      <w:r w:rsidR="00BD063B">
        <w:t xml:space="preserve">- </w:t>
      </w:r>
      <w:r w:rsidR="00287483">
        <w:t>Wages Paid to Employer of Record</w:t>
      </w:r>
      <w:r w:rsidR="00287483" w:rsidRPr="00287483">
        <w:t xml:space="preserve"> (individual)</w:t>
      </w:r>
    </w:p>
    <w:p w14:paraId="3F47B820" w14:textId="77777777" w:rsidR="00FA0803" w:rsidRDefault="00FA0803" w:rsidP="00FA0803">
      <w:r>
        <w:t xml:space="preserve">Service Category: </w:t>
      </w:r>
      <w:r w:rsidRPr="00B2407F">
        <w:rPr>
          <w:b/>
          <w:bCs/>
          <w:color w:val="002060"/>
        </w:rPr>
        <w:t>Pre-ETS 2: Work-Based Learning Experiences</w:t>
      </w:r>
    </w:p>
    <w:p w14:paraId="3D6F7C1E" w14:textId="77777777" w:rsidR="00FA0803" w:rsidRDefault="00FA0803" w:rsidP="00FA0803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B2407F">
        <w:rPr>
          <w:rFonts w:cs="Arial"/>
          <w:b/>
          <w:bCs/>
          <w:color w:val="002060"/>
          <w:szCs w:val="28"/>
        </w:rPr>
        <w:t>Pre-ETS 2: Work Experience - CRP</w:t>
      </w:r>
    </w:p>
    <w:p w14:paraId="6AC0A800" w14:textId="5A8F0B0B" w:rsidR="0051540D" w:rsidRPr="00B2407F" w:rsidRDefault="0051540D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BD063B" w:rsidRPr="00B2407F">
        <w:rPr>
          <w:rFonts w:cs="Arial"/>
          <w:b/>
          <w:bCs/>
          <w:color w:val="002060"/>
          <w:szCs w:val="28"/>
        </w:rPr>
        <w:t xml:space="preserve">Work experiences wages paid to </w:t>
      </w:r>
      <w:r w:rsidR="002162EC" w:rsidRPr="00B2407F">
        <w:rPr>
          <w:rFonts w:cs="Arial"/>
          <w:b/>
          <w:bCs/>
          <w:color w:val="002060"/>
          <w:szCs w:val="28"/>
        </w:rPr>
        <w:t xml:space="preserve">the </w:t>
      </w:r>
      <w:r w:rsidR="00BD063B" w:rsidRPr="00B2407F">
        <w:rPr>
          <w:rFonts w:cs="Arial"/>
          <w:b/>
          <w:bCs/>
          <w:color w:val="002060"/>
          <w:szCs w:val="28"/>
        </w:rPr>
        <w:t xml:space="preserve">employer of </w:t>
      </w:r>
      <w:r w:rsidR="0057010D" w:rsidRPr="00B2407F">
        <w:rPr>
          <w:rFonts w:cs="Arial"/>
          <w:b/>
          <w:bCs/>
          <w:color w:val="002060"/>
          <w:szCs w:val="28"/>
        </w:rPr>
        <w:t>record.</w:t>
      </w:r>
    </w:p>
    <w:p w14:paraId="7BF9ED26" w14:textId="785D67E1" w:rsidR="0051540D" w:rsidRDefault="0051540D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B2407F">
        <w:rPr>
          <w:rFonts w:cs="Arial"/>
          <w:b/>
          <w:bCs/>
          <w:color w:val="002060"/>
          <w:szCs w:val="28"/>
        </w:rPr>
        <w:t>P2-CRPw</w:t>
      </w:r>
    </w:p>
    <w:p w14:paraId="348708CB" w14:textId="0E3A7E8F" w:rsidR="00974738" w:rsidRDefault="0051540D" w:rsidP="000C3C0A">
      <w:pPr>
        <w:rPr>
          <w:rFonts w:cs="Arial"/>
          <w:b/>
          <w:bCs/>
          <w:szCs w:val="28"/>
          <w:u w:val="single"/>
        </w:rPr>
      </w:pPr>
      <w:r w:rsidRPr="00011F33">
        <w:rPr>
          <w:rFonts w:cs="Arial"/>
          <w:b/>
          <w:bCs/>
          <w:szCs w:val="28"/>
        </w:rPr>
        <w:t>Rate:</w:t>
      </w:r>
      <w:r w:rsidRPr="00011F33">
        <w:rPr>
          <w:rFonts w:cs="Arial"/>
          <w:b/>
          <w:bCs/>
          <w:szCs w:val="28"/>
        </w:rPr>
        <w:tab/>
      </w:r>
      <w:r w:rsidRPr="00011F33">
        <w:rPr>
          <w:rFonts w:cs="Arial"/>
          <w:b/>
          <w:bCs/>
          <w:szCs w:val="28"/>
          <w:u w:val="single"/>
        </w:rPr>
        <w:t>$</w:t>
      </w:r>
      <w:r w:rsidR="002A6EF3" w:rsidRPr="00011F33">
        <w:rPr>
          <w:rFonts w:cs="Arial"/>
          <w:b/>
          <w:bCs/>
          <w:szCs w:val="28"/>
          <w:u w:val="single"/>
        </w:rPr>
        <w:t xml:space="preserve"> </w:t>
      </w:r>
      <w:r w:rsidR="00595BCA" w:rsidRPr="00011F33">
        <w:rPr>
          <w:rFonts w:cs="Arial"/>
          <w:b/>
          <w:bCs/>
          <w:szCs w:val="28"/>
          <w:u w:val="single"/>
        </w:rPr>
        <w:t xml:space="preserve">Based upon </w:t>
      </w:r>
      <w:r w:rsidR="00C068B8">
        <w:rPr>
          <w:rFonts w:cs="Arial"/>
          <w:b/>
          <w:bCs/>
          <w:szCs w:val="28"/>
          <w:u w:val="single"/>
        </w:rPr>
        <w:t>c</w:t>
      </w:r>
      <w:r w:rsidR="00595BCA" w:rsidRPr="00011F33">
        <w:rPr>
          <w:rFonts w:cs="Arial"/>
          <w:b/>
          <w:bCs/>
          <w:szCs w:val="28"/>
          <w:u w:val="single"/>
        </w:rPr>
        <w:t xml:space="preserve">ost </w:t>
      </w:r>
      <w:r w:rsidR="00C068B8">
        <w:rPr>
          <w:rFonts w:cs="Arial"/>
          <w:b/>
          <w:bCs/>
          <w:szCs w:val="28"/>
          <w:u w:val="single"/>
        </w:rPr>
        <w:t>w</w:t>
      </w:r>
      <w:r w:rsidR="00595BCA" w:rsidRPr="00011F33">
        <w:rPr>
          <w:rFonts w:cs="Arial"/>
          <w:b/>
          <w:bCs/>
          <w:szCs w:val="28"/>
          <w:u w:val="single"/>
        </w:rPr>
        <w:t>orksheet per experience</w:t>
      </w:r>
    </w:p>
    <w:p w14:paraId="01FC84E2" w14:textId="7C0BF81B" w:rsidR="00055C9F" w:rsidRPr="000735C4" w:rsidRDefault="00055C9F" w:rsidP="00055C9F">
      <w:pPr>
        <w:pStyle w:val="Heading3"/>
        <w:rPr>
          <w:rFonts w:hint="eastAsia"/>
        </w:rPr>
      </w:pPr>
      <w:r>
        <w:t>Postsecondary Counseling</w:t>
      </w:r>
    </w:p>
    <w:p w14:paraId="4225BD6C" w14:textId="43EC5244" w:rsidR="0095374F" w:rsidRDefault="0095374F" w:rsidP="0095374F">
      <w:pPr>
        <w:pStyle w:val="Heading4"/>
        <w:rPr>
          <w:rFonts w:hint="eastAsia"/>
        </w:rPr>
      </w:pPr>
      <w:r>
        <w:t>Postsecondary Counseling</w:t>
      </w:r>
      <w:r w:rsidR="000C6CA7">
        <w:t xml:space="preserve"> (individual)</w:t>
      </w:r>
    </w:p>
    <w:p w14:paraId="3CE0BCCA" w14:textId="06EA7BB2" w:rsidR="0095374F" w:rsidRDefault="0095374F" w:rsidP="0095374F">
      <w:r>
        <w:t xml:space="preserve">Service Category: </w:t>
      </w:r>
      <w:r w:rsidRPr="00B2407F">
        <w:rPr>
          <w:b/>
          <w:bCs/>
          <w:color w:val="002060"/>
        </w:rPr>
        <w:t>Pre-ETS 3: Postsecondary Counseling</w:t>
      </w:r>
    </w:p>
    <w:p w14:paraId="14B76215" w14:textId="6CB40A82" w:rsidR="0095374F" w:rsidRDefault="0095374F" w:rsidP="0095374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B2407F">
        <w:rPr>
          <w:rFonts w:cs="Arial"/>
          <w:b/>
          <w:bCs/>
          <w:color w:val="002060"/>
          <w:szCs w:val="28"/>
        </w:rPr>
        <w:t xml:space="preserve">Pre-ETS 3: </w:t>
      </w:r>
      <w:r w:rsidRPr="00B2407F">
        <w:rPr>
          <w:b/>
          <w:bCs/>
          <w:color w:val="002060"/>
        </w:rPr>
        <w:t xml:space="preserve">Postsecondary Counseling </w:t>
      </w:r>
      <w:r w:rsidRPr="00B2407F">
        <w:rPr>
          <w:rFonts w:cs="Arial"/>
          <w:b/>
          <w:bCs/>
          <w:color w:val="002060"/>
          <w:szCs w:val="28"/>
        </w:rPr>
        <w:t>- CRP</w:t>
      </w:r>
    </w:p>
    <w:p w14:paraId="5A3A8B28" w14:textId="1C288487" w:rsidR="0095374F" w:rsidRDefault="0095374F" w:rsidP="0095374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A28D9">
        <w:rPr>
          <w:rFonts w:cs="Arial"/>
          <w:b/>
          <w:color w:val="002060"/>
          <w:szCs w:val="28"/>
        </w:rPr>
        <w:t>Postsecondary Counseling provided by a community rehabilitation program.</w:t>
      </w:r>
    </w:p>
    <w:p w14:paraId="12F95AF8" w14:textId="5D833966" w:rsidR="0095374F" w:rsidRDefault="0095374F" w:rsidP="0095374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7A28D9">
        <w:rPr>
          <w:rFonts w:cs="Arial"/>
          <w:b/>
          <w:bCs/>
          <w:szCs w:val="28"/>
        </w:rPr>
        <w:t>P3-CRP</w:t>
      </w:r>
    </w:p>
    <w:p w14:paraId="6C500200" w14:textId="77777777" w:rsidR="005B373D" w:rsidRDefault="005B373D" w:rsidP="005B373D">
      <w:pPr>
        <w:rPr>
          <w:b/>
          <w:bCs/>
          <w:u w:val="single"/>
        </w:rPr>
      </w:pPr>
      <w:r w:rsidRPr="00662125">
        <w:rPr>
          <w:b/>
          <w:bCs/>
        </w:rPr>
        <w:t xml:space="preserve">Rate: </w:t>
      </w:r>
      <w:r w:rsidRPr="00662125">
        <w:rPr>
          <w:b/>
          <w:bCs/>
          <w:u w:val="single"/>
        </w:rPr>
        <w:t>$6</w:t>
      </w:r>
      <w:r>
        <w:rPr>
          <w:b/>
          <w:bCs/>
          <w:u w:val="single"/>
        </w:rPr>
        <w:t>2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 xml:space="preserve"> plus $450 Intake, up to $2000 per authorization.</w:t>
      </w:r>
    </w:p>
    <w:p w14:paraId="119888E4" w14:textId="1804C8CA" w:rsidR="00D1325F" w:rsidRDefault="00D1325F" w:rsidP="00D1325F">
      <w:pPr>
        <w:pStyle w:val="Heading4"/>
        <w:rPr>
          <w:rFonts w:hint="eastAsia"/>
        </w:rPr>
      </w:pPr>
      <w:r>
        <w:t>Postsecondary Counseling</w:t>
      </w:r>
      <w:r w:rsidR="000C6CA7">
        <w:t xml:space="preserve"> (group)</w:t>
      </w:r>
    </w:p>
    <w:p w14:paraId="23C8518C" w14:textId="77777777" w:rsidR="00D1325F" w:rsidRDefault="00D1325F" w:rsidP="00D1325F">
      <w:r>
        <w:t xml:space="preserve">Service Category: </w:t>
      </w:r>
      <w:r w:rsidRPr="007A28D9">
        <w:rPr>
          <w:b/>
          <w:bCs/>
          <w:color w:val="002060"/>
        </w:rPr>
        <w:t>Pre-ETS 3: Postsecondary Counseling</w:t>
      </w:r>
    </w:p>
    <w:p w14:paraId="56ED1C9C" w14:textId="77777777" w:rsidR="00D1325F" w:rsidRDefault="00D1325F" w:rsidP="00D1325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7A28D9">
        <w:rPr>
          <w:rFonts w:cs="Arial"/>
          <w:b/>
          <w:bCs/>
          <w:color w:val="002060"/>
          <w:szCs w:val="28"/>
        </w:rPr>
        <w:t xml:space="preserve">Pre-ETS 3: </w:t>
      </w:r>
      <w:r w:rsidRPr="007A28D9">
        <w:rPr>
          <w:b/>
          <w:bCs/>
          <w:color w:val="002060"/>
        </w:rPr>
        <w:t xml:space="preserve">Postsecondary Counseling </w:t>
      </w:r>
      <w:r w:rsidRPr="007A28D9">
        <w:rPr>
          <w:rFonts w:cs="Arial"/>
          <w:b/>
          <w:bCs/>
          <w:color w:val="002060"/>
          <w:szCs w:val="28"/>
        </w:rPr>
        <w:t>- CRP</w:t>
      </w:r>
    </w:p>
    <w:p w14:paraId="616F61B7" w14:textId="3B5081BF" w:rsidR="00D1325F" w:rsidRDefault="00D1325F" w:rsidP="00D1325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270EA9" w:rsidRPr="007A28D9">
        <w:rPr>
          <w:rStyle w:val="normaltextrun"/>
          <w:rFonts w:cs="Arial"/>
          <w:b/>
          <w:bCs/>
          <w:color w:val="002060"/>
          <w:szCs w:val="28"/>
          <w:shd w:val="clear" w:color="auto" w:fill="FFFFFF"/>
        </w:rPr>
        <w:t>Group postsecondary counseling provided by a community rehabilitation program; group size of 2-15.</w:t>
      </w:r>
    </w:p>
    <w:p w14:paraId="0904898B" w14:textId="3B1C903E" w:rsidR="00D1325F" w:rsidRDefault="00D1325F" w:rsidP="00D1325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911D08">
        <w:rPr>
          <w:rFonts w:cs="Arial"/>
          <w:b/>
          <w:bCs/>
          <w:color w:val="002060"/>
          <w:szCs w:val="28"/>
        </w:rPr>
        <w:t>P3-CRP</w:t>
      </w:r>
      <w:r w:rsidR="0085644D" w:rsidRPr="00911D08">
        <w:rPr>
          <w:rFonts w:cs="Arial"/>
          <w:b/>
          <w:bCs/>
          <w:color w:val="002060"/>
          <w:szCs w:val="28"/>
        </w:rPr>
        <w:t>g</w:t>
      </w:r>
    </w:p>
    <w:p w14:paraId="3CE10DD4" w14:textId="58F4355E" w:rsidR="00911D08" w:rsidRDefault="00911D08" w:rsidP="00911D08">
      <w:pPr>
        <w:rPr>
          <w:b/>
          <w:bCs/>
          <w:u w:val="single"/>
        </w:rPr>
      </w:pPr>
      <w:r w:rsidRPr="00662125">
        <w:rPr>
          <w:b/>
          <w:bCs/>
        </w:rPr>
        <w:t xml:space="preserve">Rate: </w:t>
      </w:r>
      <w:r w:rsidR="00FC42A4">
        <w:rPr>
          <w:b/>
          <w:bCs/>
        </w:rPr>
        <w:t xml:space="preserve">(Variable) </w:t>
      </w:r>
      <w:r w:rsidRPr="00662125">
        <w:rPr>
          <w:b/>
          <w:bCs/>
          <w:u w:val="single"/>
        </w:rPr>
        <w:t>$</w:t>
      </w:r>
      <w:r>
        <w:rPr>
          <w:b/>
          <w:bCs/>
          <w:u w:val="single"/>
        </w:rPr>
        <w:t>46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>, groups of 2-15 students plus $450 Intake per student</w:t>
      </w:r>
    </w:p>
    <w:p w14:paraId="0CE4D2C5" w14:textId="441D6A0D" w:rsidR="000C6CA7" w:rsidRDefault="000C6CA7" w:rsidP="000C6CA7">
      <w:pPr>
        <w:pStyle w:val="Heading4"/>
        <w:rPr>
          <w:rFonts w:hint="eastAsia"/>
        </w:rPr>
      </w:pPr>
      <w:r>
        <w:lastRenderedPageBreak/>
        <w:t xml:space="preserve">Postsecondary Counseling </w:t>
      </w:r>
      <w:r w:rsidR="007B50F0">
        <w:t>(group, add student)</w:t>
      </w:r>
    </w:p>
    <w:p w14:paraId="417692A1" w14:textId="77777777" w:rsidR="000C6CA7" w:rsidRDefault="000C6CA7" w:rsidP="000C6CA7">
      <w:r>
        <w:t xml:space="preserve">Service Category: </w:t>
      </w:r>
      <w:r w:rsidRPr="002A5D07">
        <w:rPr>
          <w:b/>
          <w:bCs/>
          <w:color w:val="002060"/>
        </w:rPr>
        <w:t>Pre-ETS 3: Postsecondary Counseling</w:t>
      </w:r>
    </w:p>
    <w:p w14:paraId="7CE3F3C4" w14:textId="77777777" w:rsidR="000C6CA7" w:rsidRDefault="000C6CA7" w:rsidP="000C6CA7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2A5D07">
        <w:rPr>
          <w:rFonts w:cs="Arial"/>
          <w:b/>
          <w:bCs/>
          <w:color w:val="002060"/>
          <w:szCs w:val="28"/>
        </w:rPr>
        <w:t xml:space="preserve">Pre-ETS 3: </w:t>
      </w:r>
      <w:r w:rsidRPr="002A5D07">
        <w:rPr>
          <w:b/>
          <w:bCs/>
          <w:color w:val="002060"/>
        </w:rPr>
        <w:t xml:space="preserve">Postsecondary Counseling </w:t>
      </w:r>
      <w:r w:rsidRPr="002A5D07">
        <w:rPr>
          <w:rFonts w:cs="Arial"/>
          <w:b/>
          <w:bCs/>
          <w:color w:val="002060"/>
          <w:szCs w:val="28"/>
        </w:rPr>
        <w:t>- CRP</w:t>
      </w:r>
    </w:p>
    <w:p w14:paraId="500B98C5" w14:textId="0388E0FE" w:rsidR="000C6CA7" w:rsidRDefault="000C6CA7" w:rsidP="000C6CA7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BB74D5" w:rsidRPr="00BB74D5">
        <w:rPr>
          <w:rStyle w:val="normaltextrun"/>
          <w:rFonts w:cs="Arial"/>
          <w:b/>
          <w:bCs/>
          <w:color w:val="002060"/>
          <w:szCs w:val="28"/>
          <w:shd w:val="clear" w:color="auto" w:fill="FFFFFF"/>
        </w:rPr>
        <w:t>Additional student, Group postsecondary counseling provided by a community rehabilitation program.</w:t>
      </w:r>
    </w:p>
    <w:p w14:paraId="67F08D10" w14:textId="19BFA188" w:rsidR="000C6CA7" w:rsidRDefault="000C6CA7" w:rsidP="000C6CA7">
      <w:pPr>
        <w:rPr>
          <w:rFonts w:cs="Arial"/>
        </w:rPr>
      </w:pPr>
      <w:r w:rsidRPr="7909232B">
        <w:rPr>
          <w:rFonts w:cs="Arial"/>
        </w:rPr>
        <w:t xml:space="preserve">Procedure Code: </w:t>
      </w:r>
      <w:r w:rsidRPr="7909232B">
        <w:rPr>
          <w:rFonts w:cs="Arial"/>
          <w:b/>
          <w:bCs/>
          <w:color w:val="002060"/>
        </w:rPr>
        <w:t>P3CRP</w:t>
      </w:r>
      <w:r w:rsidR="00BB74D5" w:rsidRPr="7909232B">
        <w:rPr>
          <w:rFonts w:cs="Arial"/>
          <w:b/>
          <w:bCs/>
          <w:color w:val="002060"/>
        </w:rPr>
        <w:t>g</w:t>
      </w:r>
      <w:r w:rsidR="00BB74D5" w:rsidRPr="7909232B">
        <w:rPr>
          <w:rFonts w:cs="Arial"/>
          <w:b/>
          <w:color w:val="002060"/>
        </w:rPr>
        <w:t>-ASG</w:t>
      </w:r>
    </w:p>
    <w:p w14:paraId="7FEBFEF8" w14:textId="3151F2A4" w:rsidR="002A5D07" w:rsidRPr="00662125" w:rsidRDefault="002A5D07" w:rsidP="002A5D07">
      <w:pPr>
        <w:rPr>
          <w:b/>
          <w:bCs/>
        </w:rPr>
      </w:pPr>
      <w:r w:rsidRPr="00662125">
        <w:rPr>
          <w:b/>
          <w:bCs/>
        </w:rPr>
        <w:t xml:space="preserve">Rate: </w:t>
      </w:r>
      <w:r w:rsidR="00FC42A4">
        <w:rPr>
          <w:b/>
          <w:bCs/>
        </w:rPr>
        <w:t xml:space="preserve">(Variable) </w:t>
      </w:r>
      <w:r w:rsidRPr="00662125">
        <w:rPr>
          <w:b/>
          <w:bCs/>
          <w:u w:val="single"/>
        </w:rPr>
        <w:t>$</w:t>
      </w:r>
      <w:r>
        <w:rPr>
          <w:b/>
          <w:bCs/>
          <w:u w:val="single"/>
        </w:rPr>
        <w:t>17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>, additional students added to a group of 15 plus $450 Intake per student</w:t>
      </w:r>
    </w:p>
    <w:p w14:paraId="508EBB16" w14:textId="566B4B1F" w:rsidR="00055C9F" w:rsidRPr="000735C4" w:rsidRDefault="00055C9F" w:rsidP="00055C9F">
      <w:pPr>
        <w:pStyle w:val="Heading3"/>
        <w:rPr>
          <w:rFonts w:hint="eastAsia"/>
        </w:rPr>
      </w:pPr>
      <w:r>
        <w:t>Workplace Readiness Training</w:t>
      </w:r>
    </w:p>
    <w:p w14:paraId="7033E6A8" w14:textId="0E38BDE8" w:rsidR="0095374F" w:rsidRDefault="0095374F" w:rsidP="0095374F">
      <w:pPr>
        <w:pStyle w:val="Heading4"/>
        <w:rPr>
          <w:rFonts w:hint="eastAsia"/>
        </w:rPr>
      </w:pPr>
      <w:r>
        <w:t>Workplace Readiness Training</w:t>
      </w:r>
      <w:r w:rsidR="00F9584D">
        <w:t xml:space="preserve"> (individual)</w:t>
      </w:r>
    </w:p>
    <w:p w14:paraId="1224BCBC" w14:textId="33F2F7D0" w:rsidR="0095374F" w:rsidRDefault="0095374F" w:rsidP="0095374F">
      <w:r>
        <w:t xml:space="preserve">Service Category: </w:t>
      </w:r>
      <w:r w:rsidRPr="00F9584D">
        <w:rPr>
          <w:b/>
          <w:bCs/>
          <w:color w:val="002060"/>
        </w:rPr>
        <w:t>Pre-ETS 4: Workplace Readiness Training</w:t>
      </w:r>
    </w:p>
    <w:p w14:paraId="26693BF6" w14:textId="6DF11BDE" w:rsidR="0095374F" w:rsidRDefault="0095374F" w:rsidP="0095374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F9584D">
        <w:rPr>
          <w:rFonts w:cs="Arial"/>
          <w:b/>
          <w:bCs/>
          <w:color w:val="002060"/>
          <w:szCs w:val="28"/>
        </w:rPr>
        <w:t xml:space="preserve">Pre-ETS 4: </w:t>
      </w:r>
      <w:r w:rsidRPr="00F9584D">
        <w:rPr>
          <w:b/>
          <w:bCs/>
          <w:color w:val="002060"/>
        </w:rPr>
        <w:t xml:space="preserve">Workplace Readiness Training </w:t>
      </w:r>
      <w:r w:rsidRPr="00F9584D">
        <w:rPr>
          <w:rFonts w:cs="Arial"/>
          <w:b/>
          <w:bCs/>
          <w:color w:val="002060"/>
          <w:szCs w:val="28"/>
        </w:rPr>
        <w:t>- CRP</w:t>
      </w:r>
    </w:p>
    <w:p w14:paraId="2E2E00AB" w14:textId="4CA599BE" w:rsidR="0095374F" w:rsidRDefault="0095374F" w:rsidP="0095374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F9584D">
        <w:rPr>
          <w:b/>
          <w:bCs/>
          <w:color w:val="002060"/>
        </w:rPr>
        <w:t>Workplace Readiness Training</w:t>
      </w:r>
      <w:r w:rsidRPr="00F9584D">
        <w:rPr>
          <w:rFonts w:cs="Arial"/>
          <w:b/>
          <w:bCs/>
          <w:color w:val="002060"/>
          <w:szCs w:val="28"/>
        </w:rPr>
        <w:t xml:space="preserve"> provided by a community rehabilitation program.</w:t>
      </w:r>
    </w:p>
    <w:p w14:paraId="35DC71B8" w14:textId="31850466" w:rsidR="0095374F" w:rsidRDefault="0095374F" w:rsidP="0095374F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F9584D">
        <w:rPr>
          <w:rFonts w:cs="Arial"/>
          <w:b/>
          <w:bCs/>
          <w:color w:val="002060"/>
          <w:szCs w:val="28"/>
        </w:rPr>
        <w:t>P4-CRP</w:t>
      </w:r>
    </w:p>
    <w:p w14:paraId="51C92473" w14:textId="6CDDF50D" w:rsidR="00950ED9" w:rsidRDefault="00950ED9" w:rsidP="00950ED9">
      <w:pPr>
        <w:rPr>
          <w:b/>
          <w:bCs/>
          <w:u w:val="single"/>
        </w:rPr>
      </w:pPr>
      <w:r w:rsidRPr="00662125">
        <w:rPr>
          <w:b/>
          <w:bCs/>
        </w:rPr>
        <w:t xml:space="preserve">Rate: </w:t>
      </w:r>
      <w:r w:rsidRPr="00662125">
        <w:rPr>
          <w:b/>
          <w:bCs/>
          <w:u w:val="single"/>
        </w:rPr>
        <w:t>$6</w:t>
      </w:r>
      <w:r>
        <w:rPr>
          <w:b/>
          <w:bCs/>
          <w:u w:val="single"/>
        </w:rPr>
        <w:t>2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 xml:space="preserve"> plus $450 Intake</w:t>
      </w:r>
      <w:r w:rsidR="005B373D">
        <w:rPr>
          <w:b/>
          <w:bCs/>
          <w:u w:val="single"/>
        </w:rPr>
        <w:t>, up to $2000 per authorization.</w:t>
      </w:r>
    </w:p>
    <w:p w14:paraId="2A2785A5" w14:textId="33B02343" w:rsidR="00F9584D" w:rsidRDefault="00F9584D" w:rsidP="00F9584D">
      <w:pPr>
        <w:pStyle w:val="Heading4"/>
        <w:rPr>
          <w:rFonts w:hint="eastAsia"/>
        </w:rPr>
      </w:pPr>
      <w:r>
        <w:t>Workplace Readiness Training</w:t>
      </w:r>
      <w:r w:rsidR="00803377">
        <w:t xml:space="preserve"> (group)</w:t>
      </w:r>
    </w:p>
    <w:p w14:paraId="493EC17D" w14:textId="77777777" w:rsidR="00F9584D" w:rsidRDefault="00F9584D" w:rsidP="00F9584D">
      <w:r>
        <w:t xml:space="preserve">Service Category: </w:t>
      </w:r>
      <w:r w:rsidRPr="00803377">
        <w:rPr>
          <w:b/>
          <w:bCs/>
          <w:color w:val="002060"/>
        </w:rPr>
        <w:t>Pre-ETS 4: Workplace Readiness Training</w:t>
      </w:r>
    </w:p>
    <w:p w14:paraId="0791BB3F" w14:textId="77777777" w:rsidR="00F9584D" w:rsidRDefault="00F9584D" w:rsidP="00F9584D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803377">
        <w:rPr>
          <w:rFonts w:cs="Arial"/>
          <w:b/>
          <w:bCs/>
          <w:color w:val="002060"/>
          <w:szCs w:val="28"/>
        </w:rPr>
        <w:t xml:space="preserve">Pre-ETS 4: </w:t>
      </w:r>
      <w:r w:rsidRPr="00803377">
        <w:rPr>
          <w:b/>
          <w:bCs/>
          <w:color w:val="002060"/>
        </w:rPr>
        <w:t xml:space="preserve">Workplace Readiness Training </w:t>
      </w:r>
      <w:r w:rsidRPr="00803377">
        <w:rPr>
          <w:rFonts w:cs="Arial"/>
          <w:b/>
          <w:bCs/>
          <w:color w:val="002060"/>
          <w:szCs w:val="28"/>
        </w:rPr>
        <w:t>- CRP</w:t>
      </w:r>
    </w:p>
    <w:p w14:paraId="7CC90366" w14:textId="579EE158" w:rsidR="00F9584D" w:rsidRDefault="00F9584D" w:rsidP="00F9584D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DC7B37" w:rsidRPr="00DC7B37">
        <w:rPr>
          <w:rStyle w:val="normaltextrun"/>
          <w:rFonts w:cs="Arial"/>
          <w:b/>
          <w:bCs/>
          <w:color w:val="002060"/>
          <w:szCs w:val="28"/>
          <w:shd w:val="clear" w:color="auto" w:fill="FFFFFF"/>
        </w:rPr>
        <w:t>Group workplace readiness training provided by a community rehabilitation program; group size of 2-15.</w:t>
      </w:r>
    </w:p>
    <w:p w14:paraId="46946401" w14:textId="0537D486" w:rsidR="00F9584D" w:rsidRDefault="00F9584D" w:rsidP="00F9584D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DC7B37">
        <w:rPr>
          <w:rFonts w:cs="Arial"/>
          <w:b/>
          <w:bCs/>
          <w:color w:val="002060"/>
          <w:szCs w:val="28"/>
        </w:rPr>
        <w:t>P4-CRP</w:t>
      </w:r>
      <w:r w:rsidR="00DC7B37" w:rsidRPr="00DC7B37">
        <w:rPr>
          <w:rFonts w:cs="Arial"/>
          <w:b/>
          <w:bCs/>
          <w:color w:val="002060"/>
          <w:szCs w:val="28"/>
        </w:rPr>
        <w:t>g</w:t>
      </w:r>
    </w:p>
    <w:p w14:paraId="039DCE9C" w14:textId="77777777" w:rsidR="00A12A3E" w:rsidRDefault="00A12A3E" w:rsidP="00A12A3E">
      <w:pPr>
        <w:rPr>
          <w:b/>
          <w:bCs/>
          <w:u w:val="single"/>
        </w:rPr>
      </w:pPr>
      <w:r w:rsidRPr="00662125">
        <w:rPr>
          <w:b/>
          <w:bCs/>
        </w:rPr>
        <w:t xml:space="preserve">Rate: </w:t>
      </w:r>
      <w:r>
        <w:rPr>
          <w:b/>
          <w:bCs/>
        </w:rPr>
        <w:t xml:space="preserve">(Variable) </w:t>
      </w:r>
      <w:r w:rsidRPr="00662125">
        <w:rPr>
          <w:b/>
          <w:bCs/>
          <w:u w:val="single"/>
        </w:rPr>
        <w:t>$</w:t>
      </w:r>
      <w:r>
        <w:rPr>
          <w:b/>
          <w:bCs/>
          <w:u w:val="single"/>
        </w:rPr>
        <w:t>46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>, groups of 2-15 students plus $450 Intake per student</w:t>
      </w:r>
    </w:p>
    <w:p w14:paraId="70666918" w14:textId="40A8900B" w:rsidR="00F9584D" w:rsidRDefault="00F9584D" w:rsidP="00F9584D">
      <w:pPr>
        <w:pStyle w:val="Heading4"/>
        <w:rPr>
          <w:rFonts w:hint="eastAsia"/>
        </w:rPr>
      </w:pPr>
      <w:r>
        <w:t>Workplace Readiness Training</w:t>
      </w:r>
      <w:r w:rsidR="00803377">
        <w:t xml:space="preserve"> (group, add student)</w:t>
      </w:r>
    </w:p>
    <w:p w14:paraId="23DAC0EC" w14:textId="77777777" w:rsidR="00F9584D" w:rsidRDefault="00F9584D" w:rsidP="00F9584D">
      <w:r>
        <w:t xml:space="preserve">Service Category: </w:t>
      </w:r>
      <w:r w:rsidRPr="00FC42A4">
        <w:rPr>
          <w:b/>
          <w:bCs/>
          <w:color w:val="002060"/>
        </w:rPr>
        <w:t>Pre-ETS 4: Workplace Readiness Training</w:t>
      </w:r>
    </w:p>
    <w:p w14:paraId="1A27D350" w14:textId="77777777" w:rsidR="00F9584D" w:rsidRDefault="00F9584D" w:rsidP="00F9584D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FC42A4">
        <w:rPr>
          <w:rFonts w:cs="Arial"/>
          <w:b/>
          <w:bCs/>
          <w:color w:val="002060"/>
          <w:szCs w:val="28"/>
        </w:rPr>
        <w:t xml:space="preserve">Pre-ETS 4: </w:t>
      </w:r>
      <w:r w:rsidRPr="00FC42A4">
        <w:rPr>
          <w:b/>
          <w:bCs/>
          <w:color w:val="002060"/>
        </w:rPr>
        <w:t xml:space="preserve">Workplace Readiness Training </w:t>
      </w:r>
      <w:r w:rsidRPr="00FC42A4">
        <w:rPr>
          <w:rFonts w:cs="Arial"/>
          <w:b/>
          <w:bCs/>
          <w:color w:val="002060"/>
          <w:szCs w:val="28"/>
        </w:rPr>
        <w:t>- CRP</w:t>
      </w:r>
    </w:p>
    <w:p w14:paraId="04E252AC" w14:textId="7C65C07A" w:rsidR="00F9584D" w:rsidRDefault="00F9584D" w:rsidP="00F9584D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371781" w:rsidRPr="00371781">
        <w:rPr>
          <w:rStyle w:val="normaltextrun"/>
          <w:rFonts w:cs="Arial"/>
          <w:b/>
          <w:bCs/>
          <w:color w:val="002060"/>
          <w:szCs w:val="28"/>
          <w:shd w:val="clear" w:color="auto" w:fill="FFFFFF"/>
        </w:rPr>
        <w:t>Additional student, Group workplace readiness training provided by a community rehabilitation program.</w:t>
      </w:r>
    </w:p>
    <w:p w14:paraId="798A4335" w14:textId="493E3825" w:rsidR="00F9584D" w:rsidRDefault="00F9584D" w:rsidP="00F9584D">
      <w:pPr>
        <w:rPr>
          <w:rFonts w:cs="Arial"/>
        </w:rPr>
      </w:pPr>
      <w:r w:rsidRPr="6B5E1936">
        <w:rPr>
          <w:rFonts w:cs="Arial"/>
        </w:rPr>
        <w:t>Procedure Code</w:t>
      </w:r>
      <w:r w:rsidRPr="6B5E1936">
        <w:rPr>
          <w:rFonts w:cs="Arial"/>
          <w:b/>
          <w:color w:val="002060"/>
        </w:rPr>
        <w:t xml:space="preserve">: </w:t>
      </w:r>
      <w:r w:rsidRPr="670C43C4">
        <w:rPr>
          <w:rFonts w:cs="Arial"/>
          <w:b/>
          <w:bCs/>
          <w:color w:val="002060"/>
        </w:rPr>
        <w:t>P4CRP</w:t>
      </w:r>
      <w:r w:rsidR="00371781" w:rsidRPr="670C43C4">
        <w:rPr>
          <w:rFonts w:cs="Arial"/>
          <w:b/>
          <w:bCs/>
          <w:color w:val="002060"/>
        </w:rPr>
        <w:t>g</w:t>
      </w:r>
      <w:r w:rsidR="00371781" w:rsidRPr="6B5E1936">
        <w:rPr>
          <w:rFonts w:cs="Arial"/>
          <w:b/>
          <w:color w:val="002060"/>
        </w:rPr>
        <w:t>-ASG</w:t>
      </w:r>
    </w:p>
    <w:p w14:paraId="1DA3CF17" w14:textId="77777777" w:rsidR="00FC42A4" w:rsidRPr="00662125" w:rsidRDefault="00FC42A4" w:rsidP="00FC42A4">
      <w:pPr>
        <w:rPr>
          <w:b/>
          <w:bCs/>
        </w:rPr>
      </w:pPr>
      <w:r w:rsidRPr="00662125">
        <w:rPr>
          <w:b/>
          <w:bCs/>
        </w:rPr>
        <w:t xml:space="preserve">Rate: </w:t>
      </w:r>
      <w:r>
        <w:rPr>
          <w:b/>
          <w:bCs/>
        </w:rPr>
        <w:t xml:space="preserve">(Variable) </w:t>
      </w:r>
      <w:r w:rsidRPr="00662125">
        <w:rPr>
          <w:b/>
          <w:bCs/>
          <w:u w:val="single"/>
        </w:rPr>
        <w:t>$</w:t>
      </w:r>
      <w:r>
        <w:rPr>
          <w:b/>
          <w:bCs/>
          <w:u w:val="single"/>
        </w:rPr>
        <w:t>17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>, additional students added to a group of 15 plus $450 Intake per student</w:t>
      </w:r>
    </w:p>
    <w:p w14:paraId="5987F14B" w14:textId="2D29E905" w:rsidR="00055C9F" w:rsidRPr="000735C4" w:rsidRDefault="00055C9F" w:rsidP="00055C9F">
      <w:pPr>
        <w:pStyle w:val="Heading3"/>
        <w:rPr>
          <w:rFonts w:hint="eastAsia"/>
        </w:rPr>
      </w:pPr>
      <w:r>
        <w:lastRenderedPageBreak/>
        <w:t>Self-Advocacy Training</w:t>
      </w:r>
    </w:p>
    <w:p w14:paraId="4120EED9" w14:textId="54C3D4A6" w:rsidR="00542B00" w:rsidRDefault="00542B00" w:rsidP="00542B00">
      <w:pPr>
        <w:pStyle w:val="Heading4"/>
        <w:rPr>
          <w:rFonts w:hint="eastAsia"/>
        </w:rPr>
      </w:pPr>
      <w:r>
        <w:t>Self-Advocacy Training</w:t>
      </w:r>
      <w:r w:rsidR="00A54A95">
        <w:t xml:space="preserve"> (individual)</w:t>
      </w:r>
    </w:p>
    <w:p w14:paraId="2777C443" w14:textId="4BC579A3" w:rsidR="00542B00" w:rsidRDefault="00542B00" w:rsidP="00542B00">
      <w:r>
        <w:t xml:space="preserve">Service Category: </w:t>
      </w:r>
      <w:r w:rsidRPr="004471D2">
        <w:rPr>
          <w:b/>
          <w:bCs/>
          <w:color w:val="002060"/>
        </w:rPr>
        <w:t>Pre-ETS 5: Self-Advocacy Training</w:t>
      </w:r>
    </w:p>
    <w:p w14:paraId="38B1187B" w14:textId="46FC7804" w:rsidR="00542B00" w:rsidRDefault="00542B00" w:rsidP="00542B0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4471D2">
        <w:rPr>
          <w:rFonts w:cs="Arial"/>
          <w:b/>
          <w:bCs/>
          <w:color w:val="002060"/>
          <w:szCs w:val="28"/>
        </w:rPr>
        <w:t xml:space="preserve">Pre-ETS 5: </w:t>
      </w:r>
      <w:r w:rsidR="00D233AC" w:rsidRPr="004471D2">
        <w:rPr>
          <w:b/>
          <w:bCs/>
          <w:color w:val="002060"/>
        </w:rPr>
        <w:t xml:space="preserve">Self-Advocacy </w:t>
      </w:r>
      <w:r w:rsidRPr="004471D2">
        <w:rPr>
          <w:rFonts w:cs="Arial"/>
          <w:b/>
          <w:bCs/>
          <w:color w:val="002060"/>
          <w:szCs w:val="28"/>
        </w:rPr>
        <w:t>- CRP</w:t>
      </w:r>
    </w:p>
    <w:p w14:paraId="7D04EDDD" w14:textId="149A680B" w:rsidR="00542B00" w:rsidRDefault="00542B00" w:rsidP="00542B0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D233AC" w:rsidRPr="004471D2">
        <w:rPr>
          <w:b/>
          <w:bCs/>
          <w:color w:val="002060"/>
        </w:rPr>
        <w:t>Self-Advocacy Training</w:t>
      </w:r>
      <w:r w:rsidRPr="004471D2">
        <w:rPr>
          <w:rFonts w:cs="Arial"/>
          <w:b/>
          <w:bCs/>
          <w:color w:val="002060"/>
          <w:szCs w:val="28"/>
        </w:rPr>
        <w:t xml:space="preserve"> provided by a community rehabilitation program.</w:t>
      </w:r>
    </w:p>
    <w:p w14:paraId="4126268E" w14:textId="5882C31B" w:rsidR="00542B00" w:rsidRDefault="00542B00" w:rsidP="00542B0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4471D2">
        <w:rPr>
          <w:rFonts w:cs="Arial"/>
          <w:b/>
          <w:bCs/>
          <w:color w:val="002060"/>
          <w:szCs w:val="28"/>
        </w:rPr>
        <w:t>P</w:t>
      </w:r>
      <w:r w:rsidR="00D233AC" w:rsidRPr="004471D2">
        <w:rPr>
          <w:rFonts w:cs="Arial"/>
          <w:b/>
          <w:bCs/>
          <w:color w:val="002060"/>
          <w:szCs w:val="28"/>
        </w:rPr>
        <w:t>5</w:t>
      </w:r>
      <w:r w:rsidRPr="004471D2">
        <w:rPr>
          <w:rFonts w:cs="Arial"/>
          <w:b/>
          <w:bCs/>
          <w:color w:val="002060"/>
          <w:szCs w:val="28"/>
        </w:rPr>
        <w:t>-CRP</w:t>
      </w:r>
    </w:p>
    <w:p w14:paraId="6BF04809" w14:textId="77777777" w:rsidR="00A54A95" w:rsidRDefault="00A54A95" w:rsidP="00A54A95">
      <w:pPr>
        <w:rPr>
          <w:b/>
          <w:bCs/>
          <w:u w:val="single"/>
        </w:rPr>
      </w:pPr>
      <w:r w:rsidRPr="00662125">
        <w:rPr>
          <w:b/>
          <w:bCs/>
        </w:rPr>
        <w:t xml:space="preserve">Rate: </w:t>
      </w:r>
      <w:r w:rsidRPr="00662125">
        <w:rPr>
          <w:b/>
          <w:bCs/>
          <w:u w:val="single"/>
        </w:rPr>
        <w:t>$6</w:t>
      </w:r>
      <w:r>
        <w:rPr>
          <w:b/>
          <w:bCs/>
          <w:u w:val="single"/>
        </w:rPr>
        <w:t>2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 xml:space="preserve"> plus $450 Intake, up to $2000 per authorization.</w:t>
      </w:r>
    </w:p>
    <w:p w14:paraId="71042791" w14:textId="43F7BB8B" w:rsidR="00A54A95" w:rsidRDefault="00A54A95" w:rsidP="00A54A95">
      <w:pPr>
        <w:pStyle w:val="Heading4"/>
        <w:rPr>
          <w:rFonts w:hint="eastAsia"/>
        </w:rPr>
      </w:pPr>
      <w:r>
        <w:t>Self-Advocacy Training (group)</w:t>
      </w:r>
    </w:p>
    <w:p w14:paraId="476EC80E" w14:textId="77777777" w:rsidR="00A54A95" w:rsidRDefault="00A54A95" w:rsidP="00A54A95">
      <w:r>
        <w:t xml:space="preserve">Service Category: </w:t>
      </w:r>
      <w:r w:rsidRPr="004471D2">
        <w:rPr>
          <w:b/>
          <w:bCs/>
          <w:color w:val="002060"/>
        </w:rPr>
        <w:t>Pre-ETS 5: Self-Advocacy Training</w:t>
      </w:r>
    </w:p>
    <w:p w14:paraId="7FFDADF4" w14:textId="77777777" w:rsidR="00A54A95" w:rsidRDefault="00A54A95" w:rsidP="00A54A95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4471D2">
        <w:rPr>
          <w:rFonts w:cs="Arial"/>
          <w:b/>
          <w:bCs/>
          <w:color w:val="002060"/>
          <w:szCs w:val="28"/>
        </w:rPr>
        <w:t xml:space="preserve">Pre-ETS 5: </w:t>
      </w:r>
      <w:r w:rsidRPr="004471D2">
        <w:rPr>
          <w:b/>
          <w:bCs/>
          <w:color w:val="002060"/>
        </w:rPr>
        <w:t xml:space="preserve">Self-Advocacy </w:t>
      </w:r>
      <w:r w:rsidRPr="004471D2">
        <w:rPr>
          <w:rFonts w:cs="Arial"/>
          <w:b/>
          <w:bCs/>
          <w:color w:val="002060"/>
          <w:szCs w:val="28"/>
        </w:rPr>
        <w:t>- CRP</w:t>
      </w:r>
    </w:p>
    <w:p w14:paraId="420766EC" w14:textId="12C4BF8D" w:rsidR="00A54A95" w:rsidRDefault="00A54A95" w:rsidP="00A54A95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6A18E7" w:rsidRPr="006A18E7">
        <w:rPr>
          <w:rStyle w:val="normaltextrun"/>
          <w:rFonts w:cs="Arial"/>
          <w:b/>
          <w:bCs/>
          <w:color w:val="002060"/>
          <w:szCs w:val="28"/>
          <w:shd w:val="clear" w:color="auto" w:fill="FFFFFF"/>
        </w:rPr>
        <w:t>Group Self-Advocacy training provided by a community rehabilitation program.</w:t>
      </w:r>
    </w:p>
    <w:p w14:paraId="31043A2F" w14:textId="20F5499C" w:rsidR="00A54A95" w:rsidRDefault="00A54A95" w:rsidP="00A54A95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6A18E7">
        <w:rPr>
          <w:rFonts w:cs="Arial"/>
          <w:b/>
          <w:bCs/>
          <w:color w:val="002060"/>
          <w:szCs w:val="28"/>
        </w:rPr>
        <w:t>P5-CRP</w:t>
      </w:r>
      <w:r w:rsidR="006A18E7" w:rsidRPr="006A18E7">
        <w:rPr>
          <w:rFonts w:cs="Arial"/>
          <w:b/>
          <w:bCs/>
          <w:color w:val="002060"/>
          <w:szCs w:val="28"/>
        </w:rPr>
        <w:t>g</w:t>
      </w:r>
    </w:p>
    <w:p w14:paraId="1A5EC3A8" w14:textId="77777777" w:rsidR="00A54A95" w:rsidRDefault="00A54A95" w:rsidP="00A54A95">
      <w:pPr>
        <w:rPr>
          <w:b/>
          <w:bCs/>
          <w:u w:val="single"/>
        </w:rPr>
      </w:pPr>
      <w:r w:rsidRPr="00662125">
        <w:rPr>
          <w:b/>
          <w:bCs/>
        </w:rPr>
        <w:t xml:space="preserve">Rate: </w:t>
      </w:r>
      <w:r>
        <w:rPr>
          <w:b/>
          <w:bCs/>
        </w:rPr>
        <w:t xml:space="preserve">(Variable) </w:t>
      </w:r>
      <w:r w:rsidRPr="00662125">
        <w:rPr>
          <w:b/>
          <w:bCs/>
          <w:u w:val="single"/>
        </w:rPr>
        <w:t>$</w:t>
      </w:r>
      <w:r>
        <w:rPr>
          <w:b/>
          <w:bCs/>
          <w:u w:val="single"/>
        </w:rPr>
        <w:t>46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>, groups of 2-15 students plus $450 Intake per student</w:t>
      </w:r>
    </w:p>
    <w:p w14:paraId="476AD4E9" w14:textId="4074C1ED" w:rsidR="00A54A95" w:rsidRDefault="00A54A95" w:rsidP="00A54A95">
      <w:pPr>
        <w:pStyle w:val="Heading4"/>
        <w:rPr>
          <w:rFonts w:hint="eastAsia"/>
        </w:rPr>
      </w:pPr>
      <w:r>
        <w:t>Self-Advocacy Training</w:t>
      </w:r>
      <w:r w:rsidR="00A80B9D">
        <w:t xml:space="preserve"> (group, add student)</w:t>
      </w:r>
    </w:p>
    <w:p w14:paraId="6876D0A6" w14:textId="77777777" w:rsidR="00A54A95" w:rsidRDefault="00A54A95" w:rsidP="00A54A95">
      <w:r>
        <w:t xml:space="preserve">Service Category: </w:t>
      </w:r>
      <w:r w:rsidRPr="006A18E7">
        <w:rPr>
          <w:b/>
          <w:bCs/>
          <w:color w:val="002060"/>
        </w:rPr>
        <w:t>Pre-ETS 5: Self-Advocacy Training</w:t>
      </w:r>
    </w:p>
    <w:p w14:paraId="312F60A0" w14:textId="77777777" w:rsidR="00A54A95" w:rsidRDefault="00A54A95" w:rsidP="00A54A95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6A18E7">
        <w:rPr>
          <w:rFonts w:cs="Arial"/>
          <w:b/>
          <w:bCs/>
          <w:color w:val="002060"/>
          <w:szCs w:val="28"/>
        </w:rPr>
        <w:t xml:space="preserve">Pre-ETS 5: </w:t>
      </w:r>
      <w:r w:rsidRPr="006A18E7">
        <w:rPr>
          <w:b/>
          <w:bCs/>
          <w:color w:val="002060"/>
        </w:rPr>
        <w:t xml:space="preserve">Self-Advocacy </w:t>
      </w:r>
      <w:r w:rsidRPr="006A18E7">
        <w:rPr>
          <w:rFonts w:cs="Arial"/>
          <w:b/>
          <w:bCs/>
          <w:color w:val="002060"/>
          <w:szCs w:val="28"/>
        </w:rPr>
        <w:t>- CRP</w:t>
      </w:r>
    </w:p>
    <w:p w14:paraId="019A9852" w14:textId="08CF20C3" w:rsidR="00A54A95" w:rsidRDefault="00A54A95" w:rsidP="00A54A95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BC3586" w:rsidRPr="00BC3586">
        <w:rPr>
          <w:rStyle w:val="normaltextrun"/>
          <w:rFonts w:cs="Arial"/>
          <w:b/>
          <w:bCs/>
          <w:color w:val="002060"/>
          <w:szCs w:val="28"/>
          <w:shd w:val="clear" w:color="auto" w:fill="FFFFFF"/>
        </w:rPr>
        <w:t>Additional student, Group self-advocacy training provided by a community rehabilitation program.</w:t>
      </w:r>
    </w:p>
    <w:p w14:paraId="22D22C20" w14:textId="785BD11C" w:rsidR="00A54A95" w:rsidRDefault="00A54A95" w:rsidP="00A54A95">
      <w:pPr>
        <w:rPr>
          <w:rFonts w:cs="Arial"/>
        </w:rPr>
      </w:pPr>
      <w:r w:rsidRPr="76D61B8C">
        <w:rPr>
          <w:rFonts w:cs="Arial"/>
        </w:rPr>
        <w:t xml:space="preserve">Procedure Code: </w:t>
      </w:r>
      <w:r w:rsidRPr="6994B3DB">
        <w:rPr>
          <w:rFonts w:cs="Arial"/>
          <w:b/>
          <w:bCs/>
          <w:color w:val="002060"/>
        </w:rPr>
        <w:t>P5CRP</w:t>
      </w:r>
      <w:r w:rsidR="00BC3586" w:rsidRPr="6994B3DB">
        <w:rPr>
          <w:rFonts w:cs="Arial"/>
          <w:b/>
          <w:bCs/>
          <w:color w:val="002060"/>
        </w:rPr>
        <w:t>g</w:t>
      </w:r>
      <w:r w:rsidR="00BC3586" w:rsidRPr="76D61B8C">
        <w:rPr>
          <w:rFonts w:cs="Arial"/>
          <w:b/>
          <w:color w:val="002060"/>
        </w:rPr>
        <w:t>-ASG</w:t>
      </w:r>
    </w:p>
    <w:p w14:paraId="118DD8F9" w14:textId="77777777" w:rsidR="00A54A95" w:rsidRPr="00662125" w:rsidRDefault="00A54A95" w:rsidP="00A54A95">
      <w:pPr>
        <w:rPr>
          <w:b/>
          <w:bCs/>
        </w:rPr>
      </w:pPr>
      <w:r w:rsidRPr="00662125">
        <w:rPr>
          <w:b/>
          <w:bCs/>
        </w:rPr>
        <w:t xml:space="preserve">Rate: </w:t>
      </w:r>
      <w:r>
        <w:rPr>
          <w:b/>
          <w:bCs/>
        </w:rPr>
        <w:t xml:space="preserve">(Variable) </w:t>
      </w:r>
      <w:r w:rsidRPr="00662125">
        <w:rPr>
          <w:b/>
          <w:bCs/>
          <w:u w:val="single"/>
        </w:rPr>
        <w:t>$</w:t>
      </w:r>
      <w:r>
        <w:rPr>
          <w:b/>
          <w:bCs/>
          <w:u w:val="single"/>
        </w:rPr>
        <w:t>17</w:t>
      </w:r>
      <w:r w:rsidRPr="00662125">
        <w:rPr>
          <w:b/>
          <w:bCs/>
          <w:u w:val="single"/>
        </w:rPr>
        <w:t>.</w:t>
      </w:r>
      <w:r>
        <w:rPr>
          <w:b/>
          <w:bCs/>
          <w:u w:val="single"/>
        </w:rPr>
        <w:t>0</w:t>
      </w:r>
      <w:r w:rsidRPr="00662125">
        <w:rPr>
          <w:b/>
          <w:bCs/>
          <w:u w:val="single"/>
        </w:rPr>
        <w:t>0 per hour</w:t>
      </w:r>
      <w:r>
        <w:rPr>
          <w:b/>
          <w:bCs/>
          <w:u w:val="single"/>
        </w:rPr>
        <w:t>, additional students added to a group of 15 plus $450 Intake per student</w:t>
      </w:r>
    </w:p>
    <w:p w14:paraId="3DD0559C" w14:textId="77777777" w:rsidR="00A54A95" w:rsidRDefault="00A54A95">
      <w:pPr>
        <w:contextualSpacing w:val="0"/>
        <w:rPr>
          <w:rFonts w:ascii="Arial Bold" w:eastAsiaTheme="majorEastAsia" w:hAnsi="Arial Bold" w:cstheme="majorBidi" w:hint="eastAsia"/>
          <w:b/>
          <w:sz w:val="32"/>
          <w:szCs w:val="26"/>
          <w:u w:val="single"/>
        </w:rPr>
      </w:pPr>
      <w:r>
        <w:rPr>
          <w:rFonts w:hint="eastAsia"/>
        </w:rPr>
        <w:br w:type="page"/>
      </w:r>
    </w:p>
    <w:p w14:paraId="3E6B2349" w14:textId="598E2939" w:rsidR="00413A13" w:rsidRPr="00F16349" w:rsidRDefault="005F7052" w:rsidP="00F16349">
      <w:pPr>
        <w:pStyle w:val="Heading2"/>
        <w:rPr>
          <w:rFonts w:hint="eastAsia"/>
        </w:rPr>
      </w:pPr>
      <w:r w:rsidRPr="00F16349">
        <w:rPr>
          <w:rFonts w:hint="eastAsia"/>
        </w:rPr>
        <w:lastRenderedPageBreak/>
        <w:t>TRAINING</w:t>
      </w:r>
      <w:r>
        <w:rPr>
          <w:rFonts w:hint="eastAsia"/>
        </w:rPr>
        <w:t>-</w:t>
      </w:r>
      <w:r w:rsidRPr="00F16349">
        <w:rPr>
          <w:rFonts w:hint="eastAsia"/>
        </w:rPr>
        <w:t xml:space="preserve"> SERVICES</w:t>
      </w:r>
    </w:p>
    <w:p w14:paraId="6D4C95AA" w14:textId="540DAE7A" w:rsidR="0007155A" w:rsidRPr="00124E7C" w:rsidRDefault="0007155A" w:rsidP="00086C1F">
      <w:pPr>
        <w:pStyle w:val="Heading3"/>
        <w:rPr>
          <w:rFonts w:hint="eastAsia"/>
        </w:rPr>
      </w:pPr>
      <w:r w:rsidRPr="00124E7C">
        <w:t>Independent Living Skills Training</w:t>
      </w:r>
      <w:r>
        <w:t xml:space="preserve"> </w:t>
      </w:r>
      <w:r w:rsidR="009C3477">
        <w:t>– ILST</w:t>
      </w:r>
    </w:p>
    <w:p w14:paraId="5EFFE95F" w14:textId="3945005E" w:rsidR="00E6021A" w:rsidRDefault="00E6021A" w:rsidP="00E6021A">
      <w:pPr>
        <w:pStyle w:val="Heading4"/>
        <w:rPr>
          <w:rFonts w:hint="eastAsia"/>
        </w:rPr>
      </w:pPr>
      <w:r>
        <w:t>ILST – Individual</w:t>
      </w:r>
      <w:r w:rsidR="004D2155">
        <w:t xml:space="preserve"> (per hour)</w:t>
      </w:r>
    </w:p>
    <w:p w14:paraId="1B5A6A54" w14:textId="1EE9EF7A" w:rsidR="00DF6566" w:rsidRDefault="00DF6566" w:rsidP="00DF6566">
      <w:r>
        <w:t xml:space="preserve">Service Category: </w:t>
      </w:r>
      <w:r w:rsidR="008C3FC9" w:rsidRPr="009376F8">
        <w:rPr>
          <w:b/>
          <w:bCs/>
          <w:color w:val="002060"/>
        </w:rPr>
        <w:t>Independent Development Services</w:t>
      </w:r>
    </w:p>
    <w:p w14:paraId="57240912" w14:textId="2DB8BA25" w:rsidR="00C17C30" w:rsidRDefault="00C17C30" w:rsidP="0043196A">
      <w:r>
        <w:t xml:space="preserve">Procedure </w:t>
      </w:r>
      <w:r w:rsidR="00A24173">
        <w:t xml:space="preserve">Category: </w:t>
      </w:r>
      <w:r w:rsidR="00A24173" w:rsidRPr="009376F8">
        <w:rPr>
          <w:b/>
          <w:bCs/>
          <w:color w:val="002060"/>
        </w:rPr>
        <w:t>Independent Living Skills Training S</w:t>
      </w:r>
      <w:r w:rsidR="00BA499A" w:rsidRPr="009376F8">
        <w:rPr>
          <w:b/>
          <w:bCs/>
          <w:color w:val="002060"/>
        </w:rPr>
        <w:t>ervices</w:t>
      </w:r>
    </w:p>
    <w:p w14:paraId="2E167AE4" w14:textId="7C76B006" w:rsidR="0007155A" w:rsidRPr="00413A13" w:rsidRDefault="0007155A" w:rsidP="0043196A">
      <w:r>
        <w:t xml:space="preserve">Procedure Code Description: </w:t>
      </w:r>
      <w:r w:rsidRPr="009376F8">
        <w:rPr>
          <w:b/>
          <w:bCs/>
          <w:color w:val="002060"/>
        </w:rPr>
        <w:t>Independent Living Skills Training</w:t>
      </w:r>
      <w:r w:rsidR="00E30643" w:rsidRPr="009376F8">
        <w:rPr>
          <w:b/>
          <w:bCs/>
          <w:color w:val="002060"/>
        </w:rPr>
        <w:t>: CRP</w:t>
      </w:r>
      <w:r w:rsidR="00D32A29" w:rsidRPr="009376F8">
        <w:rPr>
          <w:b/>
          <w:bCs/>
          <w:color w:val="002060"/>
        </w:rPr>
        <w:t>/</w:t>
      </w:r>
      <w:r w:rsidRPr="009376F8">
        <w:rPr>
          <w:b/>
          <w:bCs/>
          <w:color w:val="002060"/>
        </w:rPr>
        <w:t xml:space="preserve"> </w:t>
      </w:r>
      <w:r w:rsidR="00D32A29" w:rsidRPr="009376F8">
        <w:rPr>
          <w:b/>
          <w:bCs/>
          <w:color w:val="002060"/>
        </w:rPr>
        <w:t>Individual, per hour</w:t>
      </w:r>
    </w:p>
    <w:p w14:paraId="2F755877" w14:textId="46DBE0C6" w:rsidR="0007155A" w:rsidRDefault="0007155A" w:rsidP="0043196A">
      <w:r>
        <w:t xml:space="preserve">Procedure </w:t>
      </w:r>
      <w:r w:rsidRPr="00413A13">
        <w:t>Code:</w:t>
      </w:r>
      <w:r w:rsidR="0043196A">
        <w:t xml:space="preserve"> </w:t>
      </w:r>
      <w:r w:rsidRPr="009376F8">
        <w:rPr>
          <w:b/>
          <w:bCs/>
          <w:color w:val="002060"/>
        </w:rPr>
        <w:t>70CRPih</w:t>
      </w:r>
    </w:p>
    <w:p w14:paraId="43CFACB0" w14:textId="451F3ACC" w:rsidR="0007155A" w:rsidRPr="00662125" w:rsidRDefault="0007155A" w:rsidP="0043196A">
      <w:pPr>
        <w:rPr>
          <w:b/>
          <w:bCs/>
        </w:rPr>
      </w:pPr>
      <w:r w:rsidRPr="00662125">
        <w:rPr>
          <w:b/>
          <w:bCs/>
        </w:rPr>
        <w:t>Rate:</w:t>
      </w:r>
      <w:r w:rsidR="0043196A" w:rsidRPr="00662125">
        <w:rPr>
          <w:b/>
          <w:bCs/>
        </w:rPr>
        <w:t xml:space="preserve"> </w:t>
      </w:r>
      <w:r w:rsidRPr="00662125">
        <w:rPr>
          <w:b/>
          <w:bCs/>
          <w:u w:val="single"/>
        </w:rPr>
        <w:t>$60.50 per hour</w:t>
      </w:r>
      <w:r w:rsidRPr="00662125">
        <w:rPr>
          <w:b/>
          <w:bCs/>
        </w:rPr>
        <w:t xml:space="preserve"> </w:t>
      </w:r>
    </w:p>
    <w:p w14:paraId="2C4A10B9" w14:textId="4177B547" w:rsidR="000F20F6" w:rsidRDefault="000F20F6" w:rsidP="00D44EA4">
      <w:pPr>
        <w:pStyle w:val="Heading4"/>
        <w:rPr>
          <w:rFonts w:hint="eastAsia"/>
        </w:rPr>
      </w:pPr>
      <w:r>
        <w:t xml:space="preserve">ILST – </w:t>
      </w:r>
      <w:r w:rsidR="00812B1C">
        <w:t>One-hour</w:t>
      </w:r>
      <w:r w:rsidR="00E24B5B">
        <w:t xml:space="preserve"> </w:t>
      </w:r>
      <w:r>
        <w:t>Group</w:t>
      </w:r>
      <w:r w:rsidR="004D2155">
        <w:t xml:space="preserve"> (</w:t>
      </w:r>
      <w:r w:rsidR="00D44EA4">
        <w:t xml:space="preserve">per consumer per </w:t>
      </w:r>
      <w:r w:rsidR="00E24B5B">
        <w:t>day</w:t>
      </w:r>
      <w:r w:rsidR="004D2155">
        <w:t>)</w:t>
      </w:r>
    </w:p>
    <w:p w14:paraId="5E7D0F5C" w14:textId="77777777" w:rsidR="008C3FC9" w:rsidRDefault="008C3FC9" w:rsidP="008C3FC9">
      <w:r>
        <w:t xml:space="preserve">Service Category: </w:t>
      </w:r>
      <w:r w:rsidRPr="009376F8">
        <w:rPr>
          <w:b/>
          <w:bCs/>
          <w:color w:val="002060"/>
        </w:rPr>
        <w:t>Independent Development Services</w:t>
      </w:r>
    </w:p>
    <w:p w14:paraId="0946E68B" w14:textId="2B5D6D23" w:rsidR="00A24173" w:rsidRDefault="00A24173" w:rsidP="00A24173">
      <w:r>
        <w:t xml:space="preserve">Procedure Category: </w:t>
      </w:r>
      <w:r w:rsidRPr="009376F8">
        <w:rPr>
          <w:b/>
          <w:bCs/>
          <w:color w:val="002060"/>
        </w:rPr>
        <w:t>Independent Living Skills Training S</w:t>
      </w:r>
      <w:r w:rsidR="00BA499A" w:rsidRPr="009376F8">
        <w:rPr>
          <w:b/>
          <w:bCs/>
          <w:color w:val="002060"/>
        </w:rPr>
        <w:t>ervices</w:t>
      </w:r>
    </w:p>
    <w:p w14:paraId="314609CF" w14:textId="2BFDDB62" w:rsidR="0007155A" w:rsidRPr="00413A13" w:rsidRDefault="0007155A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9376F8">
        <w:rPr>
          <w:rFonts w:cs="Arial"/>
          <w:b/>
          <w:bCs/>
          <w:color w:val="002060"/>
          <w:szCs w:val="28"/>
        </w:rPr>
        <w:t>Independent Living Skills Training</w:t>
      </w:r>
      <w:r w:rsidR="00C53712" w:rsidRPr="009376F8">
        <w:rPr>
          <w:rFonts w:cs="Arial"/>
          <w:b/>
          <w:bCs/>
          <w:color w:val="002060"/>
          <w:szCs w:val="28"/>
        </w:rPr>
        <w:t>: CRP/Group</w:t>
      </w:r>
      <w:r w:rsidR="00B95599" w:rsidRPr="009376F8">
        <w:rPr>
          <w:rFonts w:cs="Arial"/>
          <w:b/>
          <w:bCs/>
          <w:color w:val="002060"/>
          <w:szCs w:val="28"/>
        </w:rPr>
        <w:t xml:space="preserve">, </w:t>
      </w:r>
      <w:r w:rsidR="008116B6" w:rsidRPr="009376F8">
        <w:rPr>
          <w:rFonts w:cs="Arial"/>
          <w:b/>
          <w:bCs/>
          <w:color w:val="002060"/>
          <w:szCs w:val="28"/>
        </w:rPr>
        <w:t>one-hour</w:t>
      </w:r>
      <w:r w:rsidR="00B95599" w:rsidRPr="009376F8">
        <w:rPr>
          <w:rFonts w:cs="Arial"/>
          <w:b/>
          <w:bCs/>
          <w:color w:val="002060"/>
          <w:szCs w:val="28"/>
        </w:rPr>
        <w:t xml:space="preserve"> class, per consumer, per day</w:t>
      </w:r>
    </w:p>
    <w:p w14:paraId="66F30E28" w14:textId="78572DF4" w:rsidR="0007155A" w:rsidRDefault="0007155A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43196A">
        <w:rPr>
          <w:rFonts w:cs="Arial"/>
          <w:szCs w:val="28"/>
        </w:rPr>
        <w:t xml:space="preserve"> </w:t>
      </w:r>
      <w:r w:rsidRPr="009376F8">
        <w:rPr>
          <w:rFonts w:cs="Arial"/>
          <w:b/>
          <w:bCs/>
          <w:color w:val="002060"/>
          <w:szCs w:val="28"/>
        </w:rPr>
        <w:t>70CRPg1</w:t>
      </w:r>
    </w:p>
    <w:p w14:paraId="30DB4199" w14:textId="63524646" w:rsidR="002863E6" w:rsidRDefault="0007155A" w:rsidP="000C3C0A">
      <w:pPr>
        <w:rPr>
          <w:rFonts w:cs="Arial"/>
          <w:b/>
          <w:bCs/>
          <w:szCs w:val="28"/>
          <w:u w:val="single"/>
        </w:rPr>
      </w:pPr>
      <w:r w:rsidRPr="00662125">
        <w:rPr>
          <w:rFonts w:cs="Arial"/>
          <w:b/>
          <w:bCs/>
          <w:szCs w:val="28"/>
        </w:rPr>
        <w:t>Rate:</w:t>
      </w:r>
      <w:r w:rsidR="0043196A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$30.25 per consumer per day</w:t>
      </w:r>
    </w:p>
    <w:p w14:paraId="43FA3436" w14:textId="32367116" w:rsidR="00255CB5" w:rsidRDefault="00255CB5" w:rsidP="00255CB5">
      <w:pPr>
        <w:pStyle w:val="Heading4"/>
        <w:rPr>
          <w:rFonts w:hint="eastAsia"/>
        </w:rPr>
      </w:pPr>
      <w:r>
        <w:t xml:space="preserve">ILST – </w:t>
      </w:r>
      <w:r w:rsidR="008B3C34">
        <w:t xml:space="preserve">2 – </w:t>
      </w:r>
      <w:r w:rsidR="00812B1C">
        <w:t>4-hour</w:t>
      </w:r>
      <w:r w:rsidR="008B3C34">
        <w:t xml:space="preserve"> </w:t>
      </w:r>
      <w:r>
        <w:t>Group (per consumer per</w:t>
      </w:r>
      <w:r w:rsidR="008B3C34">
        <w:t xml:space="preserve"> day</w:t>
      </w:r>
      <w:r>
        <w:t>)</w:t>
      </w:r>
    </w:p>
    <w:p w14:paraId="7EC3332E" w14:textId="77777777" w:rsidR="008C3FC9" w:rsidRDefault="008C3FC9" w:rsidP="008C3FC9">
      <w:r>
        <w:t xml:space="preserve">Service Category: </w:t>
      </w:r>
      <w:r w:rsidRPr="009376F8">
        <w:rPr>
          <w:b/>
          <w:bCs/>
          <w:color w:val="002060"/>
        </w:rPr>
        <w:t>Independent Development Services</w:t>
      </w:r>
    </w:p>
    <w:p w14:paraId="000711DB" w14:textId="09B4072F" w:rsidR="00A24173" w:rsidRDefault="00A24173" w:rsidP="00A24173">
      <w:r>
        <w:t xml:space="preserve">Procedure Category: </w:t>
      </w:r>
      <w:r w:rsidRPr="009376F8">
        <w:rPr>
          <w:b/>
          <w:bCs/>
          <w:color w:val="002060"/>
        </w:rPr>
        <w:t xml:space="preserve">Independent Living Skills Training </w:t>
      </w:r>
      <w:r w:rsidR="00FB5924" w:rsidRPr="009376F8">
        <w:rPr>
          <w:b/>
          <w:bCs/>
          <w:color w:val="002060"/>
        </w:rPr>
        <w:t>Services</w:t>
      </w:r>
    </w:p>
    <w:p w14:paraId="36474497" w14:textId="1A0AEDA3" w:rsidR="0007155A" w:rsidRPr="00413A13" w:rsidRDefault="0007155A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9376F8">
        <w:rPr>
          <w:rFonts w:cs="Arial"/>
          <w:b/>
          <w:bCs/>
          <w:color w:val="002060"/>
          <w:szCs w:val="28"/>
        </w:rPr>
        <w:t>Independent Living Skills Training</w:t>
      </w:r>
      <w:r w:rsidR="00955CB8" w:rsidRPr="009376F8">
        <w:rPr>
          <w:rFonts w:cs="Arial"/>
          <w:b/>
          <w:bCs/>
          <w:color w:val="002060"/>
          <w:szCs w:val="28"/>
        </w:rPr>
        <w:t>: CRP/</w:t>
      </w:r>
      <w:r w:rsidR="002863E6" w:rsidRPr="009376F8">
        <w:rPr>
          <w:rFonts w:cs="Arial"/>
          <w:b/>
          <w:bCs/>
          <w:color w:val="002060"/>
          <w:szCs w:val="28"/>
        </w:rPr>
        <w:t xml:space="preserve">2-4 Hour </w:t>
      </w:r>
      <w:r w:rsidR="00955CB8" w:rsidRPr="009376F8">
        <w:rPr>
          <w:rFonts w:cs="Arial"/>
          <w:b/>
          <w:bCs/>
          <w:color w:val="002060"/>
          <w:szCs w:val="28"/>
        </w:rPr>
        <w:t>Group</w:t>
      </w:r>
      <w:r w:rsidR="002863E6" w:rsidRPr="009376F8">
        <w:rPr>
          <w:rFonts w:cs="Arial"/>
          <w:b/>
          <w:bCs/>
          <w:color w:val="002060"/>
          <w:szCs w:val="28"/>
        </w:rPr>
        <w:t>,</w:t>
      </w:r>
      <w:r w:rsidR="00955CB8" w:rsidRPr="009376F8">
        <w:rPr>
          <w:rFonts w:cs="Arial"/>
          <w:b/>
          <w:bCs/>
          <w:color w:val="002060"/>
          <w:szCs w:val="28"/>
        </w:rPr>
        <w:t xml:space="preserve"> </w:t>
      </w:r>
      <w:r w:rsidRPr="009376F8">
        <w:rPr>
          <w:rFonts w:cs="Arial"/>
          <w:b/>
          <w:bCs/>
          <w:color w:val="002060"/>
          <w:szCs w:val="28"/>
        </w:rPr>
        <w:t>per consumer per day</w:t>
      </w:r>
    </w:p>
    <w:p w14:paraId="671F191D" w14:textId="6C7549E5" w:rsidR="0007155A" w:rsidRDefault="0007155A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EC4E3A">
        <w:rPr>
          <w:rFonts w:cs="Arial"/>
          <w:szCs w:val="28"/>
        </w:rPr>
        <w:t xml:space="preserve"> </w:t>
      </w:r>
      <w:r w:rsidRPr="009376F8">
        <w:rPr>
          <w:rFonts w:cs="Arial"/>
          <w:b/>
          <w:bCs/>
          <w:color w:val="002060"/>
          <w:szCs w:val="28"/>
        </w:rPr>
        <w:t>70CRPg2</w:t>
      </w:r>
    </w:p>
    <w:p w14:paraId="2F135995" w14:textId="58FE4780" w:rsidR="0007155A" w:rsidRPr="00662125" w:rsidRDefault="0007155A" w:rsidP="000C3C0A">
      <w:pPr>
        <w:rPr>
          <w:rFonts w:cs="Arial"/>
          <w:b/>
          <w:bCs/>
          <w:szCs w:val="28"/>
        </w:rPr>
      </w:pPr>
      <w:r w:rsidRPr="00662125">
        <w:rPr>
          <w:rFonts w:cs="Arial"/>
          <w:b/>
          <w:bCs/>
          <w:szCs w:val="28"/>
        </w:rPr>
        <w:t>Rate:</w:t>
      </w:r>
      <w:r w:rsidR="00EC4E3A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$82.50 per consumer per day</w:t>
      </w:r>
      <w:r w:rsidRPr="00662125">
        <w:rPr>
          <w:rFonts w:cs="Arial"/>
          <w:b/>
          <w:bCs/>
          <w:szCs w:val="28"/>
        </w:rPr>
        <w:t xml:space="preserve"> </w:t>
      </w:r>
    </w:p>
    <w:p w14:paraId="10B9ACDF" w14:textId="69978C43" w:rsidR="009102D5" w:rsidRDefault="009102D5" w:rsidP="006A20C0">
      <w:pPr>
        <w:pStyle w:val="Heading4"/>
        <w:rPr>
          <w:rFonts w:hint="eastAsia"/>
        </w:rPr>
      </w:pPr>
      <w:r w:rsidRPr="009102D5">
        <w:t xml:space="preserve">ILST – </w:t>
      </w:r>
      <w:r w:rsidR="008B3C34">
        <w:t xml:space="preserve">5+ hour </w:t>
      </w:r>
      <w:r w:rsidRPr="009102D5">
        <w:t>Group (per consumer per</w:t>
      </w:r>
      <w:r>
        <w:t xml:space="preserve"> day</w:t>
      </w:r>
      <w:r w:rsidR="008B3C34">
        <w:t>)</w:t>
      </w:r>
    </w:p>
    <w:p w14:paraId="218F6818" w14:textId="77777777" w:rsidR="008C3FC9" w:rsidRDefault="008C3FC9" w:rsidP="008C3FC9">
      <w:r>
        <w:t xml:space="preserve">Service Category: </w:t>
      </w:r>
      <w:r w:rsidRPr="009376F8">
        <w:rPr>
          <w:b/>
          <w:bCs/>
          <w:color w:val="002060"/>
        </w:rPr>
        <w:t>Independent Development Services</w:t>
      </w:r>
    </w:p>
    <w:p w14:paraId="20A490C9" w14:textId="77777777" w:rsidR="00FB5924" w:rsidRPr="00105CE3" w:rsidRDefault="00FB5924" w:rsidP="00FB5924">
      <w:r w:rsidRPr="00105CE3">
        <w:t xml:space="preserve">Procedure Category: </w:t>
      </w:r>
      <w:r w:rsidRPr="009376F8">
        <w:rPr>
          <w:b/>
          <w:bCs/>
          <w:color w:val="002060"/>
        </w:rPr>
        <w:t>Independent Living Skills Training Services</w:t>
      </w:r>
    </w:p>
    <w:p w14:paraId="551FFAAE" w14:textId="44D5FF44" w:rsidR="0007155A" w:rsidRPr="00105CE3" w:rsidRDefault="0007155A" w:rsidP="000C3C0A">
      <w:pPr>
        <w:rPr>
          <w:rFonts w:cs="Arial"/>
          <w:szCs w:val="28"/>
        </w:rPr>
      </w:pPr>
      <w:r w:rsidRPr="00105CE3">
        <w:rPr>
          <w:rFonts w:cs="Arial"/>
          <w:szCs w:val="28"/>
        </w:rPr>
        <w:t xml:space="preserve">Procedure Code Description: </w:t>
      </w:r>
      <w:r w:rsidRPr="009376F8">
        <w:rPr>
          <w:rFonts w:cs="Arial"/>
          <w:b/>
          <w:bCs/>
          <w:color w:val="002060"/>
          <w:szCs w:val="28"/>
        </w:rPr>
        <w:t>Independent Living Skills Training</w:t>
      </w:r>
      <w:r w:rsidR="00DF0E3F" w:rsidRPr="009376F8">
        <w:rPr>
          <w:rFonts w:cs="Arial"/>
          <w:b/>
          <w:bCs/>
          <w:color w:val="002060"/>
          <w:szCs w:val="28"/>
        </w:rPr>
        <w:t>:</w:t>
      </w:r>
      <w:r w:rsidR="008116B6" w:rsidRPr="009376F8">
        <w:rPr>
          <w:rFonts w:cs="Arial"/>
          <w:b/>
          <w:bCs/>
          <w:color w:val="002060"/>
          <w:szCs w:val="28"/>
        </w:rPr>
        <w:t xml:space="preserve"> </w:t>
      </w:r>
      <w:r w:rsidR="00DF0E3F" w:rsidRPr="009376F8">
        <w:rPr>
          <w:rFonts w:cs="Arial"/>
          <w:b/>
          <w:bCs/>
          <w:color w:val="002060"/>
          <w:szCs w:val="28"/>
        </w:rPr>
        <w:t>CRP/</w:t>
      </w:r>
      <w:r w:rsidR="00480389" w:rsidRPr="009376F8">
        <w:rPr>
          <w:rFonts w:cs="Arial"/>
          <w:b/>
          <w:bCs/>
          <w:color w:val="002060"/>
          <w:szCs w:val="28"/>
        </w:rPr>
        <w:t>5+ Hour G</w:t>
      </w:r>
      <w:r w:rsidRPr="009376F8">
        <w:rPr>
          <w:rFonts w:cs="Arial"/>
          <w:b/>
          <w:bCs/>
          <w:color w:val="002060"/>
          <w:szCs w:val="28"/>
        </w:rPr>
        <w:t>roup</w:t>
      </w:r>
      <w:r w:rsidR="00480389" w:rsidRPr="009376F8">
        <w:rPr>
          <w:rFonts w:cs="Arial"/>
          <w:b/>
          <w:bCs/>
          <w:color w:val="002060"/>
          <w:szCs w:val="28"/>
        </w:rPr>
        <w:t xml:space="preserve"> </w:t>
      </w:r>
      <w:r w:rsidRPr="009376F8">
        <w:rPr>
          <w:rFonts w:cs="Arial"/>
          <w:b/>
          <w:bCs/>
          <w:color w:val="002060"/>
          <w:szCs w:val="28"/>
        </w:rPr>
        <w:t xml:space="preserve">per consumer per </w:t>
      </w:r>
      <w:r w:rsidR="00480389" w:rsidRPr="009376F8">
        <w:rPr>
          <w:rFonts w:cs="Arial"/>
          <w:b/>
          <w:bCs/>
          <w:color w:val="002060"/>
          <w:szCs w:val="28"/>
        </w:rPr>
        <w:t>day</w:t>
      </w:r>
    </w:p>
    <w:p w14:paraId="46E0C1BF" w14:textId="113E7FE4" w:rsidR="0007155A" w:rsidRPr="00105CE3" w:rsidRDefault="0007155A" w:rsidP="000C3C0A">
      <w:pPr>
        <w:rPr>
          <w:rFonts w:cs="Arial"/>
          <w:szCs w:val="28"/>
        </w:rPr>
      </w:pPr>
      <w:r w:rsidRPr="00105CE3">
        <w:rPr>
          <w:rFonts w:cs="Arial"/>
          <w:szCs w:val="28"/>
        </w:rPr>
        <w:t>Procedure Code:</w:t>
      </w:r>
      <w:r w:rsidR="00EC4E3A" w:rsidRPr="00105CE3">
        <w:rPr>
          <w:rFonts w:cs="Arial"/>
          <w:szCs w:val="28"/>
        </w:rPr>
        <w:t xml:space="preserve"> </w:t>
      </w:r>
      <w:r w:rsidRPr="009376F8">
        <w:rPr>
          <w:rFonts w:cs="Arial"/>
          <w:b/>
          <w:bCs/>
          <w:color w:val="002060"/>
          <w:szCs w:val="28"/>
        </w:rPr>
        <w:t>70CRPg5</w:t>
      </w:r>
    </w:p>
    <w:p w14:paraId="3775A2BD" w14:textId="6BF8DABE" w:rsidR="0007155A" w:rsidRPr="00662125" w:rsidRDefault="0007155A" w:rsidP="000C3C0A">
      <w:pPr>
        <w:rPr>
          <w:rFonts w:cs="Arial"/>
          <w:b/>
          <w:bCs/>
          <w:szCs w:val="28"/>
        </w:rPr>
      </w:pPr>
      <w:r w:rsidRPr="00662125">
        <w:rPr>
          <w:rFonts w:cs="Arial"/>
          <w:b/>
          <w:bCs/>
          <w:szCs w:val="28"/>
        </w:rPr>
        <w:t>Rate:</w:t>
      </w:r>
      <w:r w:rsidR="00EC4E3A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$165.00 per consumer per day</w:t>
      </w:r>
      <w:r w:rsidRPr="00662125">
        <w:rPr>
          <w:rFonts w:cs="Arial"/>
          <w:b/>
          <w:bCs/>
          <w:szCs w:val="28"/>
        </w:rPr>
        <w:t xml:space="preserve"> </w:t>
      </w:r>
    </w:p>
    <w:p w14:paraId="2F357A2B" w14:textId="0620E238" w:rsidR="00413A13" w:rsidRDefault="00413A13" w:rsidP="00A01A56">
      <w:pPr>
        <w:pStyle w:val="Heading3"/>
        <w:rPr>
          <w:rFonts w:hint="eastAsia"/>
        </w:rPr>
      </w:pPr>
      <w:r w:rsidRPr="00124E7C">
        <w:lastRenderedPageBreak/>
        <w:t>Occupational Skills Training</w:t>
      </w:r>
      <w:r w:rsidR="00504B01">
        <w:t xml:space="preserve"> </w:t>
      </w:r>
      <w:r w:rsidR="005968CF">
        <w:t xml:space="preserve">- </w:t>
      </w:r>
      <w:r w:rsidR="00504B01">
        <w:t>OST</w:t>
      </w:r>
    </w:p>
    <w:p w14:paraId="25BFD27A" w14:textId="63C55AA3" w:rsidR="00C22E4D" w:rsidRPr="00A01A56" w:rsidRDefault="0000611E" w:rsidP="00A01A56">
      <w:pPr>
        <w:pStyle w:val="Heading4"/>
        <w:rPr>
          <w:rFonts w:hint="eastAsia"/>
        </w:rPr>
      </w:pPr>
      <w:bookmarkStart w:id="3" w:name="_Hlk87018213"/>
      <w:r w:rsidRPr="00A01A56">
        <w:t xml:space="preserve">Level 1 </w:t>
      </w:r>
      <w:r w:rsidR="00504B01" w:rsidRPr="00A01A56">
        <w:t>OST</w:t>
      </w:r>
      <w:r w:rsidR="00C22E4D" w:rsidRPr="00A01A56">
        <w:t xml:space="preserve"> </w:t>
      </w:r>
      <w:r w:rsidR="00583C1C" w:rsidRPr="00A01A56">
        <w:t>–</w:t>
      </w:r>
      <w:r w:rsidR="00C22E4D" w:rsidRPr="00A01A56">
        <w:t xml:space="preserve"> </w:t>
      </w:r>
      <w:r w:rsidR="0082531D">
        <w:t xml:space="preserve">5+ hour </w:t>
      </w:r>
      <w:r w:rsidR="00C22E4D" w:rsidRPr="00A01A56">
        <w:t>Group</w:t>
      </w:r>
      <w:r w:rsidR="00583C1C" w:rsidRPr="00A01A56">
        <w:t xml:space="preserve"> (per consumer per day)</w:t>
      </w:r>
    </w:p>
    <w:p w14:paraId="2C198270" w14:textId="1D71E0C3" w:rsidR="00CA1BA6" w:rsidRPr="00105CE3" w:rsidRDefault="00CA1BA6" w:rsidP="00CA1BA6">
      <w:r>
        <w:t>Service</w:t>
      </w:r>
      <w:r w:rsidRPr="00105CE3">
        <w:t xml:space="preserve"> Category: </w:t>
      </w:r>
      <w:r w:rsidRPr="009376F8">
        <w:rPr>
          <w:b/>
          <w:bCs/>
          <w:color w:val="002060"/>
        </w:rPr>
        <w:t>Occupational Skills Training</w:t>
      </w:r>
    </w:p>
    <w:p w14:paraId="25BBCA58" w14:textId="359F8C63" w:rsidR="008E560A" w:rsidRPr="00105CE3" w:rsidRDefault="008E560A" w:rsidP="008E560A">
      <w:r w:rsidRPr="00105CE3">
        <w:t xml:space="preserve">Procedure Category: </w:t>
      </w:r>
      <w:r w:rsidRPr="009376F8">
        <w:rPr>
          <w:b/>
          <w:bCs/>
          <w:color w:val="002060"/>
        </w:rPr>
        <w:t>Occupational Skills Training</w:t>
      </w:r>
    </w:p>
    <w:p w14:paraId="772C8472" w14:textId="1F74F32B" w:rsidR="00A87A5F" w:rsidRPr="00413A13" w:rsidRDefault="00A87A5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bookmarkEnd w:id="3"/>
      <w:r w:rsidRPr="009376F8">
        <w:rPr>
          <w:rFonts w:cs="Arial"/>
          <w:b/>
          <w:bCs/>
          <w:color w:val="002060"/>
          <w:szCs w:val="28"/>
        </w:rPr>
        <w:t>Occupational Skills Training</w:t>
      </w:r>
      <w:r w:rsidR="00636529" w:rsidRPr="009376F8">
        <w:rPr>
          <w:rFonts w:cs="Arial"/>
          <w:b/>
          <w:bCs/>
          <w:color w:val="002060"/>
          <w:szCs w:val="28"/>
        </w:rPr>
        <w:t>: CRP/</w:t>
      </w:r>
      <w:r w:rsidRPr="009376F8">
        <w:rPr>
          <w:rFonts w:cs="Arial"/>
          <w:b/>
          <w:bCs/>
          <w:color w:val="002060"/>
          <w:szCs w:val="28"/>
        </w:rPr>
        <w:t>L</w:t>
      </w:r>
      <w:r w:rsidR="002108F3" w:rsidRPr="009376F8">
        <w:rPr>
          <w:rFonts w:cs="Arial"/>
          <w:b/>
          <w:bCs/>
          <w:color w:val="002060"/>
          <w:szCs w:val="28"/>
        </w:rPr>
        <w:t>e</w:t>
      </w:r>
      <w:r w:rsidRPr="009376F8">
        <w:rPr>
          <w:rFonts w:cs="Arial"/>
          <w:b/>
          <w:bCs/>
          <w:color w:val="002060"/>
          <w:szCs w:val="28"/>
        </w:rPr>
        <w:t>v</w:t>
      </w:r>
      <w:r w:rsidR="002108F3" w:rsidRPr="009376F8">
        <w:rPr>
          <w:rFonts w:cs="Arial"/>
          <w:b/>
          <w:bCs/>
          <w:color w:val="002060"/>
          <w:szCs w:val="28"/>
        </w:rPr>
        <w:t>e</w:t>
      </w:r>
      <w:r w:rsidRPr="009376F8">
        <w:rPr>
          <w:rFonts w:cs="Arial"/>
          <w:b/>
          <w:bCs/>
          <w:color w:val="002060"/>
          <w:szCs w:val="28"/>
        </w:rPr>
        <w:t>l</w:t>
      </w:r>
      <w:r w:rsidR="00220C21" w:rsidRPr="009376F8">
        <w:rPr>
          <w:rFonts w:cs="Arial"/>
          <w:b/>
          <w:bCs/>
          <w:color w:val="002060"/>
          <w:szCs w:val="28"/>
        </w:rPr>
        <w:t xml:space="preserve"> </w:t>
      </w:r>
      <w:r w:rsidRPr="009376F8">
        <w:rPr>
          <w:rFonts w:cs="Arial"/>
          <w:b/>
          <w:bCs/>
          <w:color w:val="002060"/>
          <w:szCs w:val="28"/>
        </w:rPr>
        <w:t>1</w:t>
      </w:r>
      <w:r w:rsidR="007656B5" w:rsidRPr="009376F8">
        <w:rPr>
          <w:rFonts w:cs="Arial"/>
          <w:b/>
          <w:bCs/>
          <w:color w:val="002060"/>
          <w:szCs w:val="28"/>
        </w:rPr>
        <w:t xml:space="preserve">, Group 5+ </w:t>
      </w:r>
      <w:r w:rsidR="00B6782C" w:rsidRPr="009376F8">
        <w:rPr>
          <w:rFonts w:cs="Arial"/>
          <w:b/>
          <w:bCs/>
          <w:color w:val="002060"/>
          <w:szCs w:val="28"/>
        </w:rPr>
        <w:t xml:space="preserve">hours, </w:t>
      </w:r>
      <w:r w:rsidRPr="009376F8">
        <w:rPr>
          <w:rFonts w:cs="Arial"/>
          <w:b/>
          <w:bCs/>
          <w:color w:val="002060"/>
          <w:szCs w:val="28"/>
        </w:rPr>
        <w:t xml:space="preserve">per </w:t>
      </w:r>
      <w:r w:rsidR="00220C21" w:rsidRPr="009376F8">
        <w:rPr>
          <w:rFonts w:cs="Arial"/>
          <w:b/>
          <w:bCs/>
          <w:color w:val="002060"/>
          <w:szCs w:val="28"/>
        </w:rPr>
        <w:t xml:space="preserve">consumer per </w:t>
      </w:r>
      <w:r w:rsidR="00B6782C" w:rsidRPr="009376F8">
        <w:rPr>
          <w:rFonts w:cs="Arial"/>
          <w:b/>
          <w:bCs/>
          <w:color w:val="002060"/>
          <w:szCs w:val="28"/>
        </w:rPr>
        <w:t>day</w:t>
      </w:r>
    </w:p>
    <w:p w14:paraId="319C8483" w14:textId="6E6B409C" w:rsidR="00413A13" w:rsidRDefault="00D07B13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</w:t>
      </w:r>
      <w:r w:rsidR="00413A13" w:rsidRPr="00413A13">
        <w:rPr>
          <w:rFonts w:cs="Arial"/>
          <w:szCs w:val="28"/>
        </w:rPr>
        <w:t xml:space="preserve"> Code:</w:t>
      </w:r>
      <w:r w:rsidR="00EC4E3A">
        <w:rPr>
          <w:rFonts w:cs="Arial"/>
          <w:szCs w:val="28"/>
        </w:rPr>
        <w:t xml:space="preserve"> </w:t>
      </w:r>
      <w:r w:rsidR="00413A13" w:rsidRPr="009376F8">
        <w:rPr>
          <w:rFonts w:cs="Arial"/>
          <w:b/>
          <w:bCs/>
          <w:color w:val="002060"/>
          <w:szCs w:val="28"/>
        </w:rPr>
        <w:t>40</w:t>
      </w:r>
      <w:r w:rsidRPr="009376F8">
        <w:rPr>
          <w:rFonts w:cs="Arial"/>
          <w:b/>
          <w:bCs/>
          <w:color w:val="002060"/>
          <w:szCs w:val="28"/>
        </w:rPr>
        <w:t>CRP1g5</w:t>
      </w:r>
    </w:p>
    <w:p w14:paraId="5C94549A" w14:textId="0A55A5D8" w:rsidR="0070088D" w:rsidRPr="00662125" w:rsidRDefault="00413A13" w:rsidP="000C3C0A">
      <w:pPr>
        <w:rPr>
          <w:rFonts w:cs="Arial"/>
          <w:b/>
          <w:bCs/>
          <w:szCs w:val="28"/>
          <w:u w:val="single"/>
        </w:rPr>
      </w:pPr>
      <w:r w:rsidRPr="00662125">
        <w:rPr>
          <w:rFonts w:cs="Arial"/>
          <w:b/>
          <w:bCs/>
          <w:szCs w:val="28"/>
        </w:rPr>
        <w:t>Level 1 Rate:</w:t>
      </w:r>
      <w:r w:rsidR="007856B8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$3</w:t>
      </w:r>
      <w:r w:rsidR="00D07B13" w:rsidRPr="00662125">
        <w:rPr>
          <w:rFonts w:cs="Arial"/>
          <w:b/>
          <w:bCs/>
          <w:szCs w:val="28"/>
          <w:u w:val="single"/>
        </w:rPr>
        <w:t>3</w:t>
      </w:r>
      <w:r w:rsidR="005F14F4" w:rsidRPr="00662125">
        <w:rPr>
          <w:rFonts w:cs="Arial"/>
          <w:b/>
          <w:bCs/>
          <w:szCs w:val="28"/>
          <w:u w:val="single"/>
        </w:rPr>
        <w:t>.00</w:t>
      </w:r>
      <w:r w:rsidRPr="00662125">
        <w:rPr>
          <w:rFonts w:cs="Arial"/>
          <w:b/>
          <w:bCs/>
          <w:szCs w:val="28"/>
          <w:u w:val="single"/>
        </w:rPr>
        <w:t xml:space="preserve"> per</w:t>
      </w:r>
      <w:r w:rsidR="005F14F4" w:rsidRPr="00662125">
        <w:rPr>
          <w:rFonts w:cs="Arial"/>
          <w:b/>
          <w:bCs/>
          <w:szCs w:val="28"/>
          <w:u w:val="single"/>
        </w:rPr>
        <w:t xml:space="preserve"> consumer per</w:t>
      </w:r>
      <w:r w:rsidRPr="00662125">
        <w:rPr>
          <w:rFonts w:cs="Arial"/>
          <w:b/>
          <w:bCs/>
          <w:szCs w:val="28"/>
          <w:u w:val="single"/>
        </w:rPr>
        <w:t xml:space="preserve"> day</w:t>
      </w:r>
    </w:p>
    <w:p w14:paraId="1393174B" w14:textId="6461D966" w:rsidR="00504B01" w:rsidRPr="00504B01" w:rsidRDefault="001D32C4" w:rsidP="00504B01">
      <w:pPr>
        <w:pStyle w:val="Heading4"/>
        <w:rPr>
          <w:rFonts w:hint="eastAsia"/>
        </w:rPr>
      </w:pPr>
      <w:r>
        <w:t xml:space="preserve">Level 2 </w:t>
      </w:r>
      <w:r w:rsidR="00504B01" w:rsidRPr="00504B01">
        <w:t xml:space="preserve">OST – </w:t>
      </w:r>
      <w:r w:rsidR="00F71C31">
        <w:t xml:space="preserve">5+ hour </w:t>
      </w:r>
      <w:r w:rsidR="00504B01" w:rsidRPr="00504B01">
        <w:t>Group (per consumer per day</w:t>
      </w:r>
      <w:r w:rsidR="00F71C31">
        <w:t>)</w:t>
      </w:r>
    </w:p>
    <w:p w14:paraId="7AD21217" w14:textId="77777777" w:rsidR="00822A1A" w:rsidRPr="00105CE3" w:rsidRDefault="00822A1A" w:rsidP="00822A1A">
      <w:r>
        <w:t>Service</w:t>
      </w:r>
      <w:r w:rsidRPr="00105CE3">
        <w:t xml:space="preserve"> Category: </w:t>
      </w:r>
      <w:r w:rsidRPr="009376F8">
        <w:rPr>
          <w:b/>
          <w:bCs/>
          <w:color w:val="002060"/>
        </w:rPr>
        <w:t>Occupational Skills Training</w:t>
      </w:r>
    </w:p>
    <w:p w14:paraId="10DF3023" w14:textId="77777777" w:rsidR="002479BA" w:rsidRPr="00105CE3" w:rsidRDefault="002479BA" w:rsidP="002479BA">
      <w:r w:rsidRPr="00105CE3">
        <w:t xml:space="preserve">Procedure Category: </w:t>
      </w:r>
      <w:r w:rsidRPr="009376F8">
        <w:rPr>
          <w:b/>
          <w:bCs/>
          <w:color w:val="002060"/>
        </w:rPr>
        <w:t>Occupational Skills Training</w:t>
      </w:r>
    </w:p>
    <w:p w14:paraId="4BE5D1F8" w14:textId="4F1ED313" w:rsidR="00A87A5F" w:rsidRPr="00413A13" w:rsidRDefault="00A87A5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B6782C" w:rsidRPr="009376F8">
        <w:rPr>
          <w:rFonts w:cs="Arial"/>
          <w:b/>
          <w:bCs/>
          <w:color w:val="002060"/>
          <w:szCs w:val="28"/>
        </w:rPr>
        <w:t>Occupational Skills Training: CRP/Level 2, Group 5+ hours, per consumer per day</w:t>
      </w:r>
    </w:p>
    <w:p w14:paraId="0B279E74" w14:textId="51D97668" w:rsidR="00D07B13" w:rsidRDefault="00D07B13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7856B8">
        <w:rPr>
          <w:rFonts w:cs="Arial"/>
          <w:szCs w:val="28"/>
        </w:rPr>
        <w:t xml:space="preserve"> </w:t>
      </w:r>
      <w:r w:rsidRPr="009376F8">
        <w:rPr>
          <w:rFonts w:cs="Arial"/>
          <w:b/>
          <w:bCs/>
          <w:color w:val="002060"/>
          <w:szCs w:val="28"/>
        </w:rPr>
        <w:t>40CRP2g5</w:t>
      </w:r>
    </w:p>
    <w:p w14:paraId="5E406DB7" w14:textId="28F70F62" w:rsidR="00094AD4" w:rsidRDefault="00413A13" w:rsidP="000C3C0A">
      <w:pPr>
        <w:rPr>
          <w:rFonts w:cs="Arial"/>
          <w:b/>
          <w:bCs/>
          <w:szCs w:val="28"/>
        </w:rPr>
      </w:pPr>
      <w:r w:rsidRPr="00662125">
        <w:rPr>
          <w:rFonts w:cs="Arial"/>
          <w:b/>
          <w:bCs/>
          <w:szCs w:val="28"/>
        </w:rPr>
        <w:t>Level 2 Rate:</w:t>
      </w:r>
      <w:r w:rsidR="007856B8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$4</w:t>
      </w:r>
      <w:r w:rsidR="00D07B13" w:rsidRPr="00662125">
        <w:rPr>
          <w:rFonts w:cs="Arial"/>
          <w:b/>
          <w:bCs/>
          <w:szCs w:val="28"/>
          <w:u w:val="single"/>
        </w:rPr>
        <w:t>9.50</w:t>
      </w:r>
      <w:r w:rsidRPr="00662125">
        <w:rPr>
          <w:rFonts w:cs="Arial"/>
          <w:b/>
          <w:bCs/>
          <w:szCs w:val="28"/>
          <w:u w:val="single"/>
        </w:rPr>
        <w:t xml:space="preserve"> per</w:t>
      </w:r>
      <w:r w:rsidR="005F14F4" w:rsidRPr="00662125">
        <w:rPr>
          <w:rFonts w:cs="Arial"/>
          <w:b/>
          <w:bCs/>
          <w:szCs w:val="28"/>
          <w:u w:val="single"/>
        </w:rPr>
        <w:t xml:space="preserve"> consumer per</w:t>
      </w:r>
      <w:r w:rsidRPr="00662125">
        <w:rPr>
          <w:rFonts w:cs="Arial"/>
          <w:b/>
          <w:bCs/>
          <w:szCs w:val="28"/>
          <w:u w:val="single"/>
        </w:rPr>
        <w:t xml:space="preserve"> day</w:t>
      </w:r>
      <w:r w:rsidRPr="00662125">
        <w:rPr>
          <w:rFonts w:cs="Arial"/>
          <w:b/>
          <w:bCs/>
          <w:szCs w:val="28"/>
        </w:rPr>
        <w:t xml:space="preserve"> </w:t>
      </w:r>
    </w:p>
    <w:p w14:paraId="6B2FF994" w14:textId="124445E8" w:rsidR="00453F1F" w:rsidRPr="00094AD4" w:rsidRDefault="00453F1F" w:rsidP="00094AD4">
      <w:pPr>
        <w:pStyle w:val="Heading3"/>
        <w:rPr>
          <w:rFonts w:cs="Arial" w:hint="eastAsia"/>
          <w:bCs/>
          <w:szCs w:val="28"/>
        </w:rPr>
      </w:pPr>
      <w:r w:rsidRPr="00124E7C">
        <w:t>Personal, Vocational, Social Adjustment</w:t>
      </w:r>
      <w:r>
        <w:t xml:space="preserve"> </w:t>
      </w:r>
      <w:r w:rsidR="006B167F">
        <w:t>– PVSA</w:t>
      </w:r>
    </w:p>
    <w:p w14:paraId="630DD24B" w14:textId="74D8B751" w:rsidR="006B167F" w:rsidRDefault="006B167F" w:rsidP="006B167F">
      <w:pPr>
        <w:pStyle w:val="Heading4"/>
        <w:rPr>
          <w:rFonts w:hint="eastAsia"/>
        </w:rPr>
      </w:pPr>
      <w:r>
        <w:t>PVSA – Individual (per hour)</w:t>
      </w:r>
    </w:p>
    <w:p w14:paraId="53BDBD14" w14:textId="66F1CEE3" w:rsidR="00822A1A" w:rsidRPr="00105CE3" w:rsidRDefault="00822A1A" w:rsidP="00822A1A">
      <w:r>
        <w:t>Service</w:t>
      </w:r>
      <w:r w:rsidRPr="00105CE3">
        <w:t xml:space="preserve"> Category: </w:t>
      </w:r>
      <w:r w:rsidRPr="005E1968">
        <w:rPr>
          <w:b/>
          <w:bCs/>
          <w:color w:val="002060"/>
        </w:rPr>
        <w:t>Training – Barrier Removal</w:t>
      </w:r>
    </w:p>
    <w:p w14:paraId="4DABC0D7" w14:textId="42F4569D" w:rsidR="002479BA" w:rsidRPr="005E1968" w:rsidRDefault="002479BA" w:rsidP="002479BA">
      <w:pPr>
        <w:rPr>
          <w:b/>
          <w:bCs/>
          <w:color w:val="002060"/>
        </w:rPr>
      </w:pPr>
      <w:r w:rsidRPr="00105CE3">
        <w:t xml:space="preserve">Procedure Category: </w:t>
      </w:r>
      <w:r w:rsidR="00BC328D" w:rsidRPr="005E1968">
        <w:rPr>
          <w:b/>
          <w:bCs/>
          <w:color w:val="002060"/>
        </w:rPr>
        <w:t>Personal, Vocational and Social Adjustment</w:t>
      </w:r>
      <w:r w:rsidR="00A87288">
        <w:rPr>
          <w:b/>
          <w:bCs/>
          <w:color w:val="002060"/>
        </w:rPr>
        <w:t xml:space="preserve"> </w:t>
      </w:r>
      <w:r w:rsidR="00BC328D" w:rsidRPr="005E1968">
        <w:rPr>
          <w:b/>
          <w:bCs/>
          <w:color w:val="002060"/>
        </w:rPr>
        <w:t>(PVSA)</w:t>
      </w:r>
    </w:p>
    <w:p w14:paraId="2A86896B" w14:textId="6DAA7D3E" w:rsidR="00453F1F" w:rsidRPr="00193538" w:rsidRDefault="00453F1F" w:rsidP="000C3C0A">
      <w:pPr>
        <w:rPr>
          <w:rFonts w:eastAsia="Times New Roman" w:cs="Arial"/>
          <w:color w:val="000000"/>
        </w:rPr>
      </w:pPr>
      <w:r w:rsidRPr="00A87288">
        <w:rPr>
          <w:rFonts w:cs="Arial"/>
          <w:szCs w:val="28"/>
        </w:rPr>
        <w:t>Procedure Code Description:</w:t>
      </w:r>
      <w:r w:rsidRPr="005E1968">
        <w:rPr>
          <w:rFonts w:cs="Arial"/>
          <w:b/>
          <w:bCs/>
          <w:color w:val="002060"/>
          <w:szCs w:val="28"/>
        </w:rPr>
        <w:t xml:space="preserve"> Personal, Vocational, Social Adjustment</w:t>
      </w:r>
      <w:r w:rsidR="00D64634" w:rsidRPr="005E1968">
        <w:rPr>
          <w:rFonts w:cs="Arial"/>
          <w:b/>
          <w:bCs/>
          <w:color w:val="002060"/>
          <w:szCs w:val="28"/>
        </w:rPr>
        <w:t>: CRP, I</w:t>
      </w:r>
      <w:r w:rsidRPr="005E1968">
        <w:rPr>
          <w:rFonts w:cs="Arial"/>
          <w:b/>
          <w:bCs/>
          <w:color w:val="002060"/>
          <w:szCs w:val="28"/>
        </w:rPr>
        <w:t>ndividual</w:t>
      </w:r>
      <w:r w:rsidR="000623C0" w:rsidRPr="005E1968">
        <w:rPr>
          <w:rFonts w:cs="Arial"/>
          <w:b/>
          <w:bCs/>
          <w:color w:val="002060"/>
          <w:szCs w:val="28"/>
        </w:rPr>
        <w:t>, per hour</w:t>
      </w:r>
      <w:r w:rsidRPr="00193538">
        <w:rPr>
          <w:rFonts w:cs="Arial"/>
          <w:szCs w:val="28"/>
        </w:rPr>
        <w:t xml:space="preserve"> </w:t>
      </w:r>
    </w:p>
    <w:p w14:paraId="0652A205" w14:textId="14B70F17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</w:t>
      </w:r>
      <w:r w:rsidRPr="00413A13">
        <w:rPr>
          <w:rFonts w:cs="Arial"/>
          <w:szCs w:val="28"/>
        </w:rPr>
        <w:t xml:space="preserve"> Code</w:t>
      </w:r>
      <w:r w:rsidRPr="00A87288">
        <w:rPr>
          <w:rFonts w:cs="Arial"/>
          <w:b/>
          <w:bCs/>
          <w:color w:val="002060"/>
          <w:szCs w:val="28"/>
        </w:rPr>
        <w:t>:</w:t>
      </w:r>
      <w:r w:rsidR="00886E35" w:rsidRPr="00A87288">
        <w:rPr>
          <w:rFonts w:cs="Arial"/>
          <w:b/>
          <w:bCs/>
          <w:color w:val="002060"/>
          <w:szCs w:val="28"/>
        </w:rPr>
        <w:t xml:space="preserve"> </w:t>
      </w:r>
      <w:r w:rsidRPr="00A87288">
        <w:rPr>
          <w:rFonts w:cs="Arial"/>
          <w:b/>
          <w:bCs/>
          <w:color w:val="002060"/>
          <w:szCs w:val="28"/>
        </w:rPr>
        <w:t>38CRPih</w:t>
      </w:r>
    </w:p>
    <w:p w14:paraId="2B1E4C9F" w14:textId="68147E5F" w:rsidR="00453F1F" w:rsidRPr="00662125" w:rsidRDefault="00453F1F" w:rsidP="000C3C0A">
      <w:pPr>
        <w:rPr>
          <w:rFonts w:cs="Arial"/>
          <w:b/>
          <w:bCs/>
          <w:szCs w:val="28"/>
        </w:rPr>
      </w:pPr>
      <w:r w:rsidRPr="00662125">
        <w:rPr>
          <w:rFonts w:cs="Arial"/>
          <w:b/>
          <w:bCs/>
          <w:szCs w:val="28"/>
        </w:rPr>
        <w:t>Rate:</w:t>
      </w:r>
      <w:r w:rsidR="006B167F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$44.00 per hour</w:t>
      </w:r>
      <w:r w:rsidRPr="00662125">
        <w:rPr>
          <w:rFonts w:cs="Arial"/>
          <w:b/>
          <w:bCs/>
          <w:szCs w:val="28"/>
        </w:rPr>
        <w:t xml:space="preserve"> </w:t>
      </w:r>
    </w:p>
    <w:p w14:paraId="54BF7574" w14:textId="48461E34" w:rsidR="006B167F" w:rsidRDefault="006B167F" w:rsidP="006B167F">
      <w:pPr>
        <w:pStyle w:val="Heading4"/>
        <w:rPr>
          <w:rFonts w:hint="eastAsia"/>
        </w:rPr>
      </w:pPr>
      <w:r>
        <w:t xml:space="preserve">PVSA – </w:t>
      </w:r>
      <w:r w:rsidR="00D22F44">
        <w:t>One-hour</w:t>
      </w:r>
      <w:r w:rsidR="00982F61">
        <w:t xml:space="preserve"> </w:t>
      </w:r>
      <w:r>
        <w:t xml:space="preserve">Group (per </w:t>
      </w:r>
      <w:r w:rsidR="00CB3637">
        <w:t>consumer</w:t>
      </w:r>
      <w:r w:rsidR="00982F61">
        <w:t>)</w:t>
      </w:r>
    </w:p>
    <w:p w14:paraId="5D3E56D4" w14:textId="77777777" w:rsidR="004830BB" w:rsidRPr="00105CE3" w:rsidRDefault="004830BB" w:rsidP="004830BB">
      <w:r>
        <w:t>Service</w:t>
      </w:r>
      <w:r w:rsidRPr="00105CE3">
        <w:t xml:space="preserve"> Category: </w:t>
      </w:r>
      <w:r w:rsidRPr="00A87288">
        <w:rPr>
          <w:b/>
          <w:bCs/>
          <w:color w:val="002060"/>
        </w:rPr>
        <w:t>Training – Barrier Removal</w:t>
      </w:r>
      <w:r>
        <w:t xml:space="preserve"> </w:t>
      </w:r>
    </w:p>
    <w:p w14:paraId="064DFB32" w14:textId="77777777" w:rsidR="00612571" w:rsidRPr="00105CE3" w:rsidRDefault="00612571" w:rsidP="00612571">
      <w:r w:rsidRPr="00105CE3">
        <w:t xml:space="preserve">Procedure Category: </w:t>
      </w:r>
      <w:r w:rsidRPr="009058C1">
        <w:rPr>
          <w:b/>
          <w:bCs/>
          <w:color w:val="002060"/>
        </w:rPr>
        <w:t>Personal</w:t>
      </w:r>
      <w:r>
        <w:t xml:space="preserve">, </w:t>
      </w:r>
      <w:r w:rsidRPr="00A87288">
        <w:rPr>
          <w:b/>
          <w:bCs/>
          <w:color w:val="002060"/>
        </w:rPr>
        <w:t>Vocational and Social Adjustment (PVSA)</w:t>
      </w:r>
    </w:p>
    <w:p w14:paraId="512AE2BE" w14:textId="2A4FA7A2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0623C0" w:rsidRPr="00A87288">
        <w:rPr>
          <w:rFonts w:cs="Arial"/>
          <w:b/>
          <w:bCs/>
          <w:color w:val="002060"/>
          <w:szCs w:val="28"/>
        </w:rPr>
        <w:t>Personal, Vocational, Social Adjustment: CRP</w:t>
      </w:r>
      <w:r w:rsidR="00790C75" w:rsidRPr="00A87288">
        <w:rPr>
          <w:rFonts w:cs="Arial"/>
          <w:b/>
          <w:bCs/>
          <w:color w:val="002060"/>
          <w:szCs w:val="28"/>
        </w:rPr>
        <w:t>/Group</w:t>
      </w:r>
      <w:r w:rsidR="000623C0" w:rsidRPr="00A87288">
        <w:rPr>
          <w:rFonts w:cs="Arial"/>
          <w:b/>
          <w:bCs/>
          <w:color w:val="002060"/>
          <w:szCs w:val="28"/>
        </w:rPr>
        <w:t xml:space="preserve">, per </w:t>
      </w:r>
      <w:r w:rsidR="00C75023" w:rsidRPr="00A87288">
        <w:rPr>
          <w:rFonts w:cs="Arial"/>
          <w:b/>
          <w:bCs/>
          <w:color w:val="002060"/>
          <w:szCs w:val="28"/>
        </w:rPr>
        <w:t xml:space="preserve">consumer, per </w:t>
      </w:r>
      <w:r w:rsidR="008116B6" w:rsidRPr="00A87288">
        <w:rPr>
          <w:rFonts w:cs="Arial"/>
          <w:b/>
          <w:bCs/>
          <w:color w:val="002060"/>
          <w:szCs w:val="28"/>
        </w:rPr>
        <w:t>one-hour</w:t>
      </w:r>
      <w:r w:rsidR="00C75023" w:rsidRPr="00A87288">
        <w:rPr>
          <w:rFonts w:cs="Arial"/>
          <w:b/>
          <w:bCs/>
          <w:color w:val="002060"/>
          <w:szCs w:val="28"/>
        </w:rPr>
        <w:t xml:space="preserve"> class</w:t>
      </w:r>
    </w:p>
    <w:p w14:paraId="7549843D" w14:textId="2FAA8CF0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CB3637">
        <w:rPr>
          <w:rFonts w:cs="Arial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38CRPg</w:t>
      </w:r>
    </w:p>
    <w:p w14:paraId="2063039C" w14:textId="76B47A92" w:rsidR="00662125" w:rsidRDefault="00453F1F" w:rsidP="000C3C0A">
      <w:pPr>
        <w:rPr>
          <w:rFonts w:cs="Arial"/>
          <w:b/>
          <w:bCs/>
          <w:szCs w:val="28"/>
        </w:rPr>
      </w:pPr>
      <w:r w:rsidRPr="00662125">
        <w:rPr>
          <w:rFonts w:cs="Arial"/>
          <w:b/>
          <w:bCs/>
          <w:szCs w:val="28"/>
        </w:rPr>
        <w:t>Rate:</w:t>
      </w:r>
      <w:r w:rsidR="00CB3637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$22.00 per consumer per hour</w:t>
      </w:r>
      <w:r w:rsidRPr="00662125">
        <w:rPr>
          <w:rFonts w:cs="Arial"/>
          <w:b/>
          <w:bCs/>
          <w:szCs w:val="28"/>
        </w:rPr>
        <w:t xml:space="preserve"> </w:t>
      </w:r>
    </w:p>
    <w:p w14:paraId="7D29FD6B" w14:textId="44E6861E" w:rsidR="00453F1F" w:rsidRPr="00124E7C" w:rsidRDefault="00453F1F" w:rsidP="00CB3637">
      <w:pPr>
        <w:pStyle w:val="Heading3"/>
        <w:rPr>
          <w:rFonts w:hint="eastAsia"/>
        </w:rPr>
      </w:pPr>
      <w:r w:rsidRPr="00124E7C">
        <w:lastRenderedPageBreak/>
        <w:t>Work Adjustment</w:t>
      </w:r>
      <w:r>
        <w:t xml:space="preserve"> </w:t>
      </w:r>
      <w:r w:rsidR="003839C8">
        <w:t>– WA</w:t>
      </w:r>
    </w:p>
    <w:p w14:paraId="35402471" w14:textId="78F0209E" w:rsidR="003839C8" w:rsidRDefault="003839C8" w:rsidP="003839C8">
      <w:pPr>
        <w:pStyle w:val="Heading4"/>
        <w:rPr>
          <w:rFonts w:hint="eastAsia"/>
        </w:rPr>
      </w:pPr>
      <w:r>
        <w:t>WA</w:t>
      </w:r>
      <w:r w:rsidRPr="003839C8">
        <w:t xml:space="preserve"> – Individual (per hour)</w:t>
      </w:r>
    </w:p>
    <w:p w14:paraId="3B95D97C" w14:textId="77777777" w:rsidR="004830BB" w:rsidRPr="00105CE3" w:rsidRDefault="004830BB" w:rsidP="004830BB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Training – Barrier Removal</w:t>
      </w:r>
      <w:r w:rsidRPr="009058C1">
        <w:rPr>
          <w:color w:val="002060"/>
        </w:rPr>
        <w:t xml:space="preserve"> </w:t>
      </w:r>
    </w:p>
    <w:p w14:paraId="4F4610C9" w14:textId="43F95D6C" w:rsidR="00045686" w:rsidRPr="00105CE3" w:rsidRDefault="00045686" w:rsidP="00045686">
      <w:r w:rsidRPr="00105CE3">
        <w:t xml:space="preserve">Procedure Category: </w:t>
      </w:r>
      <w:r w:rsidR="00B94A69" w:rsidRPr="009058C1">
        <w:rPr>
          <w:b/>
          <w:bCs/>
          <w:color w:val="002060"/>
        </w:rPr>
        <w:t>Work Adjustment</w:t>
      </w:r>
    </w:p>
    <w:p w14:paraId="4EEBE782" w14:textId="72B9927C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9058C1">
        <w:rPr>
          <w:rFonts w:cs="Arial"/>
          <w:b/>
          <w:bCs/>
          <w:color w:val="002060"/>
          <w:szCs w:val="28"/>
        </w:rPr>
        <w:t>Work Adjustment</w:t>
      </w:r>
      <w:r w:rsidR="00BD4C7F" w:rsidRPr="009058C1">
        <w:rPr>
          <w:rFonts w:cs="Arial"/>
          <w:b/>
          <w:bCs/>
          <w:color w:val="002060"/>
          <w:szCs w:val="28"/>
        </w:rPr>
        <w:t>: CRP/</w:t>
      </w:r>
      <w:r w:rsidR="009638D7" w:rsidRPr="009058C1">
        <w:rPr>
          <w:rFonts w:cs="Arial"/>
          <w:b/>
          <w:bCs/>
          <w:color w:val="002060"/>
          <w:szCs w:val="28"/>
        </w:rPr>
        <w:t>Individual, per</w:t>
      </w:r>
      <w:r w:rsidR="009058C1">
        <w:rPr>
          <w:rFonts w:cs="Arial"/>
          <w:b/>
          <w:bCs/>
          <w:color w:val="002060"/>
          <w:szCs w:val="28"/>
        </w:rPr>
        <w:t xml:space="preserve"> </w:t>
      </w:r>
      <w:r w:rsidR="009638D7" w:rsidRPr="009058C1">
        <w:rPr>
          <w:rFonts w:cs="Arial"/>
          <w:b/>
          <w:bCs/>
          <w:color w:val="002060"/>
          <w:szCs w:val="28"/>
        </w:rPr>
        <w:t>hour</w:t>
      </w:r>
    </w:p>
    <w:p w14:paraId="4B1D46F5" w14:textId="5FE96AC7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</w:t>
      </w:r>
      <w:r w:rsidR="006A700C">
        <w:rPr>
          <w:rFonts w:cs="Arial"/>
          <w:szCs w:val="28"/>
        </w:rPr>
        <w:t xml:space="preserve">: </w:t>
      </w:r>
      <w:r w:rsidRPr="009058C1">
        <w:rPr>
          <w:rFonts w:cs="Arial"/>
          <w:b/>
          <w:bCs/>
          <w:color w:val="002060"/>
          <w:szCs w:val="28"/>
        </w:rPr>
        <w:t>35CRPih</w:t>
      </w:r>
    </w:p>
    <w:p w14:paraId="3D3811F3" w14:textId="391E7EAC" w:rsidR="007415F7" w:rsidRPr="00662125" w:rsidRDefault="00453F1F" w:rsidP="000C3C0A">
      <w:pPr>
        <w:rPr>
          <w:rFonts w:cs="Arial"/>
          <w:b/>
          <w:bCs/>
          <w:szCs w:val="28"/>
        </w:rPr>
      </w:pPr>
      <w:r w:rsidRPr="00662125">
        <w:rPr>
          <w:rFonts w:cs="Arial"/>
          <w:b/>
          <w:bCs/>
          <w:szCs w:val="28"/>
        </w:rPr>
        <w:t>Rate:</w:t>
      </w:r>
      <w:r w:rsidR="006A700C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$48.00 per hour</w:t>
      </w:r>
      <w:r w:rsidRPr="00662125">
        <w:rPr>
          <w:rFonts w:cs="Arial"/>
          <w:b/>
          <w:bCs/>
          <w:szCs w:val="28"/>
        </w:rPr>
        <w:t xml:space="preserve"> </w:t>
      </w:r>
    </w:p>
    <w:p w14:paraId="242975FC" w14:textId="387CEB5F" w:rsidR="00CB3637" w:rsidRDefault="003839C8" w:rsidP="003839C8">
      <w:pPr>
        <w:pStyle w:val="Heading4"/>
        <w:rPr>
          <w:rFonts w:hint="eastAsia"/>
        </w:rPr>
      </w:pPr>
      <w:r w:rsidRPr="003839C8">
        <w:t xml:space="preserve">Non-paid </w:t>
      </w:r>
      <w:r>
        <w:t>WA</w:t>
      </w:r>
      <w:r w:rsidRPr="003839C8">
        <w:t xml:space="preserve"> – Individual (per hour)</w:t>
      </w:r>
    </w:p>
    <w:p w14:paraId="7EC5350C" w14:textId="77777777" w:rsidR="004830BB" w:rsidRPr="00105CE3" w:rsidRDefault="004830BB" w:rsidP="004830BB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Training – Barrier Removal</w:t>
      </w:r>
      <w:r>
        <w:t xml:space="preserve"> </w:t>
      </w:r>
    </w:p>
    <w:p w14:paraId="288D8B9F" w14:textId="77777777" w:rsidR="009D2CF5" w:rsidRPr="00105CE3" w:rsidRDefault="009D2CF5" w:rsidP="009D2CF5">
      <w:r w:rsidRPr="00105CE3">
        <w:t xml:space="preserve">Procedure Category: </w:t>
      </w:r>
      <w:r w:rsidRPr="009058C1">
        <w:rPr>
          <w:b/>
          <w:bCs/>
          <w:color w:val="002060"/>
        </w:rPr>
        <w:t>Work Adjustment</w:t>
      </w:r>
    </w:p>
    <w:p w14:paraId="713C9696" w14:textId="77D2D6EE" w:rsidR="00453F1F" w:rsidRPr="009058C1" w:rsidRDefault="00453F1F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6F7BA8" w:rsidRPr="009058C1">
        <w:rPr>
          <w:rFonts w:cs="Arial"/>
          <w:b/>
          <w:bCs/>
          <w:color w:val="002060"/>
          <w:szCs w:val="28"/>
        </w:rPr>
        <w:t xml:space="preserve">Non-Paid </w:t>
      </w:r>
      <w:r w:rsidR="00CC31B4" w:rsidRPr="009058C1">
        <w:rPr>
          <w:rFonts w:cs="Arial"/>
          <w:b/>
          <w:bCs/>
          <w:color w:val="002060"/>
          <w:szCs w:val="28"/>
        </w:rPr>
        <w:t>Work Adjustment: CRP/Individual, per hour</w:t>
      </w:r>
    </w:p>
    <w:p w14:paraId="3C69D986" w14:textId="718FE97E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3839C8">
        <w:rPr>
          <w:rFonts w:cs="Arial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35CRPihn</w:t>
      </w:r>
    </w:p>
    <w:p w14:paraId="67959227" w14:textId="665EDCF2" w:rsidR="00453F1F" w:rsidRPr="00405992" w:rsidRDefault="00453F1F" w:rsidP="000C3C0A">
      <w:pPr>
        <w:rPr>
          <w:rFonts w:cs="Arial"/>
          <w:b/>
          <w:bCs/>
          <w:szCs w:val="28"/>
          <w:u w:val="single"/>
        </w:rPr>
      </w:pPr>
      <w:r w:rsidRPr="00662125">
        <w:rPr>
          <w:rFonts w:cs="Arial"/>
          <w:b/>
          <w:bCs/>
          <w:szCs w:val="28"/>
        </w:rPr>
        <w:t>Rate:</w:t>
      </w:r>
      <w:r w:rsidR="003839C8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$44.00 per hour</w:t>
      </w:r>
    </w:p>
    <w:p w14:paraId="3568FB43" w14:textId="5EB243A9" w:rsidR="003839C8" w:rsidRDefault="003839C8" w:rsidP="003839C8">
      <w:pPr>
        <w:pStyle w:val="Heading4"/>
        <w:rPr>
          <w:rFonts w:hint="eastAsia"/>
        </w:rPr>
      </w:pPr>
      <w:bookmarkStart w:id="4" w:name="_Hlk93504030"/>
      <w:r>
        <w:t>WA</w:t>
      </w:r>
      <w:r w:rsidRPr="003839C8">
        <w:t xml:space="preserve"> – </w:t>
      </w:r>
      <w:r w:rsidR="0063404A">
        <w:t>Two-to-</w:t>
      </w:r>
      <w:r w:rsidR="008116B6">
        <w:t>F</w:t>
      </w:r>
      <w:r w:rsidR="0063404A">
        <w:t>our-</w:t>
      </w:r>
      <w:r w:rsidR="008116B6">
        <w:t>H</w:t>
      </w:r>
      <w:r w:rsidR="0063404A">
        <w:t>our</w:t>
      </w:r>
      <w:r w:rsidR="00E50C57">
        <w:t xml:space="preserve"> </w:t>
      </w:r>
      <w:r w:rsidRPr="003839C8">
        <w:t>Group (per consumer per</w:t>
      </w:r>
      <w:r w:rsidR="00E50C57">
        <w:t xml:space="preserve"> day)</w:t>
      </w:r>
    </w:p>
    <w:bookmarkEnd w:id="4"/>
    <w:p w14:paraId="6E9106BE" w14:textId="77777777" w:rsidR="004830BB" w:rsidRPr="00105CE3" w:rsidRDefault="004830BB" w:rsidP="004830BB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Training – Barrier Removal</w:t>
      </w:r>
      <w:r w:rsidRPr="009058C1">
        <w:rPr>
          <w:color w:val="002060"/>
        </w:rPr>
        <w:t xml:space="preserve"> </w:t>
      </w:r>
    </w:p>
    <w:p w14:paraId="3DC91FDA" w14:textId="77777777" w:rsidR="009D2CF5" w:rsidRPr="00105CE3" w:rsidRDefault="009D2CF5" w:rsidP="009D2CF5">
      <w:r w:rsidRPr="00105CE3">
        <w:t xml:space="preserve">Procedure Category: </w:t>
      </w:r>
      <w:r w:rsidRPr="009058C1">
        <w:rPr>
          <w:b/>
          <w:bCs/>
          <w:color w:val="002060"/>
        </w:rPr>
        <w:t>Work Adjustment</w:t>
      </w:r>
    </w:p>
    <w:p w14:paraId="33843C9E" w14:textId="7B5EB314" w:rsidR="00453F1F" w:rsidRPr="009058C1" w:rsidRDefault="00453F1F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0600D9" w:rsidRPr="009058C1">
        <w:rPr>
          <w:rFonts w:cs="Arial"/>
          <w:b/>
          <w:bCs/>
          <w:color w:val="002060"/>
          <w:szCs w:val="28"/>
        </w:rPr>
        <w:t>Work Adjustment: CRP/2-4 Hour Group, per consumer, per day</w:t>
      </w:r>
    </w:p>
    <w:p w14:paraId="73164CB7" w14:textId="4F7BFDE1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3839C8">
        <w:rPr>
          <w:rFonts w:cs="Arial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35CRPg2</w:t>
      </w:r>
    </w:p>
    <w:p w14:paraId="6628A5A1" w14:textId="603A956B" w:rsidR="00BA5E1F" w:rsidRDefault="00453F1F" w:rsidP="000C3C0A">
      <w:pPr>
        <w:rPr>
          <w:rFonts w:cs="Arial"/>
          <w:b/>
          <w:bCs/>
          <w:szCs w:val="28"/>
          <w:u w:val="single"/>
        </w:rPr>
      </w:pPr>
      <w:r w:rsidRPr="00662125">
        <w:rPr>
          <w:rFonts w:cs="Arial"/>
          <w:b/>
          <w:bCs/>
          <w:szCs w:val="28"/>
        </w:rPr>
        <w:t>Rate:</w:t>
      </w:r>
      <w:r w:rsidR="003839C8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$64.50 per consumer per day</w:t>
      </w:r>
    </w:p>
    <w:p w14:paraId="367C8738" w14:textId="28F5B7D1" w:rsidR="005A2B64" w:rsidRDefault="005A2B64" w:rsidP="005A2B64">
      <w:pPr>
        <w:pStyle w:val="Heading4"/>
        <w:rPr>
          <w:rFonts w:hint="eastAsia"/>
        </w:rPr>
      </w:pPr>
      <w:r>
        <w:t xml:space="preserve">WA – </w:t>
      </w:r>
      <w:r w:rsidR="00F24B0A">
        <w:t xml:space="preserve">Five </w:t>
      </w:r>
      <w:r w:rsidR="008116B6">
        <w:t>P</w:t>
      </w:r>
      <w:r w:rsidR="00EB4617">
        <w:t>lus</w:t>
      </w:r>
      <w:r w:rsidR="00E50C57">
        <w:t xml:space="preserve"> </w:t>
      </w:r>
      <w:r w:rsidR="008116B6">
        <w:t>H</w:t>
      </w:r>
      <w:r w:rsidR="00E50C57">
        <w:t xml:space="preserve">our </w:t>
      </w:r>
      <w:r>
        <w:t>Group (per consumer per day</w:t>
      </w:r>
      <w:r w:rsidR="00E50C57">
        <w:t>)</w:t>
      </w:r>
    </w:p>
    <w:p w14:paraId="27722588" w14:textId="77777777" w:rsidR="004830BB" w:rsidRPr="00105CE3" w:rsidRDefault="004830BB" w:rsidP="004830BB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Training – Barrier Removal</w:t>
      </w:r>
      <w:r w:rsidRPr="009058C1">
        <w:rPr>
          <w:color w:val="002060"/>
        </w:rPr>
        <w:t xml:space="preserve"> </w:t>
      </w:r>
    </w:p>
    <w:p w14:paraId="0297D95E" w14:textId="77777777" w:rsidR="009D2CF5" w:rsidRPr="00105CE3" w:rsidRDefault="009D2CF5" w:rsidP="009D2CF5">
      <w:r w:rsidRPr="00105CE3">
        <w:t xml:space="preserve">Procedure Category: </w:t>
      </w:r>
      <w:r w:rsidRPr="009058C1">
        <w:rPr>
          <w:b/>
          <w:bCs/>
          <w:color w:val="002060"/>
        </w:rPr>
        <w:t>Work Adjustment</w:t>
      </w:r>
    </w:p>
    <w:p w14:paraId="7CC9076F" w14:textId="63806256" w:rsidR="00453F1F" w:rsidRPr="009058C1" w:rsidRDefault="00453F1F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0600D9" w:rsidRPr="009058C1">
        <w:rPr>
          <w:rFonts w:cs="Arial"/>
          <w:b/>
          <w:bCs/>
          <w:color w:val="002060"/>
          <w:szCs w:val="28"/>
        </w:rPr>
        <w:t>Work Adjustment: CRP/5+ Hour Group, per consumer, per day</w:t>
      </w:r>
    </w:p>
    <w:p w14:paraId="472F2390" w14:textId="568BEA2C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5A2B64">
        <w:rPr>
          <w:rFonts w:cs="Arial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35CRPg5</w:t>
      </w:r>
    </w:p>
    <w:p w14:paraId="76741710" w14:textId="380286E4" w:rsidR="00FE7E69" w:rsidRPr="00662125" w:rsidRDefault="00453F1F" w:rsidP="000C3C0A">
      <w:pPr>
        <w:rPr>
          <w:rFonts w:cs="Arial"/>
          <w:b/>
          <w:bCs/>
          <w:szCs w:val="28"/>
          <w:u w:val="single"/>
        </w:rPr>
      </w:pPr>
      <w:r w:rsidRPr="00662125">
        <w:rPr>
          <w:rFonts w:cs="Arial"/>
          <w:b/>
          <w:bCs/>
          <w:szCs w:val="28"/>
        </w:rPr>
        <w:t>Rate:</w:t>
      </w:r>
      <w:r w:rsidR="005A2B64" w:rsidRPr="00662125">
        <w:rPr>
          <w:rFonts w:cs="Arial"/>
          <w:b/>
          <w:bCs/>
          <w:szCs w:val="28"/>
        </w:rPr>
        <w:t xml:space="preserve"> </w:t>
      </w:r>
      <w:r w:rsidRPr="00662125">
        <w:rPr>
          <w:rFonts w:cs="Arial"/>
          <w:b/>
          <w:bCs/>
          <w:szCs w:val="28"/>
          <w:u w:val="single"/>
        </w:rPr>
        <w:t>$125.00 per consumer per day</w:t>
      </w:r>
    </w:p>
    <w:p w14:paraId="461F61A3" w14:textId="6D4F54FD" w:rsidR="00D25D75" w:rsidRPr="00D25D75" w:rsidRDefault="000F75BF" w:rsidP="005A2B64">
      <w:pPr>
        <w:pStyle w:val="Heading2"/>
        <w:rPr>
          <w:rFonts w:hint="eastAsia"/>
        </w:rPr>
      </w:pPr>
      <w:r w:rsidRPr="00D25D75">
        <w:rPr>
          <w:rFonts w:hint="eastAsia"/>
        </w:rPr>
        <w:lastRenderedPageBreak/>
        <w:t>BUSINESS-BASED SERVICES</w:t>
      </w:r>
    </w:p>
    <w:p w14:paraId="0A822500" w14:textId="1512B342" w:rsidR="00D25D75" w:rsidRDefault="00D25D75" w:rsidP="00364AAF">
      <w:pPr>
        <w:pStyle w:val="Heading3"/>
        <w:rPr>
          <w:rFonts w:hint="eastAsia"/>
        </w:rPr>
      </w:pPr>
      <w:r>
        <w:t>Business-Based Services</w:t>
      </w:r>
      <w:r w:rsidR="00AF063B">
        <w:t xml:space="preserve"> </w:t>
      </w:r>
      <w:r w:rsidR="004D00A9">
        <w:t>–</w:t>
      </w:r>
      <w:r w:rsidR="00AF063B">
        <w:t xml:space="preserve"> BBS</w:t>
      </w:r>
    </w:p>
    <w:p w14:paraId="64DB9E6F" w14:textId="12CF5645" w:rsidR="00124D45" w:rsidRPr="00105CE3" w:rsidRDefault="00124D45" w:rsidP="00124D45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Business Based Service</w:t>
      </w:r>
    </w:p>
    <w:p w14:paraId="6F626B45" w14:textId="143E1523" w:rsidR="00704ADE" w:rsidRPr="00105CE3" w:rsidRDefault="00704ADE" w:rsidP="00704ADE">
      <w:r w:rsidRPr="00105CE3">
        <w:t xml:space="preserve">Procedure Category: </w:t>
      </w:r>
      <w:r w:rsidRPr="009058C1">
        <w:rPr>
          <w:b/>
          <w:bCs/>
          <w:color w:val="002060"/>
        </w:rPr>
        <w:t>Business Based Service</w:t>
      </w:r>
    </w:p>
    <w:p w14:paraId="3DD22E4B" w14:textId="3B658E83" w:rsidR="00D25D75" w:rsidRPr="003C2C19" w:rsidRDefault="00D25D75" w:rsidP="000C3C0A">
      <w:pPr>
        <w:rPr>
          <w:rFonts w:cs="Arial"/>
          <w:bCs/>
          <w:szCs w:val="28"/>
        </w:rPr>
      </w:pPr>
      <w:r w:rsidRPr="003C2C19">
        <w:rPr>
          <w:rFonts w:cs="Arial"/>
          <w:bCs/>
          <w:szCs w:val="28"/>
        </w:rPr>
        <w:t xml:space="preserve">Procedure Code Description: </w:t>
      </w:r>
      <w:r w:rsidR="00A879A9" w:rsidRPr="009058C1">
        <w:rPr>
          <w:rFonts w:cs="Arial"/>
          <w:b/>
          <w:color w:val="002060"/>
          <w:szCs w:val="28"/>
        </w:rPr>
        <w:t>Varies by pro</w:t>
      </w:r>
      <w:r w:rsidR="00B85D37" w:rsidRPr="009058C1">
        <w:rPr>
          <w:rFonts w:cs="Arial"/>
          <w:b/>
          <w:color w:val="002060"/>
          <w:szCs w:val="28"/>
        </w:rPr>
        <w:t>gram/</w:t>
      </w:r>
      <w:r w:rsidR="009058C1" w:rsidRPr="009058C1">
        <w:rPr>
          <w:rFonts w:cs="Arial"/>
          <w:b/>
          <w:color w:val="002060"/>
          <w:szCs w:val="28"/>
        </w:rPr>
        <w:t>project.</w:t>
      </w:r>
    </w:p>
    <w:p w14:paraId="4346BD0D" w14:textId="42A8EFDF" w:rsidR="00D25D75" w:rsidRPr="003C2C19" w:rsidRDefault="00D25D75" w:rsidP="000C3C0A">
      <w:pPr>
        <w:rPr>
          <w:rFonts w:cs="Arial"/>
          <w:bCs/>
          <w:szCs w:val="28"/>
        </w:rPr>
      </w:pPr>
      <w:r w:rsidRPr="003C2C19">
        <w:rPr>
          <w:rFonts w:cs="Arial"/>
          <w:bCs/>
          <w:szCs w:val="28"/>
        </w:rPr>
        <w:t>Procedure Code:</w:t>
      </w:r>
      <w:r w:rsidR="006F7BA8">
        <w:rPr>
          <w:rFonts w:cs="Arial"/>
          <w:bCs/>
          <w:szCs w:val="28"/>
        </w:rPr>
        <w:t xml:space="preserve"> </w:t>
      </w:r>
      <w:r w:rsidRPr="009058C1">
        <w:rPr>
          <w:rFonts w:cs="Arial"/>
          <w:b/>
          <w:color w:val="002060"/>
          <w:szCs w:val="28"/>
        </w:rPr>
        <w:t xml:space="preserve">Varies by </w:t>
      </w:r>
      <w:r w:rsidR="00B85D37" w:rsidRPr="009058C1">
        <w:rPr>
          <w:rFonts w:cs="Arial"/>
          <w:b/>
          <w:color w:val="002060"/>
          <w:szCs w:val="28"/>
        </w:rPr>
        <w:t>program/</w:t>
      </w:r>
      <w:r w:rsidR="009058C1" w:rsidRPr="009058C1">
        <w:rPr>
          <w:rFonts w:cs="Arial"/>
          <w:b/>
          <w:color w:val="002060"/>
          <w:szCs w:val="28"/>
        </w:rPr>
        <w:t>project.</w:t>
      </w:r>
    </w:p>
    <w:p w14:paraId="0BCF7258" w14:textId="127CB928" w:rsidR="002D7FA9" w:rsidRDefault="00D25D75" w:rsidP="000C3C0A">
      <w:pPr>
        <w:rPr>
          <w:rFonts w:cs="Arial"/>
          <w:b/>
          <w:szCs w:val="28"/>
        </w:rPr>
      </w:pPr>
      <w:r w:rsidRPr="006F7B23">
        <w:rPr>
          <w:rFonts w:cs="Arial"/>
          <w:b/>
          <w:szCs w:val="28"/>
        </w:rPr>
        <w:t>Rate:</w:t>
      </w:r>
      <w:r w:rsidR="00364AAF" w:rsidRPr="006F7B23">
        <w:rPr>
          <w:rFonts w:cs="Arial"/>
          <w:b/>
          <w:szCs w:val="28"/>
        </w:rPr>
        <w:t xml:space="preserve"> </w:t>
      </w:r>
      <w:r w:rsidRPr="006F7B23">
        <w:rPr>
          <w:rFonts w:cs="Arial"/>
          <w:b/>
          <w:szCs w:val="28"/>
        </w:rPr>
        <w:t xml:space="preserve">Varies by </w:t>
      </w:r>
      <w:r w:rsidR="00B85D37">
        <w:rPr>
          <w:rFonts w:cs="Arial"/>
          <w:b/>
          <w:szCs w:val="28"/>
        </w:rPr>
        <w:t>program/</w:t>
      </w:r>
      <w:r w:rsidRPr="006F7B23">
        <w:rPr>
          <w:rFonts w:cs="Arial"/>
          <w:b/>
          <w:szCs w:val="28"/>
        </w:rPr>
        <w:t>project</w:t>
      </w:r>
    </w:p>
    <w:p w14:paraId="0BDADADB" w14:textId="1A7C8D03" w:rsidR="00413A13" w:rsidRPr="007C2325" w:rsidRDefault="000F75BF" w:rsidP="00364AAF">
      <w:pPr>
        <w:pStyle w:val="Heading2"/>
        <w:rPr>
          <w:rFonts w:hint="eastAsia"/>
        </w:rPr>
      </w:pPr>
      <w:r w:rsidRPr="001625ED">
        <w:rPr>
          <w:rFonts w:hint="eastAsia"/>
        </w:rPr>
        <w:t>JOB RELATED SERVICES</w:t>
      </w:r>
    </w:p>
    <w:p w14:paraId="71EA0869" w14:textId="375CD6FB" w:rsidR="00453F1F" w:rsidRDefault="00453F1F" w:rsidP="00976C1A">
      <w:pPr>
        <w:pStyle w:val="Heading3"/>
        <w:rPr>
          <w:rFonts w:hint="eastAsia"/>
        </w:rPr>
      </w:pPr>
      <w:r>
        <w:t xml:space="preserve">Customized Employment </w:t>
      </w:r>
      <w:r w:rsidR="00AF063B">
        <w:t>– CE</w:t>
      </w:r>
    </w:p>
    <w:p w14:paraId="3A5195BD" w14:textId="1450E95D" w:rsidR="00453F1F" w:rsidRDefault="00B36C52" w:rsidP="00976C1A">
      <w:pPr>
        <w:pStyle w:val="Heading4"/>
        <w:rPr>
          <w:rFonts w:hint="eastAsia"/>
        </w:rPr>
      </w:pPr>
      <w:r>
        <w:t xml:space="preserve">CE </w:t>
      </w:r>
      <w:r w:rsidR="007C7370">
        <w:t>–</w:t>
      </w:r>
      <w:r>
        <w:t xml:space="preserve"> </w:t>
      </w:r>
      <w:r w:rsidR="00453F1F">
        <w:t>Discovery</w:t>
      </w:r>
      <w:r w:rsidR="007C7370">
        <w:t xml:space="preserve"> – Individual (per consumer)</w:t>
      </w:r>
    </w:p>
    <w:p w14:paraId="0EDE81D2" w14:textId="2D7D4FF9" w:rsidR="00B85D37" w:rsidRPr="00105CE3" w:rsidRDefault="00B85D37" w:rsidP="00B85D37">
      <w:r>
        <w:t>Service</w:t>
      </w:r>
      <w:r w:rsidRPr="00105CE3">
        <w:t xml:space="preserve"> Category: </w:t>
      </w:r>
      <w:r w:rsidR="00FA4E06" w:rsidRPr="009058C1">
        <w:rPr>
          <w:b/>
          <w:bCs/>
          <w:color w:val="002060"/>
        </w:rPr>
        <w:t>Career Services</w:t>
      </w:r>
    </w:p>
    <w:p w14:paraId="092706E5" w14:textId="1FD77F1C" w:rsidR="00B85D37" w:rsidRPr="00105CE3" w:rsidRDefault="00B85D37" w:rsidP="00B85D37">
      <w:r w:rsidRPr="00105CE3">
        <w:t xml:space="preserve">Procedure Category: </w:t>
      </w:r>
      <w:r w:rsidR="00FA4E06" w:rsidRPr="009058C1">
        <w:rPr>
          <w:b/>
          <w:bCs/>
          <w:color w:val="002060"/>
        </w:rPr>
        <w:t>Customized Employment</w:t>
      </w:r>
    </w:p>
    <w:p w14:paraId="66EA3538" w14:textId="0E9662A8" w:rsidR="00453F1F" w:rsidRPr="009058C1" w:rsidRDefault="00453F1F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B838F7" w:rsidRPr="009058C1">
        <w:rPr>
          <w:rFonts w:cs="Arial"/>
          <w:b/>
          <w:bCs/>
          <w:color w:val="002060"/>
          <w:szCs w:val="28"/>
        </w:rPr>
        <w:t>Customized Employment</w:t>
      </w:r>
      <w:r w:rsidR="006B1CBC" w:rsidRPr="009058C1">
        <w:rPr>
          <w:rFonts w:cs="Arial"/>
          <w:b/>
          <w:bCs/>
          <w:color w:val="002060"/>
          <w:szCs w:val="28"/>
        </w:rPr>
        <w:t xml:space="preserve"> –</w:t>
      </w:r>
      <w:r w:rsidR="00B838F7" w:rsidRPr="009058C1">
        <w:rPr>
          <w:rFonts w:cs="Arial"/>
          <w:b/>
          <w:bCs/>
          <w:color w:val="002060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Di</w:t>
      </w:r>
      <w:r w:rsidR="006B1CBC" w:rsidRPr="009058C1">
        <w:rPr>
          <w:rFonts w:cs="Arial"/>
          <w:b/>
          <w:bCs/>
          <w:color w:val="002060"/>
          <w:szCs w:val="28"/>
        </w:rPr>
        <w:t>s</w:t>
      </w:r>
      <w:r w:rsidRPr="009058C1">
        <w:rPr>
          <w:rFonts w:cs="Arial"/>
          <w:b/>
          <w:bCs/>
          <w:color w:val="002060"/>
          <w:szCs w:val="28"/>
        </w:rPr>
        <w:t xml:space="preserve">covery </w:t>
      </w:r>
    </w:p>
    <w:p w14:paraId="4208A313" w14:textId="00E8241B" w:rsidR="00453F1F" w:rsidRPr="005D266D" w:rsidRDefault="00453F1F" w:rsidP="000C3C0A">
      <w:pPr>
        <w:rPr>
          <w:rFonts w:cs="Arial"/>
          <w:szCs w:val="28"/>
        </w:rPr>
      </w:pPr>
      <w:r w:rsidRPr="009058C1">
        <w:rPr>
          <w:rFonts w:cs="Arial"/>
          <w:b/>
          <w:bCs/>
          <w:color w:val="002060"/>
          <w:szCs w:val="28"/>
        </w:rPr>
        <w:t>Procedure Code:</w:t>
      </w:r>
      <w:r w:rsidR="006350AE" w:rsidRPr="009058C1">
        <w:rPr>
          <w:rFonts w:cs="Arial"/>
          <w:b/>
          <w:bCs/>
          <w:color w:val="002060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276CRPa</w:t>
      </w:r>
    </w:p>
    <w:p w14:paraId="6064E1CC" w14:textId="6AC4947A" w:rsidR="00BA5E1F" w:rsidRDefault="00453F1F" w:rsidP="000C3C0A">
      <w:pPr>
        <w:rPr>
          <w:rFonts w:cs="Arial"/>
          <w:b/>
          <w:bCs/>
          <w:szCs w:val="28"/>
          <w:u w:val="single"/>
        </w:rPr>
      </w:pPr>
      <w:r w:rsidRPr="00CB73D8">
        <w:rPr>
          <w:rFonts w:cs="Arial"/>
          <w:b/>
          <w:bCs/>
          <w:szCs w:val="28"/>
        </w:rPr>
        <w:t>Rate:</w:t>
      </w:r>
      <w:r w:rsidR="006350AE" w:rsidRPr="00CB73D8">
        <w:rPr>
          <w:rFonts w:cs="Arial"/>
          <w:b/>
          <w:bCs/>
          <w:szCs w:val="28"/>
        </w:rPr>
        <w:t xml:space="preserve"> </w:t>
      </w:r>
      <w:r w:rsidRPr="00CB73D8">
        <w:rPr>
          <w:rFonts w:cs="Arial"/>
          <w:b/>
          <w:bCs/>
          <w:szCs w:val="28"/>
          <w:u w:val="single"/>
        </w:rPr>
        <w:t>$3</w:t>
      </w:r>
      <w:r w:rsidR="003B2B8E" w:rsidRPr="00CB73D8">
        <w:rPr>
          <w:rFonts w:cs="Arial"/>
          <w:b/>
          <w:bCs/>
          <w:szCs w:val="28"/>
          <w:u w:val="single"/>
        </w:rPr>
        <w:t>3</w:t>
      </w:r>
      <w:r w:rsidRPr="00CB73D8">
        <w:rPr>
          <w:rFonts w:cs="Arial"/>
          <w:b/>
          <w:bCs/>
          <w:szCs w:val="28"/>
          <w:u w:val="single"/>
        </w:rPr>
        <w:t>00</w:t>
      </w:r>
      <w:r w:rsidR="00F416A0" w:rsidRPr="00CB73D8">
        <w:rPr>
          <w:rFonts w:cs="Arial"/>
          <w:b/>
          <w:bCs/>
          <w:szCs w:val="28"/>
          <w:u w:val="single"/>
        </w:rPr>
        <w:t>.00</w:t>
      </w:r>
      <w:r w:rsidR="00D00ECC" w:rsidRPr="00CB73D8">
        <w:rPr>
          <w:rFonts w:cs="Arial"/>
          <w:b/>
          <w:bCs/>
          <w:szCs w:val="28"/>
          <w:u w:val="single"/>
        </w:rPr>
        <w:t xml:space="preserve"> or full Regional Center Funding</w:t>
      </w:r>
      <w:r w:rsidRPr="00CB73D8">
        <w:rPr>
          <w:rFonts w:cs="Arial"/>
          <w:b/>
          <w:bCs/>
          <w:szCs w:val="28"/>
          <w:u w:val="single"/>
        </w:rPr>
        <w:t xml:space="preserve"> per consumer</w:t>
      </w:r>
    </w:p>
    <w:p w14:paraId="19373D68" w14:textId="7BB2CCFE" w:rsidR="00453F1F" w:rsidRPr="005B27E1" w:rsidRDefault="00B36C52" w:rsidP="00976C1A">
      <w:pPr>
        <w:pStyle w:val="Heading4"/>
        <w:rPr>
          <w:rFonts w:hint="eastAsia"/>
        </w:rPr>
      </w:pPr>
      <w:r>
        <w:t xml:space="preserve">CE - </w:t>
      </w:r>
      <w:r w:rsidR="00453F1F" w:rsidRPr="005B27E1">
        <w:t>Planning for Customized Employment</w:t>
      </w:r>
      <w:r w:rsidR="007C7370">
        <w:t xml:space="preserve"> – Individual (per consumer)</w:t>
      </w:r>
    </w:p>
    <w:p w14:paraId="68C7BB01" w14:textId="77777777" w:rsidR="009D0E8C" w:rsidRPr="00105CE3" w:rsidRDefault="009D0E8C" w:rsidP="009D0E8C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Career Services</w:t>
      </w:r>
    </w:p>
    <w:p w14:paraId="515E12F1" w14:textId="7E15DF93" w:rsidR="009D0E8C" w:rsidRPr="00105CE3" w:rsidRDefault="009D0E8C" w:rsidP="009D0E8C">
      <w:r w:rsidRPr="00105CE3">
        <w:t xml:space="preserve">Procedure Category: </w:t>
      </w:r>
      <w:r w:rsidRPr="009058C1">
        <w:rPr>
          <w:b/>
          <w:bCs/>
          <w:color w:val="002060"/>
        </w:rPr>
        <w:t>Customized Employment</w:t>
      </w:r>
    </w:p>
    <w:p w14:paraId="71A1088E" w14:textId="3A2D2140" w:rsidR="00B22AC7" w:rsidRPr="009058C1" w:rsidRDefault="00453F1F" w:rsidP="00B22AC7">
      <w:pPr>
        <w:rPr>
          <w:b/>
          <w:bCs/>
          <w:color w:val="002060"/>
        </w:rPr>
      </w:pPr>
      <w:r>
        <w:rPr>
          <w:rFonts w:cs="Arial"/>
          <w:szCs w:val="28"/>
        </w:rPr>
        <w:t xml:space="preserve">Procedure Code Description: </w:t>
      </w:r>
      <w:r w:rsidR="00B22AC7" w:rsidRPr="009058C1">
        <w:rPr>
          <w:rFonts w:cs="Arial"/>
          <w:b/>
          <w:bCs/>
          <w:color w:val="002060"/>
          <w:szCs w:val="28"/>
        </w:rPr>
        <w:t xml:space="preserve">Customized </w:t>
      </w:r>
      <w:r w:rsidR="00B22AC7" w:rsidRPr="009058C1">
        <w:rPr>
          <w:b/>
          <w:bCs/>
          <w:color w:val="002060"/>
        </w:rPr>
        <w:t xml:space="preserve">Employment – </w:t>
      </w:r>
      <w:r w:rsidR="006B1CBC" w:rsidRPr="009058C1">
        <w:rPr>
          <w:b/>
          <w:bCs/>
          <w:color w:val="002060"/>
        </w:rPr>
        <w:t>Planning for Customized Employment</w:t>
      </w:r>
    </w:p>
    <w:p w14:paraId="40C306D1" w14:textId="7CD15467" w:rsidR="00453F1F" w:rsidRPr="005D266D" w:rsidRDefault="00453F1F" w:rsidP="000C3C0A">
      <w:pPr>
        <w:rPr>
          <w:rFonts w:cs="Arial"/>
          <w:szCs w:val="28"/>
        </w:rPr>
      </w:pPr>
      <w:r w:rsidRPr="005D266D">
        <w:rPr>
          <w:rFonts w:cs="Arial"/>
          <w:szCs w:val="28"/>
        </w:rPr>
        <w:t>Procedure Code:</w:t>
      </w:r>
      <w:r w:rsidR="00CE3007">
        <w:rPr>
          <w:rFonts w:cs="Arial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276CRPb</w:t>
      </w:r>
    </w:p>
    <w:p w14:paraId="14E967DB" w14:textId="76051A88" w:rsidR="00974738" w:rsidRDefault="00453F1F" w:rsidP="000C3C0A">
      <w:pPr>
        <w:rPr>
          <w:rFonts w:cs="Arial"/>
          <w:b/>
          <w:bCs/>
          <w:szCs w:val="28"/>
          <w:u w:val="single"/>
        </w:rPr>
      </w:pPr>
      <w:r w:rsidRPr="00CB73D8">
        <w:rPr>
          <w:rFonts w:cs="Arial"/>
          <w:b/>
          <w:bCs/>
          <w:szCs w:val="28"/>
        </w:rPr>
        <w:t>Rate:</w:t>
      </w:r>
      <w:r w:rsidR="00CE3007" w:rsidRPr="00CB73D8">
        <w:rPr>
          <w:rFonts w:cs="Arial"/>
          <w:b/>
          <w:bCs/>
          <w:szCs w:val="28"/>
        </w:rPr>
        <w:t xml:space="preserve"> </w:t>
      </w:r>
      <w:r w:rsidRPr="00CB73D8">
        <w:rPr>
          <w:rFonts w:cs="Arial"/>
          <w:b/>
          <w:bCs/>
          <w:szCs w:val="28"/>
          <w:u w:val="single"/>
        </w:rPr>
        <w:t>$</w:t>
      </w:r>
      <w:r w:rsidR="00D00ECC" w:rsidRPr="00CB73D8">
        <w:rPr>
          <w:rFonts w:cs="Arial"/>
          <w:b/>
          <w:bCs/>
          <w:szCs w:val="28"/>
          <w:u w:val="single"/>
        </w:rPr>
        <w:t>1</w:t>
      </w:r>
      <w:r w:rsidRPr="00CB73D8">
        <w:rPr>
          <w:rFonts w:cs="Arial"/>
          <w:b/>
          <w:bCs/>
          <w:szCs w:val="28"/>
          <w:u w:val="single"/>
        </w:rPr>
        <w:t>00</w:t>
      </w:r>
      <w:r w:rsidR="00D00ECC" w:rsidRPr="00CB73D8">
        <w:rPr>
          <w:rFonts w:cs="Arial"/>
          <w:b/>
          <w:bCs/>
          <w:szCs w:val="28"/>
          <w:u w:val="single"/>
        </w:rPr>
        <w:t>0</w:t>
      </w:r>
      <w:r w:rsidRPr="00CB73D8">
        <w:rPr>
          <w:rFonts w:cs="Arial"/>
          <w:b/>
          <w:bCs/>
          <w:szCs w:val="28"/>
          <w:u w:val="single"/>
        </w:rPr>
        <w:t xml:space="preserve">.00 </w:t>
      </w:r>
      <w:r w:rsidR="00D00ECC" w:rsidRPr="00CB73D8">
        <w:rPr>
          <w:rFonts w:cs="Arial"/>
          <w:b/>
          <w:bCs/>
          <w:szCs w:val="28"/>
          <w:u w:val="single"/>
        </w:rPr>
        <w:t xml:space="preserve">or full Regional Center Funding </w:t>
      </w:r>
      <w:r w:rsidRPr="00CB73D8">
        <w:rPr>
          <w:rFonts w:cs="Arial"/>
          <w:b/>
          <w:bCs/>
          <w:szCs w:val="28"/>
          <w:u w:val="single"/>
        </w:rPr>
        <w:t>per consumer</w:t>
      </w:r>
    </w:p>
    <w:p w14:paraId="5A834B18" w14:textId="77777777" w:rsidR="00974738" w:rsidRDefault="00974738">
      <w:pPr>
        <w:contextualSpacing w:val="0"/>
        <w:rPr>
          <w:rFonts w:cs="Arial"/>
          <w:b/>
          <w:bCs/>
          <w:szCs w:val="28"/>
          <w:u w:val="single"/>
        </w:rPr>
      </w:pPr>
      <w:r>
        <w:rPr>
          <w:rFonts w:cs="Arial"/>
          <w:b/>
          <w:bCs/>
          <w:szCs w:val="28"/>
          <w:u w:val="single"/>
        </w:rPr>
        <w:br w:type="page"/>
      </w:r>
    </w:p>
    <w:p w14:paraId="5941ED8F" w14:textId="2D7D14C9" w:rsidR="00453F1F" w:rsidRDefault="00B36C52" w:rsidP="00106898">
      <w:pPr>
        <w:pStyle w:val="Heading4"/>
        <w:rPr>
          <w:rFonts w:hint="eastAsia"/>
        </w:rPr>
      </w:pPr>
      <w:r>
        <w:lastRenderedPageBreak/>
        <w:t xml:space="preserve">CE - </w:t>
      </w:r>
      <w:r w:rsidR="00453F1F">
        <w:t>Business Negotiation &amp; Job Site Analysis</w:t>
      </w:r>
      <w:r w:rsidR="00AD008C">
        <w:t xml:space="preserve"> – Individual (per consumer)</w:t>
      </w:r>
    </w:p>
    <w:p w14:paraId="210991E0" w14:textId="77777777" w:rsidR="009D0E8C" w:rsidRPr="00105CE3" w:rsidRDefault="009D0E8C" w:rsidP="009D0E8C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Career Services</w:t>
      </w:r>
    </w:p>
    <w:p w14:paraId="072E0E8D" w14:textId="77777777" w:rsidR="009D0E8C" w:rsidRPr="00105CE3" w:rsidRDefault="009D0E8C" w:rsidP="009D0E8C">
      <w:r w:rsidRPr="00105CE3">
        <w:t xml:space="preserve">Procedure Category: </w:t>
      </w:r>
      <w:r w:rsidRPr="009058C1">
        <w:rPr>
          <w:b/>
          <w:bCs/>
          <w:color w:val="002060"/>
        </w:rPr>
        <w:t>Customized Employment</w:t>
      </w:r>
    </w:p>
    <w:p w14:paraId="51437F35" w14:textId="47463F85" w:rsidR="00453F1F" w:rsidRPr="005D266D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B22AC7" w:rsidRPr="009058C1">
        <w:rPr>
          <w:rFonts w:cs="Arial"/>
          <w:b/>
          <w:bCs/>
          <w:color w:val="002060"/>
          <w:szCs w:val="28"/>
        </w:rPr>
        <w:t>Customized Employment</w:t>
      </w:r>
      <w:r w:rsidR="000200DF" w:rsidRPr="009058C1">
        <w:rPr>
          <w:rFonts w:cs="Arial"/>
          <w:b/>
          <w:bCs/>
          <w:color w:val="002060"/>
          <w:szCs w:val="28"/>
        </w:rPr>
        <w:t xml:space="preserve"> – </w:t>
      </w:r>
      <w:r w:rsidR="006B1CBC" w:rsidRPr="009058C1">
        <w:rPr>
          <w:rFonts w:cs="Arial"/>
          <w:b/>
          <w:bCs/>
          <w:color w:val="002060"/>
          <w:szCs w:val="28"/>
        </w:rPr>
        <w:t>Business Negotiation and Job Site Analysis</w:t>
      </w:r>
    </w:p>
    <w:p w14:paraId="2574028D" w14:textId="7F12FD9A" w:rsidR="00453F1F" w:rsidRPr="005D266D" w:rsidRDefault="00453F1F" w:rsidP="000C3C0A">
      <w:pPr>
        <w:rPr>
          <w:rFonts w:cs="Arial"/>
          <w:szCs w:val="28"/>
        </w:rPr>
      </w:pPr>
      <w:r w:rsidRPr="005D266D">
        <w:rPr>
          <w:rFonts w:cs="Arial"/>
          <w:szCs w:val="28"/>
        </w:rPr>
        <w:t>Procedure Code:</w:t>
      </w:r>
      <w:r w:rsidR="00CE3007">
        <w:rPr>
          <w:rFonts w:cs="Arial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276CRPc</w:t>
      </w:r>
    </w:p>
    <w:p w14:paraId="6E929D15" w14:textId="4FD6DB63" w:rsidR="00094AD4" w:rsidRDefault="00453F1F" w:rsidP="000C3C0A">
      <w:pPr>
        <w:rPr>
          <w:rFonts w:cs="Arial"/>
          <w:b/>
          <w:u w:val="single"/>
        </w:rPr>
      </w:pPr>
      <w:r w:rsidRPr="00CB73D8">
        <w:rPr>
          <w:rFonts w:cs="Arial"/>
          <w:b/>
        </w:rPr>
        <w:t>Rate:</w:t>
      </w:r>
      <w:r w:rsidR="00CE3007" w:rsidRPr="00CB73D8">
        <w:rPr>
          <w:rFonts w:cs="Arial"/>
          <w:b/>
        </w:rPr>
        <w:t xml:space="preserve"> </w:t>
      </w:r>
      <w:r w:rsidRPr="00CB73D8">
        <w:rPr>
          <w:rFonts w:cs="Arial"/>
          <w:b/>
          <w:u w:val="single"/>
        </w:rPr>
        <w:t>$</w:t>
      </w:r>
      <w:r w:rsidR="006E0944" w:rsidRPr="00CB73D8">
        <w:rPr>
          <w:rFonts w:cs="Arial"/>
          <w:b/>
          <w:u w:val="single"/>
        </w:rPr>
        <w:t>24</w:t>
      </w:r>
      <w:r w:rsidRPr="00CB73D8">
        <w:rPr>
          <w:rFonts w:cs="Arial"/>
          <w:b/>
          <w:u w:val="single"/>
        </w:rPr>
        <w:t xml:space="preserve">00.00 – </w:t>
      </w:r>
      <w:r w:rsidR="0397686A" w:rsidRPr="00CB73D8">
        <w:rPr>
          <w:rFonts w:cs="Arial"/>
          <w:b/>
          <w:bCs/>
          <w:u w:val="single"/>
        </w:rPr>
        <w:t>$</w:t>
      </w:r>
      <w:r w:rsidR="000B4C14" w:rsidRPr="00CB73D8">
        <w:rPr>
          <w:rFonts w:cs="Arial"/>
          <w:b/>
          <w:u w:val="single"/>
        </w:rPr>
        <w:t>46</w:t>
      </w:r>
      <w:r w:rsidRPr="00CB73D8">
        <w:rPr>
          <w:rFonts w:cs="Arial"/>
          <w:b/>
          <w:u w:val="single"/>
        </w:rPr>
        <w:t>00.00 per consumer</w:t>
      </w:r>
    </w:p>
    <w:p w14:paraId="09A121DF" w14:textId="53BB2ACD" w:rsidR="00453F1F" w:rsidRDefault="00B36C52" w:rsidP="00106898">
      <w:pPr>
        <w:pStyle w:val="Heading4"/>
        <w:rPr>
          <w:rFonts w:hint="eastAsia"/>
        </w:rPr>
      </w:pPr>
      <w:r>
        <w:t xml:space="preserve">CE - </w:t>
      </w:r>
      <w:r w:rsidR="00287483">
        <w:t>Onsite Training and Supports</w:t>
      </w:r>
      <w:r w:rsidR="00AD008C">
        <w:t xml:space="preserve"> – Individual (per consumer)</w:t>
      </w:r>
    </w:p>
    <w:p w14:paraId="0CF0F857" w14:textId="77777777" w:rsidR="009D0E8C" w:rsidRPr="00105CE3" w:rsidRDefault="009D0E8C" w:rsidP="009D0E8C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Career Services</w:t>
      </w:r>
    </w:p>
    <w:p w14:paraId="1373CF2A" w14:textId="77777777" w:rsidR="009D0E8C" w:rsidRPr="00105CE3" w:rsidRDefault="009D0E8C" w:rsidP="009D0E8C">
      <w:r w:rsidRPr="00105CE3">
        <w:t xml:space="preserve">Procedure Category: </w:t>
      </w:r>
      <w:r w:rsidRPr="009058C1">
        <w:rPr>
          <w:b/>
          <w:bCs/>
          <w:color w:val="002060"/>
        </w:rPr>
        <w:t>Customized Employment</w:t>
      </w:r>
    </w:p>
    <w:p w14:paraId="059D2994" w14:textId="6DDBC8C2" w:rsidR="00453F1F" w:rsidRPr="005D266D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C45B60" w:rsidRPr="009058C1">
        <w:rPr>
          <w:rFonts w:cs="Arial"/>
          <w:color w:val="002060"/>
          <w:szCs w:val="28"/>
        </w:rPr>
        <w:t xml:space="preserve">Customized Employment – </w:t>
      </w:r>
      <w:r w:rsidR="006B1CBC" w:rsidRPr="009058C1">
        <w:rPr>
          <w:rFonts w:cs="Arial"/>
          <w:color w:val="002060"/>
          <w:szCs w:val="28"/>
        </w:rPr>
        <w:t>Onsite Training and Supports</w:t>
      </w:r>
    </w:p>
    <w:p w14:paraId="7950C3C4" w14:textId="5FEC687F" w:rsidR="00453F1F" w:rsidRPr="009058C1" w:rsidRDefault="00453F1F" w:rsidP="000C3C0A">
      <w:pPr>
        <w:rPr>
          <w:rFonts w:cs="Arial"/>
          <w:b/>
          <w:bCs/>
          <w:color w:val="002060"/>
          <w:szCs w:val="28"/>
        </w:rPr>
      </w:pPr>
      <w:r w:rsidRPr="005D266D">
        <w:rPr>
          <w:rFonts w:cs="Arial"/>
          <w:szCs w:val="28"/>
        </w:rPr>
        <w:t>Procedure Code:</w:t>
      </w:r>
      <w:r w:rsidR="00CE3007">
        <w:rPr>
          <w:rFonts w:cs="Arial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276CRPd</w:t>
      </w:r>
    </w:p>
    <w:p w14:paraId="2A732E77" w14:textId="5A3BA5C0" w:rsidR="00BA5E1F" w:rsidRDefault="00453F1F" w:rsidP="000C3C0A">
      <w:pPr>
        <w:rPr>
          <w:rFonts w:cs="Arial"/>
          <w:b/>
          <w:bCs/>
          <w:szCs w:val="28"/>
          <w:u w:val="single"/>
        </w:rPr>
      </w:pPr>
      <w:r w:rsidRPr="00CB73D8">
        <w:rPr>
          <w:rFonts w:cs="Arial"/>
          <w:b/>
          <w:bCs/>
          <w:szCs w:val="28"/>
        </w:rPr>
        <w:t>Rate:</w:t>
      </w:r>
      <w:r w:rsidR="00CE3007" w:rsidRPr="00CB73D8">
        <w:rPr>
          <w:rFonts w:cs="Arial"/>
          <w:b/>
          <w:bCs/>
          <w:szCs w:val="28"/>
        </w:rPr>
        <w:t xml:space="preserve"> </w:t>
      </w:r>
      <w:r w:rsidRPr="00CB73D8">
        <w:rPr>
          <w:rFonts w:cs="Arial"/>
          <w:b/>
          <w:bCs/>
          <w:szCs w:val="28"/>
          <w:u w:val="single"/>
        </w:rPr>
        <w:t>$</w:t>
      </w:r>
      <w:r w:rsidR="000B4C14" w:rsidRPr="00CB73D8">
        <w:rPr>
          <w:rFonts w:cs="Arial"/>
          <w:b/>
          <w:bCs/>
          <w:szCs w:val="28"/>
          <w:u w:val="single"/>
        </w:rPr>
        <w:t>40</w:t>
      </w:r>
      <w:r w:rsidRPr="00CB73D8">
        <w:rPr>
          <w:rFonts w:cs="Arial"/>
          <w:b/>
          <w:bCs/>
          <w:szCs w:val="28"/>
          <w:u w:val="single"/>
        </w:rPr>
        <w:t>00.00 per consumer</w:t>
      </w:r>
    </w:p>
    <w:p w14:paraId="660AAB91" w14:textId="4C0FE716" w:rsidR="00413A13" w:rsidRPr="00124E7C" w:rsidRDefault="00413A13" w:rsidP="0050017D">
      <w:pPr>
        <w:pStyle w:val="Heading3"/>
        <w:rPr>
          <w:rFonts w:hint="eastAsia"/>
        </w:rPr>
      </w:pPr>
      <w:r w:rsidRPr="00124E7C">
        <w:t xml:space="preserve">Employment Services </w:t>
      </w:r>
      <w:r w:rsidR="00AF063B">
        <w:t>–</w:t>
      </w:r>
      <w:r w:rsidR="009A203A">
        <w:t xml:space="preserve"> </w:t>
      </w:r>
      <w:r w:rsidR="00AF063B">
        <w:t>ES</w:t>
      </w:r>
    </w:p>
    <w:p w14:paraId="22255FE6" w14:textId="4BB61800" w:rsidR="00330900" w:rsidRPr="00124E7C" w:rsidRDefault="00B36C52" w:rsidP="00496A3B">
      <w:pPr>
        <w:pStyle w:val="Heading4"/>
        <w:rPr>
          <w:rFonts w:hint="eastAsia"/>
        </w:rPr>
      </w:pPr>
      <w:r>
        <w:t xml:space="preserve">ES </w:t>
      </w:r>
      <w:r w:rsidR="00330900" w:rsidRPr="00124E7C">
        <w:t>Intake</w:t>
      </w:r>
      <w:r w:rsidR="004C5065">
        <w:t xml:space="preserve"> </w:t>
      </w:r>
      <w:r w:rsidR="00B903EF">
        <w:t>–</w:t>
      </w:r>
      <w:r w:rsidR="004C5065">
        <w:t xml:space="preserve"> </w:t>
      </w:r>
      <w:r w:rsidR="00B903EF">
        <w:t>Individual (per consumer)</w:t>
      </w:r>
    </w:p>
    <w:p w14:paraId="5B81C41F" w14:textId="75CE1B66" w:rsidR="00BC66FD" w:rsidRPr="00105CE3" w:rsidRDefault="00BC66FD" w:rsidP="00BC66FD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Employment Services</w:t>
      </w:r>
    </w:p>
    <w:p w14:paraId="1C4DBC9E" w14:textId="04BA4B8F" w:rsidR="00BC66FD" w:rsidRPr="00105CE3" w:rsidRDefault="00BC66FD" w:rsidP="00BC66FD">
      <w:r w:rsidRPr="00105CE3">
        <w:t xml:space="preserve">Procedure Category: </w:t>
      </w:r>
      <w:r w:rsidRPr="009058C1">
        <w:rPr>
          <w:b/>
          <w:bCs/>
          <w:color w:val="002060"/>
        </w:rPr>
        <w:t>Employment Services</w:t>
      </w:r>
    </w:p>
    <w:p w14:paraId="3C28BD67" w14:textId="7D785FA2" w:rsidR="002B4DDE" w:rsidRDefault="00A87A5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2B4DDE" w:rsidRPr="009058C1">
        <w:rPr>
          <w:rFonts w:cs="Arial"/>
          <w:b/>
          <w:bCs/>
          <w:color w:val="002060"/>
          <w:szCs w:val="28"/>
        </w:rPr>
        <w:t>Employment Services</w:t>
      </w:r>
      <w:r w:rsidR="00F96EB7" w:rsidRPr="009058C1">
        <w:rPr>
          <w:rFonts w:cs="Arial"/>
          <w:b/>
          <w:bCs/>
          <w:color w:val="002060"/>
          <w:szCs w:val="28"/>
        </w:rPr>
        <w:t>:</w:t>
      </w:r>
      <w:r w:rsidR="00765862" w:rsidRPr="009058C1">
        <w:rPr>
          <w:rFonts w:cs="Arial"/>
          <w:b/>
          <w:bCs/>
          <w:color w:val="002060"/>
          <w:szCs w:val="28"/>
        </w:rPr>
        <w:t xml:space="preserve"> CRP/</w:t>
      </w:r>
      <w:r w:rsidR="002B4DDE" w:rsidRPr="009058C1">
        <w:rPr>
          <w:rFonts w:cs="Arial"/>
          <w:b/>
          <w:bCs/>
          <w:color w:val="002060"/>
          <w:szCs w:val="28"/>
        </w:rPr>
        <w:t>Intake</w:t>
      </w:r>
      <w:r w:rsidR="00765862" w:rsidRPr="009058C1">
        <w:rPr>
          <w:rFonts w:cs="Arial"/>
          <w:b/>
          <w:bCs/>
          <w:color w:val="002060"/>
          <w:szCs w:val="28"/>
        </w:rPr>
        <w:t>, per consumer</w:t>
      </w:r>
    </w:p>
    <w:p w14:paraId="1D748A1E" w14:textId="2353FE59" w:rsidR="00330900" w:rsidRDefault="00330900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496A3B">
        <w:rPr>
          <w:rFonts w:cs="Arial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124CRP</w:t>
      </w:r>
    </w:p>
    <w:p w14:paraId="1FB207A8" w14:textId="0AC0076B" w:rsidR="00D22F44" w:rsidRDefault="00413A13" w:rsidP="000C3C0A">
      <w:pPr>
        <w:rPr>
          <w:rFonts w:cs="Arial"/>
          <w:b/>
          <w:bCs/>
          <w:szCs w:val="28"/>
          <w:u w:val="single"/>
        </w:rPr>
      </w:pPr>
      <w:r w:rsidRPr="001406CD">
        <w:rPr>
          <w:rFonts w:cs="Arial"/>
          <w:b/>
          <w:bCs/>
          <w:szCs w:val="28"/>
        </w:rPr>
        <w:t>Rate:</w:t>
      </w:r>
      <w:r w:rsidR="00496A3B" w:rsidRPr="001406CD">
        <w:rPr>
          <w:rFonts w:cs="Arial"/>
          <w:b/>
          <w:bCs/>
          <w:szCs w:val="28"/>
        </w:rPr>
        <w:t xml:space="preserve"> </w:t>
      </w:r>
      <w:r w:rsidRPr="001406CD">
        <w:rPr>
          <w:rFonts w:cs="Arial"/>
          <w:b/>
          <w:bCs/>
          <w:szCs w:val="28"/>
          <w:u w:val="single"/>
        </w:rPr>
        <w:t>$3</w:t>
      </w:r>
      <w:r w:rsidR="001569F5">
        <w:rPr>
          <w:rFonts w:cs="Arial"/>
          <w:b/>
          <w:bCs/>
          <w:szCs w:val="28"/>
          <w:u w:val="single"/>
        </w:rPr>
        <w:t>6</w:t>
      </w:r>
      <w:r w:rsidRPr="001406CD">
        <w:rPr>
          <w:rFonts w:cs="Arial"/>
          <w:b/>
          <w:bCs/>
          <w:szCs w:val="28"/>
          <w:u w:val="single"/>
        </w:rPr>
        <w:t>0</w:t>
      </w:r>
      <w:r w:rsidR="005F14F4" w:rsidRPr="001406CD">
        <w:rPr>
          <w:rFonts w:cs="Arial"/>
          <w:b/>
          <w:bCs/>
          <w:szCs w:val="28"/>
          <w:u w:val="single"/>
        </w:rPr>
        <w:t>.00</w:t>
      </w:r>
      <w:r w:rsidRPr="001406CD">
        <w:rPr>
          <w:rFonts w:cs="Arial"/>
          <w:b/>
          <w:bCs/>
          <w:szCs w:val="28"/>
          <w:u w:val="single"/>
        </w:rPr>
        <w:t xml:space="preserve"> per consumer</w:t>
      </w:r>
    </w:p>
    <w:p w14:paraId="23E0BB3C" w14:textId="052C061E" w:rsidR="00413A13" w:rsidRPr="00124E7C" w:rsidRDefault="00B36C52" w:rsidP="00496A3B">
      <w:pPr>
        <w:pStyle w:val="Heading4"/>
        <w:rPr>
          <w:rFonts w:hint="eastAsia"/>
        </w:rPr>
      </w:pPr>
      <w:r>
        <w:t xml:space="preserve">ES </w:t>
      </w:r>
      <w:r w:rsidR="00413A13" w:rsidRPr="00124E7C">
        <w:t>Employment Preparation</w:t>
      </w:r>
      <w:r w:rsidR="00B903EF">
        <w:t xml:space="preserve"> – Individual (per consumer)</w:t>
      </w:r>
    </w:p>
    <w:p w14:paraId="60CE09AA" w14:textId="77777777" w:rsidR="00BC66FD" w:rsidRPr="00105CE3" w:rsidRDefault="00BC66FD" w:rsidP="00BC66FD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Employment Services</w:t>
      </w:r>
    </w:p>
    <w:p w14:paraId="5B55984C" w14:textId="77777777" w:rsidR="00BC66FD" w:rsidRPr="00105CE3" w:rsidRDefault="00BC66FD" w:rsidP="00BC66FD">
      <w:r w:rsidRPr="00105CE3">
        <w:t xml:space="preserve">Procedure Category: </w:t>
      </w:r>
      <w:r w:rsidRPr="009058C1">
        <w:rPr>
          <w:b/>
          <w:bCs/>
          <w:color w:val="002060"/>
        </w:rPr>
        <w:t>Employment Services</w:t>
      </w:r>
    </w:p>
    <w:p w14:paraId="3CADE325" w14:textId="30A18835" w:rsidR="002B4DDE" w:rsidRPr="009058C1" w:rsidRDefault="00A87A5F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2B4DDE" w:rsidRPr="009058C1">
        <w:rPr>
          <w:rFonts w:cs="Arial"/>
          <w:b/>
          <w:bCs/>
          <w:color w:val="002060"/>
          <w:szCs w:val="28"/>
        </w:rPr>
        <w:t>Employment Services</w:t>
      </w:r>
      <w:r w:rsidR="00243FBA" w:rsidRPr="009058C1">
        <w:rPr>
          <w:rFonts w:cs="Arial"/>
          <w:b/>
          <w:bCs/>
          <w:color w:val="002060"/>
          <w:szCs w:val="28"/>
        </w:rPr>
        <w:t>: CRP/</w:t>
      </w:r>
      <w:r w:rsidR="00614D7A" w:rsidRPr="009058C1">
        <w:rPr>
          <w:rFonts w:cs="Arial"/>
          <w:b/>
          <w:bCs/>
          <w:color w:val="002060"/>
          <w:szCs w:val="28"/>
        </w:rPr>
        <w:t>Employment Prep</w:t>
      </w:r>
      <w:r w:rsidR="009F5C33" w:rsidRPr="009058C1">
        <w:rPr>
          <w:rFonts w:cs="Arial"/>
          <w:b/>
          <w:bCs/>
          <w:color w:val="002060"/>
          <w:szCs w:val="28"/>
        </w:rPr>
        <w:t>aration</w:t>
      </w:r>
      <w:r w:rsidR="00243FBA" w:rsidRPr="009058C1">
        <w:rPr>
          <w:rFonts w:cs="Arial"/>
          <w:b/>
          <w:bCs/>
          <w:color w:val="002060"/>
          <w:szCs w:val="28"/>
        </w:rPr>
        <w:t>,</w:t>
      </w:r>
      <w:r w:rsidR="009F5C33" w:rsidRPr="009058C1">
        <w:rPr>
          <w:rFonts w:cs="Arial"/>
          <w:b/>
          <w:bCs/>
          <w:color w:val="002060"/>
          <w:szCs w:val="28"/>
        </w:rPr>
        <w:t xml:space="preserve"> </w:t>
      </w:r>
      <w:r w:rsidR="00243FBA" w:rsidRPr="009058C1">
        <w:rPr>
          <w:rFonts w:cs="Arial"/>
          <w:b/>
          <w:bCs/>
          <w:color w:val="002060"/>
          <w:szCs w:val="28"/>
        </w:rPr>
        <w:t>per consumer</w:t>
      </w:r>
    </w:p>
    <w:p w14:paraId="761D2C10" w14:textId="4AD7F209" w:rsidR="00330900" w:rsidRDefault="00330900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060F09">
        <w:rPr>
          <w:rFonts w:cs="Arial"/>
          <w:szCs w:val="28"/>
        </w:rPr>
        <w:t xml:space="preserve"> </w:t>
      </w:r>
      <w:r w:rsidRPr="009058C1">
        <w:rPr>
          <w:rFonts w:cs="Arial"/>
          <w:b/>
          <w:bCs/>
          <w:color w:val="002060"/>
          <w:szCs w:val="28"/>
        </w:rPr>
        <w:t>125CRP</w:t>
      </w:r>
    </w:p>
    <w:p w14:paraId="7F7BAD32" w14:textId="264AA656" w:rsidR="00974738" w:rsidRDefault="00413A13" w:rsidP="000C3C0A">
      <w:pPr>
        <w:rPr>
          <w:rFonts w:cs="Arial"/>
          <w:b/>
          <w:bCs/>
          <w:szCs w:val="28"/>
          <w:u w:val="single"/>
        </w:rPr>
      </w:pPr>
      <w:r w:rsidRPr="001406CD">
        <w:rPr>
          <w:rFonts w:cs="Arial"/>
          <w:b/>
          <w:bCs/>
          <w:szCs w:val="28"/>
        </w:rPr>
        <w:t>Rate:</w:t>
      </w:r>
      <w:r w:rsidR="00060F09" w:rsidRPr="001406CD">
        <w:rPr>
          <w:rFonts w:cs="Arial"/>
          <w:b/>
          <w:bCs/>
          <w:szCs w:val="28"/>
        </w:rPr>
        <w:t xml:space="preserve"> </w:t>
      </w:r>
      <w:r w:rsidRPr="001406CD">
        <w:rPr>
          <w:rFonts w:cs="Arial"/>
          <w:b/>
          <w:bCs/>
          <w:szCs w:val="28"/>
          <w:u w:val="single"/>
        </w:rPr>
        <w:t>$7</w:t>
      </w:r>
      <w:r w:rsidR="00330900" w:rsidRPr="001406CD">
        <w:rPr>
          <w:rFonts w:cs="Arial"/>
          <w:b/>
          <w:bCs/>
          <w:szCs w:val="28"/>
          <w:u w:val="single"/>
        </w:rPr>
        <w:t>7</w:t>
      </w:r>
      <w:r w:rsidRPr="001406CD">
        <w:rPr>
          <w:rFonts w:cs="Arial"/>
          <w:b/>
          <w:bCs/>
          <w:szCs w:val="28"/>
          <w:u w:val="single"/>
        </w:rPr>
        <w:t>0</w:t>
      </w:r>
      <w:r w:rsidR="005F14F4" w:rsidRPr="001406CD">
        <w:rPr>
          <w:rFonts w:cs="Arial"/>
          <w:b/>
          <w:bCs/>
          <w:szCs w:val="28"/>
          <w:u w:val="single"/>
        </w:rPr>
        <w:t>.00</w:t>
      </w:r>
      <w:r w:rsidRPr="001406CD">
        <w:rPr>
          <w:rFonts w:cs="Arial"/>
          <w:b/>
          <w:bCs/>
          <w:szCs w:val="28"/>
          <w:u w:val="single"/>
        </w:rPr>
        <w:t xml:space="preserve"> per consumer</w:t>
      </w:r>
    </w:p>
    <w:p w14:paraId="18DBEE16" w14:textId="77777777" w:rsidR="00974738" w:rsidRDefault="00974738">
      <w:pPr>
        <w:contextualSpacing w:val="0"/>
        <w:rPr>
          <w:rFonts w:cs="Arial"/>
          <w:b/>
          <w:bCs/>
          <w:szCs w:val="28"/>
          <w:u w:val="single"/>
        </w:rPr>
      </w:pPr>
      <w:r>
        <w:rPr>
          <w:rFonts w:cs="Arial"/>
          <w:b/>
          <w:bCs/>
          <w:szCs w:val="28"/>
          <w:u w:val="single"/>
        </w:rPr>
        <w:br w:type="page"/>
      </w:r>
    </w:p>
    <w:p w14:paraId="73E56C15" w14:textId="59D16EB3" w:rsidR="00413A13" w:rsidRPr="00124E7C" w:rsidRDefault="00B36C52" w:rsidP="00496A3B">
      <w:pPr>
        <w:pStyle w:val="Heading4"/>
        <w:rPr>
          <w:rFonts w:hint="eastAsia"/>
        </w:rPr>
      </w:pPr>
      <w:r>
        <w:lastRenderedPageBreak/>
        <w:t xml:space="preserve">ES </w:t>
      </w:r>
      <w:r w:rsidR="00413A13" w:rsidRPr="00124E7C">
        <w:t>Job Development &amp; Placement</w:t>
      </w:r>
      <w:r w:rsidR="00402789">
        <w:t xml:space="preserve"> </w:t>
      </w:r>
      <w:r w:rsidR="00402789" w:rsidRPr="00402789">
        <w:t xml:space="preserve">– </w:t>
      </w:r>
      <w:r w:rsidR="00B903EF">
        <w:t>Individual (per consumer)</w:t>
      </w:r>
    </w:p>
    <w:p w14:paraId="69EF0CA2" w14:textId="77777777" w:rsidR="00BC66FD" w:rsidRPr="00105CE3" w:rsidRDefault="00BC66FD" w:rsidP="00BC66FD">
      <w:r>
        <w:t>Service</w:t>
      </w:r>
      <w:r w:rsidRPr="00105CE3">
        <w:t xml:space="preserve"> Category: </w:t>
      </w:r>
      <w:r w:rsidRPr="009058C1">
        <w:rPr>
          <w:b/>
          <w:bCs/>
          <w:color w:val="002060"/>
        </w:rPr>
        <w:t>Employment Services</w:t>
      </w:r>
    </w:p>
    <w:p w14:paraId="12C48071" w14:textId="77777777" w:rsidR="00BC66FD" w:rsidRPr="00105CE3" w:rsidRDefault="00BC66FD" w:rsidP="00BC66FD">
      <w:r w:rsidRPr="00105CE3">
        <w:t xml:space="preserve">Procedure Category: </w:t>
      </w:r>
      <w:r w:rsidRPr="009058C1">
        <w:rPr>
          <w:b/>
          <w:bCs/>
          <w:color w:val="002060"/>
        </w:rPr>
        <w:t>Employment Services</w:t>
      </w:r>
    </w:p>
    <w:p w14:paraId="7A60B2E0" w14:textId="3EF51B95" w:rsidR="002B4DDE" w:rsidRPr="009058C1" w:rsidRDefault="00A87A5F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2B4DDE" w:rsidRPr="009058C1">
        <w:rPr>
          <w:rFonts w:cs="Arial"/>
          <w:b/>
          <w:bCs/>
          <w:color w:val="002060"/>
          <w:szCs w:val="28"/>
        </w:rPr>
        <w:t>Employment Services</w:t>
      </w:r>
      <w:r w:rsidR="00243FBA" w:rsidRPr="009058C1">
        <w:rPr>
          <w:rFonts w:cs="Arial"/>
          <w:b/>
          <w:bCs/>
          <w:color w:val="002060"/>
          <w:szCs w:val="28"/>
        </w:rPr>
        <w:t>: CRP/</w:t>
      </w:r>
      <w:r w:rsidR="002B4DDE" w:rsidRPr="009058C1">
        <w:rPr>
          <w:rFonts w:cs="Arial"/>
          <w:b/>
          <w:bCs/>
          <w:color w:val="002060"/>
          <w:szCs w:val="28"/>
        </w:rPr>
        <w:t>Job Development and Placement</w:t>
      </w:r>
      <w:r w:rsidR="009F5C33" w:rsidRPr="009058C1">
        <w:rPr>
          <w:rFonts w:cs="Arial"/>
          <w:b/>
          <w:bCs/>
          <w:color w:val="002060"/>
          <w:szCs w:val="28"/>
        </w:rPr>
        <w:t>, per consumer</w:t>
      </w:r>
    </w:p>
    <w:p w14:paraId="63672358" w14:textId="4DB8BD9C" w:rsidR="00330900" w:rsidRDefault="00330900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060F09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126CRP</w:t>
      </w:r>
    </w:p>
    <w:p w14:paraId="437067C0" w14:textId="2FC4BE75" w:rsidR="002D7FA9" w:rsidRDefault="00413A13" w:rsidP="000C3C0A">
      <w:pPr>
        <w:rPr>
          <w:rFonts w:cs="Arial"/>
          <w:b/>
          <w:bCs/>
          <w:szCs w:val="28"/>
          <w:u w:val="single"/>
        </w:rPr>
      </w:pPr>
      <w:r w:rsidRPr="009F5C33">
        <w:rPr>
          <w:rFonts w:cs="Arial"/>
          <w:b/>
          <w:bCs/>
          <w:szCs w:val="28"/>
        </w:rPr>
        <w:t>Rate</w:t>
      </w:r>
      <w:r w:rsidR="00C510D6" w:rsidRPr="009F5C33">
        <w:rPr>
          <w:rFonts w:cs="Arial"/>
          <w:b/>
          <w:bCs/>
          <w:szCs w:val="28"/>
        </w:rPr>
        <w:t>:</w:t>
      </w:r>
      <w:r w:rsidR="00060F09" w:rsidRPr="009F5C33">
        <w:rPr>
          <w:rFonts w:cs="Arial"/>
          <w:b/>
          <w:bCs/>
          <w:szCs w:val="28"/>
        </w:rPr>
        <w:t xml:space="preserve"> </w:t>
      </w:r>
      <w:r w:rsidRPr="009F5C33">
        <w:rPr>
          <w:rFonts w:cs="Arial"/>
          <w:b/>
          <w:bCs/>
          <w:szCs w:val="28"/>
          <w:u w:val="single"/>
        </w:rPr>
        <w:t>$7</w:t>
      </w:r>
      <w:r w:rsidR="00330900" w:rsidRPr="009F5C33">
        <w:rPr>
          <w:rFonts w:cs="Arial"/>
          <w:b/>
          <w:bCs/>
          <w:szCs w:val="28"/>
          <w:u w:val="single"/>
        </w:rPr>
        <w:t>7</w:t>
      </w:r>
      <w:r w:rsidRPr="009F5C33">
        <w:rPr>
          <w:rFonts w:cs="Arial"/>
          <w:b/>
          <w:bCs/>
          <w:szCs w:val="28"/>
          <w:u w:val="single"/>
        </w:rPr>
        <w:t>0</w:t>
      </w:r>
      <w:r w:rsidR="005F14F4" w:rsidRPr="009F5C33">
        <w:rPr>
          <w:rFonts w:cs="Arial"/>
          <w:b/>
          <w:bCs/>
          <w:szCs w:val="28"/>
          <w:u w:val="single"/>
        </w:rPr>
        <w:t>.00</w:t>
      </w:r>
      <w:r w:rsidRPr="009F5C33">
        <w:rPr>
          <w:rFonts w:cs="Arial"/>
          <w:b/>
          <w:bCs/>
          <w:szCs w:val="28"/>
          <w:u w:val="single"/>
        </w:rPr>
        <w:t xml:space="preserve"> per consumer</w:t>
      </w:r>
    </w:p>
    <w:p w14:paraId="6FF70B37" w14:textId="4849885A" w:rsidR="00413A13" w:rsidRPr="002D7FA9" w:rsidRDefault="00B36C52" w:rsidP="002D7FA9">
      <w:pPr>
        <w:pStyle w:val="Heading4"/>
        <w:rPr>
          <w:rFonts w:cs="Arial" w:hint="eastAsia"/>
          <w:bCs/>
          <w:szCs w:val="28"/>
        </w:rPr>
      </w:pPr>
      <w:r>
        <w:t xml:space="preserve">ES </w:t>
      </w:r>
      <w:r w:rsidR="00413A13" w:rsidRPr="00124E7C">
        <w:t>Employment Retention Services</w:t>
      </w:r>
      <w:r w:rsidR="00B903EF">
        <w:t xml:space="preserve"> – Individual (per consumer)</w:t>
      </w:r>
    </w:p>
    <w:p w14:paraId="78159B0E" w14:textId="77777777" w:rsidR="004D4FE4" w:rsidRPr="00105CE3" w:rsidRDefault="004D4FE4" w:rsidP="004D4FE4">
      <w:r>
        <w:t>Service</w:t>
      </w:r>
      <w:r w:rsidRPr="00105CE3">
        <w:t xml:space="preserve"> Category: </w:t>
      </w:r>
      <w:r w:rsidRPr="007223DC">
        <w:rPr>
          <w:b/>
          <w:bCs/>
          <w:color w:val="002060"/>
        </w:rPr>
        <w:t>Employment Services</w:t>
      </w:r>
    </w:p>
    <w:p w14:paraId="6FEA4D8A" w14:textId="77777777" w:rsidR="004D4FE4" w:rsidRPr="00105CE3" w:rsidRDefault="004D4FE4" w:rsidP="004D4FE4">
      <w:r w:rsidRPr="00105CE3">
        <w:t xml:space="preserve">Procedure Category: </w:t>
      </w:r>
      <w:r w:rsidRPr="007223DC">
        <w:rPr>
          <w:b/>
          <w:bCs/>
          <w:color w:val="002060"/>
        </w:rPr>
        <w:t>Employment Services</w:t>
      </w:r>
    </w:p>
    <w:p w14:paraId="7361C77D" w14:textId="2471153D" w:rsidR="002B4DDE" w:rsidRPr="007223DC" w:rsidRDefault="00A87A5F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2B4DDE" w:rsidRPr="007223DC">
        <w:rPr>
          <w:rFonts w:cs="Arial"/>
          <w:b/>
          <w:bCs/>
          <w:color w:val="002060"/>
          <w:szCs w:val="28"/>
        </w:rPr>
        <w:t>Employment Services</w:t>
      </w:r>
      <w:r w:rsidR="009F5C33" w:rsidRPr="007223DC">
        <w:rPr>
          <w:rFonts w:cs="Arial"/>
          <w:b/>
          <w:bCs/>
          <w:color w:val="002060"/>
          <w:szCs w:val="28"/>
        </w:rPr>
        <w:t>: CRP/</w:t>
      </w:r>
      <w:r w:rsidR="002B4DDE" w:rsidRPr="007223DC">
        <w:rPr>
          <w:rFonts w:cs="Arial"/>
          <w:b/>
          <w:bCs/>
          <w:color w:val="002060"/>
          <w:szCs w:val="28"/>
        </w:rPr>
        <w:t>Retention</w:t>
      </w:r>
      <w:r w:rsidR="009F5C33" w:rsidRPr="007223DC">
        <w:rPr>
          <w:rFonts w:cs="Arial"/>
          <w:b/>
          <w:bCs/>
          <w:color w:val="002060"/>
          <w:szCs w:val="28"/>
        </w:rPr>
        <w:t>, per consumer</w:t>
      </w:r>
      <w:r w:rsidR="002B4DDE" w:rsidRPr="007223DC">
        <w:rPr>
          <w:rFonts w:cs="Arial"/>
          <w:b/>
          <w:bCs/>
          <w:color w:val="002060"/>
          <w:szCs w:val="28"/>
        </w:rPr>
        <w:t xml:space="preserve"> </w:t>
      </w:r>
    </w:p>
    <w:p w14:paraId="24B89FCE" w14:textId="591592FC" w:rsidR="00330900" w:rsidRDefault="00330900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C510D6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127CRP</w:t>
      </w:r>
    </w:p>
    <w:p w14:paraId="48B2E12A" w14:textId="77777777" w:rsidR="00FD2454" w:rsidRDefault="00413A13" w:rsidP="00FD2454">
      <w:pPr>
        <w:spacing w:after="240"/>
        <w:rPr>
          <w:rFonts w:cs="Arial"/>
          <w:b/>
          <w:bCs/>
          <w:szCs w:val="28"/>
          <w:u w:val="single"/>
        </w:rPr>
      </w:pPr>
      <w:r w:rsidRPr="009F5C33">
        <w:rPr>
          <w:rFonts w:cs="Arial"/>
          <w:b/>
          <w:bCs/>
          <w:szCs w:val="28"/>
        </w:rPr>
        <w:t>Rate:</w:t>
      </w:r>
      <w:r w:rsidR="00C510D6" w:rsidRPr="009F5C33">
        <w:rPr>
          <w:rFonts w:cs="Arial"/>
          <w:b/>
          <w:bCs/>
          <w:szCs w:val="28"/>
        </w:rPr>
        <w:t xml:space="preserve"> </w:t>
      </w:r>
      <w:r w:rsidRPr="009F5C33">
        <w:rPr>
          <w:rFonts w:cs="Arial"/>
          <w:b/>
          <w:bCs/>
          <w:szCs w:val="28"/>
          <w:u w:val="single"/>
        </w:rPr>
        <w:t>$5</w:t>
      </w:r>
      <w:r w:rsidR="00330900" w:rsidRPr="009F5C33">
        <w:rPr>
          <w:rFonts w:cs="Arial"/>
          <w:b/>
          <w:bCs/>
          <w:szCs w:val="28"/>
          <w:u w:val="single"/>
        </w:rPr>
        <w:t>5</w:t>
      </w:r>
      <w:r w:rsidRPr="009F5C33">
        <w:rPr>
          <w:rFonts w:cs="Arial"/>
          <w:b/>
          <w:bCs/>
          <w:szCs w:val="28"/>
          <w:u w:val="single"/>
        </w:rPr>
        <w:t>0</w:t>
      </w:r>
      <w:r w:rsidR="005F14F4" w:rsidRPr="009F5C33">
        <w:rPr>
          <w:rFonts w:cs="Arial"/>
          <w:b/>
          <w:bCs/>
          <w:szCs w:val="28"/>
          <w:u w:val="single"/>
        </w:rPr>
        <w:t>.00</w:t>
      </w:r>
      <w:r w:rsidRPr="009F5C33">
        <w:rPr>
          <w:rFonts w:cs="Arial"/>
          <w:b/>
          <w:bCs/>
          <w:szCs w:val="28"/>
          <w:u w:val="single"/>
        </w:rPr>
        <w:t xml:space="preserve"> per consumer</w:t>
      </w:r>
    </w:p>
    <w:p w14:paraId="0FB86671" w14:textId="1174E001" w:rsidR="00452549" w:rsidRPr="00FD2454" w:rsidRDefault="00452549" w:rsidP="00FD2454">
      <w:pPr>
        <w:pStyle w:val="Heading3"/>
        <w:rPr>
          <w:rFonts w:cs="Arial" w:hint="eastAsia"/>
          <w:bCs/>
          <w:szCs w:val="28"/>
          <w:u w:val="single"/>
        </w:rPr>
      </w:pPr>
      <w:r w:rsidRPr="00AA63DB">
        <w:t>Short-Term Supports</w:t>
      </w:r>
      <w:r>
        <w:t xml:space="preserve"> </w:t>
      </w:r>
      <w:r w:rsidR="00B5166A">
        <w:t>– STS</w:t>
      </w:r>
    </w:p>
    <w:p w14:paraId="4F0DB07D" w14:textId="6AA39CAE" w:rsidR="00812B1C" w:rsidRPr="00124E7C" w:rsidRDefault="00812B1C" w:rsidP="00812B1C">
      <w:pPr>
        <w:pStyle w:val="Heading4"/>
        <w:rPr>
          <w:rFonts w:hint="eastAsia"/>
        </w:rPr>
      </w:pPr>
      <w:r>
        <w:t>Short Term Supports – Individual (per consumer)</w:t>
      </w:r>
    </w:p>
    <w:p w14:paraId="08D987CB" w14:textId="2944B5CD" w:rsidR="005319FE" w:rsidRDefault="005319FE" w:rsidP="000C3C0A">
      <w:pPr>
        <w:rPr>
          <w:rFonts w:cs="Arial"/>
        </w:rPr>
      </w:pPr>
      <w:r w:rsidRPr="292F0D29">
        <w:rPr>
          <w:rFonts w:cs="Arial"/>
        </w:rPr>
        <w:t>Service Category:</w:t>
      </w:r>
      <w:r w:rsidR="006B1A21" w:rsidRPr="292F0D29">
        <w:rPr>
          <w:rFonts w:cs="Arial"/>
        </w:rPr>
        <w:t xml:space="preserve"> </w:t>
      </w:r>
      <w:r w:rsidR="004968D4" w:rsidRPr="292F0D29">
        <w:rPr>
          <w:rFonts w:cs="Arial"/>
          <w:b/>
          <w:color w:val="002060"/>
        </w:rPr>
        <w:t>Short</w:t>
      </w:r>
      <w:r w:rsidR="006E0BB0" w:rsidRPr="292F0D29">
        <w:rPr>
          <w:rFonts w:cs="Arial"/>
          <w:b/>
          <w:color w:val="002060"/>
        </w:rPr>
        <w:t>-</w:t>
      </w:r>
      <w:r w:rsidR="00264E15" w:rsidRPr="292F0D29">
        <w:rPr>
          <w:rFonts w:cs="Arial"/>
          <w:b/>
          <w:color w:val="002060"/>
        </w:rPr>
        <w:t xml:space="preserve">Term </w:t>
      </w:r>
      <w:r w:rsidR="006B1A21" w:rsidRPr="292F0D29">
        <w:rPr>
          <w:rFonts w:cs="Arial"/>
          <w:b/>
          <w:color w:val="002060"/>
        </w:rPr>
        <w:t>Supports</w:t>
      </w:r>
    </w:p>
    <w:p w14:paraId="0FFF1503" w14:textId="59A9D739" w:rsidR="005319FE" w:rsidRDefault="005319FE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Category:</w:t>
      </w:r>
      <w:r w:rsidR="006B1A21">
        <w:rPr>
          <w:rFonts w:cs="Arial"/>
          <w:szCs w:val="28"/>
        </w:rPr>
        <w:t xml:space="preserve"> </w:t>
      </w:r>
      <w:r w:rsidR="006B1A21" w:rsidRPr="007223DC">
        <w:rPr>
          <w:rFonts w:cs="Arial"/>
          <w:b/>
          <w:bCs/>
          <w:color w:val="002060"/>
          <w:szCs w:val="28"/>
        </w:rPr>
        <w:t>Short-Term Supports FFS</w:t>
      </w:r>
    </w:p>
    <w:p w14:paraId="303EC1D6" w14:textId="252B4D74" w:rsidR="00452549" w:rsidRPr="00AA63DB" w:rsidRDefault="00452549" w:rsidP="000C3C0A">
      <w:pPr>
        <w:rPr>
          <w:rFonts w:cs="Arial"/>
          <w:szCs w:val="28"/>
        </w:rPr>
      </w:pPr>
      <w:r w:rsidRPr="00AA63DB"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Short Term Support</w:t>
      </w:r>
      <w:r w:rsidR="00E54216" w:rsidRPr="007223DC">
        <w:rPr>
          <w:rFonts w:cs="Arial"/>
          <w:b/>
          <w:bCs/>
          <w:color w:val="002060"/>
          <w:szCs w:val="28"/>
        </w:rPr>
        <w:t xml:space="preserve"> in Employment Setting</w:t>
      </w:r>
      <w:r w:rsidR="003E4158" w:rsidRPr="007223DC">
        <w:rPr>
          <w:rFonts w:cs="Arial"/>
          <w:b/>
          <w:bCs/>
          <w:color w:val="002060"/>
          <w:szCs w:val="28"/>
        </w:rPr>
        <w:t xml:space="preserve">, per consumer, per hour, </w:t>
      </w:r>
      <w:r w:rsidR="00631E59" w:rsidRPr="007223DC">
        <w:rPr>
          <w:rFonts w:cs="Arial"/>
          <w:b/>
          <w:bCs/>
          <w:color w:val="002060"/>
          <w:szCs w:val="28"/>
        </w:rPr>
        <w:t>90-day</w:t>
      </w:r>
      <w:r w:rsidR="003E4158" w:rsidRPr="007223DC">
        <w:rPr>
          <w:rFonts w:cs="Arial"/>
          <w:b/>
          <w:bCs/>
          <w:color w:val="002060"/>
          <w:szCs w:val="28"/>
        </w:rPr>
        <w:t xml:space="preserve"> max</w:t>
      </w:r>
    </w:p>
    <w:p w14:paraId="729EFED6" w14:textId="1D15ED41" w:rsidR="00452549" w:rsidRPr="00AA63DB" w:rsidRDefault="00452549" w:rsidP="000C3C0A">
      <w:pPr>
        <w:rPr>
          <w:rFonts w:cs="Arial"/>
          <w:szCs w:val="28"/>
        </w:rPr>
      </w:pPr>
      <w:r w:rsidRPr="00AA63DB">
        <w:rPr>
          <w:rFonts w:cs="Arial"/>
          <w:szCs w:val="28"/>
        </w:rPr>
        <w:t>Procedure Code:</w:t>
      </w:r>
      <w:r w:rsidR="00E02D49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248CRPih</w:t>
      </w:r>
    </w:p>
    <w:p w14:paraId="58A35E9D" w14:textId="587BB446" w:rsidR="005319FE" w:rsidRDefault="00452549" w:rsidP="00507EEB">
      <w:pPr>
        <w:spacing w:after="240"/>
        <w:rPr>
          <w:rFonts w:cs="Arial"/>
          <w:b/>
          <w:bCs/>
          <w:szCs w:val="28"/>
        </w:rPr>
      </w:pPr>
      <w:bookmarkStart w:id="5" w:name="_Hlk101878586"/>
      <w:r w:rsidRPr="00DD27A1">
        <w:rPr>
          <w:rFonts w:cs="Arial"/>
          <w:b/>
          <w:bCs/>
          <w:szCs w:val="28"/>
        </w:rPr>
        <w:t>Rate:</w:t>
      </w:r>
      <w:r w:rsidR="00E02D49" w:rsidRPr="00DD27A1">
        <w:rPr>
          <w:rFonts w:cs="Arial"/>
          <w:b/>
          <w:bCs/>
          <w:szCs w:val="28"/>
        </w:rPr>
        <w:t xml:space="preserve"> </w:t>
      </w:r>
      <w:r w:rsidR="00775391">
        <w:rPr>
          <w:rFonts w:cs="Arial"/>
          <w:b/>
          <w:bCs/>
          <w:szCs w:val="28"/>
          <w:u w:val="single"/>
        </w:rPr>
        <w:t xml:space="preserve">$ </w:t>
      </w:r>
      <w:r w:rsidR="000B49CD">
        <w:rPr>
          <w:rFonts w:cs="Arial"/>
          <w:b/>
          <w:bCs/>
          <w:szCs w:val="28"/>
          <w:u w:val="single"/>
        </w:rPr>
        <w:t>Rate</w:t>
      </w:r>
      <w:r w:rsidR="00775391">
        <w:rPr>
          <w:rFonts w:cs="Arial"/>
          <w:b/>
          <w:bCs/>
          <w:szCs w:val="28"/>
          <w:u w:val="single"/>
        </w:rPr>
        <w:t xml:space="preserve"> varies by geographical location of consumer’s job site</w:t>
      </w:r>
      <w:r w:rsidR="000B49CD">
        <w:rPr>
          <w:rFonts w:cs="Arial"/>
          <w:b/>
          <w:bCs/>
          <w:szCs w:val="28"/>
          <w:u w:val="single"/>
        </w:rPr>
        <w:t xml:space="preserve"> </w:t>
      </w:r>
      <w:r w:rsidRPr="00DD27A1">
        <w:rPr>
          <w:rFonts w:cs="Arial"/>
          <w:b/>
          <w:bCs/>
          <w:szCs w:val="28"/>
        </w:rPr>
        <w:t xml:space="preserve"> </w:t>
      </w:r>
    </w:p>
    <w:bookmarkEnd w:id="5"/>
    <w:p w14:paraId="4CD8277D" w14:textId="0E957580" w:rsidR="00413A13" w:rsidRPr="007C2325" w:rsidRDefault="00413A13" w:rsidP="00507EEB">
      <w:pPr>
        <w:pStyle w:val="Heading3"/>
        <w:rPr>
          <w:rFonts w:hint="eastAsia"/>
        </w:rPr>
      </w:pPr>
      <w:r w:rsidRPr="005D266D">
        <w:t xml:space="preserve">Supported Employment </w:t>
      </w:r>
      <w:r w:rsidR="00D06464">
        <w:t xml:space="preserve">(SE) </w:t>
      </w:r>
      <w:r w:rsidR="003E4158">
        <w:t>Services</w:t>
      </w:r>
      <w:r w:rsidR="00D06464">
        <w:t xml:space="preserve"> for SE Consumers</w:t>
      </w:r>
      <w:r w:rsidR="009A203A">
        <w:t xml:space="preserve"> - SE</w:t>
      </w:r>
    </w:p>
    <w:p w14:paraId="696B77DA" w14:textId="33535A00" w:rsidR="00507EEB" w:rsidRPr="00124E7C" w:rsidRDefault="00507EEB" w:rsidP="00507EEB">
      <w:pPr>
        <w:pStyle w:val="Heading4"/>
        <w:rPr>
          <w:rFonts w:hint="eastAsia"/>
        </w:rPr>
      </w:pPr>
      <w:r>
        <w:t xml:space="preserve">Employment Services </w:t>
      </w:r>
      <w:r w:rsidRPr="00124E7C">
        <w:t>Intake</w:t>
      </w:r>
      <w:r>
        <w:t xml:space="preserve"> – Individual (per consumer)</w:t>
      </w:r>
    </w:p>
    <w:p w14:paraId="5AE1DC35" w14:textId="77777777" w:rsidR="00507EEB" w:rsidRPr="00105CE3" w:rsidRDefault="00507EEB" w:rsidP="00507EEB">
      <w:r>
        <w:t>Service</w:t>
      </w:r>
      <w:r w:rsidRPr="00105CE3">
        <w:t xml:space="preserve"> Category: </w:t>
      </w:r>
      <w:r w:rsidRPr="007223DC">
        <w:rPr>
          <w:b/>
          <w:bCs/>
          <w:color w:val="002060"/>
        </w:rPr>
        <w:t>Employment Services</w:t>
      </w:r>
    </w:p>
    <w:p w14:paraId="25C9BA51" w14:textId="77777777" w:rsidR="00507EEB" w:rsidRPr="00105CE3" w:rsidRDefault="00507EEB" w:rsidP="00507EEB">
      <w:r w:rsidRPr="00105CE3">
        <w:t xml:space="preserve">Procedure Category: </w:t>
      </w:r>
      <w:r w:rsidRPr="007223DC">
        <w:rPr>
          <w:b/>
          <w:bCs/>
          <w:color w:val="002060"/>
        </w:rPr>
        <w:t>Employment Services</w:t>
      </w:r>
    </w:p>
    <w:p w14:paraId="46FD7FD4" w14:textId="77777777" w:rsidR="00507EEB" w:rsidRPr="007223DC" w:rsidRDefault="00507EEB" w:rsidP="00507EEB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Employment Services: CRP/Intake, per consumer</w:t>
      </w:r>
    </w:p>
    <w:p w14:paraId="061DD005" w14:textId="77777777" w:rsidR="00507EEB" w:rsidRDefault="00507EEB" w:rsidP="00507EEB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7223DC">
        <w:rPr>
          <w:rFonts w:cs="Arial"/>
          <w:b/>
          <w:bCs/>
          <w:color w:val="002060"/>
          <w:szCs w:val="28"/>
        </w:rPr>
        <w:t>124CRP</w:t>
      </w:r>
    </w:p>
    <w:p w14:paraId="40C207CA" w14:textId="7F503229" w:rsidR="00507EEB" w:rsidRDefault="00507EEB" w:rsidP="00507EEB">
      <w:pPr>
        <w:rPr>
          <w:rFonts w:cs="Arial"/>
          <w:b/>
          <w:bCs/>
          <w:szCs w:val="28"/>
          <w:u w:val="single"/>
        </w:rPr>
      </w:pPr>
      <w:r w:rsidRPr="001406CD">
        <w:rPr>
          <w:rFonts w:cs="Arial"/>
          <w:b/>
          <w:bCs/>
          <w:szCs w:val="28"/>
        </w:rPr>
        <w:t xml:space="preserve">Rate: </w:t>
      </w:r>
      <w:r w:rsidRPr="001406CD">
        <w:rPr>
          <w:rFonts w:cs="Arial"/>
          <w:b/>
          <w:bCs/>
          <w:szCs w:val="28"/>
          <w:u w:val="single"/>
        </w:rPr>
        <w:t>$3</w:t>
      </w:r>
      <w:r>
        <w:rPr>
          <w:rFonts w:cs="Arial"/>
          <w:b/>
          <w:bCs/>
          <w:szCs w:val="28"/>
          <w:u w:val="single"/>
        </w:rPr>
        <w:t>6</w:t>
      </w:r>
      <w:r w:rsidRPr="001406CD">
        <w:rPr>
          <w:rFonts w:cs="Arial"/>
          <w:b/>
          <w:bCs/>
          <w:szCs w:val="28"/>
          <w:u w:val="single"/>
        </w:rPr>
        <w:t>0.00 per consumer</w:t>
      </w:r>
    </w:p>
    <w:p w14:paraId="6EB19E28" w14:textId="0DE63BFB" w:rsidR="00507EEB" w:rsidRPr="00124E7C" w:rsidRDefault="00507EEB" w:rsidP="00507EEB">
      <w:pPr>
        <w:pStyle w:val="Heading4"/>
        <w:rPr>
          <w:rFonts w:hint="eastAsia"/>
        </w:rPr>
      </w:pPr>
      <w:r>
        <w:lastRenderedPageBreak/>
        <w:t xml:space="preserve">Employment Services </w:t>
      </w:r>
      <w:r w:rsidRPr="00124E7C">
        <w:t>Employment Preparation</w:t>
      </w:r>
      <w:r>
        <w:t xml:space="preserve"> – Individual (per consumer)</w:t>
      </w:r>
    </w:p>
    <w:p w14:paraId="2F0D5334" w14:textId="77777777" w:rsidR="00507EEB" w:rsidRPr="00105CE3" w:rsidRDefault="00507EEB" w:rsidP="00507EEB">
      <w:r>
        <w:t>Service</w:t>
      </w:r>
      <w:r w:rsidRPr="00105CE3">
        <w:t xml:space="preserve"> Category: </w:t>
      </w:r>
      <w:r w:rsidRPr="007223DC">
        <w:rPr>
          <w:b/>
          <w:bCs/>
          <w:color w:val="002060"/>
        </w:rPr>
        <w:t>Employment Services</w:t>
      </w:r>
    </w:p>
    <w:p w14:paraId="2D3DB04F" w14:textId="77777777" w:rsidR="00507EEB" w:rsidRPr="00105CE3" w:rsidRDefault="00507EEB" w:rsidP="00507EEB">
      <w:r w:rsidRPr="00105CE3">
        <w:t xml:space="preserve">Procedure Category: </w:t>
      </w:r>
      <w:r w:rsidRPr="007223DC">
        <w:rPr>
          <w:b/>
          <w:bCs/>
          <w:color w:val="002060"/>
        </w:rPr>
        <w:t>Employment Services</w:t>
      </w:r>
    </w:p>
    <w:p w14:paraId="32A185F1" w14:textId="77777777" w:rsidR="00507EEB" w:rsidRPr="007223DC" w:rsidRDefault="00507EEB" w:rsidP="00507EEB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Employment Services: CRP/Employment Preparation, per consumer</w:t>
      </w:r>
    </w:p>
    <w:p w14:paraId="799C2DB6" w14:textId="77777777" w:rsidR="00507EEB" w:rsidRDefault="00507EEB" w:rsidP="00507EEB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7223DC">
        <w:rPr>
          <w:rFonts w:cs="Arial"/>
          <w:b/>
          <w:bCs/>
          <w:color w:val="002060"/>
          <w:szCs w:val="28"/>
        </w:rPr>
        <w:t>125CRP</w:t>
      </w:r>
    </w:p>
    <w:p w14:paraId="7792A409" w14:textId="77777777" w:rsidR="00507EEB" w:rsidRPr="001406CD" w:rsidRDefault="00507EEB" w:rsidP="00507EEB">
      <w:pPr>
        <w:rPr>
          <w:rFonts w:cs="Arial"/>
          <w:b/>
          <w:bCs/>
          <w:szCs w:val="28"/>
        </w:rPr>
      </w:pPr>
      <w:r w:rsidRPr="001406CD">
        <w:rPr>
          <w:rFonts w:cs="Arial"/>
          <w:b/>
          <w:bCs/>
          <w:szCs w:val="28"/>
        </w:rPr>
        <w:t xml:space="preserve">Rate: </w:t>
      </w:r>
      <w:r w:rsidRPr="001406CD">
        <w:rPr>
          <w:rFonts w:cs="Arial"/>
          <w:b/>
          <w:bCs/>
          <w:szCs w:val="28"/>
          <w:u w:val="single"/>
        </w:rPr>
        <w:t>$770.00 per consumer</w:t>
      </w:r>
    </w:p>
    <w:p w14:paraId="4FABF676" w14:textId="77777777" w:rsidR="00507EEB" w:rsidRPr="00124E7C" w:rsidRDefault="00507EEB" w:rsidP="00507EEB">
      <w:pPr>
        <w:pStyle w:val="Heading4"/>
        <w:rPr>
          <w:rFonts w:hint="eastAsia"/>
        </w:rPr>
      </w:pPr>
      <w:r>
        <w:t xml:space="preserve">ES </w:t>
      </w:r>
      <w:r w:rsidRPr="00124E7C">
        <w:t>Job Development &amp; Placement</w:t>
      </w:r>
      <w:r>
        <w:t xml:space="preserve"> </w:t>
      </w:r>
      <w:r w:rsidRPr="00402789">
        <w:t xml:space="preserve">– </w:t>
      </w:r>
      <w:r>
        <w:t>Individual (per consumer)</w:t>
      </w:r>
    </w:p>
    <w:p w14:paraId="131AFD30" w14:textId="77777777" w:rsidR="00507EEB" w:rsidRPr="00105CE3" w:rsidRDefault="00507EEB" w:rsidP="00507EEB">
      <w:r>
        <w:t>Service</w:t>
      </w:r>
      <w:r w:rsidRPr="00105CE3">
        <w:t xml:space="preserve"> Category: </w:t>
      </w:r>
      <w:r w:rsidRPr="007223DC">
        <w:rPr>
          <w:b/>
          <w:bCs/>
          <w:color w:val="002060"/>
        </w:rPr>
        <w:t>Employment Services</w:t>
      </w:r>
    </w:p>
    <w:p w14:paraId="0D6FD8A2" w14:textId="77777777" w:rsidR="00507EEB" w:rsidRPr="00105CE3" w:rsidRDefault="00507EEB" w:rsidP="00507EEB">
      <w:r w:rsidRPr="00105CE3">
        <w:t xml:space="preserve">Procedure Category: </w:t>
      </w:r>
      <w:r w:rsidRPr="007223DC">
        <w:rPr>
          <w:b/>
          <w:bCs/>
          <w:color w:val="002060"/>
        </w:rPr>
        <w:t>Employment Services</w:t>
      </w:r>
    </w:p>
    <w:p w14:paraId="16D66930" w14:textId="77777777" w:rsidR="00507EEB" w:rsidRPr="00413A13" w:rsidRDefault="00507EEB" w:rsidP="00507EEB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Employment Services: CRP/Job Development and Placement, per consumer</w:t>
      </w:r>
    </w:p>
    <w:p w14:paraId="3A8E21F7" w14:textId="77777777" w:rsidR="00507EEB" w:rsidRDefault="00507EEB" w:rsidP="00507EEB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7223DC">
        <w:rPr>
          <w:rFonts w:cs="Arial"/>
          <w:b/>
          <w:bCs/>
          <w:color w:val="002060"/>
          <w:szCs w:val="28"/>
        </w:rPr>
        <w:t>126CRP</w:t>
      </w:r>
    </w:p>
    <w:p w14:paraId="79B9DE2A" w14:textId="77777777" w:rsidR="00507EEB" w:rsidRDefault="00507EEB" w:rsidP="00507EEB">
      <w:pPr>
        <w:rPr>
          <w:rFonts w:cs="Arial"/>
          <w:b/>
          <w:bCs/>
          <w:szCs w:val="28"/>
          <w:u w:val="single"/>
        </w:rPr>
      </w:pPr>
      <w:r w:rsidRPr="009F5C33">
        <w:rPr>
          <w:rFonts w:cs="Arial"/>
          <w:b/>
          <w:bCs/>
          <w:szCs w:val="28"/>
        </w:rPr>
        <w:t xml:space="preserve">Rate: </w:t>
      </w:r>
      <w:r w:rsidRPr="009F5C33">
        <w:rPr>
          <w:rFonts w:cs="Arial"/>
          <w:b/>
          <w:bCs/>
          <w:szCs w:val="28"/>
          <w:u w:val="single"/>
        </w:rPr>
        <w:t>$770.00 per consumer</w:t>
      </w:r>
    </w:p>
    <w:p w14:paraId="0013DB08" w14:textId="265DF7EB" w:rsidR="00D62640" w:rsidRPr="00FF2FF1" w:rsidRDefault="00720C18" w:rsidP="00D576FE">
      <w:pPr>
        <w:pStyle w:val="Heading4"/>
        <w:rPr>
          <w:rFonts w:hint="eastAsia"/>
        </w:rPr>
      </w:pPr>
      <w:r>
        <w:t xml:space="preserve">SE </w:t>
      </w:r>
      <w:r w:rsidR="00D62640" w:rsidRPr="00FF2FF1">
        <w:t>Retention</w:t>
      </w:r>
      <w:r w:rsidR="00C54167">
        <w:t xml:space="preserve"> – Individual (per consumer)</w:t>
      </w:r>
    </w:p>
    <w:p w14:paraId="02E0B41A" w14:textId="77777777" w:rsidR="002E6971" w:rsidRDefault="002E6971" w:rsidP="002E6971">
      <w:pPr>
        <w:rPr>
          <w:rFonts w:cs="Arial"/>
          <w:szCs w:val="28"/>
        </w:rPr>
      </w:pPr>
      <w:bookmarkStart w:id="6" w:name="_Hlk87343817"/>
      <w:r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Supported Employment</w:t>
      </w:r>
    </w:p>
    <w:p w14:paraId="0169F043" w14:textId="77777777" w:rsidR="002E6971" w:rsidRDefault="002E6971" w:rsidP="002E6971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Supported Employment Placement Services</w:t>
      </w:r>
    </w:p>
    <w:p w14:paraId="2543FCD3" w14:textId="4A5B6262" w:rsidR="00103126" w:rsidRPr="005D266D" w:rsidRDefault="00103126" w:rsidP="00103126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Supported Employment Placement – Retention: CRP/Individual, per consumer</w:t>
      </w:r>
    </w:p>
    <w:p w14:paraId="14C672FD" w14:textId="0082ED95" w:rsidR="00D62640" w:rsidRPr="005D266D" w:rsidRDefault="00D62640" w:rsidP="000C3C0A">
      <w:pPr>
        <w:rPr>
          <w:rFonts w:cs="Arial"/>
          <w:szCs w:val="28"/>
        </w:rPr>
      </w:pPr>
      <w:r w:rsidRPr="005D266D">
        <w:rPr>
          <w:rFonts w:cs="Arial"/>
          <w:szCs w:val="28"/>
        </w:rPr>
        <w:t>Procedure Code:</w:t>
      </w:r>
      <w:r w:rsidR="00D5594A">
        <w:rPr>
          <w:rFonts w:cs="Arial"/>
          <w:szCs w:val="28"/>
        </w:rPr>
        <w:t xml:space="preserve"> </w:t>
      </w:r>
      <w:r w:rsidR="00F42584" w:rsidRPr="007223DC">
        <w:rPr>
          <w:rFonts w:cs="Arial"/>
          <w:b/>
          <w:bCs/>
          <w:color w:val="002060"/>
          <w:szCs w:val="28"/>
        </w:rPr>
        <w:t>44CRPr</w:t>
      </w:r>
    </w:p>
    <w:p w14:paraId="399AF71B" w14:textId="55C51C41" w:rsidR="00055A6B" w:rsidRPr="00DD27A1" w:rsidRDefault="00D62640" w:rsidP="000C3C0A">
      <w:pPr>
        <w:rPr>
          <w:rFonts w:cs="Arial"/>
          <w:b/>
          <w:bCs/>
          <w:szCs w:val="28"/>
          <w:u w:val="single"/>
        </w:rPr>
      </w:pPr>
      <w:r w:rsidRPr="00DD27A1">
        <w:rPr>
          <w:rFonts w:cs="Arial"/>
          <w:b/>
          <w:bCs/>
          <w:szCs w:val="28"/>
        </w:rPr>
        <w:t>Rate:</w:t>
      </w:r>
      <w:r w:rsidR="00D5594A" w:rsidRPr="00DD27A1">
        <w:rPr>
          <w:rFonts w:cs="Arial"/>
          <w:b/>
          <w:bCs/>
          <w:szCs w:val="28"/>
        </w:rPr>
        <w:t xml:space="preserve"> </w:t>
      </w:r>
      <w:r w:rsidRPr="00DD27A1">
        <w:rPr>
          <w:rFonts w:cs="Arial"/>
          <w:b/>
          <w:bCs/>
          <w:szCs w:val="28"/>
          <w:u w:val="single"/>
        </w:rPr>
        <w:t>$720</w:t>
      </w:r>
      <w:r w:rsidR="005F14F4" w:rsidRPr="00DD27A1">
        <w:rPr>
          <w:rFonts w:cs="Arial"/>
          <w:b/>
          <w:bCs/>
          <w:szCs w:val="28"/>
          <w:u w:val="single"/>
        </w:rPr>
        <w:t>.00</w:t>
      </w:r>
      <w:r w:rsidRPr="00DD27A1">
        <w:rPr>
          <w:rFonts w:cs="Arial"/>
          <w:b/>
          <w:bCs/>
          <w:szCs w:val="28"/>
          <w:u w:val="single"/>
        </w:rPr>
        <w:t xml:space="preserve"> per consumer</w:t>
      </w:r>
    </w:p>
    <w:bookmarkEnd w:id="6"/>
    <w:p w14:paraId="016EB2F8" w14:textId="0918AA9C" w:rsidR="00452549" w:rsidRPr="00F614B6" w:rsidRDefault="00452549" w:rsidP="00D5594A">
      <w:pPr>
        <w:pStyle w:val="Heading3"/>
        <w:rPr>
          <w:rFonts w:hint="eastAsia"/>
        </w:rPr>
      </w:pPr>
      <w:r w:rsidRPr="00AA63DB">
        <w:t xml:space="preserve">Supported Employment Job Coaching </w:t>
      </w:r>
      <w:r w:rsidR="00C54167">
        <w:t>– SE JC</w:t>
      </w:r>
    </w:p>
    <w:p w14:paraId="68ADD1C5" w14:textId="1BD4FAE1" w:rsidR="00D22F44" w:rsidRPr="00124E7C" w:rsidRDefault="00D22F44" w:rsidP="00D22F44">
      <w:pPr>
        <w:pStyle w:val="Heading4"/>
        <w:rPr>
          <w:rFonts w:hint="eastAsia"/>
        </w:rPr>
      </w:pPr>
      <w:r>
        <w:t>Supported Employment Job Coaching – Individual (per consumer)</w:t>
      </w:r>
    </w:p>
    <w:p w14:paraId="045356F3" w14:textId="0A1E5FA9" w:rsidR="005319FE" w:rsidRDefault="005319FE" w:rsidP="005319FE">
      <w:pPr>
        <w:rPr>
          <w:rFonts w:cs="Arial"/>
          <w:szCs w:val="28"/>
        </w:rPr>
      </w:pPr>
      <w:r>
        <w:rPr>
          <w:rFonts w:cs="Arial"/>
          <w:szCs w:val="28"/>
        </w:rPr>
        <w:t>Service Category:</w:t>
      </w:r>
      <w:r w:rsidR="00B2775A">
        <w:rPr>
          <w:rFonts w:cs="Arial"/>
          <w:szCs w:val="28"/>
        </w:rPr>
        <w:t xml:space="preserve"> </w:t>
      </w:r>
      <w:r w:rsidR="00642120" w:rsidRPr="007223DC">
        <w:rPr>
          <w:rFonts w:cs="Arial"/>
          <w:b/>
          <w:bCs/>
          <w:color w:val="002060"/>
          <w:szCs w:val="28"/>
        </w:rPr>
        <w:t xml:space="preserve">Job </w:t>
      </w:r>
      <w:r w:rsidR="00C04E05" w:rsidRPr="007223DC">
        <w:rPr>
          <w:rFonts w:cs="Arial"/>
          <w:b/>
          <w:bCs/>
          <w:color w:val="002060"/>
          <w:szCs w:val="28"/>
        </w:rPr>
        <w:t>Coaching - Individual</w:t>
      </w:r>
    </w:p>
    <w:p w14:paraId="0C3B68CB" w14:textId="3AE54F42" w:rsidR="005319FE" w:rsidRPr="007223DC" w:rsidRDefault="005319FE" w:rsidP="005319FE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>Procedure Category:</w:t>
      </w:r>
      <w:r w:rsidR="00B2775A">
        <w:rPr>
          <w:rFonts w:cs="Arial"/>
          <w:szCs w:val="28"/>
        </w:rPr>
        <w:t xml:space="preserve"> </w:t>
      </w:r>
      <w:r w:rsidR="00C04E05" w:rsidRPr="007223DC">
        <w:rPr>
          <w:rFonts w:cs="Arial"/>
          <w:b/>
          <w:bCs/>
          <w:color w:val="002060"/>
          <w:szCs w:val="28"/>
        </w:rPr>
        <w:t>Job Coaching (On-The-Job Support)/Individual</w:t>
      </w:r>
    </w:p>
    <w:p w14:paraId="0ED48088" w14:textId="1B6E19D1" w:rsidR="00452549" w:rsidRPr="00AA63DB" w:rsidRDefault="00452549" w:rsidP="000C3C0A">
      <w:pPr>
        <w:rPr>
          <w:rFonts w:cs="Arial"/>
          <w:szCs w:val="28"/>
        </w:rPr>
      </w:pPr>
      <w:r w:rsidRPr="007223DC">
        <w:rPr>
          <w:rFonts w:cs="Arial"/>
          <w:b/>
          <w:bCs/>
          <w:color w:val="002060"/>
          <w:szCs w:val="28"/>
        </w:rPr>
        <w:t xml:space="preserve">Procedure Code Description: </w:t>
      </w:r>
      <w:r w:rsidR="00B2775A" w:rsidRPr="007223DC">
        <w:rPr>
          <w:rFonts w:cs="Arial"/>
          <w:b/>
          <w:bCs/>
          <w:color w:val="002060"/>
          <w:szCs w:val="28"/>
        </w:rPr>
        <w:t>SE</w:t>
      </w:r>
      <w:r w:rsidRPr="007223DC">
        <w:rPr>
          <w:rFonts w:cs="Arial"/>
          <w:b/>
          <w:bCs/>
          <w:color w:val="002060"/>
          <w:szCs w:val="28"/>
        </w:rPr>
        <w:t xml:space="preserve"> Job Coaching (On-The-Job Support)</w:t>
      </w:r>
      <w:r w:rsidR="00B2775A" w:rsidRPr="007223DC">
        <w:rPr>
          <w:rFonts w:cs="Arial"/>
          <w:b/>
          <w:bCs/>
          <w:color w:val="002060"/>
          <w:szCs w:val="28"/>
        </w:rPr>
        <w:t>/Individual</w:t>
      </w:r>
      <w:r w:rsidR="00E11625" w:rsidRPr="007223DC">
        <w:rPr>
          <w:rFonts w:cs="Arial"/>
          <w:b/>
          <w:bCs/>
          <w:color w:val="002060"/>
          <w:szCs w:val="28"/>
        </w:rPr>
        <w:t>, per job coach hour</w:t>
      </w:r>
    </w:p>
    <w:p w14:paraId="095389DF" w14:textId="12648021" w:rsidR="00452549" w:rsidRPr="00AA63DB" w:rsidRDefault="00452549" w:rsidP="000C3C0A">
      <w:pPr>
        <w:rPr>
          <w:rFonts w:cs="Arial"/>
          <w:szCs w:val="28"/>
        </w:rPr>
      </w:pPr>
      <w:r w:rsidRPr="00AA63DB">
        <w:rPr>
          <w:rFonts w:cs="Arial"/>
          <w:szCs w:val="28"/>
        </w:rPr>
        <w:t>Procedure Code:</w:t>
      </w:r>
      <w:r w:rsidR="00F106D6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71CRPih</w:t>
      </w:r>
    </w:p>
    <w:p w14:paraId="46885886" w14:textId="3F60DC60" w:rsidR="002D7FA9" w:rsidRDefault="00452549" w:rsidP="000C3C0A">
      <w:pPr>
        <w:rPr>
          <w:rFonts w:cs="Arial"/>
          <w:b/>
          <w:bCs/>
          <w:szCs w:val="28"/>
          <w:u w:val="single"/>
        </w:rPr>
      </w:pPr>
      <w:bookmarkStart w:id="7" w:name="_Hlk101878909"/>
      <w:r w:rsidRPr="00AA63DB">
        <w:rPr>
          <w:rFonts w:cs="Arial"/>
          <w:szCs w:val="28"/>
        </w:rPr>
        <w:t>Rate:</w:t>
      </w:r>
      <w:r w:rsidR="00F106D6">
        <w:rPr>
          <w:rFonts w:cs="Arial"/>
          <w:szCs w:val="28"/>
        </w:rPr>
        <w:t xml:space="preserve"> </w:t>
      </w:r>
      <w:r w:rsidRPr="00AA63DB">
        <w:rPr>
          <w:rFonts w:cs="Arial"/>
          <w:b/>
          <w:bCs/>
          <w:szCs w:val="28"/>
          <w:u w:val="single"/>
        </w:rPr>
        <w:t>$</w:t>
      </w:r>
      <w:r w:rsidR="00064CB5">
        <w:rPr>
          <w:rFonts w:cs="Arial"/>
          <w:b/>
          <w:bCs/>
          <w:szCs w:val="28"/>
          <w:u w:val="single"/>
        </w:rPr>
        <w:t xml:space="preserve"> Rate varies by location of consumer’s home Regional Center</w:t>
      </w:r>
    </w:p>
    <w:bookmarkEnd w:id="7"/>
    <w:p w14:paraId="01F328A5" w14:textId="77777777" w:rsidR="002D7FA9" w:rsidRDefault="002D7FA9">
      <w:pPr>
        <w:contextualSpacing w:val="0"/>
        <w:rPr>
          <w:rFonts w:cs="Arial"/>
          <w:b/>
          <w:bCs/>
          <w:szCs w:val="28"/>
          <w:u w:val="single"/>
        </w:rPr>
      </w:pPr>
      <w:r>
        <w:rPr>
          <w:rFonts w:cs="Arial"/>
          <w:b/>
          <w:bCs/>
          <w:szCs w:val="28"/>
          <w:u w:val="single"/>
        </w:rPr>
        <w:br w:type="page"/>
      </w:r>
    </w:p>
    <w:p w14:paraId="76C4400E" w14:textId="22A8B27B" w:rsidR="00413A13" w:rsidRPr="00CA44DB" w:rsidRDefault="00413A13" w:rsidP="00CA44DB">
      <w:pPr>
        <w:pStyle w:val="Heading2"/>
        <w:rPr>
          <w:rFonts w:hint="eastAsia"/>
        </w:rPr>
      </w:pPr>
      <w:r w:rsidRPr="00CA44DB">
        <w:lastRenderedPageBreak/>
        <w:t>S</w:t>
      </w:r>
      <w:r w:rsidR="00D25D75" w:rsidRPr="00CA44DB">
        <w:t>PECIALIZED</w:t>
      </w:r>
      <w:r w:rsidRPr="00CA44DB">
        <w:t xml:space="preserve"> SERVICES</w:t>
      </w:r>
    </w:p>
    <w:p w14:paraId="0C89ECB5" w14:textId="0522DA99" w:rsidR="00413A13" w:rsidRPr="00BB2C86" w:rsidRDefault="00413A13" w:rsidP="00E10103">
      <w:pPr>
        <w:pStyle w:val="Heading3"/>
        <w:rPr>
          <w:rFonts w:hint="eastAsia"/>
          <w:bCs/>
        </w:rPr>
      </w:pPr>
      <w:r w:rsidRPr="00124E7C">
        <w:t>Communication Skills Assessment</w:t>
      </w:r>
      <w:r w:rsidR="00287483">
        <w:t xml:space="preserve"> </w:t>
      </w:r>
      <w:r w:rsidR="00D24B37">
        <w:t>–</w:t>
      </w:r>
      <w:r w:rsidR="00287483">
        <w:t xml:space="preserve"> </w:t>
      </w:r>
      <w:r w:rsidR="00D24B37">
        <w:t>C</w:t>
      </w:r>
      <w:r w:rsidR="00B95D08">
        <w:t>SA</w:t>
      </w:r>
      <w:r w:rsidR="00D24B37">
        <w:t xml:space="preserve"> </w:t>
      </w:r>
      <w:r w:rsidR="00287483">
        <w:t>BRAILLE</w:t>
      </w:r>
    </w:p>
    <w:p w14:paraId="722616BA" w14:textId="2528C81F" w:rsidR="00392834" w:rsidRDefault="00392834" w:rsidP="005655F0">
      <w:pPr>
        <w:pStyle w:val="Heading4"/>
        <w:rPr>
          <w:rFonts w:hint="eastAsia"/>
        </w:rPr>
      </w:pPr>
      <w:r>
        <w:t>C</w:t>
      </w:r>
      <w:r w:rsidR="00B95D08">
        <w:t>SA</w:t>
      </w:r>
      <w:r>
        <w:t xml:space="preserve"> – BRAILLE</w:t>
      </w:r>
      <w:r w:rsidR="005655F0">
        <w:t xml:space="preserve"> – Individual (per hour)</w:t>
      </w:r>
    </w:p>
    <w:p w14:paraId="5E2FF648" w14:textId="22B7616C" w:rsidR="005319FE" w:rsidRDefault="005319FE" w:rsidP="005319FE">
      <w:pPr>
        <w:rPr>
          <w:rFonts w:cs="Arial"/>
          <w:szCs w:val="28"/>
        </w:rPr>
      </w:pPr>
      <w:r>
        <w:rPr>
          <w:rFonts w:cs="Arial"/>
          <w:szCs w:val="28"/>
        </w:rPr>
        <w:t>Service Category:</w:t>
      </w:r>
      <w:r w:rsidR="00E11625">
        <w:rPr>
          <w:rFonts w:cs="Arial"/>
          <w:szCs w:val="28"/>
        </w:rPr>
        <w:t xml:space="preserve"> </w:t>
      </w:r>
      <w:r w:rsidR="00E11625" w:rsidRPr="007223DC">
        <w:rPr>
          <w:rFonts w:cs="Arial"/>
          <w:b/>
          <w:bCs/>
          <w:color w:val="002060"/>
          <w:szCs w:val="28"/>
        </w:rPr>
        <w:t>Assessments/Evaluations</w:t>
      </w:r>
    </w:p>
    <w:p w14:paraId="71080D62" w14:textId="52B32B21" w:rsidR="005319FE" w:rsidRDefault="005319FE" w:rsidP="005319FE">
      <w:pPr>
        <w:rPr>
          <w:rFonts w:cs="Arial"/>
          <w:szCs w:val="28"/>
        </w:rPr>
      </w:pPr>
      <w:r>
        <w:rPr>
          <w:rFonts w:cs="Arial"/>
          <w:szCs w:val="28"/>
        </w:rPr>
        <w:t>Procedure Category:</w:t>
      </w:r>
      <w:r w:rsidR="00370B0B">
        <w:rPr>
          <w:rFonts w:cs="Arial"/>
          <w:szCs w:val="28"/>
        </w:rPr>
        <w:t xml:space="preserve"> </w:t>
      </w:r>
      <w:r w:rsidR="00370B0B" w:rsidRPr="007223DC">
        <w:rPr>
          <w:rFonts w:cs="Arial"/>
          <w:b/>
          <w:bCs/>
          <w:color w:val="002060"/>
          <w:szCs w:val="28"/>
        </w:rPr>
        <w:t>Communication Skills Assessment</w:t>
      </w:r>
    </w:p>
    <w:p w14:paraId="24478A93" w14:textId="5A33FD2A" w:rsidR="00D23BDC" w:rsidRPr="007223DC" w:rsidRDefault="00D23BDC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Communication Skills Assessment</w:t>
      </w:r>
      <w:r w:rsidR="00370B0B" w:rsidRPr="007223DC">
        <w:rPr>
          <w:rFonts w:cs="Arial"/>
          <w:b/>
          <w:bCs/>
          <w:color w:val="002060"/>
          <w:szCs w:val="28"/>
        </w:rPr>
        <w:t>:</w:t>
      </w:r>
      <w:r w:rsidR="008A6DE7" w:rsidRPr="007223DC">
        <w:rPr>
          <w:rFonts w:cs="Arial"/>
          <w:b/>
          <w:bCs/>
          <w:color w:val="002060"/>
          <w:szCs w:val="28"/>
        </w:rPr>
        <w:t xml:space="preserve"> </w:t>
      </w:r>
      <w:r w:rsidR="00370B0B" w:rsidRPr="007223DC">
        <w:rPr>
          <w:rFonts w:cs="Arial"/>
          <w:b/>
          <w:bCs/>
          <w:color w:val="002060"/>
          <w:szCs w:val="28"/>
        </w:rPr>
        <w:t>CRP/Individual</w:t>
      </w:r>
      <w:r w:rsidR="00DA57D9" w:rsidRPr="007223DC">
        <w:rPr>
          <w:rFonts w:cs="Arial"/>
          <w:b/>
          <w:bCs/>
          <w:color w:val="002060"/>
          <w:szCs w:val="28"/>
        </w:rPr>
        <w:t>, per hour</w:t>
      </w:r>
    </w:p>
    <w:p w14:paraId="224A99A6" w14:textId="3009C2B0" w:rsidR="00413A13" w:rsidRDefault="00473FBA" w:rsidP="000C3C0A">
      <w:pPr>
        <w:rPr>
          <w:rFonts w:cs="Arial"/>
          <w:szCs w:val="28"/>
        </w:rPr>
      </w:pPr>
      <w:bookmarkStart w:id="8" w:name="_Hlk101884027"/>
      <w:r>
        <w:rPr>
          <w:rFonts w:cs="Arial"/>
          <w:szCs w:val="28"/>
        </w:rPr>
        <w:t>Procedure</w:t>
      </w:r>
      <w:r w:rsidR="00413A13" w:rsidRPr="00413A13">
        <w:rPr>
          <w:rFonts w:cs="Arial"/>
          <w:szCs w:val="28"/>
        </w:rPr>
        <w:t xml:space="preserve"> Code:</w:t>
      </w:r>
      <w:r w:rsidR="005F4237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137CRPih</w:t>
      </w:r>
    </w:p>
    <w:p w14:paraId="3679B48B" w14:textId="71952B92" w:rsidR="00D24B37" w:rsidRPr="006B482B" w:rsidRDefault="00413A13" w:rsidP="000C3C0A">
      <w:pPr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>Rate:</w:t>
      </w:r>
      <w:r w:rsidR="00D24B37" w:rsidRPr="006B482B">
        <w:rPr>
          <w:rFonts w:cs="Arial"/>
          <w:b/>
          <w:bCs/>
          <w:szCs w:val="28"/>
        </w:rPr>
        <w:t xml:space="preserve"> </w:t>
      </w:r>
      <w:r w:rsidRPr="006B482B">
        <w:rPr>
          <w:rFonts w:cs="Arial"/>
          <w:b/>
          <w:bCs/>
          <w:szCs w:val="28"/>
          <w:u w:val="single"/>
        </w:rPr>
        <w:t>$</w:t>
      </w:r>
      <w:r w:rsidR="00473FBA" w:rsidRPr="006B482B">
        <w:rPr>
          <w:rFonts w:cs="Arial"/>
          <w:b/>
          <w:bCs/>
          <w:szCs w:val="28"/>
          <w:u w:val="single"/>
        </w:rPr>
        <w:t>60.50</w:t>
      </w:r>
      <w:r w:rsidRPr="006B482B">
        <w:rPr>
          <w:rFonts w:cs="Arial"/>
          <w:b/>
          <w:bCs/>
          <w:szCs w:val="28"/>
          <w:u w:val="single"/>
        </w:rPr>
        <w:t xml:space="preserve"> per hour</w:t>
      </w:r>
    </w:p>
    <w:bookmarkEnd w:id="8"/>
    <w:p w14:paraId="4570ABF5" w14:textId="5D608DC8" w:rsidR="003B0054" w:rsidRPr="00BB2C86" w:rsidRDefault="003B0054" w:rsidP="001C0E87">
      <w:pPr>
        <w:pStyle w:val="Heading3"/>
        <w:rPr>
          <w:rFonts w:hint="eastAsia"/>
        </w:rPr>
      </w:pPr>
      <w:r w:rsidRPr="003B0054">
        <w:t>Communication and Language Skills Training</w:t>
      </w:r>
      <w:r w:rsidR="008749B1">
        <w:t xml:space="preserve"> - </w:t>
      </w:r>
      <w:r w:rsidR="008749B1" w:rsidRPr="003B0054">
        <w:t>CLST</w:t>
      </w:r>
      <w:r w:rsidR="005F043B">
        <w:t xml:space="preserve"> BRAILLE</w:t>
      </w:r>
    </w:p>
    <w:p w14:paraId="2A2F817E" w14:textId="6068DC67" w:rsidR="005F043B" w:rsidRDefault="00981436" w:rsidP="00981436">
      <w:pPr>
        <w:pStyle w:val="Heading4"/>
        <w:rPr>
          <w:rFonts w:hint="eastAsia"/>
        </w:rPr>
      </w:pPr>
      <w:r>
        <w:t>CLST BRAILLE – Individual (per hour)</w:t>
      </w:r>
    </w:p>
    <w:p w14:paraId="5CF651A6" w14:textId="5C570B63" w:rsidR="005319FE" w:rsidRDefault="005319FE" w:rsidP="005319FE">
      <w:pPr>
        <w:rPr>
          <w:rFonts w:cs="Arial"/>
          <w:szCs w:val="28"/>
        </w:rPr>
      </w:pPr>
      <w:bookmarkStart w:id="9" w:name="_Hlk93916515"/>
      <w:r>
        <w:rPr>
          <w:rFonts w:cs="Arial"/>
          <w:szCs w:val="28"/>
        </w:rPr>
        <w:t>Service Category:</w:t>
      </w:r>
      <w:r w:rsidR="00565585">
        <w:rPr>
          <w:rFonts w:cs="Arial"/>
          <w:szCs w:val="28"/>
        </w:rPr>
        <w:t xml:space="preserve"> </w:t>
      </w:r>
      <w:r w:rsidR="0071742B" w:rsidRPr="007223DC">
        <w:rPr>
          <w:rFonts w:cs="Arial"/>
          <w:b/>
          <w:bCs/>
          <w:color w:val="002060"/>
          <w:szCs w:val="28"/>
        </w:rPr>
        <w:t>Training</w:t>
      </w:r>
      <w:r w:rsidR="004D72BB" w:rsidRPr="007223DC">
        <w:rPr>
          <w:rFonts w:cs="Arial"/>
          <w:b/>
          <w:bCs/>
          <w:color w:val="002060"/>
          <w:szCs w:val="28"/>
        </w:rPr>
        <w:t xml:space="preserve"> – Barrier Removal</w:t>
      </w:r>
    </w:p>
    <w:p w14:paraId="70A7409E" w14:textId="22E7D754" w:rsidR="005319FE" w:rsidRPr="007223DC" w:rsidRDefault="005319FE" w:rsidP="005319FE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>Procedure Category:</w:t>
      </w:r>
      <w:r w:rsidR="002D3D5F">
        <w:rPr>
          <w:rFonts w:cs="Arial"/>
          <w:szCs w:val="28"/>
        </w:rPr>
        <w:t xml:space="preserve"> </w:t>
      </w:r>
      <w:r w:rsidR="00DF4C42" w:rsidRPr="007223DC">
        <w:rPr>
          <w:rFonts w:cs="Arial"/>
          <w:b/>
          <w:bCs/>
          <w:color w:val="002060"/>
          <w:szCs w:val="28"/>
        </w:rPr>
        <w:t>Communication and Language Skills Training - LEAD</w:t>
      </w:r>
    </w:p>
    <w:bookmarkEnd w:id="9"/>
    <w:p w14:paraId="0998CA34" w14:textId="47F903E3" w:rsidR="003B0054" w:rsidRPr="007223DC" w:rsidRDefault="00A87A5F" w:rsidP="000C3C0A">
      <w:pPr>
        <w:rPr>
          <w:rFonts w:cs="Arial"/>
          <w:b/>
          <w:bCs/>
          <w:color w:val="002060"/>
          <w:szCs w:val="28"/>
        </w:rPr>
      </w:pPr>
      <w:r w:rsidRPr="007223DC">
        <w:rPr>
          <w:rFonts w:cs="Arial"/>
          <w:color w:val="002060"/>
          <w:szCs w:val="28"/>
        </w:rPr>
        <w:t>Procedure Code Description:</w:t>
      </w:r>
      <w:r w:rsidRPr="007223DC">
        <w:rPr>
          <w:rFonts w:cs="Arial"/>
          <w:b/>
          <w:bCs/>
          <w:color w:val="002060"/>
          <w:szCs w:val="28"/>
        </w:rPr>
        <w:t xml:space="preserve"> </w:t>
      </w:r>
      <w:r w:rsidR="003B0054" w:rsidRPr="007223DC">
        <w:rPr>
          <w:rFonts w:cs="Arial"/>
          <w:b/>
          <w:bCs/>
          <w:color w:val="002060"/>
          <w:szCs w:val="28"/>
        </w:rPr>
        <w:t>Communication</w:t>
      </w:r>
      <w:r w:rsidR="00915122" w:rsidRPr="007223DC">
        <w:rPr>
          <w:rFonts w:cs="Arial"/>
          <w:b/>
          <w:bCs/>
          <w:color w:val="002060"/>
          <w:szCs w:val="28"/>
        </w:rPr>
        <w:t xml:space="preserve">/Language Skill </w:t>
      </w:r>
      <w:r w:rsidR="0059579E" w:rsidRPr="007223DC">
        <w:rPr>
          <w:rFonts w:cs="Arial"/>
          <w:b/>
          <w:bCs/>
          <w:color w:val="002060"/>
          <w:szCs w:val="28"/>
        </w:rPr>
        <w:t>Training: CRP/</w:t>
      </w:r>
      <w:r w:rsidR="004E5C76" w:rsidRPr="007223DC">
        <w:rPr>
          <w:rFonts w:cs="Arial"/>
          <w:b/>
          <w:bCs/>
          <w:color w:val="002060"/>
          <w:szCs w:val="28"/>
        </w:rPr>
        <w:t>Individual, per hour</w:t>
      </w:r>
    </w:p>
    <w:p w14:paraId="4508EB28" w14:textId="7272CDC6" w:rsidR="00413A13" w:rsidRDefault="00473FBA" w:rsidP="000C3C0A">
      <w:pPr>
        <w:rPr>
          <w:rFonts w:cs="Arial"/>
          <w:szCs w:val="28"/>
        </w:rPr>
      </w:pPr>
      <w:bookmarkStart w:id="10" w:name="_Hlk101884194"/>
      <w:r>
        <w:rPr>
          <w:rFonts w:cs="Arial"/>
          <w:szCs w:val="28"/>
        </w:rPr>
        <w:t>Procedure</w:t>
      </w:r>
      <w:r w:rsidR="00413A13" w:rsidRPr="00413A13">
        <w:rPr>
          <w:rFonts w:cs="Arial"/>
          <w:szCs w:val="28"/>
        </w:rPr>
        <w:t xml:space="preserve"> Code:</w:t>
      </w:r>
      <w:r w:rsidR="00BD6A02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122CRPih</w:t>
      </w:r>
    </w:p>
    <w:p w14:paraId="5B664A7A" w14:textId="32B06D9B" w:rsidR="00743254" w:rsidRPr="006B482B" w:rsidRDefault="00413A13" w:rsidP="000C3C0A">
      <w:pPr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>Level 1 Rate</w:t>
      </w:r>
      <w:r w:rsidR="00BD6A02" w:rsidRPr="006B482B">
        <w:rPr>
          <w:rFonts w:cs="Arial"/>
          <w:b/>
          <w:bCs/>
          <w:szCs w:val="28"/>
        </w:rPr>
        <w:t xml:space="preserve">: </w:t>
      </w:r>
      <w:r w:rsidRPr="006B482B">
        <w:rPr>
          <w:rFonts w:cs="Arial"/>
          <w:b/>
          <w:bCs/>
          <w:szCs w:val="28"/>
          <w:u w:val="single"/>
        </w:rPr>
        <w:t>$</w:t>
      </w:r>
      <w:r w:rsidR="00473FBA" w:rsidRPr="006B482B">
        <w:rPr>
          <w:rFonts w:cs="Arial"/>
          <w:b/>
          <w:bCs/>
          <w:szCs w:val="28"/>
          <w:u w:val="single"/>
        </w:rPr>
        <w:t>60.50</w:t>
      </w:r>
      <w:r w:rsidRPr="006B482B">
        <w:rPr>
          <w:rFonts w:cs="Arial"/>
          <w:b/>
          <w:bCs/>
          <w:szCs w:val="28"/>
          <w:u w:val="single"/>
        </w:rPr>
        <w:t xml:space="preserve"> per hour</w:t>
      </w:r>
      <w:bookmarkEnd w:id="10"/>
    </w:p>
    <w:p w14:paraId="65C4D446" w14:textId="293F7A71" w:rsidR="00981436" w:rsidRDefault="00981436" w:rsidP="00981436">
      <w:pPr>
        <w:pStyle w:val="Heading4"/>
        <w:rPr>
          <w:rFonts w:hint="eastAsia"/>
        </w:rPr>
      </w:pPr>
      <w:r>
        <w:t xml:space="preserve">CLST BRAILLE – </w:t>
      </w:r>
      <w:r w:rsidR="00094AD4">
        <w:t>1-hour</w:t>
      </w:r>
      <w:r w:rsidR="00743254">
        <w:t xml:space="preserve"> </w:t>
      </w:r>
      <w:r w:rsidR="00BD6A02">
        <w:t>Group</w:t>
      </w:r>
      <w:r>
        <w:t xml:space="preserve"> (</w:t>
      </w:r>
      <w:r w:rsidR="00BD6A02">
        <w:t>per consumer per day</w:t>
      </w:r>
      <w:r>
        <w:t>)</w:t>
      </w:r>
    </w:p>
    <w:p w14:paraId="62DB9558" w14:textId="77777777" w:rsidR="00DA2BD8" w:rsidRPr="00DA2BD8" w:rsidRDefault="00DA2BD8" w:rsidP="00DA2BD8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Training – Barrier Removal</w:t>
      </w:r>
    </w:p>
    <w:p w14:paraId="03EB201E" w14:textId="08055E6C" w:rsidR="002B7BBB" w:rsidRDefault="00DA2BD8" w:rsidP="00DA2BD8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 xml:space="preserve">Communication and Language Skills Training </w:t>
      </w:r>
      <w:r w:rsidR="002B7BBB" w:rsidRPr="007223DC">
        <w:rPr>
          <w:rFonts w:cs="Arial"/>
          <w:b/>
          <w:bCs/>
          <w:color w:val="002060"/>
          <w:szCs w:val="28"/>
        </w:rPr>
        <w:t>–</w:t>
      </w:r>
      <w:r w:rsidRPr="007223DC">
        <w:rPr>
          <w:rFonts w:cs="Arial"/>
          <w:b/>
          <w:bCs/>
          <w:color w:val="002060"/>
          <w:szCs w:val="28"/>
        </w:rPr>
        <w:t xml:space="preserve"> LEAD</w:t>
      </w:r>
    </w:p>
    <w:p w14:paraId="717ADAAF" w14:textId="50EF35AD" w:rsidR="003B0054" w:rsidRPr="007223DC" w:rsidRDefault="00A87A5F" w:rsidP="00DA2BD8">
      <w:pPr>
        <w:rPr>
          <w:rFonts w:cs="Arial"/>
          <w:b/>
          <w:bCs/>
          <w:i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600BE0" w:rsidRPr="007223DC">
        <w:rPr>
          <w:rFonts w:cs="Arial"/>
          <w:b/>
          <w:bCs/>
          <w:color w:val="002060"/>
          <w:szCs w:val="28"/>
        </w:rPr>
        <w:t>Communication/Language Skill Training: CRP/</w:t>
      </w:r>
      <w:r w:rsidR="00C347DD" w:rsidRPr="007223DC">
        <w:rPr>
          <w:rFonts w:cs="Arial"/>
          <w:b/>
          <w:bCs/>
          <w:color w:val="002060"/>
          <w:szCs w:val="28"/>
        </w:rPr>
        <w:t>Group</w:t>
      </w:r>
      <w:r w:rsidR="00DA2BD8" w:rsidRPr="007223DC">
        <w:rPr>
          <w:rFonts w:cs="Arial"/>
          <w:b/>
          <w:bCs/>
          <w:color w:val="002060"/>
          <w:szCs w:val="28"/>
        </w:rPr>
        <w:t>, 1 hr. class</w:t>
      </w:r>
      <w:r w:rsidR="00600BE0" w:rsidRPr="007223DC">
        <w:rPr>
          <w:rFonts w:cs="Arial"/>
          <w:b/>
          <w:bCs/>
          <w:color w:val="002060"/>
          <w:szCs w:val="28"/>
        </w:rPr>
        <w:t>,</w:t>
      </w:r>
      <w:r w:rsidR="00DA2BD8" w:rsidRPr="007223DC">
        <w:rPr>
          <w:rFonts w:cs="Arial"/>
          <w:b/>
          <w:bCs/>
          <w:color w:val="002060"/>
          <w:szCs w:val="28"/>
        </w:rPr>
        <w:t xml:space="preserve"> </w:t>
      </w:r>
      <w:r w:rsidR="003B0054" w:rsidRPr="007223DC">
        <w:rPr>
          <w:rFonts w:cs="Arial"/>
          <w:b/>
          <w:bCs/>
          <w:color w:val="002060"/>
          <w:szCs w:val="28"/>
        </w:rPr>
        <w:t>per consumer</w:t>
      </w:r>
      <w:r w:rsidR="0099185F" w:rsidRPr="007223DC">
        <w:rPr>
          <w:rFonts w:cs="Arial"/>
          <w:b/>
          <w:bCs/>
          <w:color w:val="002060"/>
          <w:szCs w:val="28"/>
        </w:rPr>
        <w:t xml:space="preserve"> per day</w:t>
      </w:r>
    </w:p>
    <w:p w14:paraId="1E6B696C" w14:textId="267CF412" w:rsidR="00473FBA" w:rsidRDefault="00473FBA" w:rsidP="000C3C0A">
      <w:pPr>
        <w:rPr>
          <w:rFonts w:cs="Arial"/>
          <w:szCs w:val="28"/>
        </w:rPr>
      </w:pPr>
      <w:bookmarkStart w:id="11" w:name="_Hlk101884387"/>
      <w:r>
        <w:rPr>
          <w:rFonts w:cs="Arial"/>
          <w:szCs w:val="28"/>
        </w:rPr>
        <w:t>Procedure Code:</w:t>
      </w:r>
      <w:r w:rsidR="00820391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122CRPg1</w:t>
      </w:r>
    </w:p>
    <w:p w14:paraId="7744C5F9" w14:textId="0FBFA0C9" w:rsidR="002D7FA9" w:rsidRDefault="00413A13" w:rsidP="002D7FA9">
      <w:pPr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>Level 2 Rate</w:t>
      </w:r>
      <w:r w:rsidR="00820391" w:rsidRPr="006B482B">
        <w:rPr>
          <w:rFonts w:cs="Arial"/>
          <w:b/>
          <w:bCs/>
          <w:szCs w:val="28"/>
        </w:rPr>
        <w:t xml:space="preserve">: </w:t>
      </w:r>
      <w:r w:rsidRPr="006B482B">
        <w:rPr>
          <w:rFonts w:cs="Arial"/>
          <w:b/>
          <w:bCs/>
          <w:szCs w:val="28"/>
          <w:u w:val="single"/>
        </w:rPr>
        <w:t>$</w:t>
      </w:r>
      <w:r w:rsidR="00473FBA" w:rsidRPr="006B482B">
        <w:rPr>
          <w:rFonts w:cs="Arial"/>
          <w:b/>
          <w:bCs/>
          <w:szCs w:val="28"/>
          <w:u w:val="single"/>
        </w:rPr>
        <w:t>30.25</w:t>
      </w:r>
      <w:r w:rsidRPr="006B482B">
        <w:rPr>
          <w:rFonts w:cs="Arial"/>
          <w:b/>
          <w:bCs/>
          <w:szCs w:val="28"/>
          <w:u w:val="single"/>
        </w:rPr>
        <w:t xml:space="preserve"> per consumer </w:t>
      </w:r>
      <w:r w:rsidR="00F26116" w:rsidRPr="006B482B">
        <w:rPr>
          <w:rFonts w:cs="Arial"/>
          <w:b/>
          <w:bCs/>
          <w:szCs w:val="28"/>
          <w:u w:val="single"/>
        </w:rPr>
        <w:t>per day</w:t>
      </w:r>
    </w:p>
    <w:bookmarkEnd w:id="11"/>
    <w:p w14:paraId="458807A0" w14:textId="77777777" w:rsidR="002D7FA9" w:rsidRDefault="002D7FA9">
      <w:pPr>
        <w:contextualSpacing w:val="0"/>
        <w:rPr>
          <w:rFonts w:cs="Arial"/>
          <w:b/>
          <w:bCs/>
          <w:szCs w:val="28"/>
          <w:u w:val="single"/>
        </w:rPr>
      </w:pPr>
      <w:r>
        <w:rPr>
          <w:rFonts w:cs="Arial"/>
          <w:b/>
          <w:bCs/>
          <w:szCs w:val="28"/>
          <w:u w:val="single"/>
        </w:rPr>
        <w:br w:type="page"/>
      </w:r>
    </w:p>
    <w:p w14:paraId="250EABC8" w14:textId="681135AB" w:rsidR="00BD6A02" w:rsidRPr="002D7FA9" w:rsidRDefault="00BD6A02" w:rsidP="002D7FA9">
      <w:pPr>
        <w:pStyle w:val="Heading4"/>
        <w:rPr>
          <w:rFonts w:cs="Arial" w:hint="eastAsia"/>
          <w:bCs/>
          <w:szCs w:val="28"/>
        </w:rPr>
      </w:pPr>
      <w:r>
        <w:lastRenderedPageBreak/>
        <w:t xml:space="preserve">CLST BRAILLE – </w:t>
      </w:r>
      <w:r w:rsidR="00743254">
        <w:t xml:space="preserve">2 – </w:t>
      </w:r>
      <w:r w:rsidR="00094AD4">
        <w:t>4-hour</w:t>
      </w:r>
      <w:r w:rsidR="00743254">
        <w:t xml:space="preserve"> </w:t>
      </w:r>
      <w:r>
        <w:t>Group (per consumer per day)</w:t>
      </w:r>
    </w:p>
    <w:p w14:paraId="177992FE" w14:textId="77777777" w:rsidR="002B7BBB" w:rsidRPr="002B7BBB" w:rsidRDefault="002B7BBB" w:rsidP="002B7BBB">
      <w:pPr>
        <w:rPr>
          <w:rFonts w:cs="Arial"/>
          <w:szCs w:val="28"/>
        </w:rPr>
      </w:pPr>
      <w:r w:rsidRPr="002B7BBB"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Training – Barrier Removal</w:t>
      </w:r>
    </w:p>
    <w:p w14:paraId="7768EFD2" w14:textId="77777777" w:rsidR="002B7BBB" w:rsidRDefault="002B7BBB" w:rsidP="002B7BBB">
      <w:pPr>
        <w:rPr>
          <w:rFonts w:cs="Arial"/>
          <w:szCs w:val="28"/>
        </w:rPr>
      </w:pPr>
      <w:r w:rsidRPr="002B7BBB"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Communication and Language Skills Training – LEAD</w:t>
      </w:r>
    </w:p>
    <w:p w14:paraId="3403B176" w14:textId="262869A0" w:rsidR="003B0054" w:rsidRPr="007223DC" w:rsidRDefault="000973A4" w:rsidP="002B7BBB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3150A9" w:rsidRPr="007223DC">
        <w:rPr>
          <w:rFonts w:cs="Arial"/>
          <w:b/>
          <w:bCs/>
          <w:color w:val="002060"/>
          <w:szCs w:val="28"/>
        </w:rPr>
        <w:t xml:space="preserve">Communication/Language Skill Training: CRP/2-4 hr. </w:t>
      </w:r>
      <w:r w:rsidR="005F3BC1" w:rsidRPr="007223DC">
        <w:rPr>
          <w:rFonts w:cs="Arial"/>
          <w:b/>
          <w:bCs/>
          <w:color w:val="002060"/>
          <w:szCs w:val="28"/>
        </w:rPr>
        <w:t>group</w:t>
      </w:r>
      <w:r w:rsidR="003150A9" w:rsidRPr="007223DC">
        <w:rPr>
          <w:rFonts w:cs="Arial"/>
          <w:b/>
          <w:bCs/>
          <w:color w:val="002060"/>
          <w:szCs w:val="28"/>
        </w:rPr>
        <w:t>, per consumer per day</w:t>
      </w:r>
    </w:p>
    <w:p w14:paraId="09D61945" w14:textId="2A9CCF02" w:rsidR="00473FBA" w:rsidRDefault="00473FBA" w:rsidP="000C3C0A">
      <w:pPr>
        <w:rPr>
          <w:rFonts w:cs="Arial"/>
          <w:szCs w:val="28"/>
        </w:rPr>
      </w:pPr>
      <w:bookmarkStart w:id="12" w:name="_Hlk101884485"/>
      <w:r>
        <w:rPr>
          <w:rFonts w:cs="Arial"/>
          <w:szCs w:val="28"/>
        </w:rPr>
        <w:t>Procedure Code:</w:t>
      </w:r>
      <w:r w:rsidR="00820391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122CRPg2</w:t>
      </w:r>
    </w:p>
    <w:p w14:paraId="347F9FD7" w14:textId="46D61814" w:rsidR="006863A7" w:rsidRPr="006B482B" w:rsidRDefault="00473FBA" w:rsidP="000C3C0A">
      <w:pPr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>Level 2 Rate:</w:t>
      </w:r>
      <w:r w:rsidR="00820391" w:rsidRPr="006B482B">
        <w:rPr>
          <w:rFonts w:cs="Arial"/>
          <w:b/>
          <w:bCs/>
          <w:szCs w:val="28"/>
        </w:rPr>
        <w:t xml:space="preserve"> </w:t>
      </w:r>
      <w:r w:rsidR="00413A13" w:rsidRPr="006B482B">
        <w:rPr>
          <w:rFonts w:cs="Arial"/>
          <w:b/>
          <w:bCs/>
          <w:szCs w:val="28"/>
          <w:u w:val="single"/>
        </w:rPr>
        <w:t>$</w:t>
      </w:r>
      <w:r w:rsidRPr="006B482B">
        <w:rPr>
          <w:rFonts w:cs="Arial"/>
          <w:b/>
          <w:bCs/>
          <w:szCs w:val="28"/>
          <w:u w:val="single"/>
        </w:rPr>
        <w:t>82.50</w:t>
      </w:r>
      <w:r w:rsidR="00413A13" w:rsidRPr="006B482B">
        <w:rPr>
          <w:rFonts w:cs="Arial"/>
          <w:b/>
          <w:bCs/>
          <w:szCs w:val="28"/>
          <w:u w:val="single"/>
        </w:rPr>
        <w:t xml:space="preserve"> per consumer </w:t>
      </w:r>
      <w:r w:rsidR="00F26116" w:rsidRPr="006B482B">
        <w:rPr>
          <w:rFonts w:cs="Arial"/>
          <w:b/>
          <w:bCs/>
          <w:szCs w:val="28"/>
          <w:u w:val="single"/>
        </w:rPr>
        <w:t>per day</w:t>
      </w:r>
    </w:p>
    <w:bookmarkEnd w:id="12"/>
    <w:p w14:paraId="2E2E3FEA" w14:textId="7C7F1702" w:rsidR="00C229E6" w:rsidRDefault="00C229E6" w:rsidP="00C229E6">
      <w:pPr>
        <w:pStyle w:val="Heading4"/>
        <w:rPr>
          <w:rFonts w:hint="eastAsia"/>
        </w:rPr>
      </w:pPr>
      <w:r>
        <w:t xml:space="preserve">CLST BRAILLE – </w:t>
      </w:r>
      <w:r w:rsidR="007A422E">
        <w:t xml:space="preserve">5+ hour </w:t>
      </w:r>
      <w:r>
        <w:t>Group (per consumer per</w:t>
      </w:r>
      <w:r w:rsidR="007A422E">
        <w:t xml:space="preserve"> day</w:t>
      </w:r>
      <w:r>
        <w:t>)</w:t>
      </w:r>
    </w:p>
    <w:p w14:paraId="62F1D7AF" w14:textId="77777777" w:rsidR="002B7BBB" w:rsidRPr="00DA2BD8" w:rsidRDefault="002B7BBB" w:rsidP="002B7BBB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Training – Barrier Removal</w:t>
      </w:r>
    </w:p>
    <w:p w14:paraId="72EC4E54" w14:textId="77777777" w:rsidR="002B7BBB" w:rsidRDefault="002B7BBB" w:rsidP="002B7BBB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Communication and Language Skills Training – LEAD</w:t>
      </w:r>
    </w:p>
    <w:p w14:paraId="0883714F" w14:textId="0FC53D2F" w:rsidR="003B0054" w:rsidRPr="00413A13" w:rsidRDefault="00A87A5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 Description:</w:t>
      </w:r>
      <w:r w:rsidR="00E06AB9">
        <w:rPr>
          <w:rFonts w:cs="Arial"/>
          <w:szCs w:val="28"/>
        </w:rPr>
        <w:t xml:space="preserve"> </w:t>
      </w:r>
      <w:r w:rsidR="007038C3" w:rsidRPr="007223DC">
        <w:rPr>
          <w:rFonts w:cs="Arial"/>
          <w:b/>
          <w:bCs/>
          <w:color w:val="002060"/>
          <w:szCs w:val="28"/>
        </w:rPr>
        <w:t>Communication/Language Skill Training: CRP/</w:t>
      </w:r>
      <w:r w:rsidR="005F3BC1" w:rsidRPr="007223DC">
        <w:rPr>
          <w:rFonts w:cs="Arial"/>
          <w:b/>
          <w:bCs/>
          <w:color w:val="002060"/>
          <w:szCs w:val="28"/>
        </w:rPr>
        <w:t xml:space="preserve">5+ </w:t>
      </w:r>
      <w:r w:rsidR="007038C3" w:rsidRPr="007223DC">
        <w:rPr>
          <w:rFonts w:cs="Arial"/>
          <w:b/>
          <w:bCs/>
          <w:color w:val="002060"/>
          <w:szCs w:val="28"/>
        </w:rPr>
        <w:t xml:space="preserve">hr. </w:t>
      </w:r>
      <w:r w:rsidR="005F3BC1" w:rsidRPr="007223DC">
        <w:rPr>
          <w:rFonts w:cs="Arial"/>
          <w:b/>
          <w:bCs/>
          <w:color w:val="002060"/>
          <w:szCs w:val="28"/>
        </w:rPr>
        <w:t>group</w:t>
      </w:r>
      <w:r w:rsidR="007038C3" w:rsidRPr="007223DC">
        <w:rPr>
          <w:rFonts w:cs="Arial"/>
          <w:b/>
          <w:bCs/>
          <w:color w:val="002060"/>
          <w:szCs w:val="28"/>
        </w:rPr>
        <w:t>, per consumer per day</w:t>
      </w:r>
    </w:p>
    <w:p w14:paraId="4028B347" w14:textId="69A1CCFD" w:rsidR="00473FBA" w:rsidRDefault="00473FBA" w:rsidP="000C3C0A">
      <w:pPr>
        <w:rPr>
          <w:rFonts w:cs="Arial"/>
          <w:szCs w:val="28"/>
        </w:rPr>
      </w:pPr>
      <w:bookmarkStart w:id="13" w:name="_Hlk101884537"/>
      <w:r>
        <w:rPr>
          <w:rFonts w:cs="Arial"/>
          <w:szCs w:val="28"/>
        </w:rPr>
        <w:t>Procedure Code:</w:t>
      </w:r>
      <w:r w:rsidR="00DD3AE0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122CRPg3</w:t>
      </w:r>
    </w:p>
    <w:p w14:paraId="4A7F80CD" w14:textId="76EF8404" w:rsidR="006B482B" w:rsidRDefault="00473FBA" w:rsidP="00FD2454">
      <w:pPr>
        <w:spacing w:after="240"/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 xml:space="preserve">Level </w:t>
      </w:r>
      <w:r w:rsidR="002F794C" w:rsidRPr="006B482B">
        <w:rPr>
          <w:rFonts w:cs="Arial"/>
          <w:b/>
          <w:bCs/>
          <w:szCs w:val="28"/>
        </w:rPr>
        <w:t>3</w:t>
      </w:r>
      <w:r w:rsidRPr="006B482B">
        <w:rPr>
          <w:rFonts w:cs="Arial"/>
          <w:b/>
          <w:bCs/>
          <w:szCs w:val="28"/>
        </w:rPr>
        <w:t xml:space="preserve"> Rate:</w:t>
      </w:r>
      <w:r w:rsidR="00DD3AE0" w:rsidRPr="006B482B">
        <w:rPr>
          <w:rFonts w:cs="Arial"/>
          <w:b/>
          <w:bCs/>
          <w:szCs w:val="28"/>
        </w:rPr>
        <w:t xml:space="preserve"> </w:t>
      </w:r>
      <w:r w:rsidR="00413A13" w:rsidRPr="006B482B">
        <w:rPr>
          <w:rFonts w:cs="Arial"/>
          <w:b/>
          <w:bCs/>
          <w:szCs w:val="28"/>
          <w:u w:val="single"/>
        </w:rPr>
        <w:t>$1</w:t>
      </w:r>
      <w:r w:rsidRPr="006B482B">
        <w:rPr>
          <w:rFonts w:cs="Arial"/>
          <w:b/>
          <w:bCs/>
          <w:szCs w:val="28"/>
          <w:u w:val="single"/>
        </w:rPr>
        <w:t>65</w:t>
      </w:r>
      <w:r w:rsidR="005F14F4" w:rsidRPr="006B482B">
        <w:rPr>
          <w:rFonts w:cs="Arial"/>
          <w:b/>
          <w:bCs/>
          <w:szCs w:val="28"/>
          <w:u w:val="single"/>
        </w:rPr>
        <w:t>.00</w:t>
      </w:r>
      <w:r w:rsidR="00413A13" w:rsidRPr="006B482B">
        <w:rPr>
          <w:rFonts w:cs="Arial"/>
          <w:b/>
          <w:bCs/>
          <w:szCs w:val="28"/>
          <w:u w:val="single"/>
        </w:rPr>
        <w:t xml:space="preserve"> per consumer </w:t>
      </w:r>
      <w:r w:rsidR="00F26116" w:rsidRPr="006B482B">
        <w:rPr>
          <w:rFonts w:cs="Arial"/>
          <w:b/>
          <w:bCs/>
          <w:szCs w:val="28"/>
          <w:u w:val="single"/>
        </w:rPr>
        <w:t>per day</w:t>
      </w:r>
      <w:bookmarkEnd w:id="13"/>
    </w:p>
    <w:p w14:paraId="48389081" w14:textId="5FD2624B" w:rsidR="005A54F6" w:rsidRPr="00BB2C86" w:rsidRDefault="005A54F6" w:rsidP="005A54F6">
      <w:pPr>
        <w:pStyle w:val="Heading3"/>
        <w:rPr>
          <w:rFonts w:hint="eastAsia"/>
          <w:bCs/>
        </w:rPr>
      </w:pPr>
      <w:r>
        <w:t>Language, Employment, Assessment &amp; Development (LEAD)</w:t>
      </w:r>
      <w:r>
        <w:br/>
      </w:r>
      <w:r w:rsidR="00EA67C5">
        <w:t xml:space="preserve">LEAD </w:t>
      </w:r>
      <w:r>
        <w:t>Communication Skills Assessment – CSA LEAD</w:t>
      </w:r>
    </w:p>
    <w:p w14:paraId="620A8043" w14:textId="0D657B33" w:rsidR="008A6DE7" w:rsidRDefault="008A6DE7" w:rsidP="008A6DE7">
      <w:pPr>
        <w:pStyle w:val="Heading4"/>
        <w:rPr>
          <w:rFonts w:hint="eastAsia"/>
        </w:rPr>
      </w:pPr>
      <w:r>
        <w:t>CSA – LEAD – Individual (per hour)</w:t>
      </w:r>
    </w:p>
    <w:p w14:paraId="47E76B39" w14:textId="77777777" w:rsidR="008A6DE7" w:rsidRDefault="008A6DE7" w:rsidP="008A6DE7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Assessments/Evaluations</w:t>
      </w:r>
    </w:p>
    <w:p w14:paraId="14093E3B" w14:textId="77777777" w:rsidR="008A6DE7" w:rsidRPr="007223DC" w:rsidRDefault="008A6DE7" w:rsidP="008A6DE7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Communication Skills Assessment</w:t>
      </w:r>
    </w:p>
    <w:p w14:paraId="41A50CB7" w14:textId="77777777" w:rsidR="008A6DE7" w:rsidRPr="007223DC" w:rsidRDefault="008A6DE7" w:rsidP="008A6DE7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Communication Skills Assessment: CRP/Individual, per hour</w:t>
      </w:r>
    </w:p>
    <w:p w14:paraId="73E5938E" w14:textId="77777777" w:rsidR="008A6DE7" w:rsidRDefault="008A6DE7" w:rsidP="008A6DE7">
      <w:pPr>
        <w:rPr>
          <w:rFonts w:cs="Arial"/>
          <w:szCs w:val="28"/>
        </w:rPr>
      </w:pPr>
      <w:r>
        <w:rPr>
          <w:rFonts w:cs="Arial"/>
          <w:szCs w:val="28"/>
        </w:rPr>
        <w:t>Procedure</w:t>
      </w:r>
      <w:r w:rsidRPr="00413A13">
        <w:rPr>
          <w:rFonts w:cs="Arial"/>
          <w:szCs w:val="28"/>
        </w:rPr>
        <w:t xml:space="preserve"> Code:</w:t>
      </w:r>
      <w:r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137CRPih</w:t>
      </w:r>
    </w:p>
    <w:p w14:paraId="0ACA0DAA" w14:textId="622C0015" w:rsidR="002D7FA9" w:rsidRDefault="008A6DE7" w:rsidP="003F171E">
      <w:pPr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 xml:space="preserve">Rate: </w:t>
      </w:r>
      <w:r w:rsidRPr="006B482B">
        <w:rPr>
          <w:rFonts w:cs="Arial"/>
          <w:b/>
          <w:bCs/>
          <w:szCs w:val="28"/>
          <w:u w:val="single"/>
        </w:rPr>
        <w:t>$60.50 per hour</w:t>
      </w:r>
    </w:p>
    <w:p w14:paraId="56CBC406" w14:textId="4800ADAD" w:rsidR="00974738" w:rsidRDefault="00974738">
      <w:pPr>
        <w:contextualSpacing w:val="0"/>
        <w:rPr>
          <w:rFonts w:cs="Arial"/>
          <w:b/>
          <w:bCs/>
          <w:szCs w:val="28"/>
          <w:u w:val="single"/>
        </w:rPr>
      </w:pPr>
      <w:r>
        <w:rPr>
          <w:rFonts w:cs="Arial"/>
          <w:b/>
          <w:bCs/>
          <w:szCs w:val="28"/>
          <w:u w:val="single"/>
        </w:rPr>
        <w:br w:type="page"/>
      </w:r>
    </w:p>
    <w:p w14:paraId="66DB94CD" w14:textId="2ECDAE17" w:rsidR="00956B78" w:rsidRPr="00BB2C86" w:rsidRDefault="00956B78" w:rsidP="00956B78">
      <w:pPr>
        <w:pStyle w:val="Heading3"/>
        <w:rPr>
          <w:rFonts w:hint="eastAsia"/>
          <w:bCs/>
        </w:rPr>
      </w:pPr>
      <w:r>
        <w:lastRenderedPageBreak/>
        <w:t>Language, Employment, Assessment &amp; Development (LEAD)</w:t>
      </w:r>
      <w:r>
        <w:br/>
        <w:t>LEAD Communication and Language Skills Training – CLST LEAD</w:t>
      </w:r>
    </w:p>
    <w:p w14:paraId="40AF81E2" w14:textId="02A0AB95" w:rsidR="000A1ECC" w:rsidRDefault="000A1ECC" w:rsidP="000A1ECC">
      <w:pPr>
        <w:pStyle w:val="Heading4"/>
        <w:rPr>
          <w:rFonts w:hint="eastAsia"/>
        </w:rPr>
      </w:pPr>
      <w:r>
        <w:t xml:space="preserve">CLST </w:t>
      </w:r>
      <w:r w:rsidR="006A5370">
        <w:t>LEAD</w:t>
      </w:r>
      <w:r>
        <w:t xml:space="preserve"> – Individual (per hour)</w:t>
      </w:r>
    </w:p>
    <w:p w14:paraId="2816855B" w14:textId="77777777" w:rsidR="000A1ECC" w:rsidRDefault="000A1ECC" w:rsidP="000A1ECC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Training – Barrier Removal</w:t>
      </w:r>
    </w:p>
    <w:p w14:paraId="0306CE20" w14:textId="77777777" w:rsidR="000A1ECC" w:rsidRDefault="000A1ECC" w:rsidP="000A1ECC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Communication and Language Skills Training - LEAD</w:t>
      </w:r>
    </w:p>
    <w:p w14:paraId="371E61D7" w14:textId="77777777" w:rsidR="000A1ECC" w:rsidRPr="007223DC" w:rsidRDefault="000A1ECC" w:rsidP="000A1ECC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Communication/Language Skill Training: CRP/Individual, per hour</w:t>
      </w:r>
    </w:p>
    <w:p w14:paraId="239C4223" w14:textId="77777777" w:rsidR="000A1ECC" w:rsidRDefault="000A1ECC" w:rsidP="000A1ECC">
      <w:pPr>
        <w:rPr>
          <w:rFonts w:cs="Arial"/>
          <w:szCs w:val="28"/>
        </w:rPr>
      </w:pPr>
      <w:r>
        <w:rPr>
          <w:rFonts w:cs="Arial"/>
          <w:szCs w:val="28"/>
        </w:rPr>
        <w:t>Procedure</w:t>
      </w:r>
      <w:r w:rsidRPr="00413A13">
        <w:rPr>
          <w:rFonts w:cs="Arial"/>
          <w:szCs w:val="28"/>
        </w:rPr>
        <w:t xml:space="preserve"> Code:</w:t>
      </w:r>
      <w:r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122CRPih</w:t>
      </w:r>
    </w:p>
    <w:p w14:paraId="3CA1F8B4" w14:textId="77777777" w:rsidR="000A1ECC" w:rsidRPr="006B482B" w:rsidRDefault="000A1ECC" w:rsidP="000A1ECC">
      <w:pPr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 xml:space="preserve">Level 1 Rate: </w:t>
      </w:r>
      <w:r w:rsidRPr="006B482B">
        <w:rPr>
          <w:rFonts w:cs="Arial"/>
          <w:b/>
          <w:bCs/>
          <w:szCs w:val="28"/>
          <w:u w:val="single"/>
        </w:rPr>
        <w:t>$60.50 per hour</w:t>
      </w:r>
    </w:p>
    <w:p w14:paraId="4F05CCD8" w14:textId="553AE997" w:rsidR="006A5370" w:rsidRDefault="006A5370" w:rsidP="006A5370">
      <w:pPr>
        <w:pStyle w:val="Heading4"/>
        <w:rPr>
          <w:rFonts w:hint="eastAsia"/>
        </w:rPr>
      </w:pPr>
      <w:r>
        <w:t xml:space="preserve">CLST LEAD – </w:t>
      </w:r>
      <w:r w:rsidR="00094AD4">
        <w:t>1-hour</w:t>
      </w:r>
      <w:r w:rsidR="007A422E">
        <w:t xml:space="preserve"> </w:t>
      </w:r>
      <w:r>
        <w:t>Group (per consumer per day)</w:t>
      </w:r>
    </w:p>
    <w:p w14:paraId="2C90513D" w14:textId="77777777" w:rsidR="006A5370" w:rsidRPr="00DA2BD8" w:rsidRDefault="006A5370" w:rsidP="006A5370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Training – Barrier Removal</w:t>
      </w:r>
    </w:p>
    <w:p w14:paraId="378951AD" w14:textId="77777777" w:rsidR="006A5370" w:rsidRDefault="006A5370" w:rsidP="006A5370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Communication and Language Skills Training – LEAD</w:t>
      </w:r>
    </w:p>
    <w:p w14:paraId="2A0F1C63" w14:textId="77777777" w:rsidR="006A5370" w:rsidRPr="007223DC" w:rsidRDefault="006A5370" w:rsidP="006A5370">
      <w:pPr>
        <w:rPr>
          <w:rFonts w:cs="Arial"/>
          <w:b/>
          <w:bCs/>
          <w:i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Communication/Language Skill Training: CRP/Group, 1 hr. class, per consumer per day</w:t>
      </w:r>
    </w:p>
    <w:p w14:paraId="20C0C0D5" w14:textId="77777777" w:rsidR="006A5370" w:rsidRDefault="006A5370" w:rsidP="006A537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7223DC">
        <w:rPr>
          <w:rFonts w:cs="Arial"/>
          <w:b/>
          <w:bCs/>
          <w:color w:val="002060"/>
          <w:szCs w:val="28"/>
        </w:rPr>
        <w:t>122CRPg1</w:t>
      </w:r>
    </w:p>
    <w:p w14:paraId="1DB26E11" w14:textId="389E931B" w:rsidR="006B482B" w:rsidRDefault="006A5370" w:rsidP="006A5370">
      <w:pPr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 xml:space="preserve">Level 2 Rate: </w:t>
      </w:r>
      <w:r w:rsidRPr="006B482B">
        <w:rPr>
          <w:rFonts w:cs="Arial"/>
          <w:b/>
          <w:bCs/>
          <w:szCs w:val="28"/>
          <w:u w:val="single"/>
        </w:rPr>
        <w:t>$30.25 per consumer per day</w:t>
      </w:r>
    </w:p>
    <w:p w14:paraId="61354EFA" w14:textId="06CA5859" w:rsidR="006A5370" w:rsidRDefault="006A5370" w:rsidP="006A5370">
      <w:pPr>
        <w:pStyle w:val="Heading4"/>
        <w:rPr>
          <w:rFonts w:hint="eastAsia"/>
        </w:rPr>
      </w:pPr>
      <w:r>
        <w:t xml:space="preserve">CLST </w:t>
      </w:r>
      <w:r w:rsidR="009E6A07">
        <w:t>LEAD</w:t>
      </w:r>
      <w:r>
        <w:t xml:space="preserve"> </w:t>
      </w:r>
      <w:bookmarkStart w:id="14" w:name="_Hlk93919242"/>
      <w:r w:rsidR="00094AD4">
        <w:t>– 2</w:t>
      </w:r>
      <w:r w:rsidR="007A422E">
        <w:t xml:space="preserve"> – </w:t>
      </w:r>
      <w:r w:rsidR="002D7FA9">
        <w:t>4-hour</w:t>
      </w:r>
      <w:r w:rsidR="007A422E">
        <w:t xml:space="preserve"> </w:t>
      </w:r>
      <w:r>
        <w:t>Group (per consumer per day)</w:t>
      </w:r>
      <w:bookmarkEnd w:id="14"/>
    </w:p>
    <w:p w14:paraId="5523ADA0" w14:textId="77777777" w:rsidR="006A5370" w:rsidRPr="002B7BBB" w:rsidRDefault="006A5370" w:rsidP="006A5370">
      <w:pPr>
        <w:rPr>
          <w:rFonts w:cs="Arial"/>
          <w:szCs w:val="28"/>
        </w:rPr>
      </w:pPr>
      <w:r w:rsidRPr="002B7BBB"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Training – Barrier Removal</w:t>
      </w:r>
    </w:p>
    <w:p w14:paraId="54C8C70A" w14:textId="77777777" w:rsidR="006A5370" w:rsidRDefault="006A5370" w:rsidP="006A5370">
      <w:pPr>
        <w:rPr>
          <w:rFonts w:cs="Arial"/>
          <w:szCs w:val="28"/>
        </w:rPr>
      </w:pPr>
      <w:r w:rsidRPr="002B7BBB"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Communication and Language Skills Training – LEAD</w:t>
      </w:r>
    </w:p>
    <w:p w14:paraId="3588A466" w14:textId="77777777" w:rsidR="006A5370" w:rsidRPr="007223DC" w:rsidRDefault="006A5370" w:rsidP="006A5370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Communication/Language Skill Training: CRP/2-4 hr. group, per consumer per day</w:t>
      </w:r>
    </w:p>
    <w:p w14:paraId="5617A7C2" w14:textId="77777777" w:rsidR="006A5370" w:rsidRDefault="006A5370" w:rsidP="006A537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7223DC">
        <w:rPr>
          <w:rFonts w:cs="Arial"/>
          <w:b/>
          <w:bCs/>
          <w:color w:val="002060"/>
          <w:szCs w:val="28"/>
        </w:rPr>
        <w:t>122CRPg2</w:t>
      </w:r>
    </w:p>
    <w:p w14:paraId="2FF69D92" w14:textId="54693A0A" w:rsidR="006A5370" w:rsidRPr="006B482B" w:rsidRDefault="006A5370" w:rsidP="006A5370">
      <w:pPr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 xml:space="preserve">Level 2 Rate: </w:t>
      </w:r>
      <w:r w:rsidRPr="006B482B">
        <w:rPr>
          <w:rFonts w:cs="Arial"/>
          <w:b/>
          <w:bCs/>
          <w:szCs w:val="28"/>
          <w:u w:val="single"/>
        </w:rPr>
        <w:t>$82.50 per consumer per day</w:t>
      </w:r>
    </w:p>
    <w:p w14:paraId="67A1908D" w14:textId="77777777" w:rsidR="007223DC" w:rsidRDefault="007223DC">
      <w:pPr>
        <w:contextualSpacing w:val="0"/>
        <w:rPr>
          <w:rFonts w:ascii="Arial Bold" w:eastAsiaTheme="majorEastAsia" w:hAnsi="Arial Bold" w:cstheme="majorBidi" w:hint="eastAsia"/>
          <w:b/>
          <w:iCs/>
          <w:u w:val="single"/>
        </w:rPr>
      </w:pPr>
      <w:r>
        <w:rPr>
          <w:rFonts w:hint="eastAsia"/>
        </w:rPr>
        <w:br w:type="page"/>
      </w:r>
    </w:p>
    <w:p w14:paraId="5AC5A9C2" w14:textId="231B4137" w:rsidR="006A5370" w:rsidRDefault="006A5370" w:rsidP="006A5370">
      <w:pPr>
        <w:pStyle w:val="Heading4"/>
        <w:rPr>
          <w:rFonts w:hint="eastAsia"/>
        </w:rPr>
      </w:pPr>
      <w:r>
        <w:lastRenderedPageBreak/>
        <w:t xml:space="preserve">CLST </w:t>
      </w:r>
      <w:r w:rsidR="009E6A07">
        <w:t>LEAD</w:t>
      </w:r>
      <w:r>
        <w:t xml:space="preserve"> – </w:t>
      </w:r>
      <w:r w:rsidR="007A422E">
        <w:t xml:space="preserve">5+ hour </w:t>
      </w:r>
      <w:r>
        <w:t>Group (per consumer per day)</w:t>
      </w:r>
    </w:p>
    <w:p w14:paraId="6C0E6D1D" w14:textId="77777777" w:rsidR="006A5370" w:rsidRPr="00DA2BD8" w:rsidRDefault="006A5370" w:rsidP="006A5370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Training – Barrier Removal</w:t>
      </w:r>
    </w:p>
    <w:p w14:paraId="007CD21F" w14:textId="77777777" w:rsidR="006A5370" w:rsidRDefault="006A5370" w:rsidP="006A5370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Communication and Language Skills Training – LEAD</w:t>
      </w:r>
    </w:p>
    <w:p w14:paraId="4F95A7FB" w14:textId="77777777" w:rsidR="006A5370" w:rsidRPr="00413A13" w:rsidRDefault="006A5370" w:rsidP="006A537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>Communication/Language Skill Training: CRP/5+ hr. group, per consumer per day</w:t>
      </w:r>
    </w:p>
    <w:p w14:paraId="3B5A3548" w14:textId="77777777" w:rsidR="006A5370" w:rsidRDefault="006A5370" w:rsidP="006A537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7223DC">
        <w:rPr>
          <w:rFonts w:cs="Arial"/>
          <w:b/>
          <w:bCs/>
          <w:color w:val="002060"/>
          <w:szCs w:val="28"/>
        </w:rPr>
        <w:t>122CRPg3</w:t>
      </w:r>
    </w:p>
    <w:p w14:paraId="20609A92" w14:textId="5E4BF83E" w:rsidR="001D7524" w:rsidRDefault="006A5370" w:rsidP="00043F59">
      <w:pPr>
        <w:rPr>
          <w:rFonts w:cs="Arial"/>
          <w:b/>
          <w:bCs/>
          <w:szCs w:val="28"/>
          <w:u w:val="single"/>
        </w:rPr>
      </w:pPr>
      <w:r w:rsidRPr="006B482B">
        <w:rPr>
          <w:rFonts w:cs="Arial"/>
          <w:b/>
          <w:bCs/>
          <w:szCs w:val="28"/>
        </w:rPr>
        <w:t xml:space="preserve">Level 3 Rate: </w:t>
      </w:r>
      <w:r w:rsidRPr="006B482B">
        <w:rPr>
          <w:rFonts w:cs="Arial"/>
          <w:b/>
          <w:bCs/>
          <w:szCs w:val="28"/>
          <w:u w:val="single"/>
        </w:rPr>
        <w:t>$165.00 per consumer per d</w:t>
      </w:r>
      <w:r w:rsidR="00043F59" w:rsidRPr="006B482B">
        <w:rPr>
          <w:rFonts w:cs="Arial"/>
          <w:b/>
          <w:bCs/>
          <w:szCs w:val="28"/>
          <w:u w:val="single"/>
        </w:rPr>
        <w:t>ay</w:t>
      </w:r>
    </w:p>
    <w:p w14:paraId="59245E95" w14:textId="7DEB9CF0" w:rsidR="00453F1F" w:rsidRPr="00437413" w:rsidRDefault="00453F1F" w:rsidP="00043F59">
      <w:pPr>
        <w:pStyle w:val="Heading3"/>
        <w:rPr>
          <w:rFonts w:cs="Arial" w:hint="eastAsia"/>
          <w:bCs/>
          <w:szCs w:val="28"/>
          <w:u w:val="single"/>
        </w:rPr>
      </w:pPr>
      <w:r w:rsidRPr="00124E7C">
        <w:t>Immersion Services</w:t>
      </w:r>
      <w:r w:rsidR="003F6B34">
        <w:t xml:space="preserve"> - IS</w:t>
      </w:r>
    </w:p>
    <w:p w14:paraId="13414AE1" w14:textId="178C1CBF" w:rsidR="002A5760" w:rsidRDefault="0006556A" w:rsidP="002A5760">
      <w:pPr>
        <w:pStyle w:val="Heading4"/>
        <w:rPr>
          <w:rFonts w:hint="eastAsia"/>
        </w:rPr>
      </w:pPr>
      <w:r>
        <w:t xml:space="preserve">Residential </w:t>
      </w:r>
      <w:r w:rsidR="00DC1493">
        <w:t xml:space="preserve">Immersion Services </w:t>
      </w:r>
      <w:r w:rsidR="004D30BC">
        <w:t>–</w:t>
      </w:r>
      <w:r w:rsidR="00DC1493">
        <w:t xml:space="preserve"> </w:t>
      </w:r>
      <w:r w:rsidR="00D55D8A">
        <w:t>Individual</w:t>
      </w:r>
      <w:r w:rsidR="00045BB6">
        <w:t xml:space="preserve"> (</w:t>
      </w:r>
      <w:r w:rsidR="006A5718">
        <w:t xml:space="preserve">per </w:t>
      </w:r>
      <w:r w:rsidR="00045BB6">
        <w:t>day)</w:t>
      </w:r>
      <w:r w:rsidR="004D30BC">
        <w:t xml:space="preserve"> </w:t>
      </w:r>
    </w:p>
    <w:p w14:paraId="7345E3ED" w14:textId="30C29198" w:rsidR="003F171E" w:rsidRPr="00DA2BD8" w:rsidRDefault="003F171E" w:rsidP="003F171E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="00B25DED" w:rsidRPr="007223DC">
        <w:rPr>
          <w:rFonts w:cs="Arial"/>
          <w:b/>
          <w:bCs/>
          <w:color w:val="002060"/>
          <w:szCs w:val="28"/>
        </w:rPr>
        <w:t>Independent Development</w:t>
      </w:r>
      <w:r w:rsidR="00D64A07" w:rsidRPr="007223DC">
        <w:rPr>
          <w:rFonts w:cs="Arial"/>
          <w:b/>
          <w:bCs/>
          <w:color w:val="002060"/>
          <w:szCs w:val="28"/>
        </w:rPr>
        <w:t xml:space="preserve"> Services</w:t>
      </w:r>
    </w:p>
    <w:p w14:paraId="5B45F455" w14:textId="3F55ACF5" w:rsidR="003F171E" w:rsidRDefault="003F171E" w:rsidP="003F171E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="00AC04D9" w:rsidRPr="007223DC">
        <w:rPr>
          <w:rFonts w:cs="Arial"/>
          <w:b/>
          <w:bCs/>
          <w:color w:val="002060"/>
          <w:szCs w:val="28"/>
        </w:rPr>
        <w:t>Immersion Services</w:t>
      </w:r>
    </w:p>
    <w:p w14:paraId="634D5E62" w14:textId="286E6190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7223DC">
        <w:rPr>
          <w:rFonts w:cs="Arial"/>
          <w:b/>
          <w:bCs/>
          <w:color w:val="002060"/>
          <w:szCs w:val="28"/>
        </w:rPr>
        <w:t xml:space="preserve">Immersion Services </w:t>
      </w:r>
      <w:r w:rsidR="00FC4AB1" w:rsidRPr="007223DC">
        <w:rPr>
          <w:rFonts w:cs="Arial"/>
          <w:b/>
          <w:bCs/>
          <w:color w:val="002060"/>
          <w:szCs w:val="28"/>
        </w:rPr>
        <w:t>–</w:t>
      </w:r>
      <w:r w:rsidRPr="007223DC">
        <w:rPr>
          <w:rFonts w:cs="Arial"/>
          <w:b/>
          <w:bCs/>
          <w:color w:val="002060"/>
          <w:szCs w:val="28"/>
        </w:rPr>
        <w:t xml:space="preserve"> Residential</w:t>
      </w:r>
      <w:r w:rsidR="00FC4AB1" w:rsidRPr="007223DC">
        <w:rPr>
          <w:rFonts w:cs="Arial"/>
          <w:b/>
          <w:bCs/>
          <w:color w:val="002060"/>
          <w:szCs w:val="28"/>
        </w:rPr>
        <w:t>:</w:t>
      </w:r>
      <w:r w:rsidR="00680D91" w:rsidRPr="007223DC">
        <w:rPr>
          <w:rFonts w:cs="Arial"/>
          <w:b/>
          <w:bCs/>
          <w:color w:val="002060"/>
          <w:szCs w:val="28"/>
        </w:rPr>
        <w:t xml:space="preserve"> </w:t>
      </w:r>
      <w:r w:rsidR="00FC4AB1" w:rsidRPr="007223DC">
        <w:rPr>
          <w:rFonts w:cs="Arial"/>
          <w:b/>
          <w:bCs/>
          <w:color w:val="002060"/>
          <w:szCs w:val="28"/>
        </w:rPr>
        <w:t>CRP</w:t>
      </w:r>
      <w:r w:rsidR="00680D91" w:rsidRPr="007223DC">
        <w:rPr>
          <w:rFonts w:cs="Arial"/>
          <w:b/>
          <w:bCs/>
          <w:color w:val="002060"/>
          <w:szCs w:val="28"/>
        </w:rPr>
        <w:t>/Individual, per day</w:t>
      </w:r>
    </w:p>
    <w:p w14:paraId="2A2AB0CA" w14:textId="0AE4ABB3" w:rsidR="00453F1F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2C1EB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129CRPid</w:t>
      </w:r>
    </w:p>
    <w:p w14:paraId="42CD1165" w14:textId="4FF3E954" w:rsidR="007415F7" w:rsidRPr="001D7524" w:rsidRDefault="00453F1F" w:rsidP="000C3C0A">
      <w:pPr>
        <w:rPr>
          <w:rFonts w:cs="Arial"/>
          <w:b/>
          <w:bCs/>
          <w:szCs w:val="28"/>
          <w:u w:val="single"/>
        </w:rPr>
      </w:pPr>
      <w:r w:rsidRPr="001D7524">
        <w:rPr>
          <w:rFonts w:cs="Arial"/>
          <w:b/>
          <w:bCs/>
          <w:szCs w:val="28"/>
        </w:rPr>
        <w:t>Level 1 Rate:</w:t>
      </w:r>
      <w:r w:rsidR="002C1EB0" w:rsidRPr="001D7524">
        <w:rPr>
          <w:rFonts w:cs="Arial"/>
          <w:b/>
          <w:bCs/>
          <w:szCs w:val="28"/>
        </w:rPr>
        <w:t xml:space="preserve"> </w:t>
      </w:r>
      <w:r w:rsidRPr="001D7524">
        <w:rPr>
          <w:rFonts w:cs="Arial"/>
          <w:b/>
          <w:bCs/>
          <w:szCs w:val="28"/>
          <w:u w:val="single"/>
        </w:rPr>
        <w:t>$286.00 per day</w:t>
      </w:r>
    </w:p>
    <w:p w14:paraId="23939476" w14:textId="43A9041D" w:rsidR="00453F1F" w:rsidRPr="00926B74" w:rsidRDefault="00C8173F" w:rsidP="00D62E1D">
      <w:pPr>
        <w:pStyle w:val="Heading4"/>
        <w:rPr>
          <w:rFonts w:hint="eastAsia"/>
        </w:rPr>
      </w:pPr>
      <w:r>
        <w:t xml:space="preserve">Non-residential </w:t>
      </w:r>
      <w:r w:rsidR="003F6B34">
        <w:t>IS</w:t>
      </w:r>
      <w:r w:rsidR="00453F1F">
        <w:t xml:space="preserve"> </w:t>
      </w:r>
      <w:r w:rsidR="004459F1">
        <w:t xml:space="preserve">– </w:t>
      </w:r>
      <w:r w:rsidR="00A2220D" w:rsidRPr="00A2220D">
        <w:t>Group</w:t>
      </w:r>
      <w:r w:rsidR="002E0E59">
        <w:t>: 2-4 hour</w:t>
      </w:r>
      <w:r w:rsidR="00A2220D" w:rsidRPr="00A2220D">
        <w:t xml:space="preserve"> (per consumer per da</w:t>
      </w:r>
      <w:r w:rsidR="002E0E59">
        <w:t>y</w:t>
      </w:r>
      <w:r w:rsidR="00A2220D" w:rsidRPr="00A2220D">
        <w:t>)</w:t>
      </w:r>
    </w:p>
    <w:p w14:paraId="7C155256" w14:textId="77777777" w:rsidR="00AC04D9" w:rsidRPr="00DA2BD8" w:rsidRDefault="00AC04D9" w:rsidP="00AC04D9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Independent Development Services</w:t>
      </w:r>
    </w:p>
    <w:p w14:paraId="5904AD38" w14:textId="77777777" w:rsidR="00AC04D9" w:rsidRDefault="00AC04D9" w:rsidP="00AC04D9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Immersion Services</w:t>
      </w:r>
    </w:p>
    <w:p w14:paraId="6FB32597" w14:textId="231260F5" w:rsidR="00453F1F" w:rsidRPr="000535F1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bookmarkStart w:id="15" w:name="_Hlk93919073"/>
      <w:r w:rsidR="009F34CD" w:rsidRPr="007223DC">
        <w:rPr>
          <w:rFonts w:cs="Arial"/>
          <w:b/>
          <w:bCs/>
          <w:color w:val="002060"/>
          <w:szCs w:val="28"/>
        </w:rPr>
        <w:t>Immersion Services – Non</w:t>
      </w:r>
      <w:r w:rsidR="00CF25B8" w:rsidRPr="007223DC">
        <w:rPr>
          <w:rFonts w:cs="Arial"/>
          <w:b/>
          <w:bCs/>
          <w:color w:val="002060"/>
          <w:szCs w:val="28"/>
        </w:rPr>
        <w:t>-</w:t>
      </w:r>
      <w:r w:rsidR="009F34CD" w:rsidRPr="007223DC">
        <w:rPr>
          <w:rFonts w:cs="Arial"/>
          <w:b/>
          <w:bCs/>
          <w:color w:val="002060"/>
          <w:szCs w:val="28"/>
        </w:rPr>
        <w:t>Residential: CRP/</w:t>
      </w:r>
      <w:r w:rsidR="005E11E1" w:rsidRPr="007223DC">
        <w:rPr>
          <w:rFonts w:cs="Arial"/>
          <w:b/>
          <w:bCs/>
          <w:color w:val="002060"/>
          <w:szCs w:val="28"/>
        </w:rPr>
        <w:t>2</w:t>
      </w:r>
      <w:r w:rsidR="00CF25B8" w:rsidRPr="007223DC">
        <w:rPr>
          <w:rFonts w:cs="Arial"/>
          <w:b/>
          <w:bCs/>
          <w:color w:val="002060"/>
          <w:szCs w:val="28"/>
        </w:rPr>
        <w:t xml:space="preserve"> </w:t>
      </w:r>
      <w:r w:rsidR="0006507F" w:rsidRPr="007223DC">
        <w:rPr>
          <w:rFonts w:cs="Arial"/>
          <w:b/>
          <w:bCs/>
          <w:color w:val="002060"/>
          <w:szCs w:val="28"/>
        </w:rPr>
        <w:t>–</w:t>
      </w:r>
      <w:r w:rsidR="00CF25B8" w:rsidRPr="007223DC">
        <w:rPr>
          <w:rFonts w:cs="Arial"/>
          <w:b/>
          <w:bCs/>
          <w:color w:val="002060"/>
          <w:szCs w:val="28"/>
        </w:rPr>
        <w:t xml:space="preserve"> </w:t>
      </w:r>
      <w:r w:rsidR="0006507F" w:rsidRPr="007223DC">
        <w:rPr>
          <w:rFonts w:cs="Arial"/>
          <w:b/>
          <w:bCs/>
          <w:color w:val="002060"/>
          <w:szCs w:val="28"/>
        </w:rPr>
        <w:t>4-hour</w:t>
      </w:r>
      <w:r w:rsidR="005E11E1" w:rsidRPr="007223DC">
        <w:rPr>
          <w:rFonts w:cs="Arial"/>
          <w:b/>
          <w:bCs/>
          <w:color w:val="002060"/>
          <w:szCs w:val="28"/>
        </w:rPr>
        <w:t xml:space="preserve"> groups</w:t>
      </w:r>
      <w:r w:rsidR="009F34CD" w:rsidRPr="007223DC">
        <w:rPr>
          <w:rFonts w:cs="Arial"/>
          <w:b/>
          <w:bCs/>
          <w:color w:val="002060"/>
          <w:szCs w:val="28"/>
        </w:rPr>
        <w:t>, per</w:t>
      </w:r>
      <w:r w:rsidR="00CF25B8" w:rsidRPr="007223DC">
        <w:rPr>
          <w:rFonts w:cs="Arial"/>
          <w:b/>
          <w:bCs/>
          <w:color w:val="002060"/>
          <w:szCs w:val="28"/>
        </w:rPr>
        <w:t xml:space="preserve"> consumer per</w:t>
      </w:r>
      <w:r w:rsidR="009F34CD" w:rsidRPr="007223DC">
        <w:rPr>
          <w:rFonts w:cs="Arial"/>
          <w:b/>
          <w:bCs/>
          <w:color w:val="002060"/>
          <w:szCs w:val="28"/>
        </w:rPr>
        <w:t xml:space="preserve"> day</w:t>
      </w:r>
      <w:bookmarkEnd w:id="15"/>
    </w:p>
    <w:p w14:paraId="46B610EF" w14:textId="31D4D789" w:rsidR="00453F1F" w:rsidRPr="000535F1" w:rsidRDefault="00453F1F" w:rsidP="000C3C0A">
      <w:pPr>
        <w:rPr>
          <w:rFonts w:cs="Arial"/>
          <w:szCs w:val="28"/>
        </w:rPr>
      </w:pPr>
      <w:r w:rsidRPr="000535F1">
        <w:rPr>
          <w:rFonts w:cs="Arial"/>
          <w:szCs w:val="28"/>
        </w:rPr>
        <w:t>Procedure Code:</w:t>
      </w:r>
      <w:r w:rsidR="002C1EB0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129CRPg2</w:t>
      </w:r>
    </w:p>
    <w:p w14:paraId="51B47D0F" w14:textId="170C3824" w:rsidR="00453F1F" w:rsidRPr="001D7524" w:rsidRDefault="00453F1F" w:rsidP="000C3C0A">
      <w:pPr>
        <w:rPr>
          <w:rFonts w:cs="Arial"/>
          <w:b/>
          <w:bCs/>
          <w:szCs w:val="28"/>
        </w:rPr>
      </w:pPr>
      <w:r w:rsidRPr="001D7524">
        <w:rPr>
          <w:rFonts w:cs="Arial"/>
          <w:b/>
          <w:bCs/>
          <w:szCs w:val="28"/>
        </w:rPr>
        <w:t>Level 2 Rate:</w:t>
      </w:r>
      <w:r w:rsidR="002C1EB0" w:rsidRPr="001D7524">
        <w:rPr>
          <w:rFonts w:cs="Arial"/>
          <w:b/>
          <w:bCs/>
          <w:szCs w:val="28"/>
        </w:rPr>
        <w:t xml:space="preserve"> </w:t>
      </w:r>
      <w:r w:rsidRPr="001D7524">
        <w:rPr>
          <w:rFonts w:cs="Arial"/>
          <w:b/>
          <w:bCs/>
          <w:szCs w:val="28"/>
          <w:u w:val="single"/>
        </w:rPr>
        <w:t>$82.50 per consumer per day</w:t>
      </w:r>
    </w:p>
    <w:p w14:paraId="4ED8A044" w14:textId="2D68C0DA" w:rsidR="00081C7D" w:rsidRPr="00926B74" w:rsidRDefault="00081C7D" w:rsidP="00081C7D">
      <w:pPr>
        <w:pStyle w:val="Heading4"/>
        <w:rPr>
          <w:rFonts w:hint="eastAsia"/>
        </w:rPr>
      </w:pPr>
      <w:r>
        <w:t xml:space="preserve">Non-residential IS </w:t>
      </w:r>
      <w:r w:rsidR="002E0E59">
        <w:t xml:space="preserve">– </w:t>
      </w:r>
      <w:r w:rsidR="002E0E59" w:rsidRPr="00A2220D">
        <w:t>Group</w:t>
      </w:r>
      <w:r w:rsidR="002E0E59">
        <w:t>:5+ hour</w:t>
      </w:r>
      <w:r w:rsidR="002E0E59" w:rsidRPr="00A2220D">
        <w:t xml:space="preserve"> (per consumer per da</w:t>
      </w:r>
      <w:r w:rsidR="002E0E59">
        <w:t>y</w:t>
      </w:r>
      <w:r w:rsidR="002E0E59" w:rsidRPr="00A2220D">
        <w:t>)</w:t>
      </w:r>
    </w:p>
    <w:p w14:paraId="2376207A" w14:textId="77777777" w:rsidR="00AC04D9" w:rsidRPr="00DA2BD8" w:rsidRDefault="00AC04D9" w:rsidP="00AC04D9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7223DC">
        <w:rPr>
          <w:rFonts w:cs="Arial"/>
          <w:b/>
          <w:bCs/>
          <w:color w:val="002060"/>
          <w:szCs w:val="28"/>
        </w:rPr>
        <w:t>Independent Development Services</w:t>
      </w:r>
    </w:p>
    <w:p w14:paraId="05C8A7B7" w14:textId="77777777" w:rsidR="00AC04D9" w:rsidRDefault="00AC04D9" w:rsidP="00AC04D9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Pr="007223DC">
        <w:rPr>
          <w:rFonts w:cs="Arial"/>
          <w:b/>
          <w:bCs/>
          <w:color w:val="002060"/>
          <w:szCs w:val="28"/>
        </w:rPr>
        <w:t>Immersion Services</w:t>
      </w:r>
    </w:p>
    <w:p w14:paraId="5ABB9ADA" w14:textId="6ECBC9A6" w:rsidR="00453F1F" w:rsidRPr="007223DC" w:rsidRDefault="00453F1F" w:rsidP="000C3C0A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CF25B8" w:rsidRPr="007223DC">
        <w:rPr>
          <w:rFonts w:cs="Arial"/>
          <w:b/>
          <w:bCs/>
          <w:color w:val="002060"/>
          <w:szCs w:val="28"/>
        </w:rPr>
        <w:t>Immersion Services – Non-Residential: CRP/</w:t>
      </w:r>
      <w:r w:rsidR="0006507F" w:rsidRPr="007223DC">
        <w:rPr>
          <w:rFonts w:cs="Arial"/>
          <w:b/>
          <w:bCs/>
          <w:color w:val="002060"/>
          <w:szCs w:val="28"/>
        </w:rPr>
        <w:t>5+</w:t>
      </w:r>
      <w:r w:rsidR="00CF25B8" w:rsidRPr="007223DC">
        <w:rPr>
          <w:rFonts w:cs="Arial"/>
          <w:b/>
          <w:bCs/>
          <w:color w:val="002060"/>
          <w:szCs w:val="28"/>
        </w:rPr>
        <w:t xml:space="preserve"> hour groups, per consumer per day</w:t>
      </w:r>
    </w:p>
    <w:p w14:paraId="6A307768" w14:textId="26722FC5" w:rsidR="00453F1F" w:rsidRPr="000535F1" w:rsidRDefault="00453F1F" w:rsidP="000C3C0A">
      <w:pPr>
        <w:rPr>
          <w:rFonts w:cs="Arial"/>
          <w:szCs w:val="28"/>
        </w:rPr>
      </w:pPr>
      <w:r w:rsidRPr="000535F1">
        <w:rPr>
          <w:rFonts w:cs="Arial"/>
          <w:szCs w:val="28"/>
        </w:rPr>
        <w:t>Procedure Code:</w:t>
      </w:r>
      <w:r w:rsidR="002C1EB0">
        <w:rPr>
          <w:rFonts w:cs="Arial"/>
          <w:szCs w:val="28"/>
        </w:rPr>
        <w:t xml:space="preserve"> </w:t>
      </w:r>
      <w:r w:rsidRPr="007223DC">
        <w:rPr>
          <w:rFonts w:cs="Arial"/>
          <w:b/>
          <w:bCs/>
          <w:color w:val="002060"/>
          <w:szCs w:val="28"/>
        </w:rPr>
        <w:t>129CRPg5</w:t>
      </w:r>
    </w:p>
    <w:p w14:paraId="6061C54B" w14:textId="2D4D96E0" w:rsidR="007A422E" w:rsidRPr="001D7524" w:rsidRDefault="00453F1F" w:rsidP="000C3C0A">
      <w:pPr>
        <w:rPr>
          <w:rFonts w:cs="Arial"/>
          <w:b/>
          <w:bCs/>
          <w:szCs w:val="28"/>
          <w:u w:val="single"/>
        </w:rPr>
      </w:pPr>
      <w:r w:rsidRPr="001D7524">
        <w:rPr>
          <w:rFonts w:cs="Arial"/>
          <w:b/>
          <w:bCs/>
          <w:szCs w:val="28"/>
        </w:rPr>
        <w:t>Level 2 Rate</w:t>
      </w:r>
      <w:r w:rsidR="002C1EB0" w:rsidRPr="001D7524">
        <w:rPr>
          <w:rFonts w:cs="Arial"/>
          <w:b/>
          <w:bCs/>
          <w:szCs w:val="28"/>
        </w:rPr>
        <w:t xml:space="preserve">: </w:t>
      </w:r>
      <w:r w:rsidRPr="001D7524">
        <w:rPr>
          <w:rFonts w:cs="Arial"/>
          <w:b/>
          <w:bCs/>
          <w:szCs w:val="28"/>
          <w:u w:val="single"/>
        </w:rPr>
        <w:t>$165.00 per consumer per day</w:t>
      </w:r>
    </w:p>
    <w:p w14:paraId="1547FD82" w14:textId="051BBDEA" w:rsidR="009343E5" w:rsidRDefault="00453F1F" w:rsidP="002C1EB0">
      <w:pPr>
        <w:pStyle w:val="Heading3"/>
        <w:rPr>
          <w:rFonts w:hint="eastAsia"/>
        </w:rPr>
      </w:pPr>
      <w:r w:rsidRPr="00124E7C">
        <w:lastRenderedPageBreak/>
        <w:t>Interpreter / Communication Services</w:t>
      </w:r>
      <w:r w:rsidR="00F106BB">
        <w:t xml:space="preserve"> -</w:t>
      </w:r>
      <w:r w:rsidR="00712949">
        <w:t xml:space="preserve"> </w:t>
      </w:r>
      <w:r w:rsidR="00C44EF1">
        <w:t>ICS</w:t>
      </w:r>
    </w:p>
    <w:p w14:paraId="7D6DD34F" w14:textId="61BBF23B" w:rsidR="00453F1F" w:rsidRPr="009343E5" w:rsidRDefault="00453F1F" w:rsidP="00712949">
      <w:pPr>
        <w:pStyle w:val="Heading4"/>
        <w:rPr>
          <w:rFonts w:hint="eastAsia"/>
        </w:rPr>
      </w:pPr>
      <w:r w:rsidRPr="002B4DDE">
        <w:t xml:space="preserve">ASL Interpreting </w:t>
      </w:r>
      <w:r w:rsidR="00FD7E75">
        <w:t>– I</w:t>
      </w:r>
      <w:r>
        <w:t>ndividual</w:t>
      </w:r>
      <w:r w:rsidR="00FD7E75">
        <w:t xml:space="preserve"> (per hour)</w:t>
      </w:r>
    </w:p>
    <w:p w14:paraId="5487AEE2" w14:textId="1F020E69" w:rsidR="00B81A76" w:rsidRPr="00DA2BD8" w:rsidRDefault="00B81A76" w:rsidP="00B81A76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="00737589" w:rsidRPr="00417209">
        <w:rPr>
          <w:rFonts w:cs="Arial"/>
          <w:b/>
          <w:bCs/>
          <w:color w:val="002060"/>
          <w:szCs w:val="28"/>
        </w:rPr>
        <w:t xml:space="preserve">Interpreter and Notetaking </w:t>
      </w:r>
      <w:r w:rsidRPr="00417209">
        <w:rPr>
          <w:rFonts w:cs="Arial"/>
          <w:b/>
          <w:bCs/>
          <w:color w:val="002060"/>
          <w:szCs w:val="28"/>
        </w:rPr>
        <w:t>Services</w:t>
      </w:r>
    </w:p>
    <w:p w14:paraId="744CEF70" w14:textId="4315319A" w:rsidR="00B81A76" w:rsidRDefault="00B81A76" w:rsidP="00B81A76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="00740A59" w:rsidRPr="00417209">
        <w:rPr>
          <w:rFonts w:cs="Arial"/>
          <w:b/>
          <w:bCs/>
          <w:color w:val="002060"/>
          <w:szCs w:val="28"/>
        </w:rPr>
        <w:t>Sign Language</w:t>
      </w:r>
      <w:r w:rsidR="00427F9D" w:rsidRPr="00417209">
        <w:rPr>
          <w:rFonts w:cs="Arial"/>
          <w:b/>
          <w:bCs/>
          <w:color w:val="002060"/>
          <w:szCs w:val="28"/>
        </w:rPr>
        <w:t>/Interpreters for Indiv</w:t>
      </w:r>
      <w:r w:rsidR="007960FE" w:rsidRPr="00417209">
        <w:rPr>
          <w:rFonts w:cs="Arial"/>
          <w:b/>
          <w:bCs/>
          <w:color w:val="002060"/>
          <w:szCs w:val="28"/>
        </w:rPr>
        <w:t>.</w:t>
      </w:r>
      <w:r w:rsidR="00427F9D" w:rsidRPr="00417209">
        <w:rPr>
          <w:rFonts w:cs="Arial"/>
          <w:b/>
          <w:bCs/>
          <w:color w:val="002060"/>
          <w:szCs w:val="28"/>
        </w:rPr>
        <w:t xml:space="preserve"> who are </w:t>
      </w:r>
      <w:r w:rsidR="00417209" w:rsidRPr="00417209">
        <w:rPr>
          <w:rFonts w:cs="Arial"/>
          <w:b/>
          <w:bCs/>
          <w:color w:val="002060"/>
          <w:szCs w:val="28"/>
        </w:rPr>
        <w:t>Deaf</w:t>
      </w:r>
    </w:p>
    <w:p w14:paraId="79506BC4" w14:textId="1C1EFCAE" w:rsidR="00453F1F" w:rsidRPr="001B14E3" w:rsidRDefault="00453F1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417209">
        <w:rPr>
          <w:rFonts w:cs="Arial"/>
          <w:b/>
          <w:bCs/>
          <w:color w:val="002060"/>
          <w:szCs w:val="28"/>
        </w:rPr>
        <w:t>American Sign Language (ASL) / Oral Interpreters</w:t>
      </w:r>
      <w:r w:rsidR="00617528" w:rsidRPr="00417209">
        <w:rPr>
          <w:rFonts w:cs="Arial"/>
          <w:b/>
          <w:bCs/>
          <w:color w:val="002060"/>
          <w:szCs w:val="28"/>
        </w:rPr>
        <w:t>: CRP</w:t>
      </w:r>
      <w:r w:rsidR="003220BD" w:rsidRPr="00417209">
        <w:rPr>
          <w:rFonts w:cs="Arial"/>
          <w:b/>
          <w:bCs/>
          <w:color w:val="002060"/>
          <w:szCs w:val="28"/>
        </w:rPr>
        <w:t>/Individual, per hour</w:t>
      </w:r>
    </w:p>
    <w:p w14:paraId="1D4337F7" w14:textId="1DB0D66E" w:rsidR="00453F1F" w:rsidRPr="001B14E3" w:rsidRDefault="00453F1F" w:rsidP="000C3C0A">
      <w:pPr>
        <w:rPr>
          <w:rFonts w:cs="Arial"/>
          <w:szCs w:val="28"/>
        </w:rPr>
      </w:pPr>
      <w:r w:rsidRPr="001B14E3">
        <w:rPr>
          <w:rFonts w:cs="Arial"/>
          <w:szCs w:val="28"/>
        </w:rPr>
        <w:t>Procedure Code</w:t>
      </w:r>
      <w:r w:rsidR="007A422E">
        <w:rPr>
          <w:rFonts w:cs="Arial"/>
          <w:szCs w:val="28"/>
        </w:rPr>
        <w:t xml:space="preserve">: </w:t>
      </w:r>
      <w:r w:rsidRPr="00417209">
        <w:rPr>
          <w:rFonts w:cs="Arial"/>
          <w:b/>
          <w:bCs/>
          <w:color w:val="002060"/>
          <w:szCs w:val="28"/>
        </w:rPr>
        <w:t>62CRPih</w:t>
      </w:r>
    </w:p>
    <w:p w14:paraId="36C6B8A7" w14:textId="54C648DE" w:rsidR="00453F1F" w:rsidRPr="001D7524" w:rsidRDefault="00453F1F" w:rsidP="000C3C0A">
      <w:pPr>
        <w:rPr>
          <w:rFonts w:cs="Arial"/>
          <w:b/>
          <w:bCs/>
          <w:szCs w:val="28"/>
          <w:u w:val="single"/>
        </w:rPr>
      </w:pPr>
      <w:r w:rsidRPr="001D7524">
        <w:rPr>
          <w:rFonts w:cs="Arial"/>
          <w:b/>
          <w:bCs/>
          <w:szCs w:val="28"/>
        </w:rPr>
        <w:t>Rate:</w:t>
      </w:r>
      <w:r w:rsidR="007A422E" w:rsidRPr="001D7524">
        <w:rPr>
          <w:rFonts w:cs="Arial"/>
          <w:b/>
          <w:bCs/>
          <w:szCs w:val="28"/>
        </w:rPr>
        <w:t xml:space="preserve"> </w:t>
      </w:r>
      <w:r w:rsidRPr="001D7524">
        <w:rPr>
          <w:rFonts w:cs="Arial"/>
          <w:b/>
          <w:bCs/>
          <w:szCs w:val="28"/>
          <w:u w:val="single"/>
        </w:rPr>
        <w:t>$</w:t>
      </w:r>
      <w:r w:rsidR="006067A5">
        <w:rPr>
          <w:rFonts w:cs="Arial"/>
          <w:b/>
          <w:bCs/>
          <w:szCs w:val="28"/>
          <w:u w:val="single"/>
        </w:rPr>
        <w:t xml:space="preserve"> NULL</w:t>
      </w:r>
    </w:p>
    <w:p w14:paraId="584DB090" w14:textId="470F45DD" w:rsidR="00453F1F" w:rsidRPr="002B4DDE" w:rsidRDefault="00453F1F" w:rsidP="00DA7BA0">
      <w:pPr>
        <w:pStyle w:val="Heading4"/>
        <w:rPr>
          <w:rFonts w:hint="eastAsia"/>
        </w:rPr>
      </w:pPr>
      <w:r w:rsidRPr="002B4DDE">
        <w:t>Tactile Interpreting</w:t>
      </w:r>
      <w:r>
        <w:t xml:space="preserve"> </w:t>
      </w:r>
      <w:r w:rsidR="00A87E68">
        <w:t>– I</w:t>
      </w:r>
      <w:r>
        <w:t>ndividual</w:t>
      </w:r>
      <w:r w:rsidR="00A87E68">
        <w:t xml:space="preserve"> (per hour)</w:t>
      </w:r>
    </w:p>
    <w:p w14:paraId="40615802" w14:textId="77777777" w:rsidR="00427F9D" w:rsidRPr="00DA2BD8" w:rsidRDefault="00427F9D" w:rsidP="00427F9D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417209">
        <w:rPr>
          <w:rFonts w:cs="Arial"/>
          <w:b/>
          <w:bCs/>
          <w:color w:val="002060"/>
          <w:szCs w:val="28"/>
        </w:rPr>
        <w:t>Interpreter and Notetaking Services</w:t>
      </w:r>
    </w:p>
    <w:p w14:paraId="433E6A51" w14:textId="68FEACE6" w:rsidR="00980132" w:rsidRDefault="00427F9D" w:rsidP="00427F9D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Pr="00417209">
        <w:rPr>
          <w:rFonts w:cs="Arial"/>
          <w:b/>
          <w:bCs/>
          <w:color w:val="002060"/>
          <w:szCs w:val="28"/>
        </w:rPr>
        <w:t xml:space="preserve">Sign Language/Interpreters for </w:t>
      </w:r>
      <w:r w:rsidR="00D07C5A" w:rsidRPr="00417209">
        <w:rPr>
          <w:rFonts w:cs="Arial"/>
          <w:b/>
          <w:bCs/>
          <w:color w:val="002060"/>
          <w:szCs w:val="28"/>
        </w:rPr>
        <w:t>Indiv. who are Deaf</w:t>
      </w:r>
    </w:p>
    <w:p w14:paraId="377B777A" w14:textId="45B90759" w:rsidR="00453F1F" w:rsidRPr="00417209" w:rsidRDefault="00453F1F" w:rsidP="00427F9D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417209">
        <w:rPr>
          <w:rFonts w:cs="Arial"/>
          <w:b/>
          <w:bCs/>
          <w:color w:val="002060"/>
          <w:szCs w:val="28"/>
        </w:rPr>
        <w:t>Tactile Interpreter</w:t>
      </w:r>
      <w:r w:rsidR="00C81F51" w:rsidRPr="00417209">
        <w:rPr>
          <w:rFonts w:cs="Arial"/>
          <w:b/>
          <w:bCs/>
          <w:color w:val="002060"/>
          <w:szCs w:val="28"/>
        </w:rPr>
        <w:t>: CRP/Individual, per hour</w:t>
      </w:r>
    </w:p>
    <w:p w14:paraId="16A36421" w14:textId="3AF17863" w:rsidR="00453F1F" w:rsidRPr="00417209" w:rsidRDefault="00453F1F" w:rsidP="000C3C0A">
      <w:pPr>
        <w:rPr>
          <w:rFonts w:cs="Arial"/>
          <w:b/>
          <w:bCs/>
          <w:color w:val="002060"/>
          <w:szCs w:val="28"/>
        </w:rPr>
      </w:pPr>
      <w:r w:rsidRPr="00417209">
        <w:rPr>
          <w:rFonts w:cs="Arial"/>
          <w:szCs w:val="28"/>
        </w:rPr>
        <w:t>Procedure Code:</w:t>
      </w:r>
      <w:r w:rsidR="00E93FA4" w:rsidRPr="00417209">
        <w:rPr>
          <w:rFonts w:cs="Arial"/>
          <w:b/>
          <w:bCs/>
          <w:szCs w:val="28"/>
        </w:rPr>
        <w:t xml:space="preserve"> </w:t>
      </w:r>
      <w:r w:rsidRPr="00417209">
        <w:rPr>
          <w:rFonts w:cs="Arial"/>
          <w:b/>
          <w:bCs/>
          <w:color w:val="002060"/>
          <w:szCs w:val="28"/>
        </w:rPr>
        <w:t xml:space="preserve">134CRPih </w:t>
      </w:r>
    </w:p>
    <w:p w14:paraId="0F5EC2DB" w14:textId="77777777" w:rsidR="00623777" w:rsidRPr="001D7524" w:rsidRDefault="00623777" w:rsidP="00623777">
      <w:pPr>
        <w:rPr>
          <w:rFonts w:cs="Arial"/>
          <w:b/>
          <w:bCs/>
          <w:szCs w:val="28"/>
          <w:u w:val="single"/>
        </w:rPr>
      </w:pPr>
      <w:r w:rsidRPr="001D7524">
        <w:rPr>
          <w:rFonts w:cs="Arial"/>
          <w:b/>
          <w:bCs/>
          <w:szCs w:val="28"/>
        </w:rPr>
        <w:t xml:space="preserve">Rate: </w:t>
      </w:r>
      <w:r w:rsidRPr="001D7524">
        <w:rPr>
          <w:rFonts w:cs="Arial"/>
          <w:b/>
          <w:bCs/>
          <w:szCs w:val="28"/>
          <w:u w:val="single"/>
        </w:rPr>
        <w:t>$</w:t>
      </w:r>
      <w:r>
        <w:rPr>
          <w:rFonts w:cs="Arial"/>
          <w:b/>
          <w:bCs/>
          <w:szCs w:val="28"/>
          <w:u w:val="single"/>
        </w:rPr>
        <w:t xml:space="preserve"> NULL</w:t>
      </w:r>
    </w:p>
    <w:p w14:paraId="7E4DBD03" w14:textId="7B3E6A19" w:rsidR="003E41DD" w:rsidRDefault="00DA235B" w:rsidP="003E41DD">
      <w:pPr>
        <w:pStyle w:val="Heading4"/>
        <w:rPr>
          <w:rFonts w:hint="eastAsia"/>
        </w:rPr>
      </w:pPr>
      <w:r>
        <w:t>Real Time Captioner</w:t>
      </w:r>
      <w:r w:rsidR="00A87E68">
        <w:t xml:space="preserve"> – </w:t>
      </w:r>
      <w:r>
        <w:t>Individual</w:t>
      </w:r>
      <w:r w:rsidR="00A87E68">
        <w:t xml:space="preserve"> (per hour)</w:t>
      </w:r>
    </w:p>
    <w:p w14:paraId="52B4286B" w14:textId="77777777" w:rsidR="00DA235B" w:rsidRPr="00DA2BD8" w:rsidRDefault="00DA235B" w:rsidP="00DA235B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417209">
        <w:rPr>
          <w:rFonts w:cs="Arial"/>
          <w:b/>
          <w:bCs/>
          <w:color w:val="002060"/>
          <w:szCs w:val="28"/>
        </w:rPr>
        <w:t>Interpreter and Notetaking Services</w:t>
      </w:r>
    </w:p>
    <w:p w14:paraId="647F69CF" w14:textId="2807D69A" w:rsidR="00DA235B" w:rsidRDefault="00DA235B" w:rsidP="00DA235B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="00E261EB" w:rsidRPr="00417209">
        <w:rPr>
          <w:rFonts w:cs="Arial"/>
          <w:b/>
          <w:bCs/>
          <w:color w:val="002060"/>
          <w:szCs w:val="28"/>
        </w:rPr>
        <w:t>Real Time Captioners</w:t>
      </w:r>
    </w:p>
    <w:p w14:paraId="070B1B58" w14:textId="6E2776F5" w:rsidR="00DA235B" w:rsidRPr="00417209" w:rsidRDefault="00DA235B" w:rsidP="00DA235B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E261EB" w:rsidRPr="00417209">
        <w:rPr>
          <w:rFonts w:cs="Arial"/>
          <w:b/>
          <w:bCs/>
          <w:color w:val="002060"/>
          <w:szCs w:val="28"/>
        </w:rPr>
        <w:t>Real Time Captioner</w:t>
      </w:r>
      <w:r w:rsidR="00791C9C" w:rsidRPr="00417209">
        <w:rPr>
          <w:rFonts w:cs="Arial"/>
          <w:b/>
          <w:bCs/>
          <w:color w:val="002060"/>
          <w:szCs w:val="28"/>
        </w:rPr>
        <w:t>: CRP/Individual, per hour</w:t>
      </w:r>
    </w:p>
    <w:p w14:paraId="5024BD15" w14:textId="09F53607" w:rsidR="00DA235B" w:rsidRPr="001B14E3" w:rsidRDefault="00DA235B" w:rsidP="00DA235B">
      <w:pPr>
        <w:rPr>
          <w:rFonts w:cs="Arial"/>
          <w:szCs w:val="28"/>
        </w:rPr>
      </w:pPr>
      <w:r w:rsidRPr="001B14E3">
        <w:rPr>
          <w:rFonts w:cs="Arial"/>
          <w:szCs w:val="28"/>
        </w:rPr>
        <w:t>Procedure Code:</w:t>
      </w:r>
      <w:r>
        <w:rPr>
          <w:rFonts w:cs="Arial"/>
          <w:szCs w:val="28"/>
        </w:rPr>
        <w:t xml:space="preserve"> </w:t>
      </w:r>
      <w:r w:rsidR="00791C9C" w:rsidRPr="00417209">
        <w:rPr>
          <w:rFonts w:cs="Arial"/>
          <w:b/>
          <w:bCs/>
          <w:color w:val="002060"/>
          <w:szCs w:val="28"/>
        </w:rPr>
        <w:t>83</w:t>
      </w:r>
      <w:r w:rsidRPr="00417209">
        <w:rPr>
          <w:rFonts w:cs="Arial"/>
          <w:b/>
          <w:bCs/>
          <w:color w:val="002060"/>
          <w:szCs w:val="28"/>
        </w:rPr>
        <w:t>CRPih</w:t>
      </w:r>
    </w:p>
    <w:p w14:paraId="1206214E" w14:textId="02CBDBC8" w:rsidR="00561A35" w:rsidRDefault="00DA235B" w:rsidP="00DA235B">
      <w:pPr>
        <w:rPr>
          <w:rFonts w:cs="Arial"/>
          <w:b/>
          <w:bCs/>
          <w:szCs w:val="28"/>
          <w:u w:val="single"/>
        </w:rPr>
      </w:pPr>
      <w:r w:rsidRPr="00791C9C">
        <w:rPr>
          <w:rFonts w:cs="Arial"/>
          <w:b/>
          <w:bCs/>
          <w:szCs w:val="28"/>
        </w:rPr>
        <w:t xml:space="preserve">Rate: </w:t>
      </w:r>
      <w:r w:rsidRPr="00791C9C">
        <w:rPr>
          <w:rFonts w:cs="Arial"/>
          <w:b/>
          <w:bCs/>
          <w:szCs w:val="28"/>
          <w:u w:val="single"/>
        </w:rPr>
        <w:t>$</w:t>
      </w:r>
      <w:r w:rsidR="00791C9C">
        <w:rPr>
          <w:rFonts w:cs="Arial"/>
          <w:b/>
          <w:bCs/>
          <w:szCs w:val="28"/>
          <w:u w:val="single"/>
        </w:rPr>
        <w:t>6</w:t>
      </w:r>
      <w:r w:rsidRPr="00791C9C">
        <w:rPr>
          <w:rFonts w:cs="Arial"/>
          <w:b/>
          <w:bCs/>
          <w:szCs w:val="28"/>
          <w:u w:val="single"/>
        </w:rPr>
        <w:t>0.00 per hour</w:t>
      </w:r>
    </w:p>
    <w:p w14:paraId="61BB4373" w14:textId="77777777" w:rsidR="00561A35" w:rsidRDefault="00561A35">
      <w:pPr>
        <w:contextualSpacing w:val="0"/>
        <w:rPr>
          <w:rFonts w:cs="Arial"/>
          <w:b/>
          <w:bCs/>
          <w:szCs w:val="28"/>
          <w:u w:val="single"/>
        </w:rPr>
      </w:pPr>
      <w:r>
        <w:rPr>
          <w:rFonts w:cs="Arial"/>
          <w:b/>
          <w:bCs/>
          <w:szCs w:val="28"/>
          <w:u w:val="single"/>
        </w:rPr>
        <w:br w:type="page"/>
      </w:r>
    </w:p>
    <w:p w14:paraId="49DF9771" w14:textId="03F7D4C5" w:rsidR="00ED796B" w:rsidRDefault="00ED796B" w:rsidP="00ED796B">
      <w:pPr>
        <w:pStyle w:val="Heading3"/>
        <w:rPr>
          <w:rFonts w:hint="eastAsia"/>
        </w:rPr>
      </w:pPr>
      <w:r>
        <w:lastRenderedPageBreak/>
        <w:t>Orientation and Mobility Services</w:t>
      </w:r>
      <w:r w:rsidR="00AD5E29">
        <w:t xml:space="preserve"> </w:t>
      </w:r>
      <w:r w:rsidR="00A85AA0">
        <w:t>– O&amp;M</w:t>
      </w:r>
    </w:p>
    <w:p w14:paraId="353D4E44" w14:textId="580A036D" w:rsidR="00413A13" w:rsidRPr="00124E7C" w:rsidRDefault="00A85AA0" w:rsidP="00ED796B">
      <w:pPr>
        <w:pStyle w:val="Heading4"/>
        <w:rPr>
          <w:rFonts w:hint="eastAsia"/>
        </w:rPr>
      </w:pPr>
      <w:r>
        <w:t xml:space="preserve">O&amp;M </w:t>
      </w:r>
      <w:r w:rsidR="00413A13" w:rsidRPr="00124E7C">
        <w:t>Evaluation</w:t>
      </w:r>
      <w:r w:rsidR="00114851">
        <w:t xml:space="preserve"> – I</w:t>
      </w:r>
      <w:r w:rsidR="006A08B8">
        <w:t>ndividual</w:t>
      </w:r>
      <w:r w:rsidR="00114851">
        <w:t xml:space="preserve"> </w:t>
      </w:r>
      <w:r w:rsidR="00A87E68">
        <w:t>(per hour)</w:t>
      </w:r>
    </w:p>
    <w:p w14:paraId="3CE2594D" w14:textId="28D75B6C" w:rsidR="00524D96" w:rsidRPr="00DA2BD8" w:rsidRDefault="00524D96" w:rsidP="00524D96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417209">
        <w:rPr>
          <w:rFonts w:cs="Arial"/>
          <w:b/>
          <w:bCs/>
          <w:color w:val="002060"/>
          <w:szCs w:val="28"/>
        </w:rPr>
        <w:t>Orientation and Mobility Services</w:t>
      </w:r>
    </w:p>
    <w:p w14:paraId="5288A747" w14:textId="037BCA8C" w:rsidR="00524D96" w:rsidRDefault="00524D96" w:rsidP="00524D96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="003C53FD" w:rsidRPr="00417209">
        <w:rPr>
          <w:rFonts w:cs="Arial"/>
          <w:b/>
          <w:bCs/>
          <w:color w:val="002060"/>
          <w:szCs w:val="28"/>
        </w:rPr>
        <w:t>Orientation and Non-Vehicle Mobility Evaluations</w:t>
      </w:r>
    </w:p>
    <w:p w14:paraId="08A9D26C" w14:textId="10F0915D" w:rsidR="00696E21" w:rsidRPr="00417209" w:rsidRDefault="00A87A5F" w:rsidP="00696E21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>Procedure Code Description:</w:t>
      </w:r>
      <w:r w:rsidR="00F10E97">
        <w:rPr>
          <w:rFonts w:cs="Arial"/>
          <w:szCs w:val="28"/>
        </w:rPr>
        <w:t xml:space="preserve"> </w:t>
      </w:r>
      <w:r w:rsidR="002B4DDE" w:rsidRPr="00417209">
        <w:rPr>
          <w:rFonts w:cs="Arial"/>
          <w:b/>
          <w:bCs/>
          <w:color w:val="002060"/>
          <w:szCs w:val="28"/>
        </w:rPr>
        <w:t>Orientation</w:t>
      </w:r>
      <w:r w:rsidR="000844AD">
        <w:rPr>
          <w:rFonts w:cs="Arial"/>
          <w:b/>
          <w:bCs/>
          <w:color w:val="002060"/>
          <w:szCs w:val="28"/>
        </w:rPr>
        <w:t>/</w:t>
      </w:r>
      <w:r w:rsidR="00F10E97" w:rsidRPr="00417209">
        <w:rPr>
          <w:rFonts w:cs="Arial"/>
          <w:b/>
          <w:bCs/>
          <w:color w:val="002060"/>
          <w:szCs w:val="28"/>
        </w:rPr>
        <w:t>Non-Ve</w:t>
      </w:r>
      <w:r w:rsidR="00696E21" w:rsidRPr="00417209">
        <w:rPr>
          <w:rFonts w:cs="Arial"/>
          <w:b/>
          <w:bCs/>
          <w:color w:val="002060"/>
          <w:szCs w:val="28"/>
        </w:rPr>
        <w:t xml:space="preserve">hicle </w:t>
      </w:r>
      <w:r w:rsidR="002B4DDE" w:rsidRPr="00417209">
        <w:rPr>
          <w:rFonts w:cs="Arial"/>
          <w:b/>
          <w:bCs/>
          <w:color w:val="002060"/>
          <w:szCs w:val="28"/>
        </w:rPr>
        <w:t>Mobility</w:t>
      </w:r>
      <w:r w:rsidR="00613B97" w:rsidRPr="00417209">
        <w:rPr>
          <w:rFonts w:cs="Arial"/>
          <w:b/>
          <w:bCs/>
          <w:color w:val="002060"/>
          <w:szCs w:val="28"/>
        </w:rPr>
        <w:t xml:space="preserve"> Evaluation</w:t>
      </w:r>
      <w:r w:rsidR="00696E21" w:rsidRPr="00417209">
        <w:rPr>
          <w:rFonts w:cs="Arial"/>
          <w:b/>
          <w:bCs/>
          <w:color w:val="002060"/>
          <w:szCs w:val="28"/>
        </w:rPr>
        <w:t>: CRP/Individual,</w:t>
      </w:r>
      <w:r w:rsidR="00244A1A">
        <w:rPr>
          <w:rFonts w:cs="Arial"/>
          <w:b/>
          <w:bCs/>
          <w:color w:val="002060"/>
          <w:szCs w:val="28"/>
        </w:rPr>
        <w:t xml:space="preserve"> Certified O&amp;M Specialist,</w:t>
      </w:r>
      <w:r w:rsidR="00696E21" w:rsidRPr="00417209">
        <w:rPr>
          <w:rFonts w:cs="Arial"/>
          <w:b/>
          <w:bCs/>
          <w:color w:val="002060"/>
          <w:szCs w:val="28"/>
        </w:rPr>
        <w:t xml:space="preserve"> per hour</w:t>
      </w:r>
    </w:p>
    <w:p w14:paraId="21F161AE" w14:textId="4A07F91A" w:rsidR="00277221" w:rsidRDefault="00277221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E13D5D">
        <w:rPr>
          <w:rFonts w:cs="Arial"/>
          <w:szCs w:val="28"/>
        </w:rPr>
        <w:t xml:space="preserve"> </w:t>
      </w:r>
      <w:r w:rsidR="00A10B69" w:rsidRPr="00417209">
        <w:rPr>
          <w:rFonts w:cs="Arial"/>
          <w:b/>
          <w:bCs/>
          <w:color w:val="002060"/>
          <w:szCs w:val="28"/>
        </w:rPr>
        <w:t>18CRPih</w:t>
      </w:r>
    </w:p>
    <w:p w14:paraId="3DA126BD" w14:textId="308B5100" w:rsidR="00943EB9" w:rsidRPr="003E621D" w:rsidRDefault="00277221" w:rsidP="000C3C0A">
      <w:pPr>
        <w:rPr>
          <w:rFonts w:cs="Arial"/>
          <w:b/>
          <w:bCs/>
          <w:szCs w:val="28"/>
        </w:rPr>
      </w:pPr>
      <w:r w:rsidRPr="003E621D">
        <w:rPr>
          <w:rFonts w:cs="Arial"/>
          <w:b/>
          <w:bCs/>
          <w:szCs w:val="28"/>
        </w:rPr>
        <w:t>Rate:</w:t>
      </w:r>
      <w:r w:rsidR="00E13D5D" w:rsidRPr="003E621D">
        <w:rPr>
          <w:rFonts w:cs="Arial"/>
          <w:b/>
          <w:bCs/>
          <w:szCs w:val="28"/>
        </w:rPr>
        <w:t xml:space="preserve"> </w:t>
      </w:r>
      <w:r w:rsidR="00A10B69" w:rsidRPr="003E621D">
        <w:rPr>
          <w:rFonts w:cs="Arial"/>
          <w:b/>
          <w:bCs/>
          <w:szCs w:val="28"/>
          <w:u w:val="single"/>
        </w:rPr>
        <w:t>$</w:t>
      </w:r>
      <w:r w:rsidR="00B8153E">
        <w:rPr>
          <w:rFonts w:cs="Arial"/>
          <w:b/>
          <w:bCs/>
          <w:szCs w:val="28"/>
          <w:u w:val="single"/>
        </w:rPr>
        <w:t>120.00</w:t>
      </w:r>
      <w:r w:rsidR="00A10B69" w:rsidRPr="003E621D">
        <w:rPr>
          <w:rFonts w:cs="Arial"/>
          <w:b/>
          <w:bCs/>
          <w:szCs w:val="28"/>
          <w:u w:val="single"/>
        </w:rPr>
        <w:t xml:space="preserve"> per hour</w:t>
      </w:r>
    </w:p>
    <w:p w14:paraId="775B13DC" w14:textId="0D8884DF" w:rsidR="00AD5E29" w:rsidRPr="00124E7C" w:rsidRDefault="00E72C42" w:rsidP="00AD5E29">
      <w:pPr>
        <w:pStyle w:val="Heading4"/>
        <w:rPr>
          <w:rFonts w:hint="eastAsia"/>
        </w:rPr>
      </w:pPr>
      <w:r>
        <w:t>O&amp;M</w:t>
      </w:r>
      <w:r w:rsidR="00AD5E29" w:rsidRPr="00124E7C">
        <w:t xml:space="preserve"> Evaluation</w:t>
      </w:r>
      <w:r w:rsidR="00F72DFD">
        <w:t xml:space="preserve"> 2 – </w:t>
      </w:r>
      <w:r w:rsidR="00094AD4">
        <w:t>4-hour</w:t>
      </w:r>
      <w:r w:rsidR="00F72DFD">
        <w:t xml:space="preserve"> Group</w:t>
      </w:r>
      <w:r w:rsidR="00AD5E29">
        <w:t xml:space="preserve"> (</w:t>
      </w:r>
      <w:r w:rsidR="00F72DFD">
        <w:t>per consumer per day</w:t>
      </w:r>
      <w:r w:rsidR="00AD5E29">
        <w:t>)</w:t>
      </w:r>
    </w:p>
    <w:p w14:paraId="02454790" w14:textId="77777777" w:rsidR="003C53FD" w:rsidRPr="00DA2BD8" w:rsidRDefault="003C53FD" w:rsidP="003C53FD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417209">
        <w:rPr>
          <w:rFonts w:cs="Arial"/>
          <w:b/>
          <w:bCs/>
          <w:color w:val="002060"/>
          <w:szCs w:val="28"/>
        </w:rPr>
        <w:t>Orientation and Mobility Services</w:t>
      </w:r>
    </w:p>
    <w:p w14:paraId="36D72021" w14:textId="77777777" w:rsidR="003C53FD" w:rsidRDefault="003C53FD" w:rsidP="003C53FD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Pr="00417209">
        <w:rPr>
          <w:rFonts w:cs="Arial"/>
          <w:b/>
          <w:bCs/>
          <w:color w:val="002060"/>
          <w:szCs w:val="28"/>
        </w:rPr>
        <w:t>Orientation and Non-Vehicle Mobility Evaluations</w:t>
      </w:r>
    </w:p>
    <w:p w14:paraId="0CBAE240" w14:textId="4EE8E02E" w:rsidR="002B4DDE" w:rsidRPr="00413A13" w:rsidRDefault="00A87A5F" w:rsidP="000C3C0A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EF0088" w:rsidRPr="00417209">
        <w:rPr>
          <w:rFonts w:cs="Arial"/>
          <w:b/>
          <w:bCs/>
          <w:color w:val="002060"/>
          <w:szCs w:val="28"/>
        </w:rPr>
        <w:t>Orientation &amp; Non-Vehicle Mobility</w:t>
      </w:r>
      <w:r w:rsidR="00EA1B07" w:rsidRPr="00417209">
        <w:rPr>
          <w:rFonts w:cs="Arial"/>
          <w:b/>
          <w:bCs/>
          <w:color w:val="002060"/>
          <w:szCs w:val="28"/>
        </w:rPr>
        <w:t xml:space="preserve"> Evaluation</w:t>
      </w:r>
      <w:r w:rsidR="00EF0088" w:rsidRPr="00417209">
        <w:rPr>
          <w:rFonts w:cs="Arial"/>
          <w:b/>
          <w:bCs/>
          <w:color w:val="002060"/>
          <w:szCs w:val="28"/>
        </w:rPr>
        <w:t>: CRP/</w:t>
      </w:r>
      <w:r w:rsidR="00B11004" w:rsidRPr="00417209">
        <w:rPr>
          <w:rFonts w:cs="Arial"/>
          <w:b/>
          <w:bCs/>
          <w:color w:val="002060"/>
          <w:szCs w:val="28"/>
        </w:rPr>
        <w:t xml:space="preserve"> 2</w:t>
      </w:r>
      <w:r w:rsidR="005F3AA9" w:rsidRPr="00417209">
        <w:rPr>
          <w:rFonts w:cs="Arial"/>
          <w:b/>
          <w:bCs/>
          <w:color w:val="002060"/>
          <w:szCs w:val="28"/>
        </w:rPr>
        <w:t xml:space="preserve"> </w:t>
      </w:r>
      <w:r w:rsidR="00B11004" w:rsidRPr="00417209">
        <w:rPr>
          <w:rFonts w:cs="Arial"/>
          <w:b/>
          <w:bCs/>
          <w:color w:val="002060"/>
          <w:szCs w:val="28"/>
        </w:rPr>
        <w:t>-</w:t>
      </w:r>
      <w:r w:rsidR="005F3AA9" w:rsidRPr="00417209">
        <w:rPr>
          <w:rFonts w:cs="Arial"/>
          <w:b/>
          <w:bCs/>
          <w:color w:val="002060"/>
          <w:szCs w:val="28"/>
        </w:rPr>
        <w:t xml:space="preserve"> </w:t>
      </w:r>
      <w:r w:rsidR="00CE73A8" w:rsidRPr="00417209">
        <w:rPr>
          <w:rFonts w:cs="Arial"/>
          <w:b/>
          <w:bCs/>
          <w:color w:val="002060"/>
          <w:szCs w:val="28"/>
        </w:rPr>
        <w:t>4-hour</w:t>
      </w:r>
      <w:r w:rsidR="00B11004" w:rsidRPr="00417209">
        <w:rPr>
          <w:rFonts w:cs="Arial"/>
          <w:b/>
          <w:bCs/>
          <w:color w:val="002060"/>
          <w:szCs w:val="28"/>
        </w:rPr>
        <w:t xml:space="preserve"> Group</w:t>
      </w:r>
      <w:r w:rsidR="00EF0088" w:rsidRPr="00417209">
        <w:rPr>
          <w:rFonts w:cs="Arial"/>
          <w:b/>
          <w:bCs/>
          <w:color w:val="002060"/>
          <w:szCs w:val="28"/>
        </w:rPr>
        <w:t xml:space="preserve">, per </w:t>
      </w:r>
      <w:r w:rsidR="005F3AA9" w:rsidRPr="00417209">
        <w:rPr>
          <w:rFonts w:cs="Arial"/>
          <w:b/>
          <w:bCs/>
          <w:color w:val="002060"/>
          <w:szCs w:val="28"/>
        </w:rPr>
        <w:t>day, per consumer</w:t>
      </w:r>
    </w:p>
    <w:p w14:paraId="75BA8BB9" w14:textId="340342DB" w:rsidR="00A10B69" w:rsidRDefault="00A10B69" w:rsidP="000C3C0A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C970D9">
        <w:rPr>
          <w:rFonts w:cs="Arial"/>
          <w:szCs w:val="28"/>
        </w:rPr>
        <w:t xml:space="preserve"> </w:t>
      </w:r>
      <w:r w:rsidRPr="00417209">
        <w:rPr>
          <w:rFonts w:cs="Arial"/>
          <w:b/>
          <w:bCs/>
          <w:color w:val="002060"/>
          <w:szCs w:val="28"/>
        </w:rPr>
        <w:t>18CRPg2</w:t>
      </w:r>
    </w:p>
    <w:p w14:paraId="63D58A9D" w14:textId="2DD1B0FC" w:rsidR="00A87A5F" w:rsidRPr="003E621D" w:rsidRDefault="00A10B69" w:rsidP="000C3C0A">
      <w:pPr>
        <w:rPr>
          <w:rFonts w:cs="Arial"/>
          <w:b/>
          <w:bCs/>
          <w:szCs w:val="28"/>
          <w:u w:val="single"/>
        </w:rPr>
      </w:pPr>
      <w:r w:rsidRPr="003E621D">
        <w:rPr>
          <w:rFonts w:cs="Arial"/>
          <w:b/>
          <w:bCs/>
          <w:szCs w:val="28"/>
        </w:rPr>
        <w:t>Rate:</w:t>
      </w:r>
      <w:r w:rsidR="00C970D9" w:rsidRPr="003E621D">
        <w:rPr>
          <w:rFonts w:cs="Arial"/>
          <w:b/>
          <w:bCs/>
          <w:szCs w:val="28"/>
        </w:rPr>
        <w:t xml:space="preserve"> </w:t>
      </w:r>
      <w:r w:rsidRPr="003E621D">
        <w:rPr>
          <w:rFonts w:cs="Arial"/>
          <w:b/>
          <w:bCs/>
          <w:szCs w:val="28"/>
          <w:u w:val="single"/>
        </w:rPr>
        <w:t>$82.50 per consumer per day</w:t>
      </w:r>
    </w:p>
    <w:p w14:paraId="63DA0969" w14:textId="7BDD4DCD" w:rsidR="00F72DFD" w:rsidRPr="00124E7C" w:rsidRDefault="001F3C0A" w:rsidP="00F72DFD">
      <w:pPr>
        <w:pStyle w:val="Heading4"/>
        <w:rPr>
          <w:rFonts w:hint="eastAsia"/>
        </w:rPr>
      </w:pPr>
      <w:r>
        <w:t>O&amp;</w:t>
      </w:r>
      <w:r w:rsidR="00094AD4">
        <w:t xml:space="preserve">M </w:t>
      </w:r>
      <w:r w:rsidR="00094AD4" w:rsidRPr="00124E7C">
        <w:t>Evaluation</w:t>
      </w:r>
      <w:r w:rsidR="00F72DFD">
        <w:t xml:space="preserve"> 5+ hour Group (per consumer per day)</w:t>
      </w:r>
    </w:p>
    <w:p w14:paraId="3EA7F50F" w14:textId="77777777" w:rsidR="00F72DFD" w:rsidRPr="00DA2BD8" w:rsidRDefault="00F72DFD" w:rsidP="00F72DFD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Service Category: </w:t>
      </w:r>
      <w:r w:rsidRPr="00417209">
        <w:rPr>
          <w:rFonts w:cs="Arial"/>
          <w:b/>
          <w:bCs/>
          <w:color w:val="002060"/>
          <w:szCs w:val="28"/>
        </w:rPr>
        <w:t>Orientation and Mobility Services</w:t>
      </w:r>
    </w:p>
    <w:p w14:paraId="4C711A36" w14:textId="77777777" w:rsidR="00F72DFD" w:rsidRDefault="00F72DFD" w:rsidP="00F72DFD">
      <w:pPr>
        <w:rPr>
          <w:rFonts w:cs="Arial"/>
          <w:szCs w:val="28"/>
        </w:rPr>
      </w:pPr>
      <w:r w:rsidRPr="00DA2BD8">
        <w:rPr>
          <w:rFonts w:cs="Arial"/>
          <w:szCs w:val="28"/>
        </w:rPr>
        <w:t xml:space="preserve">Procedure Category: </w:t>
      </w:r>
      <w:r w:rsidRPr="00417209">
        <w:rPr>
          <w:rFonts w:cs="Arial"/>
          <w:b/>
          <w:bCs/>
          <w:color w:val="002060"/>
          <w:szCs w:val="28"/>
        </w:rPr>
        <w:t>Orientation and Non-Vehicle Mobility Evaluations</w:t>
      </w:r>
    </w:p>
    <w:p w14:paraId="2A077AB0" w14:textId="19A09AE5" w:rsidR="00F72DFD" w:rsidRPr="00417209" w:rsidRDefault="00F72DFD" w:rsidP="00F72DFD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E61A48" w:rsidRPr="00417209">
        <w:rPr>
          <w:rFonts w:cs="Arial"/>
          <w:b/>
          <w:bCs/>
          <w:color w:val="002060"/>
          <w:szCs w:val="28"/>
        </w:rPr>
        <w:t>Orientation &amp; Non-Vehicle Mobility</w:t>
      </w:r>
      <w:r w:rsidR="00613B97" w:rsidRPr="00417209">
        <w:rPr>
          <w:rFonts w:cs="Arial"/>
          <w:b/>
          <w:bCs/>
          <w:color w:val="002060"/>
          <w:szCs w:val="28"/>
        </w:rPr>
        <w:t xml:space="preserve"> Evaluation</w:t>
      </w:r>
      <w:r w:rsidR="00E61A48" w:rsidRPr="00417209">
        <w:rPr>
          <w:rFonts w:cs="Arial"/>
          <w:b/>
          <w:bCs/>
          <w:color w:val="002060"/>
          <w:szCs w:val="28"/>
        </w:rPr>
        <w:t>: CRP/ 5+ hour Group, per day, per consumer</w:t>
      </w:r>
    </w:p>
    <w:p w14:paraId="7BFA6915" w14:textId="73A34235" w:rsidR="00F72DFD" w:rsidRDefault="00F72DFD" w:rsidP="00F72DFD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417209">
        <w:rPr>
          <w:rFonts w:cs="Arial"/>
          <w:b/>
          <w:bCs/>
          <w:color w:val="002060"/>
          <w:szCs w:val="28"/>
        </w:rPr>
        <w:t>18CRPg</w:t>
      </w:r>
      <w:r w:rsidR="00CE73A8" w:rsidRPr="00417209">
        <w:rPr>
          <w:rFonts w:cs="Arial"/>
          <w:b/>
          <w:bCs/>
          <w:color w:val="002060"/>
          <w:szCs w:val="28"/>
        </w:rPr>
        <w:t>5</w:t>
      </w:r>
    </w:p>
    <w:p w14:paraId="509E3ED8" w14:textId="0DAD40AE" w:rsidR="002D7FA9" w:rsidRDefault="00F72DFD" w:rsidP="00F72DFD">
      <w:pPr>
        <w:rPr>
          <w:rFonts w:cs="Arial"/>
          <w:b/>
          <w:bCs/>
          <w:szCs w:val="28"/>
          <w:u w:val="single"/>
        </w:rPr>
      </w:pPr>
      <w:r w:rsidRPr="003E621D">
        <w:rPr>
          <w:rFonts w:cs="Arial"/>
          <w:b/>
          <w:bCs/>
          <w:szCs w:val="28"/>
        </w:rPr>
        <w:t xml:space="preserve">Rate: </w:t>
      </w:r>
      <w:r w:rsidRPr="003E621D">
        <w:rPr>
          <w:rFonts w:cs="Arial"/>
          <w:b/>
          <w:bCs/>
          <w:szCs w:val="28"/>
          <w:u w:val="single"/>
        </w:rPr>
        <w:t>$</w:t>
      </w:r>
      <w:r w:rsidR="00496E05" w:rsidRPr="003E621D">
        <w:rPr>
          <w:rFonts w:cs="Arial"/>
          <w:b/>
          <w:bCs/>
          <w:szCs w:val="28"/>
          <w:u w:val="single"/>
        </w:rPr>
        <w:t>165.00</w:t>
      </w:r>
      <w:r w:rsidRPr="003E621D">
        <w:rPr>
          <w:rFonts w:cs="Arial"/>
          <w:b/>
          <w:bCs/>
          <w:szCs w:val="28"/>
          <w:u w:val="single"/>
        </w:rPr>
        <w:t xml:space="preserve"> per consumer per day</w:t>
      </w:r>
    </w:p>
    <w:p w14:paraId="202C913E" w14:textId="4E51861F" w:rsidR="00F72DFD" w:rsidRPr="002D7FA9" w:rsidRDefault="005E599D" w:rsidP="002D7FA9">
      <w:pPr>
        <w:pStyle w:val="Heading4"/>
        <w:rPr>
          <w:rFonts w:cs="Arial" w:hint="eastAsia"/>
          <w:bCs/>
          <w:szCs w:val="28"/>
        </w:rPr>
      </w:pPr>
      <w:r>
        <w:t>O&amp;M</w:t>
      </w:r>
      <w:r w:rsidR="00F72DFD" w:rsidRPr="00124E7C">
        <w:t xml:space="preserve"> Training</w:t>
      </w:r>
      <w:r w:rsidR="00114851">
        <w:t xml:space="preserve"> – </w:t>
      </w:r>
      <w:r w:rsidR="004067C4">
        <w:t>I</w:t>
      </w:r>
      <w:r w:rsidR="00F72DFD">
        <w:t>ndividua</w:t>
      </w:r>
      <w:r w:rsidR="00B94D10">
        <w:t>l</w:t>
      </w:r>
      <w:r w:rsidR="00ED6CCF">
        <w:t>, Certified O&amp;M Specialist</w:t>
      </w:r>
      <w:r w:rsidR="00114851">
        <w:t xml:space="preserve"> (per hour)</w:t>
      </w:r>
    </w:p>
    <w:p w14:paraId="7D5B6AFE" w14:textId="4C77AB00" w:rsidR="00B94D10" w:rsidRDefault="00B94D10" w:rsidP="00F72DFD">
      <w:pPr>
        <w:rPr>
          <w:rFonts w:cs="Arial"/>
          <w:szCs w:val="28"/>
        </w:rPr>
      </w:pPr>
      <w:r>
        <w:rPr>
          <w:rFonts w:cs="Arial"/>
          <w:szCs w:val="28"/>
        </w:rPr>
        <w:t>Service Category:</w:t>
      </w:r>
      <w:r w:rsidR="00083499">
        <w:rPr>
          <w:rFonts w:cs="Arial"/>
          <w:szCs w:val="28"/>
        </w:rPr>
        <w:t xml:space="preserve"> </w:t>
      </w:r>
      <w:r w:rsidR="00083499" w:rsidRPr="00417209">
        <w:rPr>
          <w:rFonts w:cs="Arial"/>
          <w:b/>
          <w:bCs/>
          <w:color w:val="002060"/>
          <w:szCs w:val="28"/>
        </w:rPr>
        <w:t xml:space="preserve">Orientation and </w:t>
      </w:r>
      <w:r w:rsidR="00A30902" w:rsidRPr="00417209">
        <w:rPr>
          <w:rFonts w:cs="Arial"/>
          <w:b/>
          <w:bCs/>
          <w:color w:val="002060"/>
          <w:szCs w:val="28"/>
        </w:rPr>
        <w:t>Mobility Services</w:t>
      </w:r>
    </w:p>
    <w:p w14:paraId="634F9790" w14:textId="77777777" w:rsidR="00EC296F" w:rsidRDefault="00083499" w:rsidP="00F72DFD">
      <w:pPr>
        <w:rPr>
          <w:rFonts w:cs="Arial"/>
          <w:b/>
          <w:color w:val="002060"/>
        </w:rPr>
      </w:pPr>
      <w:r w:rsidRPr="1DBD21BB">
        <w:rPr>
          <w:rFonts w:cs="Arial"/>
        </w:rPr>
        <w:t xml:space="preserve">Procedure Category: </w:t>
      </w:r>
      <w:r w:rsidR="00A30902" w:rsidRPr="1DBD21BB">
        <w:rPr>
          <w:rFonts w:cs="Arial"/>
          <w:b/>
          <w:color w:val="002060"/>
        </w:rPr>
        <w:t xml:space="preserve">Orientation and Mobility </w:t>
      </w:r>
      <w:r w:rsidR="009B0D26" w:rsidRPr="1DBD21BB">
        <w:rPr>
          <w:rFonts w:cs="Arial"/>
          <w:b/>
          <w:color w:val="002060"/>
        </w:rPr>
        <w:t>Training (Non-Vehicle)</w:t>
      </w:r>
    </w:p>
    <w:p w14:paraId="68CCB87C" w14:textId="35679F1B" w:rsidR="00F72DFD" w:rsidRPr="00417209" w:rsidRDefault="00F72DFD" w:rsidP="00F72DFD">
      <w:pPr>
        <w:rPr>
          <w:rFonts w:cs="Arial"/>
          <w:b/>
          <w:color w:val="002060"/>
        </w:rPr>
      </w:pPr>
      <w:r w:rsidRPr="7B88E539">
        <w:rPr>
          <w:rFonts w:cs="Arial"/>
        </w:rPr>
        <w:t xml:space="preserve">Procedure Code Description: </w:t>
      </w:r>
      <w:r w:rsidR="00613B97" w:rsidRPr="7B88E539">
        <w:rPr>
          <w:rFonts w:cs="Arial"/>
          <w:b/>
          <w:color w:val="002060"/>
        </w:rPr>
        <w:t xml:space="preserve">Orientation </w:t>
      </w:r>
      <w:r w:rsidR="201C631B" w:rsidRPr="7B88E539">
        <w:rPr>
          <w:rFonts w:cs="Arial"/>
          <w:b/>
          <w:bCs/>
          <w:color w:val="002060"/>
        </w:rPr>
        <w:t>and</w:t>
      </w:r>
      <w:r w:rsidR="00613B97" w:rsidRPr="7B88E539">
        <w:rPr>
          <w:rFonts w:cs="Arial"/>
          <w:b/>
          <w:color w:val="002060"/>
        </w:rPr>
        <w:t xml:space="preserve"> Mobility Training: CRP/Individual, </w:t>
      </w:r>
      <w:r w:rsidR="00AB21D0" w:rsidRPr="7B88E539">
        <w:rPr>
          <w:rFonts w:cs="Arial"/>
          <w:b/>
          <w:color w:val="002060"/>
        </w:rPr>
        <w:t>Certi</w:t>
      </w:r>
      <w:r w:rsidR="00406EE4" w:rsidRPr="7B88E539">
        <w:rPr>
          <w:rFonts w:cs="Arial"/>
          <w:b/>
          <w:color w:val="002060"/>
        </w:rPr>
        <w:t xml:space="preserve">fied O&amp;M Specialist, </w:t>
      </w:r>
      <w:r w:rsidR="00613B97" w:rsidRPr="7B88E539">
        <w:rPr>
          <w:rFonts w:cs="Arial"/>
          <w:b/>
          <w:color w:val="002060"/>
        </w:rPr>
        <w:t>per hour</w:t>
      </w:r>
    </w:p>
    <w:p w14:paraId="10CE5965" w14:textId="4A918835" w:rsidR="00F72DFD" w:rsidRDefault="00F72DFD" w:rsidP="00F72DFD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B94D10">
        <w:rPr>
          <w:rFonts w:cs="Arial"/>
          <w:szCs w:val="28"/>
        </w:rPr>
        <w:t xml:space="preserve"> </w:t>
      </w:r>
      <w:r w:rsidRPr="00417209">
        <w:rPr>
          <w:rFonts w:cs="Arial"/>
          <w:b/>
          <w:bCs/>
          <w:color w:val="002060"/>
          <w:szCs w:val="28"/>
        </w:rPr>
        <w:t>84CRPih</w:t>
      </w:r>
    </w:p>
    <w:p w14:paraId="3ED2D46F" w14:textId="77777777" w:rsidR="00406EE4" w:rsidRPr="003E621D" w:rsidRDefault="00406EE4" w:rsidP="00406EE4">
      <w:pPr>
        <w:rPr>
          <w:rFonts w:cs="Arial"/>
          <w:b/>
          <w:bCs/>
          <w:szCs w:val="28"/>
        </w:rPr>
      </w:pPr>
      <w:r w:rsidRPr="003E621D">
        <w:rPr>
          <w:rFonts w:cs="Arial"/>
          <w:b/>
          <w:bCs/>
          <w:szCs w:val="28"/>
        </w:rPr>
        <w:t xml:space="preserve">Rate: </w:t>
      </w:r>
      <w:r w:rsidRPr="003E621D">
        <w:rPr>
          <w:rFonts w:cs="Arial"/>
          <w:b/>
          <w:bCs/>
          <w:szCs w:val="28"/>
          <w:u w:val="single"/>
        </w:rPr>
        <w:t>$</w:t>
      </w:r>
      <w:r>
        <w:rPr>
          <w:rFonts w:cs="Arial"/>
          <w:b/>
          <w:bCs/>
          <w:szCs w:val="28"/>
          <w:u w:val="single"/>
        </w:rPr>
        <w:t>120.00</w:t>
      </w:r>
      <w:r w:rsidRPr="003E621D">
        <w:rPr>
          <w:rFonts w:cs="Arial"/>
          <w:b/>
          <w:bCs/>
          <w:szCs w:val="28"/>
          <w:u w:val="single"/>
        </w:rPr>
        <w:t xml:space="preserve"> per hour</w:t>
      </w:r>
    </w:p>
    <w:p w14:paraId="0315DC59" w14:textId="77777777" w:rsidR="00561A35" w:rsidRDefault="00561A35">
      <w:pPr>
        <w:contextualSpacing w:val="0"/>
        <w:rPr>
          <w:rFonts w:cs="Arial"/>
          <w:b/>
          <w:bCs/>
          <w:szCs w:val="28"/>
          <w:u w:val="single"/>
        </w:rPr>
      </w:pPr>
      <w:r>
        <w:rPr>
          <w:rFonts w:cs="Arial"/>
          <w:b/>
          <w:bCs/>
          <w:szCs w:val="28"/>
          <w:u w:val="single"/>
        </w:rPr>
        <w:br w:type="page"/>
      </w:r>
    </w:p>
    <w:p w14:paraId="74AE5F8B" w14:textId="61689F83" w:rsidR="005E599D" w:rsidRPr="00124E7C" w:rsidRDefault="005E599D" w:rsidP="005E599D">
      <w:pPr>
        <w:pStyle w:val="Heading4"/>
        <w:rPr>
          <w:rFonts w:hint="eastAsia"/>
        </w:rPr>
      </w:pPr>
      <w:r>
        <w:lastRenderedPageBreak/>
        <w:t>O&amp;M</w:t>
      </w:r>
      <w:r w:rsidRPr="00124E7C">
        <w:t xml:space="preserve"> </w:t>
      </w:r>
      <w:r>
        <w:t>Training</w:t>
      </w:r>
      <w:r w:rsidR="007C0F6D">
        <w:t xml:space="preserve">: </w:t>
      </w:r>
      <w:r>
        <w:t xml:space="preserve">2 – </w:t>
      </w:r>
      <w:r w:rsidR="008379F1">
        <w:t>4-hour</w:t>
      </w:r>
      <w:r>
        <w:t xml:space="preserve"> Group (per consumer per day)</w:t>
      </w:r>
    </w:p>
    <w:p w14:paraId="7CB645F5" w14:textId="19EAB28F" w:rsidR="00613B97" w:rsidRDefault="00613B97" w:rsidP="00613B97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Pr="00417209">
        <w:rPr>
          <w:rFonts w:cs="Arial"/>
          <w:b/>
          <w:bCs/>
          <w:color w:val="002060"/>
          <w:szCs w:val="28"/>
        </w:rPr>
        <w:t>Orientation and Mobility Services</w:t>
      </w:r>
    </w:p>
    <w:p w14:paraId="77A6BD43" w14:textId="77777777" w:rsidR="00613B97" w:rsidRDefault="00613B97" w:rsidP="00613B97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417209">
        <w:rPr>
          <w:rFonts w:cs="Arial"/>
          <w:b/>
          <w:bCs/>
          <w:color w:val="002060"/>
          <w:szCs w:val="28"/>
        </w:rPr>
        <w:t>Orientation and Mobility Training (Non-Vehicle)</w:t>
      </w:r>
    </w:p>
    <w:p w14:paraId="1150581F" w14:textId="47B8D9EE" w:rsidR="00F72DFD" w:rsidRPr="00413A13" w:rsidRDefault="00F72DFD" w:rsidP="00F72DFD">
      <w:pPr>
        <w:rPr>
          <w:rFonts w:cs="Arial"/>
        </w:rPr>
      </w:pPr>
      <w:r w:rsidRPr="1DBD21BB">
        <w:rPr>
          <w:rFonts w:cs="Arial"/>
        </w:rPr>
        <w:t xml:space="preserve">Procedure Code Description: </w:t>
      </w:r>
      <w:r w:rsidR="00B46690" w:rsidRPr="1DBD21BB">
        <w:rPr>
          <w:rFonts w:cs="Arial"/>
          <w:b/>
          <w:color w:val="002060"/>
        </w:rPr>
        <w:t xml:space="preserve">Orientation </w:t>
      </w:r>
      <w:r w:rsidR="00411B3F" w:rsidRPr="1DBD21BB">
        <w:rPr>
          <w:rFonts w:cs="Arial"/>
          <w:b/>
          <w:bCs/>
          <w:color w:val="002060"/>
        </w:rPr>
        <w:t>and</w:t>
      </w:r>
      <w:r w:rsidR="00B46690" w:rsidRPr="1DBD21BB">
        <w:rPr>
          <w:rFonts w:cs="Arial"/>
          <w:b/>
          <w:color w:val="002060"/>
        </w:rPr>
        <w:t xml:space="preserve"> Mobility Training: CRP/</w:t>
      </w:r>
      <w:r w:rsidR="003E621D" w:rsidRPr="1DBD21BB">
        <w:rPr>
          <w:rFonts w:cs="Arial"/>
          <w:b/>
          <w:color w:val="002060"/>
        </w:rPr>
        <w:t xml:space="preserve">2 - </w:t>
      </w:r>
      <w:r w:rsidR="007018B9" w:rsidRPr="1DBD21BB">
        <w:rPr>
          <w:rFonts w:cs="Arial"/>
          <w:b/>
          <w:color w:val="002060"/>
        </w:rPr>
        <w:t>4-hour</w:t>
      </w:r>
      <w:r w:rsidR="001D3AD1" w:rsidRPr="1DBD21BB">
        <w:rPr>
          <w:rFonts w:cs="Arial"/>
          <w:b/>
          <w:color w:val="002060"/>
        </w:rPr>
        <w:t xml:space="preserve"> </w:t>
      </w:r>
      <w:r w:rsidR="007018B9" w:rsidRPr="1DBD21BB">
        <w:rPr>
          <w:rFonts w:cs="Arial"/>
          <w:b/>
          <w:color w:val="002060"/>
        </w:rPr>
        <w:t>g</w:t>
      </w:r>
      <w:r w:rsidR="007D0F26" w:rsidRPr="1DBD21BB">
        <w:rPr>
          <w:rFonts w:cs="Arial"/>
          <w:b/>
          <w:color w:val="002060"/>
        </w:rPr>
        <w:t>roup</w:t>
      </w:r>
      <w:r w:rsidR="001D3AD1" w:rsidRPr="1DBD21BB">
        <w:rPr>
          <w:rFonts w:cs="Arial"/>
          <w:b/>
          <w:color w:val="002060"/>
        </w:rPr>
        <w:t xml:space="preserve"> </w:t>
      </w:r>
      <w:r w:rsidR="00B46690" w:rsidRPr="1DBD21BB">
        <w:rPr>
          <w:rFonts w:cs="Arial"/>
          <w:b/>
          <w:color w:val="002060"/>
        </w:rPr>
        <w:t xml:space="preserve">per </w:t>
      </w:r>
      <w:r w:rsidR="00C02D15" w:rsidRPr="1DBD21BB">
        <w:rPr>
          <w:rFonts w:cs="Arial"/>
          <w:b/>
          <w:color w:val="002060"/>
        </w:rPr>
        <w:t>consumer, per day</w:t>
      </w:r>
    </w:p>
    <w:p w14:paraId="52514F2A" w14:textId="59E53006" w:rsidR="00F72DFD" w:rsidRDefault="00F72DFD" w:rsidP="00F72DFD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B46690">
        <w:rPr>
          <w:rFonts w:cs="Arial"/>
          <w:szCs w:val="28"/>
        </w:rPr>
        <w:t xml:space="preserve"> </w:t>
      </w:r>
      <w:r w:rsidRPr="00417209">
        <w:rPr>
          <w:rFonts w:cs="Arial"/>
          <w:b/>
          <w:bCs/>
          <w:color w:val="002060"/>
          <w:szCs w:val="28"/>
        </w:rPr>
        <w:t>84CRPg2</w:t>
      </w:r>
    </w:p>
    <w:p w14:paraId="1456D70D" w14:textId="255147B6" w:rsidR="00F72DFD" w:rsidRPr="0098548A" w:rsidRDefault="00F72DFD" w:rsidP="00F72DFD">
      <w:pPr>
        <w:rPr>
          <w:rFonts w:cs="Arial"/>
          <w:b/>
          <w:bCs/>
          <w:szCs w:val="28"/>
        </w:rPr>
      </w:pPr>
      <w:r w:rsidRPr="0098548A">
        <w:rPr>
          <w:rFonts w:cs="Arial"/>
          <w:b/>
          <w:bCs/>
          <w:szCs w:val="28"/>
        </w:rPr>
        <w:t>Rate:</w:t>
      </w:r>
      <w:r w:rsidR="00B46690" w:rsidRPr="0098548A">
        <w:rPr>
          <w:rFonts w:cs="Arial"/>
          <w:b/>
          <w:bCs/>
          <w:szCs w:val="28"/>
        </w:rPr>
        <w:t xml:space="preserve"> </w:t>
      </w:r>
      <w:r w:rsidRPr="0098548A">
        <w:rPr>
          <w:rFonts w:cs="Arial"/>
          <w:b/>
          <w:bCs/>
          <w:szCs w:val="28"/>
          <w:u w:val="single"/>
        </w:rPr>
        <w:t>$82.50 per consumer per day</w:t>
      </w:r>
    </w:p>
    <w:p w14:paraId="148F91B7" w14:textId="7E4B6376" w:rsidR="005E599D" w:rsidRPr="00124E7C" w:rsidRDefault="005E599D" w:rsidP="005E599D">
      <w:pPr>
        <w:pStyle w:val="Heading4"/>
        <w:rPr>
          <w:rFonts w:hint="eastAsia"/>
        </w:rPr>
      </w:pPr>
      <w:r>
        <w:t>O&amp;M</w:t>
      </w:r>
      <w:r w:rsidRPr="00124E7C">
        <w:t xml:space="preserve"> </w:t>
      </w:r>
      <w:r>
        <w:t>Training</w:t>
      </w:r>
      <w:r w:rsidR="007C0F6D">
        <w:t>:</w:t>
      </w:r>
      <w:r>
        <w:t xml:space="preserve"> 5+ hour Group (per consumer per day)</w:t>
      </w:r>
    </w:p>
    <w:p w14:paraId="7B9D94D9" w14:textId="77777777" w:rsidR="00B46690" w:rsidRDefault="00B46690" w:rsidP="00B46690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Pr="00417209">
        <w:rPr>
          <w:rFonts w:cs="Arial"/>
          <w:b/>
          <w:bCs/>
          <w:color w:val="002060"/>
          <w:szCs w:val="28"/>
        </w:rPr>
        <w:t>Orientation and Mobility Services</w:t>
      </w:r>
    </w:p>
    <w:p w14:paraId="676445E3" w14:textId="77777777" w:rsidR="00B46690" w:rsidRDefault="00B46690" w:rsidP="00B4669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417209">
        <w:rPr>
          <w:rFonts w:cs="Arial"/>
          <w:b/>
          <w:bCs/>
          <w:color w:val="002060"/>
          <w:szCs w:val="28"/>
        </w:rPr>
        <w:t>Orientation and Mobility Training (Non-Vehicle)</w:t>
      </w:r>
    </w:p>
    <w:p w14:paraId="1B5BE309" w14:textId="32FCBF96" w:rsidR="00F72DFD" w:rsidRPr="00413A13" w:rsidRDefault="00F72DFD" w:rsidP="00F72DFD">
      <w:pPr>
        <w:rPr>
          <w:rFonts w:cs="Arial"/>
        </w:rPr>
      </w:pPr>
      <w:r w:rsidRPr="1DBD21BB">
        <w:rPr>
          <w:rFonts w:cs="Arial"/>
        </w:rPr>
        <w:t xml:space="preserve">Procedure Code Description: </w:t>
      </w:r>
      <w:r w:rsidR="0098548A" w:rsidRPr="1DBD21BB">
        <w:rPr>
          <w:rFonts w:cs="Arial"/>
          <w:b/>
          <w:color w:val="002060"/>
        </w:rPr>
        <w:t xml:space="preserve">Orientation </w:t>
      </w:r>
      <w:r w:rsidR="00411B3F" w:rsidRPr="1DBD21BB">
        <w:rPr>
          <w:rFonts w:cs="Arial"/>
          <w:b/>
          <w:bCs/>
          <w:color w:val="002060"/>
        </w:rPr>
        <w:t>and</w:t>
      </w:r>
      <w:r w:rsidR="0098548A" w:rsidRPr="1DBD21BB">
        <w:rPr>
          <w:rFonts w:cs="Arial"/>
          <w:b/>
          <w:color w:val="002060"/>
        </w:rPr>
        <w:t xml:space="preserve"> Mobility Training: CRP/</w:t>
      </w:r>
      <w:r w:rsidR="000B37E7" w:rsidRPr="1DBD21BB">
        <w:rPr>
          <w:rFonts w:cs="Arial"/>
          <w:b/>
          <w:color w:val="002060"/>
        </w:rPr>
        <w:t>5+ hour group</w:t>
      </w:r>
      <w:r w:rsidR="0098548A" w:rsidRPr="1DBD21BB">
        <w:rPr>
          <w:rFonts w:cs="Arial"/>
          <w:b/>
          <w:color w:val="002060"/>
        </w:rPr>
        <w:t>, per consumer</w:t>
      </w:r>
      <w:r w:rsidR="000B37E7" w:rsidRPr="1DBD21BB">
        <w:rPr>
          <w:rFonts w:cs="Arial"/>
          <w:b/>
          <w:color w:val="002060"/>
        </w:rPr>
        <w:t xml:space="preserve"> </w:t>
      </w:r>
      <w:r w:rsidR="0098548A" w:rsidRPr="1DBD21BB">
        <w:rPr>
          <w:rFonts w:cs="Arial"/>
          <w:b/>
          <w:color w:val="002060"/>
        </w:rPr>
        <w:t>per day</w:t>
      </w:r>
    </w:p>
    <w:p w14:paraId="2F219940" w14:textId="5EDE67DB" w:rsidR="00F72DFD" w:rsidRDefault="00F72DFD" w:rsidP="00F72DFD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98548A">
        <w:rPr>
          <w:rFonts w:cs="Arial"/>
          <w:szCs w:val="28"/>
        </w:rPr>
        <w:t xml:space="preserve"> </w:t>
      </w:r>
      <w:r w:rsidR="00376467" w:rsidRPr="00417209">
        <w:rPr>
          <w:rFonts w:cs="Arial"/>
          <w:b/>
          <w:bCs/>
          <w:color w:val="002060"/>
          <w:szCs w:val="28"/>
        </w:rPr>
        <w:t>84</w:t>
      </w:r>
      <w:r w:rsidRPr="00417209">
        <w:rPr>
          <w:rFonts w:cs="Arial"/>
          <w:b/>
          <w:bCs/>
          <w:color w:val="002060"/>
          <w:szCs w:val="28"/>
        </w:rPr>
        <w:t>CRPg5</w:t>
      </w:r>
    </w:p>
    <w:p w14:paraId="370102F1" w14:textId="62E82A5A" w:rsidR="00F72DFD" w:rsidRDefault="00F72DFD" w:rsidP="00F72DFD">
      <w:pPr>
        <w:rPr>
          <w:rFonts w:cs="Arial"/>
          <w:b/>
          <w:bCs/>
          <w:szCs w:val="28"/>
          <w:u w:val="single"/>
        </w:rPr>
      </w:pPr>
      <w:r w:rsidRPr="0098548A">
        <w:rPr>
          <w:rFonts w:cs="Arial"/>
          <w:b/>
          <w:bCs/>
          <w:szCs w:val="28"/>
        </w:rPr>
        <w:t>Rate:</w:t>
      </w:r>
      <w:r w:rsidR="0098548A" w:rsidRPr="0098548A">
        <w:rPr>
          <w:rFonts w:cs="Arial"/>
          <w:b/>
          <w:bCs/>
          <w:szCs w:val="28"/>
        </w:rPr>
        <w:t xml:space="preserve"> </w:t>
      </w:r>
      <w:r w:rsidRPr="0098548A">
        <w:rPr>
          <w:rFonts w:cs="Arial"/>
          <w:b/>
          <w:bCs/>
          <w:szCs w:val="28"/>
          <w:u w:val="single"/>
        </w:rPr>
        <w:t>$165.00 per consumer per day</w:t>
      </w:r>
    </w:p>
    <w:p w14:paraId="581313FF" w14:textId="77777777" w:rsidR="008379F1" w:rsidRPr="002D7FA9" w:rsidRDefault="008379F1" w:rsidP="008379F1">
      <w:pPr>
        <w:pStyle w:val="Heading4"/>
        <w:rPr>
          <w:rFonts w:cs="Arial" w:hint="eastAsia"/>
          <w:bCs/>
          <w:szCs w:val="28"/>
        </w:rPr>
      </w:pPr>
      <w:r>
        <w:t>O&amp;M</w:t>
      </w:r>
      <w:r w:rsidRPr="00124E7C">
        <w:t xml:space="preserve"> Training</w:t>
      </w:r>
      <w:r>
        <w:t xml:space="preserve"> – Individual, Non-Certified O&amp;M Instructor (per hour)</w:t>
      </w:r>
    </w:p>
    <w:p w14:paraId="6EF3118C" w14:textId="77777777" w:rsidR="008379F1" w:rsidRDefault="008379F1" w:rsidP="008379F1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Pr="00417209">
        <w:rPr>
          <w:rFonts w:cs="Arial"/>
          <w:b/>
          <w:bCs/>
          <w:color w:val="002060"/>
          <w:szCs w:val="28"/>
        </w:rPr>
        <w:t>Orientation and Mobility Services</w:t>
      </w:r>
    </w:p>
    <w:p w14:paraId="7DF527FC" w14:textId="77777777" w:rsidR="008379F1" w:rsidRDefault="008379F1" w:rsidP="008379F1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417209">
        <w:rPr>
          <w:rFonts w:cs="Arial"/>
          <w:b/>
          <w:bCs/>
          <w:color w:val="002060"/>
          <w:szCs w:val="28"/>
        </w:rPr>
        <w:t>Orientation and Mobility Training (Non-Vehicle)</w:t>
      </w:r>
    </w:p>
    <w:p w14:paraId="410BDFC4" w14:textId="77777777" w:rsidR="008379F1" w:rsidRPr="00417209" w:rsidRDefault="008379F1" w:rsidP="008379F1">
      <w:pPr>
        <w:rPr>
          <w:rFonts w:cs="Arial"/>
          <w:b/>
          <w:color w:val="002060"/>
        </w:rPr>
      </w:pPr>
      <w:r w:rsidRPr="7B88E539">
        <w:rPr>
          <w:rFonts w:cs="Arial"/>
        </w:rPr>
        <w:t xml:space="preserve">Procedure Code Description: </w:t>
      </w:r>
      <w:r w:rsidRPr="7B88E539">
        <w:rPr>
          <w:rFonts w:cs="Arial"/>
          <w:b/>
          <w:color w:val="002060"/>
        </w:rPr>
        <w:t>Orientation and Mobility Training: CRP / Individual, Non-Certified O&amp;M Instructor, per hour</w:t>
      </w:r>
    </w:p>
    <w:p w14:paraId="7F94275C" w14:textId="77777777" w:rsidR="008379F1" w:rsidRDefault="008379F1" w:rsidP="008379F1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417209">
        <w:rPr>
          <w:rFonts w:cs="Arial"/>
          <w:b/>
          <w:bCs/>
          <w:color w:val="002060"/>
          <w:szCs w:val="28"/>
        </w:rPr>
        <w:t>8</w:t>
      </w:r>
      <w:r>
        <w:rPr>
          <w:rFonts w:cs="Arial"/>
          <w:b/>
          <w:bCs/>
          <w:color w:val="002060"/>
          <w:szCs w:val="28"/>
        </w:rPr>
        <w:t>5</w:t>
      </w:r>
      <w:r w:rsidRPr="00417209">
        <w:rPr>
          <w:rFonts w:cs="Arial"/>
          <w:b/>
          <w:bCs/>
          <w:color w:val="002060"/>
          <w:szCs w:val="28"/>
        </w:rPr>
        <w:t>CRPih</w:t>
      </w:r>
    </w:p>
    <w:p w14:paraId="71B6E75C" w14:textId="77777777" w:rsidR="008379F1" w:rsidRPr="003E621D" w:rsidRDefault="008379F1" w:rsidP="008379F1">
      <w:pPr>
        <w:rPr>
          <w:rFonts w:cs="Arial"/>
          <w:b/>
          <w:bCs/>
          <w:szCs w:val="28"/>
        </w:rPr>
      </w:pPr>
      <w:r w:rsidRPr="003E621D">
        <w:rPr>
          <w:rFonts w:cs="Arial"/>
          <w:b/>
          <w:bCs/>
          <w:szCs w:val="28"/>
        </w:rPr>
        <w:t xml:space="preserve">Rate: </w:t>
      </w:r>
      <w:r w:rsidRPr="003E621D">
        <w:rPr>
          <w:rFonts w:cs="Arial"/>
          <w:b/>
          <w:bCs/>
          <w:szCs w:val="28"/>
          <w:u w:val="single"/>
        </w:rPr>
        <w:t>$</w:t>
      </w:r>
      <w:r>
        <w:rPr>
          <w:rFonts w:cs="Arial"/>
          <w:b/>
          <w:bCs/>
          <w:szCs w:val="28"/>
          <w:u w:val="single"/>
        </w:rPr>
        <w:t>80.00</w:t>
      </w:r>
      <w:r w:rsidRPr="003E621D">
        <w:rPr>
          <w:rFonts w:cs="Arial"/>
          <w:b/>
          <w:bCs/>
          <w:szCs w:val="28"/>
          <w:u w:val="single"/>
        </w:rPr>
        <w:t xml:space="preserve"> per hour</w:t>
      </w:r>
    </w:p>
    <w:p w14:paraId="2DBCF087" w14:textId="03408805" w:rsidR="00F72DFD" w:rsidRPr="00124E7C" w:rsidRDefault="00F72DFD" w:rsidP="00F303AE">
      <w:pPr>
        <w:pStyle w:val="Heading3"/>
        <w:rPr>
          <w:rFonts w:hint="eastAsia"/>
        </w:rPr>
      </w:pPr>
      <w:r w:rsidRPr="00124E7C">
        <w:t>Rehabilitation Technology Services</w:t>
      </w:r>
      <w:r w:rsidR="00182F46">
        <w:t xml:space="preserve"> - R</w:t>
      </w:r>
      <w:r w:rsidR="00BC63E2">
        <w:t>TS</w:t>
      </w:r>
    </w:p>
    <w:p w14:paraId="7DF62113" w14:textId="661C62EE" w:rsidR="00182F46" w:rsidRPr="00A01A56" w:rsidRDefault="006245BD" w:rsidP="00182F46">
      <w:pPr>
        <w:pStyle w:val="Heading4"/>
        <w:rPr>
          <w:rFonts w:hint="eastAsia"/>
        </w:rPr>
      </w:pPr>
      <w:r>
        <w:t>Rehabilitation Technology</w:t>
      </w:r>
      <w:r w:rsidR="00FA493C">
        <w:t xml:space="preserve"> Assessment/Evaluations</w:t>
      </w:r>
      <w:r w:rsidR="004C2DFE">
        <w:t xml:space="preserve"> –</w:t>
      </w:r>
      <w:r w:rsidR="002C7A5A">
        <w:t xml:space="preserve"> Level 1: I</w:t>
      </w:r>
      <w:r w:rsidR="000524D0">
        <w:t>ndividual</w:t>
      </w:r>
      <w:r w:rsidR="004C2DFE">
        <w:t xml:space="preserve"> (per hour)</w:t>
      </w:r>
    </w:p>
    <w:p w14:paraId="6AFB662B" w14:textId="6D04CFAB" w:rsidR="000524D0" w:rsidRDefault="000524D0" w:rsidP="000524D0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="00517017" w:rsidRPr="00417209">
        <w:rPr>
          <w:rFonts w:cs="Arial"/>
          <w:b/>
          <w:bCs/>
          <w:color w:val="002060"/>
          <w:szCs w:val="28"/>
        </w:rPr>
        <w:t>Rehabilitation Technology Services</w:t>
      </w:r>
    </w:p>
    <w:p w14:paraId="498B75EF" w14:textId="755F3A8F" w:rsidR="000524D0" w:rsidRDefault="000524D0" w:rsidP="000524D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="00517017" w:rsidRPr="00417209">
        <w:rPr>
          <w:rFonts w:cs="Arial"/>
          <w:b/>
          <w:bCs/>
          <w:color w:val="002060"/>
          <w:szCs w:val="28"/>
        </w:rPr>
        <w:t>Rehabilitation Te</w:t>
      </w:r>
      <w:r w:rsidR="008B2FD9" w:rsidRPr="00417209">
        <w:rPr>
          <w:rFonts w:cs="Arial"/>
          <w:b/>
          <w:bCs/>
          <w:color w:val="002060"/>
          <w:szCs w:val="28"/>
        </w:rPr>
        <w:t>chnology Assessment</w:t>
      </w:r>
      <w:r w:rsidR="00417209">
        <w:rPr>
          <w:rFonts w:cs="Arial"/>
          <w:b/>
          <w:bCs/>
          <w:color w:val="002060"/>
          <w:szCs w:val="28"/>
        </w:rPr>
        <w:t xml:space="preserve"> </w:t>
      </w:r>
      <w:r w:rsidR="008B2FD9" w:rsidRPr="00417209">
        <w:rPr>
          <w:rFonts w:cs="Arial"/>
          <w:b/>
          <w:bCs/>
          <w:color w:val="002060"/>
          <w:szCs w:val="28"/>
        </w:rPr>
        <w:t>/</w:t>
      </w:r>
      <w:r w:rsidR="00417209">
        <w:rPr>
          <w:rFonts w:cs="Arial"/>
          <w:b/>
          <w:bCs/>
          <w:color w:val="002060"/>
          <w:szCs w:val="28"/>
        </w:rPr>
        <w:t xml:space="preserve"> </w:t>
      </w:r>
      <w:r w:rsidR="008B2FD9" w:rsidRPr="00417209">
        <w:rPr>
          <w:rFonts w:cs="Arial"/>
          <w:b/>
          <w:bCs/>
          <w:color w:val="002060"/>
          <w:szCs w:val="28"/>
        </w:rPr>
        <w:t>Evaluations</w:t>
      </w:r>
    </w:p>
    <w:p w14:paraId="44642989" w14:textId="02427337" w:rsidR="00F72DFD" w:rsidRDefault="00F72DFD" w:rsidP="00F72DFD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 Description: </w:t>
      </w:r>
      <w:r w:rsidRPr="00417209">
        <w:rPr>
          <w:rFonts w:cs="Arial"/>
          <w:b/>
          <w:bCs/>
          <w:color w:val="002060"/>
          <w:szCs w:val="28"/>
        </w:rPr>
        <w:t xml:space="preserve">Rehabilitation </w:t>
      </w:r>
      <w:r w:rsidR="008B2FD9" w:rsidRPr="00417209">
        <w:rPr>
          <w:rFonts w:cs="Arial"/>
          <w:b/>
          <w:bCs/>
          <w:color w:val="002060"/>
          <w:szCs w:val="28"/>
        </w:rPr>
        <w:t>Engineering</w:t>
      </w:r>
      <w:r w:rsidR="00B8052F" w:rsidRPr="00417209">
        <w:rPr>
          <w:rFonts w:cs="Arial"/>
          <w:b/>
          <w:bCs/>
          <w:color w:val="002060"/>
          <w:szCs w:val="28"/>
        </w:rPr>
        <w:t xml:space="preserve">/Technology Assessment / Evaluation: CRP/Level 1, </w:t>
      </w:r>
      <w:r w:rsidR="00F76746" w:rsidRPr="00417209">
        <w:rPr>
          <w:rFonts w:cs="Arial"/>
          <w:b/>
          <w:bCs/>
          <w:color w:val="002060"/>
          <w:szCs w:val="28"/>
        </w:rPr>
        <w:t>individual, per hour</w:t>
      </w:r>
    </w:p>
    <w:p w14:paraId="519A32FA" w14:textId="34B96DF5" w:rsidR="00F72DFD" w:rsidRDefault="00F72DFD" w:rsidP="00F72DFD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F303AE">
        <w:rPr>
          <w:rFonts w:cs="Arial"/>
          <w:szCs w:val="28"/>
        </w:rPr>
        <w:t xml:space="preserve"> </w:t>
      </w:r>
      <w:r w:rsidRPr="00417209">
        <w:rPr>
          <w:rFonts w:cs="Arial"/>
          <w:b/>
          <w:bCs/>
          <w:color w:val="002060"/>
          <w:szCs w:val="28"/>
        </w:rPr>
        <w:t>17CRPih</w:t>
      </w:r>
    </w:p>
    <w:p w14:paraId="51BC2951" w14:textId="3AC0FF38" w:rsidR="002C7A5A" w:rsidRDefault="00F72DFD" w:rsidP="00F72DFD">
      <w:pPr>
        <w:rPr>
          <w:rFonts w:cs="Arial"/>
          <w:b/>
          <w:bCs/>
          <w:szCs w:val="28"/>
          <w:u w:val="single"/>
        </w:rPr>
      </w:pPr>
      <w:r w:rsidRPr="00D85780">
        <w:rPr>
          <w:rFonts w:cs="Arial"/>
          <w:b/>
          <w:bCs/>
          <w:szCs w:val="28"/>
        </w:rPr>
        <w:t>Level 1 Rate</w:t>
      </w:r>
      <w:r w:rsidR="00D85780" w:rsidRPr="00D85780">
        <w:rPr>
          <w:rFonts w:cs="Arial"/>
          <w:b/>
          <w:bCs/>
          <w:szCs w:val="28"/>
        </w:rPr>
        <w:t xml:space="preserve">: </w:t>
      </w:r>
      <w:r w:rsidRPr="00D85780">
        <w:rPr>
          <w:rFonts w:cs="Arial"/>
          <w:b/>
          <w:bCs/>
          <w:szCs w:val="28"/>
          <w:u w:val="single"/>
        </w:rPr>
        <w:t>$165.00 per hour</w:t>
      </w:r>
    </w:p>
    <w:p w14:paraId="0C712688" w14:textId="308F2224" w:rsidR="002C7A5A" w:rsidRDefault="002C7A5A" w:rsidP="002C7A5A">
      <w:pPr>
        <w:pStyle w:val="Heading3"/>
        <w:rPr>
          <w:rFonts w:hint="eastAsia"/>
        </w:rPr>
      </w:pPr>
      <w:r>
        <w:lastRenderedPageBreak/>
        <w:t>Assistive Technology (AT) Assessments/Evaluations</w:t>
      </w:r>
    </w:p>
    <w:p w14:paraId="05296D48" w14:textId="077C186C" w:rsidR="002C7A5A" w:rsidRDefault="002C7A5A" w:rsidP="00C8797A">
      <w:pPr>
        <w:pStyle w:val="Heading4"/>
        <w:rPr>
          <w:rFonts w:hint="eastAsia"/>
        </w:rPr>
      </w:pPr>
      <w:r>
        <w:t xml:space="preserve">AT Assessment </w:t>
      </w:r>
      <w:r w:rsidRPr="00C8797A">
        <w:t>–</w:t>
      </w:r>
      <w:r>
        <w:t xml:space="preserve"> Level 2: Individual (per hour)</w:t>
      </w:r>
    </w:p>
    <w:p w14:paraId="3F266B3A" w14:textId="685DDB7D" w:rsidR="002C7A5A" w:rsidRDefault="002C7A5A" w:rsidP="00C8797A">
      <w:r>
        <w:t xml:space="preserve">Service Category: </w:t>
      </w:r>
      <w:r w:rsidRPr="00417209">
        <w:rPr>
          <w:b/>
          <w:bCs/>
        </w:rPr>
        <w:t>Assistive Technology Assessments/Evaluations</w:t>
      </w:r>
    </w:p>
    <w:p w14:paraId="18632518" w14:textId="77777777" w:rsidR="002C7A5A" w:rsidRDefault="002C7A5A" w:rsidP="00C8797A">
      <w:r>
        <w:t xml:space="preserve">Procedure Category: </w:t>
      </w:r>
      <w:r w:rsidRPr="00417209">
        <w:rPr>
          <w:b/>
          <w:bCs/>
          <w:color w:val="002060"/>
        </w:rPr>
        <w:t>Assistive Technology Assessments</w:t>
      </w:r>
      <w:r>
        <w:t xml:space="preserve"> </w:t>
      </w:r>
    </w:p>
    <w:p w14:paraId="662555FF" w14:textId="2412DCCF" w:rsidR="002C7A5A" w:rsidRDefault="002C7A5A" w:rsidP="00C8797A">
      <w:r>
        <w:t xml:space="preserve">Procedure Code Description: </w:t>
      </w:r>
      <w:r w:rsidRPr="00417209">
        <w:rPr>
          <w:b/>
          <w:bCs/>
          <w:color w:val="002060"/>
        </w:rPr>
        <w:t>Assistive Technology Assessment: CRP/Level 2, Individual, per hour</w:t>
      </w:r>
    </w:p>
    <w:p w14:paraId="02ADAB6C" w14:textId="69E6265B" w:rsidR="00C8797A" w:rsidRDefault="00C8797A" w:rsidP="00C8797A">
      <w:r>
        <w:t xml:space="preserve">Procedure Code: </w:t>
      </w:r>
      <w:r w:rsidRPr="00417209">
        <w:rPr>
          <w:b/>
          <w:bCs/>
          <w:color w:val="002060"/>
        </w:rPr>
        <w:t>87CRPih</w:t>
      </w:r>
    </w:p>
    <w:p w14:paraId="3D5A6BDE" w14:textId="6C98E366" w:rsidR="00C8797A" w:rsidRPr="00C8797A" w:rsidRDefault="00C8797A" w:rsidP="00C8797A">
      <w:pPr>
        <w:rPr>
          <w:b/>
          <w:bCs/>
          <w:u w:val="single"/>
        </w:rPr>
      </w:pPr>
      <w:r w:rsidRPr="00C8797A">
        <w:rPr>
          <w:b/>
          <w:bCs/>
        </w:rPr>
        <w:t xml:space="preserve">Level 2 Individual Rate: </w:t>
      </w:r>
      <w:r w:rsidRPr="00C8797A">
        <w:rPr>
          <w:b/>
          <w:bCs/>
          <w:u w:val="single"/>
        </w:rPr>
        <w:t>$88.00 per hour</w:t>
      </w:r>
    </w:p>
    <w:p w14:paraId="6792769F" w14:textId="1E8B82C2" w:rsidR="0000375B" w:rsidRDefault="0000375B" w:rsidP="00405992">
      <w:pPr>
        <w:pStyle w:val="Heading3"/>
        <w:rPr>
          <w:rFonts w:hint="eastAsia"/>
        </w:rPr>
      </w:pPr>
      <w:r>
        <w:t>Assistive</w:t>
      </w:r>
      <w:r w:rsidRPr="00F76746">
        <w:t xml:space="preserve"> Technology</w:t>
      </w:r>
      <w:r w:rsidR="006A2920">
        <w:t xml:space="preserve"> (AT)</w:t>
      </w:r>
      <w:r w:rsidRPr="00F76746">
        <w:t xml:space="preserve"> </w:t>
      </w:r>
      <w:r>
        <w:t>Training</w:t>
      </w:r>
      <w:r w:rsidRPr="00F76746">
        <w:t xml:space="preserve"> </w:t>
      </w:r>
    </w:p>
    <w:p w14:paraId="53DB2C88" w14:textId="104A6D49" w:rsidR="0055662C" w:rsidRDefault="006A2920" w:rsidP="00405992">
      <w:pPr>
        <w:pStyle w:val="Heading4"/>
        <w:rPr>
          <w:rFonts w:hint="eastAsia"/>
        </w:rPr>
      </w:pPr>
      <w:r>
        <w:t>AT</w:t>
      </w:r>
      <w:r w:rsidR="0055662C">
        <w:t xml:space="preserve"> </w:t>
      </w:r>
      <w:r w:rsidR="0086057C">
        <w:t>Training</w:t>
      </w:r>
      <w:r w:rsidR="00742814">
        <w:t xml:space="preserve"> – Level 3</w:t>
      </w:r>
      <w:r w:rsidR="00C328A9">
        <w:t xml:space="preserve">: </w:t>
      </w:r>
      <w:r w:rsidR="00742814">
        <w:t>Individual (per hour)</w:t>
      </w:r>
    </w:p>
    <w:p w14:paraId="148FACF7" w14:textId="1C4E3473" w:rsidR="007A766B" w:rsidRDefault="007A766B" w:rsidP="0055662C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="00066710" w:rsidRPr="00CE2C0F">
        <w:rPr>
          <w:rFonts w:cs="Arial"/>
          <w:b/>
          <w:bCs/>
          <w:color w:val="002060"/>
          <w:szCs w:val="28"/>
        </w:rPr>
        <w:t>Assistive Technology Training</w:t>
      </w:r>
    </w:p>
    <w:p w14:paraId="1A483872" w14:textId="4314EB32" w:rsidR="0055662C" w:rsidRDefault="0055662C" w:rsidP="0055662C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CE2C0F">
        <w:rPr>
          <w:rFonts w:cs="Arial"/>
          <w:b/>
          <w:bCs/>
          <w:color w:val="002060"/>
          <w:szCs w:val="28"/>
        </w:rPr>
        <w:t xml:space="preserve">Assistive Technology </w:t>
      </w:r>
      <w:r w:rsidR="0086057C" w:rsidRPr="00CE2C0F">
        <w:rPr>
          <w:rFonts w:cs="Arial"/>
          <w:b/>
          <w:bCs/>
          <w:color w:val="002060"/>
          <w:szCs w:val="28"/>
        </w:rPr>
        <w:t>Training</w:t>
      </w:r>
    </w:p>
    <w:p w14:paraId="1A901CE1" w14:textId="11E97C8C" w:rsidR="0087652B" w:rsidRPr="00CE2C0F" w:rsidRDefault="00F72DFD" w:rsidP="0087652B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>Procedure Code Description</w:t>
      </w:r>
      <w:r w:rsidR="0087652B">
        <w:rPr>
          <w:rFonts w:cs="Arial"/>
          <w:szCs w:val="28"/>
        </w:rPr>
        <w:t xml:space="preserve">: </w:t>
      </w:r>
      <w:r w:rsidR="0087652B" w:rsidRPr="00CE2C0F">
        <w:rPr>
          <w:rFonts w:cs="Arial"/>
          <w:b/>
          <w:bCs/>
          <w:color w:val="002060"/>
          <w:szCs w:val="28"/>
        </w:rPr>
        <w:t xml:space="preserve">Assistive Technology Training: CRP/Level 3, Individual, per hour </w:t>
      </w:r>
    </w:p>
    <w:p w14:paraId="27202A4B" w14:textId="5AAB2D4B" w:rsidR="00F72DFD" w:rsidRDefault="00F72DFD" w:rsidP="0087652B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87652B">
        <w:rPr>
          <w:rFonts w:cs="Arial"/>
          <w:szCs w:val="28"/>
        </w:rPr>
        <w:t xml:space="preserve"> </w:t>
      </w:r>
      <w:r w:rsidRPr="00CE2C0F">
        <w:rPr>
          <w:rFonts w:cs="Arial"/>
          <w:b/>
          <w:bCs/>
          <w:color w:val="002060"/>
          <w:szCs w:val="28"/>
        </w:rPr>
        <w:t>90CRPih</w:t>
      </w:r>
    </w:p>
    <w:p w14:paraId="18033D37" w14:textId="5C0279A2" w:rsidR="00F72DFD" w:rsidRPr="00A310AF" w:rsidRDefault="00F72DFD" w:rsidP="00F72DFD">
      <w:pPr>
        <w:rPr>
          <w:rFonts w:cs="Arial"/>
          <w:b/>
          <w:bCs/>
          <w:szCs w:val="28"/>
          <w:u w:val="single"/>
        </w:rPr>
      </w:pPr>
      <w:r w:rsidRPr="00A310AF">
        <w:rPr>
          <w:rFonts w:cs="Arial"/>
          <w:b/>
          <w:bCs/>
          <w:szCs w:val="28"/>
        </w:rPr>
        <w:t>Level 3</w:t>
      </w:r>
      <w:r w:rsidR="00A310AF">
        <w:rPr>
          <w:rFonts w:cs="Arial"/>
          <w:b/>
          <w:bCs/>
          <w:szCs w:val="28"/>
        </w:rPr>
        <w:t xml:space="preserve"> Individual</w:t>
      </w:r>
      <w:r w:rsidRPr="00A310AF">
        <w:rPr>
          <w:rFonts w:cs="Arial"/>
          <w:b/>
          <w:bCs/>
          <w:szCs w:val="28"/>
        </w:rPr>
        <w:t xml:space="preserve"> Rate:</w:t>
      </w:r>
      <w:r w:rsidR="0087652B" w:rsidRPr="00A310AF">
        <w:rPr>
          <w:rFonts w:cs="Arial"/>
          <w:b/>
          <w:bCs/>
          <w:szCs w:val="28"/>
        </w:rPr>
        <w:t xml:space="preserve"> </w:t>
      </w:r>
      <w:r w:rsidRPr="00A310AF">
        <w:rPr>
          <w:rFonts w:cs="Arial"/>
          <w:b/>
          <w:bCs/>
          <w:szCs w:val="28"/>
          <w:u w:val="single"/>
        </w:rPr>
        <w:t>$88.00 per hour</w:t>
      </w:r>
    </w:p>
    <w:p w14:paraId="0975E71C" w14:textId="487EBB01" w:rsidR="0087652B" w:rsidRDefault="00742814" w:rsidP="00405992">
      <w:pPr>
        <w:pStyle w:val="Heading4"/>
        <w:rPr>
          <w:rFonts w:hint="eastAsia"/>
        </w:rPr>
      </w:pPr>
      <w:r w:rsidRPr="00742814">
        <w:t>AT Training – Level 3</w:t>
      </w:r>
      <w:r w:rsidR="00C328A9">
        <w:t xml:space="preserve">: </w:t>
      </w:r>
      <w:r w:rsidR="0048676F">
        <w:t>O</w:t>
      </w:r>
      <w:r w:rsidR="009E41F3">
        <w:t xml:space="preserve">ne-hour </w:t>
      </w:r>
      <w:r w:rsidR="0048676F">
        <w:t>G</w:t>
      </w:r>
      <w:r w:rsidR="009E41F3">
        <w:t>roup</w:t>
      </w:r>
      <w:r w:rsidRPr="00742814">
        <w:t xml:space="preserve"> (per </w:t>
      </w:r>
      <w:r w:rsidR="009E41F3">
        <w:t>consumer</w:t>
      </w:r>
      <w:r w:rsidRPr="00742814">
        <w:t>)</w:t>
      </w:r>
    </w:p>
    <w:p w14:paraId="53456EE1" w14:textId="77777777" w:rsidR="00066710" w:rsidRDefault="00066710" w:rsidP="00066710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Pr="00CE2C0F">
        <w:rPr>
          <w:rFonts w:cs="Arial"/>
          <w:b/>
          <w:bCs/>
          <w:color w:val="002060"/>
          <w:szCs w:val="28"/>
        </w:rPr>
        <w:t>Assistive Technology Training</w:t>
      </w:r>
    </w:p>
    <w:p w14:paraId="29BB8D33" w14:textId="77777777" w:rsidR="00066710" w:rsidRDefault="00066710" w:rsidP="0006671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CE2C0F">
        <w:rPr>
          <w:rFonts w:cs="Arial"/>
          <w:b/>
          <w:bCs/>
          <w:color w:val="002060"/>
          <w:szCs w:val="28"/>
        </w:rPr>
        <w:t>Assistive Technology Training</w:t>
      </w:r>
    </w:p>
    <w:p w14:paraId="5052DDD2" w14:textId="0E083A6D" w:rsidR="00F72DFD" w:rsidRPr="00CE2C0F" w:rsidRDefault="00F72DFD" w:rsidP="00F72DFD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AA6AD6" w:rsidRPr="00CE2C0F">
        <w:rPr>
          <w:rFonts w:cs="Arial"/>
          <w:b/>
          <w:bCs/>
          <w:color w:val="002060"/>
          <w:szCs w:val="28"/>
        </w:rPr>
        <w:t xml:space="preserve">Assistive Technology Training: CRP/Level 3, </w:t>
      </w:r>
      <w:r w:rsidR="008A18CA" w:rsidRPr="00CE2C0F">
        <w:rPr>
          <w:rFonts w:cs="Arial"/>
          <w:b/>
          <w:bCs/>
          <w:color w:val="002060"/>
          <w:szCs w:val="28"/>
        </w:rPr>
        <w:t>One-hour</w:t>
      </w:r>
      <w:r w:rsidR="00547B49" w:rsidRPr="00CE2C0F">
        <w:rPr>
          <w:rFonts w:cs="Arial"/>
          <w:b/>
          <w:bCs/>
          <w:color w:val="002060"/>
          <w:szCs w:val="28"/>
        </w:rPr>
        <w:t xml:space="preserve"> group, per consumer</w:t>
      </w:r>
    </w:p>
    <w:p w14:paraId="16149D9B" w14:textId="6E2DF029" w:rsidR="00F72DFD" w:rsidRDefault="00F72DFD" w:rsidP="00F72DFD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D118CE">
        <w:rPr>
          <w:rFonts w:cs="Arial"/>
          <w:szCs w:val="28"/>
        </w:rPr>
        <w:t xml:space="preserve"> </w:t>
      </w:r>
      <w:r w:rsidRPr="00CE2C0F">
        <w:rPr>
          <w:rFonts w:cs="Arial"/>
          <w:b/>
          <w:bCs/>
          <w:color w:val="002060"/>
          <w:szCs w:val="28"/>
        </w:rPr>
        <w:t>90CRPg1</w:t>
      </w:r>
    </w:p>
    <w:p w14:paraId="2FEEEE65" w14:textId="26B3C6E0" w:rsidR="00F72DFD" w:rsidRPr="00A310AF" w:rsidRDefault="00F72DFD" w:rsidP="00F72DFD">
      <w:pPr>
        <w:rPr>
          <w:rFonts w:cs="Arial"/>
          <w:b/>
          <w:bCs/>
          <w:szCs w:val="28"/>
          <w:u w:val="single"/>
        </w:rPr>
      </w:pPr>
      <w:r w:rsidRPr="00A310AF">
        <w:rPr>
          <w:rFonts w:cs="Arial"/>
          <w:b/>
          <w:bCs/>
          <w:szCs w:val="28"/>
        </w:rPr>
        <w:t xml:space="preserve">Level 3 </w:t>
      </w:r>
      <w:r w:rsidR="001E22AF">
        <w:rPr>
          <w:rFonts w:cs="Arial"/>
          <w:b/>
          <w:bCs/>
          <w:szCs w:val="28"/>
        </w:rPr>
        <w:t xml:space="preserve">- </w:t>
      </w:r>
      <w:r w:rsidR="000A0A8F">
        <w:rPr>
          <w:rFonts w:cs="Arial"/>
          <w:b/>
          <w:bCs/>
          <w:szCs w:val="28"/>
        </w:rPr>
        <w:t xml:space="preserve">Group </w:t>
      </w:r>
      <w:r w:rsidRPr="00A310AF">
        <w:rPr>
          <w:rFonts w:cs="Arial"/>
          <w:b/>
          <w:bCs/>
          <w:szCs w:val="28"/>
        </w:rPr>
        <w:t>Rate</w:t>
      </w:r>
      <w:r w:rsidR="001E22AF">
        <w:rPr>
          <w:rFonts w:cs="Arial"/>
          <w:b/>
          <w:bCs/>
          <w:szCs w:val="28"/>
        </w:rPr>
        <w:t xml:space="preserve"> (1 hour)</w:t>
      </w:r>
      <w:r w:rsidRPr="00A310AF">
        <w:rPr>
          <w:rFonts w:cs="Arial"/>
          <w:b/>
          <w:bCs/>
          <w:szCs w:val="28"/>
        </w:rPr>
        <w:t>:</w:t>
      </w:r>
      <w:r w:rsidR="00D118CE" w:rsidRPr="00A310AF">
        <w:rPr>
          <w:rFonts w:cs="Arial"/>
          <w:b/>
          <w:bCs/>
          <w:szCs w:val="28"/>
        </w:rPr>
        <w:t xml:space="preserve"> </w:t>
      </w:r>
      <w:r w:rsidRPr="00A310AF">
        <w:rPr>
          <w:rFonts w:cs="Arial"/>
          <w:b/>
          <w:bCs/>
          <w:szCs w:val="28"/>
          <w:u w:val="single"/>
        </w:rPr>
        <w:t>$44.00 per consumer per hour</w:t>
      </w:r>
    </w:p>
    <w:p w14:paraId="1BEDEA08" w14:textId="0B86784E" w:rsidR="00C328A9" w:rsidRDefault="00C328A9" w:rsidP="00405992">
      <w:pPr>
        <w:pStyle w:val="Heading4"/>
        <w:rPr>
          <w:rFonts w:hint="eastAsia"/>
        </w:rPr>
      </w:pPr>
      <w:r w:rsidRPr="00742814">
        <w:t>AT Training – Level 3</w:t>
      </w:r>
      <w:r w:rsidR="00A66283">
        <w:t xml:space="preserve">: </w:t>
      </w:r>
      <w:r w:rsidR="00357E16">
        <w:t>Two-to-Four-hour</w:t>
      </w:r>
      <w:r>
        <w:t xml:space="preserve"> Group</w:t>
      </w:r>
      <w:r w:rsidRPr="00742814">
        <w:t xml:space="preserve"> (per </w:t>
      </w:r>
      <w:r>
        <w:t>consumer</w:t>
      </w:r>
      <w:r w:rsidRPr="00742814">
        <w:t>)</w:t>
      </w:r>
    </w:p>
    <w:p w14:paraId="0F1383C0" w14:textId="77777777" w:rsidR="00066710" w:rsidRDefault="00066710" w:rsidP="00066710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Pr="00CE2C0F">
        <w:rPr>
          <w:rFonts w:cs="Arial"/>
          <w:b/>
          <w:bCs/>
          <w:color w:val="002060"/>
          <w:szCs w:val="28"/>
        </w:rPr>
        <w:t>Assistive Technology Training</w:t>
      </w:r>
    </w:p>
    <w:p w14:paraId="7AB21218" w14:textId="77777777" w:rsidR="00066710" w:rsidRDefault="00066710" w:rsidP="00066710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CE2C0F">
        <w:rPr>
          <w:rFonts w:cs="Arial"/>
          <w:b/>
          <w:bCs/>
          <w:color w:val="002060"/>
          <w:szCs w:val="28"/>
        </w:rPr>
        <w:t>Assistive Technology Training</w:t>
      </w:r>
    </w:p>
    <w:p w14:paraId="32CF61F0" w14:textId="700DE8DD" w:rsidR="00F72DFD" w:rsidRPr="00CE2C0F" w:rsidRDefault="00F72DFD" w:rsidP="00F72DFD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547B49" w:rsidRPr="00CE2C0F">
        <w:rPr>
          <w:rFonts w:cs="Arial"/>
          <w:b/>
          <w:bCs/>
          <w:color w:val="002060"/>
          <w:szCs w:val="28"/>
        </w:rPr>
        <w:t xml:space="preserve">Assistive Technology Training: CRP/Level 3, </w:t>
      </w:r>
      <w:r w:rsidR="008167BB" w:rsidRPr="00CE2C0F">
        <w:rPr>
          <w:rFonts w:cs="Arial"/>
          <w:b/>
          <w:bCs/>
          <w:color w:val="002060"/>
          <w:szCs w:val="28"/>
        </w:rPr>
        <w:t>2 – 4-hour</w:t>
      </w:r>
      <w:r w:rsidR="00547B49" w:rsidRPr="00CE2C0F">
        <w:rPr>
          <w:rFonts w:cs="Arial"/>
          <w:b/>
          <w:bCs/>
          <w:color w:val="002060"/>
          <w:szCs w:val="28"/>
        </w:rPr>
        <w:t xml:space="preserve"> group, per consumer</w:t>
      </w:r>
    </w:p>
    <w:p w14:paraId="58ECFEE4" w14:textId="399263BF" w:rsidR="00F72DFD" w:rsidRDefault="00F72DFD" w:rsidP="00F72DFD">
      <w:pPr>
        <w:rPr>
          <w:rFonts w:cs="Arial"/>
          <w:szCs w:val="28"/>
        </w:rPr>
      </w:pPr>
      <w:r>
        <w:rPr>
          <w:rFonts w:cs="Arial"/>
          <w:szCs w:val="28"/>
        </w:rPr>
        <w:t>Procedure Code:</w:t>
      </w:r>
      <w:r w:rsidR="00D118CE">
        <w:rPr>
          <w:rFonts w:cs="Arial"/>
          <w:szCs w:val="28"/>
        </w:rPr>
        <w:t xml:space="preserve"> </w:t>
      </w:r>
      <w:r w:rsidRPr="00CE2C0F">
        <w:rPr>
          <w:rFonts w:cs="Arial"/>
          <w:b/>
          <w:bCs/>
          <w:color w:val="002060"/>
          <w:szCs w:val="28"/>
        </w:rPr>
        <w:t>90CRPg2</w:t>
      </w:r>
    </w:p>
    <w:p w14:paraId="16FB4E57" w14:textId="5C058942" w:rsidR="002D7FA9" w:rsidRDefault="000A0A8F" w:rsidP="00F72DFD">
      <w:pPr>
        <w:rPr>
          <w:rFonts w:cs="Arial"/>
          <w:b/>
          <w:bCs/>
          <w:szCs w:val="28"/>
          <w:u w:val="single"/>
        </w:rPr>
      </w:pPr>
      <w:r w:rsidRPr="00A310AF">
        <w:rPr>
          <w:rFonts w:cs="Arial"/>
          <w:b/>
          <w:bCs/>
          <w:szCs w:val="28"/>
        </w:rPr>
        <w:t>Level 3</w:t>
      </w:r>
      <w:r w:rsidR="00343C65">
        <w:rPr>
          <w:rFonts w:cs="Arial"/>
          <w:b/>
          <w:bCs/>
          <w:szCs w:val="28"/>
        </w:rPr>
        <w:t xml:space="preserve"> - </w:t>
      </w:r>
      <w:r>
        <w:rPr>
          <w:rFonts w:cs="Arial"/>
          <w:b/>
          <w:bCs/>
          <w:szCs w:val="28"/>
        </w:rPr>
        <w:t xml:space="preserve">Group </w:t>
      </w:r>
      <w:r w:rsidRPr="00A310AF">
        <w:rPr>
          <w:rFonts w:cs="Arial"/>
          <w:b/>
          <w:bCs/>
          <w:szCs w:val="28"/>
        </w:rPr>
        <w:t>Rate</w:t>
      </w:r>
      <w:r w:rsidR="00343C65">
        <w:rPr>
          <w:rFonts w:cs="Arial"/>
          <w:b/>
          <w:bCs/>
          <w:szCs w:val="28"/>
        </w:rPr>
        <w:t xml:space="preserve"> (2-4 hours)</w:t>
      </w:r>
      <w:r w:rsidRPr="00A310AF">
        <w:rPr>
          <w:rFonts w:cs="Arial"/>
          <w:b/>
          <w:bCs/>
          <w:szCs w:val="28"/>
        </w:rPr>
        <w:t>:</w:t>
      </w:r>
      <w:r w:rsidR="00F72DFD">
        <w:rPr>
          <w:rFonts w:cs="Arial"/>
          <w:szCs w:val="28"/>
        </w:rPr>
        <w:t xml:space="preserve"> </w:t>
      </w:r>
      <w:r w:rsidR="00F72DFD" w:rsidRPr="00D23BDC">
        <w:rPr>
          <w:rFonts w:cs="Arial"/>
          <w:b/>
          <w:bCs/>
          <w:szCs w:val="28"/>
          <w:u w:val="single"/>
        </w:rPr>
        <w:t xml:space="preserve">$82.50 per </w:t>
      </w:r>
      <w:r w:rsidR="00F72DFD">
        <w:rPr>
          <w:rFonts w:cs="Arial"/>
          <w:b/>
          <w:bCs/>
          <w:szCs w:val="28"/>
          <w:u w:val="single"/>
        </w:rPr>
        <w:t>consumer per day</w:t>
      </w:r>
    </w:p>
    <w:p w14:paraId="16C78F50" w14:textId="54471680" w:rsidR="00A66283" w:rsidRPr="002D7FA9" w:rsidRDefault="00A66283" w:rsidP="00405992">
      <w:pPr>
        <w:pStyle w:val="Heading4"/>
        <w:rPr>
          <w:rFonts w:cs="Arial" w:hint="eastAsia"/>
          <w:bCs/>
          <w:szCs w:val="28"/>
        </w:rPr>
      </w:pPr>
      <w:r w:rsidRPr="00742814">
        <w:lastRenderedPageBreak/>
        <w:t>AT Training – Level 3</w:t>
      </w:r>
      <w:r w:rsidR="00357E16">
        <w:t xml:space="preserve">: Five </w:t>
      </w:r>
      <w:r w:rsidR="00B82534">
        <w:t xml:space="preserve">plus </w:t>
      </w:r>
      <w:r>
        <w:t>hour Group</w:t>
      </w:r>
      <w:r w:rsidRPr="00742814">
        <w:t xml:space="preserve"> (per </w:t>
      </w:r>
      <w:r>
        <w:t>consumer</w:t>
      </w:r>
      <w:r w:rsidRPr="00742814">
        <w:t>)</w:t>
      </w:r>
    </w:p>
    <w:p w14:paraId="0464EC59" w14:textId="77777777" w:rsidR="00C95274" w:rsidRDefault="00C95274" w:rsidP="00C95274">
      <w:pPr>
        <w:rPr>
          <w:rFonts w:cs="Arial"/>
          <w:szCs w:val="28"/>
        </w:rPr>
      </w:pPr>
      <w:r>
        <w:rPr>
          <w:rFonts w:cs="Arial"/>
          <w:szCs w:val="28"/>
        </w:rPr>
        <w:t xml:space="preserve">Service Category: </w:t>
      </w:r>
      <w:r w:rsidRPr="00CE2C0F">
        <w:rPr>
          <w:rFonts w:cs="Arial"/>
          <w:b/>
          <w:bCs/>
          <w:color w:val="002060"/>
          <w:szCs w:val="28"/>
        </w:rPr>
        <w:t>Assistive Technology Training</w:t>
      </w:r>
    </w:p>
    <w:p w14:paraId="2ECBD458" w14:textId="77777777" w:rsidR="00C95274" w:rsidRDefault="00C95274" w:rsidP="00C95274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Category: </w:t>
      </w:r>
      <w:r w:rsidRPr="00CE2C0F">
        <w:rPr>
          <w:rFonts w:cs="Arial"/>
          <w:b/>
          <w:bCs/>
          <w:color w:val="002060"/>
          <w:szCs w:val="28"/>
        </w:rPr>
        <w:t>Assistive Technology Training</w:t>
      </w:r>
    </w:p>
    <w:p w14:paraId="0F51B0C8" w14:textId="35007A5B" w:rsidR="00F72DFD" w:rsidRPr="00CE2C0F" w:rsidRDefault="00F72DFD" w:rsidP="00F72DFD">
      <w:pPr>
        <w:rPr>
          <w:rFonts w:cs="Arial"/>
          <w:b/>
          <w:bCs/>
          <w:color w:val="002060"/>
          <w:szCs w:val="28"/>
        </w:rPr>
      </w:pPr>
      <w:r>
        <w:rPr>
          <w:rFonts w:cs="Arial"/>
          <w:szCs w:val="28"/>
        </w:rPr>
        <w:t xml:space="preserve">Procedure Code Description: </w:t>
      </w:r>
      <w:r w:rsidR="0000175A" w:rsidRPr="00CE2C0F">
        <w:rPr>
          <w:rFonts w:cs="Arial"/>
          <w:b/>
          <w:bCs/>
          <w:color w:val="002060"/>
          <w:szCs w:val="28"/>
        </w:rPr>
        <w:t>Assistive Technology Training: CRP/Level 3, 5+ hour group, per consumer</w:t>
      </w:r>
    </w:p>
    <w:p w14:paraId="4BF7A2E0" w14:textId="44B037EA" w:rsidR="00F72DFD" w:rsidRDefault="00F72DFD" w:rsidP="00F72DFD">
      <w:pPr>
        <w:rPr>
          <w:rFonts w:cs="Arial"/>
          <w:szCs w:val="28"/>
        </w:rPr>
      </w:pPr>
      <w:r>
        <w:rPr>
          <w:rFonts w:cs="Arial"/>
          <w:szCs w:val="28"/>
        </w:rPr>
        <w:t xml:space="preserve">Procedure Code: </w:t>
      </w:r>
      <w:r w:rsidRPr="00CE2C0F">
        <w:rPr>
          <w:rFonts w:cs="Arial"/>
          <w:b/>
          <w:bCs/>
          <w:color w:val="002060"/>
          <w:szCs w:val="28"/>
        </w:rPr>
        <w:t>90CRPg5</w:t>
      </w:r>
    </w:p>
    <w:p w14:paraId="26F18CBD" w14:textId="5279A20F" w:rsidR="00A03B94" w:rsidRDefault="00455721" w:rsidP="00455721">
      <w:pPr>
        <w:rPr>
          <w:rFonts w:cs="Arial"/>
          <w:b/>
          <w:bCs/>
          <w:szCs w:val="28"/>
          <w:u w:val="single"/>
        </w:rPr>
      </w:pPr>
      <w:r w:rsidRPr="00A310AF">
        <w:rPr>
          <w:rFonts w:cs="Arial"/>
          <w:b/>
          <w:bCs/>
          <w:szCs w:val="28"/>
        </w:rPr>
        <w:t>Level 3</w:t>
      </w:r>
      <w:r w:rsidR="00343C65">
        <w:rPr>
          <w:rFonts w:cs="Arial"/>
          <w:b/>
          <w:bCs/>
          <w:szCs w:val="28"/>
        </w:rPr>
        <w:t xml:space="preserve"> - </w:t>
      </w:r>
      <w:r>
        <w:rPr>
          <w:rFonts w:cs="Arial"/>
          <w:b/>
          <w:bCs/>
          <w:szCs w:val="28"/>
        </w:rPr>
        <w:t xml:space="preserve">Group </w:t>
      </w:r>
      <w:r w:rsidRPr="00A310AF">
        <w:rPr>
          <w:rFonts w:cs="Arial"/>
          <w:b/>
          <w:bCs/>
          <w:szCs w:val="28"/>
        </w:rPr>
        <w:t>Rate</w:t>
      </w:r>
      <w:r w:rsidR="00C95274">
        <w:rPr>
          <w:rFonts w:cs="Arial"/>
          <w:b/>
          <w:bCs/>
          <w:szCs w:val="28"/>
        </w:rPr>
        <w:t xml:space="preserve"> (5+ hours)</w:t>
      </w:r>
      <w:r w:rsidRPr="00A310AF">
        <w:rPr>
          <w:rFonts w:cs="Arial"/>
          <w:b/>
          <w:bCs/>
          <w:szCs w:val="28"/>
        </w:rPr>
        <w:t>:</w:t>
      </w:r>
      <w:r>
        <w:rPr>
          <w:rFonts w:cs="Arial"/>
          <w:szCs w:val="28"/>
        </w:rPr>
        <w:t xml:space="preserve"> </w:t>
      </w:r>
      <w:r w:rsidRPr="00D23BDC">
        <w:rPr>
          <w:rFonts w:cs="Arial"/>
          <w:b/>
          <w:bCs/>
          <w:szCs w:val="28"/>
          <w:u w:val="single"/>
        </w:rPr>
        <w:t>$</w:t>
      </w:r>
      <w:r w:rsidR="005C21F4">
        <w:rPr>
          <w:rFonts w:cs="Arial"/>
          <w:b/>
          <w:bCs/>
          <w:szCs w:val="28"/>
          <w:u w:val="single"/>
        </w:rPr>
        <w:t>165.0</w:t>
      </w:r>
      <w:r w:rsidRPr="00D23BDC">
        <w:rPr>
          <w:rFonts w:cs="Arial"/>
          <w:b/>
          <w:bCs/>
          <w:szCs w:val="28"/>
          <w:u w:val="single"/>
        </w:rPr>
        <w:t xml:space="preserve">0 per </w:t>
      </w:r>
      <w:r>
        <w:rPr>
          <w:rFonts w:cs="Arial"/>
          <w:b/>
          <w:bCs/>
          <w:szCs w:val="28"/>
          <w:u w:val="single"/>
        </w:rPr>
        <w:t>consumer per day</w:t>
      </w:r>
    </w:p>
    <w:sectPr w:rsidR="00A03B94" w:rsidSect="00094AD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9B04" w14:textId="77777777" w:rsidR="006C5C02" w:rsidRDefault="006C5C02" w:rsidP="00413A13">
      <w:r>
        <w:separator/>
      </w:r>
    </w:p>
  </w:endnote>
  <w:endnote w:type="continuationSeparator" w:id="0">
    <w:p w14:paraId="767AD393" w14:textId="77777777" w:rsidR="006C5C02" w:rsidRDefault="006C5C02" w:rsidP="00413A13">
      <w:r>
        <w:continuationSeparator/>
      </w:r>
    </w:p>
  </w:endnote>
  <w:endnote w:type="continuationNotice" w:id="1">
    <w:p w14:paraId="4CA250AC" w14:textId="77777777" w:rsidR="006C5C02" w:rsidRDefault="006C5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346148"/>
      <w:docPartObj>
        <w:docPartGallery w:val="Page Numbers (Bottom of Page)"/>
        <w:docPartUnique/>
      </w:docPartObj>
    </w:sdtPr>
    <w:sdtEndPr>
      <w:rPr>
        <w:rFonts w:cs="Arial"/>
        <w:szCs w:val="28"/>
      </w:rPr>
    </w:sdtEndPr>
    <w:sdtContent>
      <w:sdt>
        <w:sdtPr>
          <w:rPr>
            <w:rFonts w:cs="Arial"/>
            <w:szCs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FAFED" w14:textId="5F99B449" w:rsidR="00330900" w:rsidRPr="00D23BDC" w:rsidRDefault="00330900">
            <w:pPr>
              <w:pStyle w:val="Footer"/>
              <w:jc w:val="right"/>
              <w:rPr>
                <w:rFonts w:cs="Arial"/>
                <w:szCs w:val="28"/>
              </w:rPr>
            </w:pPr>
            <w:r w:rsidRPr="00D23BDC">
              <w:rPr>
                <w:rFonts w:cs="Arial"/>
                <w:szCs w:val="28"/>
              </w:rPr>
              <w:t xml:space="preserve">Page </w:t>
            </w:r>
            <w:r w:rsidRPr="00D23BDC">
              <w:rPr>
                <w:rFonts w:cs="Arial"/>
                <w:b/>
                <w:bCs/>
                <w:szCs w:val="28"/>
              </w:rPr>
              <w:fldChar w:fldCharType="begin"/>
            </w:r>
            <w:r w:rsidRPr="00D23BDC">
              <w:rPr>
                <w:rFonts w:cs="Arial"/>
                <w:b/>
                <w:bCs/>
                <w:szCs w:val="28"/>
              </w:rPr>
              <w:instrText xml:space="preserve"> PAGE </w:instrText>
            </w:r>
            <w:r w:rsidRPr="00D23BDC">
              <w:rPr>
                <w:rFonts w:cs="Arial"/>
                <w:b/>
                <w:bCs/>
                <w:szCs w:val="28"/>
              </w:rPr>
              <w:fldChar w:fldCharType="separate"/>
            </w:r>
            <w:r w:rsidR="00816FA5">
              <w:rPr>
                <w:rFonts w:cs="Arial"/>
                <w:b/>
                <w:bCs/>
                <w:noProof/>
                <w:szCs w:val="28"/>
              </w:rPr>
              <w:t>5</w:t>
            </w:r>
            <w:r w:rsidRPr="00D23BDC">
              <w:rPr>
                <w:rFonts w:cs="Arial"/>
                <w:b/>
                <w:bCs/>
                <w:szCs w:val="28"/>
              </w:rPr>
              <w:fldChar w:fldCharType="end"/>
            </w:r>
            <w:r w:rsidRPr="00D23BDC">
              <w:rPr>
                <w:rFonts w:cs="Arial"/>
                <w:szCs w:val="28"/>
              </w:rPr>
              <w:t xml:space="preserve"> of </w:t>
            </w:r>
            <w:r w:rsidRPr="00D23BDC">
              <w:rPr>
                <w:rFonts w:cs="Arial"/>
                <w:b/>
                <w:bCs/>
                <w:szCs w:val="28"/>
              </w:rPr>
              <w:fldChar w:fldCharType="begin"/>
            </w:r>
            <w:r w:rsidRPr="00D23BDC">
              <w:rPr>
                <w:rFonts w:cs="Arial"/>
                <w:b/>
                <w:bCs/>
                <w:szCs w:val="28"/>
              </w:rPr>
              <w:instrText xml:space="preserve"> NUMPAGES  </w:instrText>
            </w:r>
            <w:r w:rsidRPr="00D23BDC">
              <w:rPr>
                <w:rFonts w:cs="Arial"/>
                <w:b/>
                <w:bCs/>
                <w:szCs w:val="28"/>
              </w:rPr>
              <w:fldChar w:fldCharType="separate"/>
            </w:r>
            <w:r w:rsidR="00816FA5">
              <w:rPr>
                <w:rFonts w:cs="Arial"/>
                <w:b/>
                <w:bCs/>
                <w:noProof/>
                <w:szCs w:val="28"/>
              </w:rPr>
              <w:t>11</w:t>
            </w:r>
            <w:r w:rsidRPr="00D23BDC">
              <w:rPr>
                <w:rFonts w:cs="Arial"/>
                <w:b/>
                <w:bCs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97546" w14:textId="77777777" w:rsidR="006C5C02" w:rsidRDefault="006C5C02" w:rsidP="00413A13">
      <w:r>
        <w:separator/>
      </w:r>
    </w:p>
  </w:footnote>
  <w:footnote w:type="continuationSeparator" w:id="0">
    <w:p w14:paraId="7BFD9011" w14:textId="77777777" w:rsidR="006C5C02" w:rsidRDefault="006C5C02" w:rsidP="00413A13">
      <w:r>
        <w:continuationSeparator/>
      </w:r>
    </w:p>
  </w:footnote>
  <w:footnote w:type="continuationNotice" w:id="1">
    <w:p w14:paraId="3DAFB2D0" w14:textId="77777777" w:rsidR="006C5C02" w:rsidRDefault="006C5C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90DA" w14:textId="5D241B73" w:rsidR="00FC1EB9" w:rsidRDefault="00E73A49" w:rsidP="00974738">
    <w:pPr>
      <w:pStyle w:val="Header"/>
      <w:jc w:val="center"/>
    </w:pPr>
    <w:r>
      <w:rPr>
        <w:noProof/>
      </w:rPr>
      <w:drawing>
        <wp:inline distT="0" distB="0" distL="0" distR="0" wp14:anchorId="159B8D9D" wp14:editId="5AF3AC25">
          <wp:extent cx="2255520" cy="603897"/>
          <wp:effectExtent l="0" t="0" r="0" b="5715"/>
          <wp:docPr id="1" name="Picture 1" descr="CA Department of Rehabilitation&#10;Employment, Independence &amp; E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 Department of Rehabilitation&#10;Employment, Independence &amp; Equalit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951" cy="610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3DFA32" w14:textId="77777777" w:rsidR="00974738" w:rsidRPr="00E73A49" w:rsidRDefault="00974738" w:rsidP="00974738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FU330sljD/6Mc" int2:id="3PYrnFQ1">
      <int2:state int2:value="Rejected" int2:type="LegacyProofing"/>
    </int2:textHash>
    <int2:textHash int2:hashCode="wy6eyGJFtpn+be" int2:id="cnPIz1p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13"/>
    <w:rsid w:val="0000175A"/>
    <w:rsid w:val="0000375B"/>
    <w:rsid w:val="00003911"/>
    <w:rsid w:val="0000611E"/>
    <w:rsid w:val="0001076A"/>
    <w:rsid w:val="00011F33"/>
    <w:rsid w:val="0001796F"/>
    <w:rsid w:val="000200DF"/>
    <w:rsid w:val="0002250A"/>
    <w:rsid w:val="00022C50"/>
    <w:rsid w:val="00031255"/>
    <w:rsid w:val="0003611B"/>
    <w:rsid w:val="00043F59"/>
    <w:rsid w:val="0004522E"/>
    <w:rsid w:val="00045686"/>
    <w:rsid w:val="000458CD"/>
    <w:rsid w:val="00045BB6"/>
    <w:rsid w:val="000521A2"/>
    <w:rsid w:val="000524D0"/>
    <w:rsid w:val="000535F1"/>
    <w:rsid w:val="00054C1A"/>
    <w:rsid w:val="00055A6B"/>
    <w:rsid w:val="00055C9F"/>
    <w:rsid w:val="000600D9"/>
    <w:rsid w:val="00060632"/>
    <w:rsid w:val="00060F09"/>
    <w:rsid w:val="000623C0"/>
    <w:rsid w:val="000634CA"/>
    <w:rsid w:val="00064CB5"/>
    <w:rsid w:val="0006507F"/>
    <w:rsid w:val="000651D8"/>
    <w:rsid w:val="0006556A"/>
    <w:rsid w:val="00066710"/>
    <w:rsid w:val="00067ED4"/>
    <w:rsid w:val="0007155A"/>
    <w:rsid w:val="000735C4"/>
    <w:rsid w:val="00075FFE"/>
    <w:rsid w:val="00076C74"/>
    <w:rsid w:val="00077768"/>
    <w:rsid w:val="0008007B"/>
    <w:rsid w:val="00081C7D"/>
    <w:rsid w:val="00083499"/>
    <w:rsid w:val="000844AD"/>
    <w:rsid w:val="00086493"/>
    <w:rsid w:val="00086C1F"/>
    <w:rsid w:val="00091C53"/>
    <w:rsid w:val="00094995"/>
    <w:rsid w:val="00094AD4"/>
    <w:rsid w:val="0009732B"/>
    <w:rsid w:val="000973A4"/>
    <w:rsid w:val="000979D5"/>
    <w:rsid w:val="000A0A8F"/>
    <w:rsid w:val="000A1ECC"/>
    <w:rsid w:val="000A7C62"/>
    <w:rsid w:val="000B03FA"/>
    <w:rsid w:val="000B37E7"/>
    <w:rsid w:val="000B470F"/>
    <w:rsid w:val="000B49CD"/>
    <w:rsid w:val="000B4C14"/>
    <w:rsid w:val="000B6237"/>
    <w:rsid w:val="000C09FF"/>
    <w:rsid w:val="000C2369"/>
    <w:rsid w:val="000C3C0A"/>
    <w:rsid w:val="000C6CA7"/>
    <w:rsid w:val="000C7CA4"/>
    <w:rsid w:val="000D06BA"/>
    <w:rsid w:val="000D7D67"/>
    <w:rsid w:val="000E04EE"/>
    <w:rsid w:val="000E14AC"/>
    <w:rsid w:val="000E2F94"/>
    <w:rsid w:val="000E4FF7"/>
    <w:rsid w:val="000F0E35"/>
    <w:rsid w:val="000F20F6"/>
    <w:rsid w:val="000F2EAC"/>
    <w:rsid w:val="000F67CF"/>
    <w:rsid w:val="000F75BF"/>
    <w:rsid w:val="00103126"/>
    <w:rsid w:val="00103595"/>
    <w:rsid w:val="00103603"/>
    <w:rsid w:val="00105CE3"/>
    <w:rsid w:val="00106898"/>
    <w:rsid w:val="00111A3C"/>
    <w:rsid w:val="00111BA5"/>
    <w:rsid w:val="00114851"/>
    <w:rsid w:val="00124D45"/>
    <w:rsid w:val="00124E7C"/>
    <w:rsid w:val="0012690D"/>
    <w:rsid w:val="001277E8"/>
    <w:rsid w:val="00137049"/>
    <w:rsid w:val="001406CD"/>
    <w:rsid w:val="00141DEE"/>
    <w:rsid w:val="001429FC"/>
    <w:rsid w:val="001434D6"/>
    <w:rsid w:val="00144528"/>
    <w:rsid w:val="0015108B"/>
    <w:rsid w:val="0015286D"/>
    <w:rsid w:val="00154C1C"/>
    <w:rsid w:val="001569F5"/>
    <w:rsid w:val="0016007B"/>
    <w:rsid w:val="001625ED"/>
    <w:rsid w:val="0016333E"/>
    <w:rsid w:val="00163A8E"/>
    <w:rsid w:val="001678CF"/>
    <w:rsid w:val="0017227C"/>
    <w:rsid w:val="0017742A"/>
    <w:rsid w:val="001809C5"/>
    <w:rsid w:val="00182F46"/>
    <w:rsid w:val="001830AA"/>
    <w:rsid w:val="00193538"/>
    <w:rsid w:val="001969F7"/>
    <w:rsid w:val="001A3CB4"/>
    <w:rsid w:val="001A7429"/>
    <w:rsid w:val="001A7953"/>
    <w:rsid w:val="001B14E3"/>
    <w:rsid w:val="001B4280"/>
    <w:rsid w:val="001C0E87"/>
    <w:rsid w:val="001C53B6"/>
    <w:rsid w:val="001D32C4"/>
    <w:rsid w:val="001D3AD1"/>
    <w:rsid w:val="001D7524"/>
    <w:rsid w:val="001E07BE"/>
    <w:rsid w:val="001E0BFB"/>
    <w:rsid w:val="001E22AF"/>
    <w:rsid w:val="001F3C0A"/>
    <w:rsid w:val="001F3D47"/>
    <w:rsid w:val="001F60FF"/>
    <w:rsid w:val="002058D4"/>
    <w:rsid w:val="0020631D"/>
    <w:rsid w:val="00206B63"/>
    <w:rsid w:val="002106E8"/>
    <w:rsid w:val="002108F3"/>
    <w:rsid w:val="002162EC"/>
    <w:rsid w:val="00220C21"/>
    <w:rsid w:val="0022101C"/>
    <w:rsid w:val="002335A9"/>
    <w:rsid w:val="00241331"/>
    <w:rsid w:val="00243BE3"/>
    <w:rsid w:val="00243FBA"/>
    <w:rsid w:val="0024406B"/>
    <w:rsid w:val="00244A1A"/>
    <w:rsid w:val="002479BA"/>
    <w:rsid w:val="00254F5B"/>
    <w:rsid w:val="00255CB5"/>
    <w:rsid w:val="00263C5D"/>
    <w:rsid w:val="00264E15"/>
    <w:rsid w:val="0026746E"/>
    <w:rsid w:val="00270363"/>
    <w:rsid w:val="00270EA9"/>
    <w:rsid w:val="00277221"/>
    <w:rsid w:val="002863E6"/>
    <w:rsid w:val="00287483"/>
    <w:rsid w:val="00290FA7"/>
    <w:rsid w:val="00294D95"/>
    <w:rsid w:val="00295D82"/>
    <w:rsid w:val="002A5760"/>
    <w:rsid w:val="002A5D07"/>
    <w:rsid w:val="002A6EF3"/>
    <w:rsid w:val="002B00E2"/>
    <w:rsid w:val="002B3EEF"/>
    <w:rsid w:val="002B4DDE"/>
    <w:rsid w:val="002B7BBB"/>
    <w:rsid w:val="002B7D2B"/>
    <w:rsid w:val="002C0346"/>
    <w:rsid w:val="002C0C72"/>
    <w:rsid w:val="002C1EB0"/>
    <w:rsid w:val="002C260E"/>
    <w:rsid w:val="002C7A5A"/>
    <w:rsid w:val="002D29F2"/>
    <w:rsid w:val="002D3D5F"/>
    <w:rsid w:val="002D471F"/>
    <w:rsid w:val="002D479E"/>
    <w:rsid w:val="002D7FA9"/>
    <w:rsid w:val="002E0E59"/>
    <w:rsid w:val="002E1DE6"/>
    <w:rsid w:val="002E2CE3"/>
    <w:rsid w:val="002E5A2B"/>
    <w:rsid w:val="002E6971"/>
    <w:rsid w:val="002F58CF"/>
    <w:rsid w:val="002F6545"/>
    <w:rsid w:val="002F794C"/>
    <w:rsid w:val="00312025"/>
    <w:rsid w:val="00313EAD"/>
    <w:rsid w:val="003150A9"/>
    <w:rsid w:val="00316540"/>
    <w:rsid w:val="003220BD"/>
    <w:rsid w:val="00325193"/>
    <w:rsid w:val="00330900"/>
    <w:rsid w:val="0033478A"/>
    <w:rsid w:val="00334AD6"/>
    <w:rsid w:val="00341EBC"/>
    <w:rsid w:val="00343C65"/>
    <w:rsid w:val="003464A0"/>
    <w:rsid w:val="003528CA"/>
    <w:rsid w:val="00355407"/>
    <w:rsid w:val="00357E16"/>
    <w:rsid w:val="00364AAF"/>
    <w:rsid w:val="00370B0B"/>
    <w:rsid w:val="00371385"/>
    <w:rsid w:val="00371781"/>
    <w:rsid w:val="0037274F"/>
    <w:rsid w:val="0037543A"/>
    <w:rsid w:val="0037568E"/>
    <w:rsid w:val="00376467"/>
    <w:rsid w:val="0038017A"/>
    <w:rsid w:val="003839C8"/>
    <w:rsid w:val="00392834"/>
    <w:rsid w:val="00392E8C"/>
    <w:rsid w:val="00397873"/>
    <w:rsid w:val="003A7204"/>
    <w:rsid w:val="003A7278"/>
    <w:rsid w:val="003A7DD7"/>
    <w:rsid w:val="003B0054"/>
    <w:rsid w:val="003B2B8E"/>
    <w:rsid w:val="003C059B"/>
    <w:rsid w:val="003C2C19"/>
    <w:rsid w:val="003C41B6"/>
    <w:rsid w:val="003C53FD"/>
    <w:rsid w:val="003D2007"/>
    <w:rsid w:val="003E4158"/>
    <w:rsid w:val="003E41DD"/>
    <w:rsid w:val="003E621D"/>
    <w:rsid w:val="003E6E71"/>
    <w:rsid w:val="003F171E"/>
    <w:rsid w:val="003F3A4B"/>
    <w:rsid w:val="003F6B34"/>
    <w:rsid w:val="00402789"/>
    <w:rsid w:val="00405992"/>
    <w:rsid w:val="004067C4"/>
    <w:rsid w:val="00406EE4"/>
    <w:rsid w:val="00411B3F"/>
    <w:rsid w:val="0041267D"/>
    <w:rsid w:val="00413604"/>
    <w:rsid w:val="00413A13"/>
    <w:rsid w:val="004142FD"/>
    <w:rsid w:val="00417209"/>
    <w:rsid w:val="004248A2"/>
    <w:rsid w:val="00426CCA"/>
    <w:rsid w:val="00427F9D"/>
    <w:rsid w:val="0043196A"/>
    <w:rsid w:val="00432A02"/>
    <w:rsid w:val="0043477A"/>
    <w:rsid w:val="0043728A"/>
    <w:rsid w:val="00437413"/>
    <w:rsid w:val="00440D68"/>
    <w:rsid w:val="00441804"/>
    <w:rsid w:val="0044454C"/>
    <w:rsid w:val="004459F1"/>
    <w:rsid w:val="004469CA"/>
    <w:rsid w:val="00446FE9"/>
    <w:rsid w:val="004471D2"/>
    <w:rsid w:val="00447E8B"/>
    <w:rsid w:val="00452549"/>
    <w:rsid w:val="00452B2D"/>
    <w:rsid w:val="00453F1F"/>
    <w:rsid w:val="00455721"/>
    <w:rsid w:val="00460F54"/>
    <w:rsid w:val="0046207A"/>
    <w:rsid w:val="0046314E"/>
    <w:rsid w:val="0046415A"/>
    <w:rsid w:val="00473FBA"/>
    <w:rsid w:val="0047613C"/>
    <w:rsid w:val="004775F5"/>
    <w:rsid w:val="00480389"/>
    <w:rsid w:val="004830BB"/>
    <w:rsid w:val="0048676F"/>
    <w:rsid w:val="004968D4"/>
    <w:rsid w:val="00496A3B"/>
    <w:rsid w:val="00496E05"/>
    <w:rsid w:val="004A06F8"/>
    <w:rsid w:val="004A44E5"/>
    <w:rsid w:val="004C0C0A"/>
    <w:rsid w:val="004C2DFE"/>
    <w:rsid w:val="004C5065"/>
    <w:rsid w:val="004C6D2D"/>
    <w:rsid w:val="004D00A9"/>
    <w:rsid w:val="004D1DC0"/>
    <w:rsid w:val="004D2155"/>
    <w:rsid w:val="004D30BC"/>
    <w:rsid w:val="004D4FE4"/>
    <w:rsid w:val="004D72BB"/>
    <w:rsid w:val="004E21EF"/>
    <w:rsid w:val="004E4037"/>
    <w:rsid w:val="004E5C76"/>
    <w:rsid w:val="004F7A26"/>
    <w:rsid w:val="0050017D"/>
    <w:rsid w:val="00502112"/>
    <w:rsid w:val="005045FC"/>
    <w:rsid w:val="00504B01"/>
    <w:rsid w:val="00507EEB"/>
    <w:rsid w:val="00510F11"/>
    <w:rsid w:val="0051540D"/>
    <w:rsid w:val="00517017"/>
    <w:rsid w:val="00523890"/>
    <w:rsid w:val="00524D96"/>
    <w:rsid w:val="005319FE"/>
    <w:rsid w:val="00532403"/>
    <w:rsid w:val="005427C2"/>
    <w:rsid w:val="00542B00"/>
    <w:rsid w:val="0054408F"/>
    <w:rsid w:val="00547B49"/>
    <w:rsid w:val="00547BF6"/>
    <w:rsid w:val="005537DC"/>
    <w:rsid w:val="00554FF6"/>
    <w:rsid w:val="0055662C"/>
    <w:rsid w:val="00556ADF"/>
    <w:rsid w:val="00561177"/>
    <w:rsid w:val="00561A35"/>
    <w:rsid w:val="005653D0"/>
    <w:rsid w:val="00565585"/>
    <w:rsid w:val="005655F0"/>
    <w:rsid w:val="0057010D"/>
    <w:rsid w:val="00571449"/>
    <w:rsid w:val="00576D07"/>
    <w:rsid w:val="00583C07"/>
    <w:rsid w:val="00583C1C"/>
    <w:rsid w:val="00584812"/>
    <w:rsid w:val="00585814"/>
    <w:rsid w:val="0058586B"/>
    <w:rsid w:val="005876D1"/>
    <w:rsid w:val="0059579E"/>
    <w:rsid w:val="00595BCA"/>
    <w:rsid w:val="005966A1"/>
    <w:rsid w:val="005968CF"/>
    <w:rsid w:val="00597862"/>
    <w:rsid w:val="005A0965"/>
    <w:rsid w:val="005A0B58"/>
    <w:rsid w:val="005A2B64"/>
    <w:rsid w:val="005A54F6"/>
    <w:rsid w:val="005B27E1"/>
    <w:rsid w:val="005B373D"/>
    <w:rsid w:val="005B69BD"/>
    <w:rsid w:val="005B6C35"/>
    <w:rsid w:val="005C21F4"/>
    <w:rsid w:val="005C79AE"/>
    <w:rsid w:val="005D12F3"/>
    <w:rsid w:val="005D1AAE"/>
    <w:rsid w:val="005D266D"/>
    <w:rsid w:val="005D4018"/>
    <w:rsid w:val="005D4053"/>
    <w:rsid w:val="005E0F2F"/>
    <w:rsid w:val="005E11E1"/>
    <w:rsid w:val="005E1968"/>
    <w:rsid w:val="005E3AC3"/>
    <w:rsid w:val="005E599D"/>
    <w:rsid w:val="005F043B"/>
    <w:rsid w:val="005F14F4"/>
    <w:rsid w:val="005F3874"/>
    <w:rsid w:val="005F3AA9"/>
    <w:rsid w:val="005F3BC1"/>
    <w:rsid w:val="005F4237"/>
    <w:rsid w:val="005F57BA"/>
    <w:rsid w:val="005F7052"/>
    <w:rsid w:val="006002D6"/>
    <w:rsid w:val="00600BE0"/>
    <w:rsid w:val="00604962"/>
    <w:rsid w:val="0060500C"/>
    <w:rsid w:val="006067A5"/>
    <w:rsid w:val="00612571"/>
    <w:rsid w:val="00613B97"/>
    <w:rsid w:val="00614D7A"/>
    <w:rsid w:val="00614D89"/>
    <w:rsid w:val="00614F0F"/>
    <w:rsid w:val="00614F7F"/>
    <w:rsid w:val="00615D6A"/>
    <w:rsid w:val="00617528"/>
    <w:rsid w:val="00623777"/>
    <w:rsid w:val="006243B8"/>
    <w:rsid w:val="006245BD"/>
    <w:rsid w:val="0062798B"/>
    <w:rsid w:val="00631E59"/>
    <w:rsid w:val="0063404A"/>
    <w:rsid w:val="006350AE"/>
    <w:rsid w:val="00636529"/>
    <w:rsid w:val="00642120"/>
    <w:rsid w:val="00661614"/>
    <w:rsid w:val="00661B70"/>
    <w:rsid w:val="00662125"/>
    <w:rsid w:val="00663AB6"/>
    <w:rsid w:val="00674B85"/>
    <w:rsid w:val="006751BA"/>
    <w:rsid w:val="00677379"/>
    <w:rsid w:val="00680D91"/>
    <w:rsid w:val="00681780"/>
    <w:rsid w:val="00682574"/>
    <w:rsid w:val="006863A7"/>
    <w:rsid w:val="00696E21"/>
    <w:rsid w:val="006A08B8"/>
    <w:rsid w:val="006A18E7"/>
    <w:rsid w:val="006A1CA3"/>
    <w:rsid w:val="006A20C0"/>
    <w:rsid w:val="006A2920"/>
    <w:rsid w:val="006A352D"/>
    <w:rsid w:val="006A40F5"/>
    <w:rsid w:val="006A4D2A"/>
    <w:rsid w:val="006A5370"/>
    <w:rsid w:val="006A5718"/>
    <w:rsid w:val="006A5DAD"/>
    <w:rsid w:val="006A644E"/>
    <w:rsid w:val="006A700C"/>
    <w:rsid w:val="006B167F"/>
    <w:rsid w:val="006B1A21"/>
    <w:rsid w:val="006B1CBC"/>
    <w:rsid w:val="006B482B"/>
    <w:rsid w:val="006B7011"/>
    <w:rsid w:val="006C1F6C"/>
    <w:rsid w:val="006C4C33"/>
    <w:rsid w:val="006C5C02"/>
    <w:rsid w:val="006C66B0"/>
    <w:rsid w:val="006D289E"/>
    <w:rsid w:val="006D5149"/>
    <w:rsid w:val="006D55C8"/>
    <w:rsid w:val="006E0944"/>
    <w:rsid w:val="006E0BB0"/>
    <w:rsid w:val="006E2D77"/>
    <w:rsid w:val="006F0C89"/>
    <w:rsid w:val="006F7B23"/>
    <w:rsid w:val="006F7BA8"/>
    <w:rsid w:val="0070088D"/>
    <w:rsid w:val="007018B9"/>
    <w:rsid w:val="00702781"/>
    <w:rsid w:val="007038C3"/>
    <w:rsid w:val="00704ADE"/>
    <w:rsid w:val="00705ABE"/>
    <w:rsid w:val="007065B2"/>
    <w:rsid w:val="00707EDE"/>
    <w:rsid w:val="00712949"/>
    <w:rsid w:val="0071742B"/>
    <w:rsid w:val="00720C18"/>
    <w:rsid w:val="007223DC"/>
    <w:rsid w:val="00723462"/>
    <w:rsid w:val="00724317"/>
    <w:rsid w:val="00732275"/>
    <w:rsid w:val="007355B3"/>
    <w:rsid w:val="00737589"/>
    <w:rsid w:val="007376D2"/>
    <w:rsid w:val="007402CC"/>
    <w:rsid w:val="00740A59"/>
    <w:rsid w:val="007415F7"/>
    <w:rsid w:val="00741A2F"/>
    <w:rsid w:val="00742814"/>
    <w:rsid w:val="00743254"/>
    <w:rsid w:val="007432B5"/>
    <w:rsid w:val="007446B1"/>
    <w:rsid w:val="00744920"/>
    <w:rsid w:val="00747ADE"/>
    <w:rsid w:val="00750201"/>
    <w:rsid w:val="007607C4"/>
    <w:rsid w:val="007630B1"/>
    <w:rsid w:val="007637C5"/>
    <w:rsid w:val="007656B5"/>
    <w:rsid w:val="00765862"/>
    <w:rsid w:val="00773EDE"/>
    <w:rsid w:val="00774EAE"/>
    <w:rsid w:val="00775391"/>
    <w:rsid w:val="00777032"/>
    <w:rsid w:val="00785060"/>
    <w:rsid w:val="007856B8"/>
    <w:rsid w:val="00790C75"/>
    <w:rsid w:val="00791C9C"/>
    <w:rsid w:val="0079339B"/>
    <w:rsid w:val="007960FE"/>
    <w:rsid w:val="00797CF6"/>
    <w:rsid w:val="007A2029"/>
    <w:rsid w:val="007A28D9"/>
    <w:rsid w:val="007A422E"/>
    <w:rsid w:val="007A766B"/>
    <w:rsid w:val="007A7ACF"/>
    <w:rsid w:val="007B15F9"/>
    <w:rsid w:val="007B1A70"/>
    <w:rsid w:val="007B50F0"/>
    <w:rsid w:val="007B5AF7"/>
    <w:rsid w:val="007B7159"/>
    <w:rsid w:val="007C0F6D"/>
    <w:rsid w:val="007C1543"/>
    <w:rsid w:val="007C1F81"/>
    <w:rsid w:val="007C2325"/>
    <w:rsid w:val="007C7370"/>
    <w:rsid w:val="007D0C9B"/>
    <w:rsid w:val="007D0F26"/>
    <w:rsid w:val="007D55A1"/>
    <w:rsid w:val="007D6DAE"/>
    <w:rsid w:val="007E005D"/>
    <w:rsid w:val="007F3974"/>
    <w:rsid w:val="00803377"/>
    <w:rsid w:val="00807A21"/>
    <w:rsid w:val="008116B6"/>
    <w:rsid w:val="00812B1C"/>
    <w:rsid w:val="00815AB6"/>
    <w:rsid w:val="008167BB"/>
    <w:rsid w:val="00816FA5"/>
    <w:rsid w:val="00820391"/>
    <w:rsid w:val="008206EF"/>
    <w:rsid w:val="008218DF"/>
    <w:rsid w:val="00822A1A"/>
    <w:rsid w:val="0082531D"/>
    <w:rsid w:val="00826244"/>
    <w:rsid w:val="0083185B"/>
    <w:rsid w:val="008379F1"/>
    <w:rsid w:val="00843EE7"/>
    <w:rsid w:val="008443B9"/>
    <w:rsid w:val="00844706"/>
    <w:rsid w:val="00852A3D"/>
    <w:rsid w:val="0085644D"/>
    <w:rsid w:val="0086057C"/>
    <w:rsid w:val="008651C8"/>
    <w:rsid w:val="008715F9"/>
    <w:rsid w:val="008749B1"/>
    <w:rsid w:val="0087652B"/>
    <w:rsid w:val="008833B6"/>
    <w:rsid w:val="008850C8"/>
    <w:rsid w:val="00885B69"/>
    <w:rsid w:val="00886E35"/>
    <w:rsid w:val="008947DE"/>
    <w:rsid w:val="00894FA9"/>
    <w:rsid w:val="0089591E"/>
    <w:rsid w:val="008A18CA"/>
    <w:rsid w:val="008A432D"/>
    <w:rsid w:val="008A4CC1"/>
    <w:rsid w:val="008A591A"/>
    <w:rsid w:val="008A6DE7"/>
    <w:rsid w:val="008B2FD9"/>
    <w:rsid w:val="008B3C34"/>
    <w:rsid w:val="008B7D8E"/>
    <w:rsid w:val="008C3FC9"/>
    <w:rsid w:val="008D4D93"/>
    <w:rsid w:val="008E560A"/>
    <w:rsid w:val="008F1410"/>
    <w:rsid w:val="008F1A15"/>
    <w:rsid w:val="008F4118"/>
    <w:rsid w:val="009058C1"/>
    <w:rsid w:val="00906335"/>
    <w:rsid w:val="009102D5"/>
    <w:rsid w:val="00911D08"/>
    <w:rsid w:val="00915122"/>
    <w:rsid w:val="00915D41"/>
    <w:rsid w:val="00923AC0"/>
    <w:rsid w:val="00926B74"/>
    <w:rsid w:val="0092712A"/>
    <w:rsid w:val="009271BE"/>
    <w:rsid w:val="009343E5"/>
    <w:rsid w:val="00935CA3"/>
    <w:rsid w:val="009376F8"/>
    <w:rsid w:val="009408B7"/>
    <w:rsid w:val="00941312"/>
    <w:rsid w:val="00941396"/>
    <w:rsid w:val="00943EB9"/>
    <w:rsid w:val="0094414A"/>
    <w:rsid w:val="009469D5"/>
    <w:rsid w:val="0095048C"/>
    <w:rsid w:val="00950ED9"/>
    <w:rsid w:val="0095161B"/>
    <w:rsid w:val="0095374F"/>
    <w:rsid w:val="00955CB8"/>
    <w:rsid w:val="00956B78"/>
    <w:rsid w:val="00956BB6"/>
    <w:rsid w:val="009611D3"/>
    <w:rsid w:val="00962DDA"/>
    <w:rsid w:val="009638D7"/>
    <w:rsid w:val="009642F8"/>
    <w:rsid w:val="00966C71"/>
    <w:rsid w:val="00970D66"/>
    <w:rsid w:val="009729E4"/>
    <w:rsid w:val="00974159"/>
    <w:rsid w:val="00974738"/>
    <w:rsid w:val="00976BB8"/>
    <w:rsid w:val="00976C1A"/>
    <w:rsid w:val="00980132"/>
    <w:rsid w:val="00981436"/>
    <w:rsid w:val="00982F61"/>
    <w:rsid w:val="009833C3"/>
    <w:rsid w:val="0098548A"/>
    <w:rsid w:val="0099185F"/>
    <w:rsid w:val="00994198"/>
    <w:rsid w:val="009A0EFF"/>
    <w:rsid w:val="009A203A"/>
    <w:rsid w:val="009A5273"/>
    <w:rsid w:val="009A67E8"/>
    <w:rsid w:val="009B0D26"/>
    <w:rsid w:val="009B7CF9"/>
    <w:rsid w:val="009C3477"/>
    <w:rsid w:val="009C52C3"/>
    <w:rsid w:val="009D0E8C"/>
    <w:rsid w:val="009D2CF5"/>
    <w:rsid w:val="009E41F3"/>
    <w:rsid w:val="009E6A07"/>
    <w:rsid w:val="009F34CD"/>
    <w:rsid w:val="009F5C33"/>
    <w:rsid w:val="00A01A56"/>
    <w:rsid w:val="00A03B94"/>
    <w:rsid w:val="00A0436D"/>
    <w:rsid w:val="00A0557F"/>
    <w:rsid w:val="00A07A76"/>
    <w:rsid w:val="00A07DBE"/>
    <w:rsid w:val="00A10B69"/>
    <w:rsid w:val="00A12A3E"/>
    <w:rsid w:val="00A12A4D"/>
    <w:rsid w:val="00A14245"/>
    <w:rsid w:val="00A155CB"/>
    <w:rsid w:val="00A20D99"/>
    <w:rsid w:val="00A2220D"/>
    <w:rsid w:val="00A24173"/>
    <w:rsid w:val="00A30902"/>
    <w:rsid w:val="00A310AF"/>
    <w:rsid w:val="00A3743F"/>
    <w:rsid w:val="00A43DAB"/>
    <w:rsid w:val="00A476C4"/>
    <w:rsid w:val="00A52932"/>
    <w:rsid w:val="00A54A95"/>
    <w:rsid w:val="00A55B63"/>
    <w:rsid w:val="00A56C39"/>
    <w:rsid w:val="00A57A67"/>
    <w:rsid w:val="00A642A7"/>
    <w:rsid w:val="00A646A9"/>
    <w:rsid w:val="00A66283"/>
    <w:rsid w:val="00A702A3"/>
    <w:rsid w:val="00A71D46"/>
    <w:rsid w:val="00A740F7"/>
    <w:rsid w:val="00A80B9D"/>
    <w:rsid w:val="00A80D74"/>
    <w:rsid w:val="00A8303E"/>
    <w:rsid w:val="00A85AA0"/>
    <w:rsid w:val="00A87288"/>
    <w:rsid w:val="00A879A9"/>
    <w:rsid w:val="00A87A5F"/>
    <w:rsid w:val="00A87E68"/>
    <w:rsid w:val="00A91AF3"/>
    <w:rsid w:val="00AA3538"/>
    <w:rsid w:val="00AA63DB"/>
    <w:rsid w:val="00AA6AD6"/>
    <w:rsid w:val="00AB01A3"/>
    <w:rsid w:val="00AB21D0"/>
    <w:rsid w:val="00AB4FC0"/>
    <w:rsid w:val="00AB6CFA"/>
    <w:rsid w:val="00AC0301"/>
    <w:rsid w:val="00AC04D9"/>
    <w:rsid w:val="00AC548E"/>
    <w:rsid w:val="00AC6A3D"/>
    <w:rsid w:val="00AC709C"/>
    <w:rsid w:val="00AD008C"/>
    <w:rsid w:val="00AD0AB4"/>
    <w:rsid w:val="00AD2AFE"/>
    <w:rsid w:val="00AD5E29"/>
    <w:rsid w:val="00AE70C2"/>
    <w:rsid w:val="00AF063B"/>
    <w:rsid w:val="00AF2741"/>
    <w:rsid w:val="00B06824"/>
    <w:rsid w:val="00B073E8"/>
    <w:rsid w:val="00B11004"/>
    <w:rsid w:val="00B14CA4"/>
    <w:rsid w:val="00B22AC7"/>
    <w:rsid w:val="00B2407F"/>
    <w:rsid w:val="00B25C5E"/>
    <w:rsid w:val="00B25DED"/>
    <w:rsid w:val="00B2775A"/>
    <w:rsid w:val="00B3092A"/>
    <w:rsid w:val="00B34061"/>
    <w:rsid w:val="00B36124"/>
    <w:rsid w:val="00B36C52"/>
    <w:rsid w:val="00B4116D"/>
    <w:rsid w:val="00B46690"/>
    <w:rsid w:val="00B46EFC"/>
    <w:rsid w:val="00B5166A"/>
    <w:rsid w:val="00B53B8E"/>
    <w:rsid w:val="00B6032A"/>
    <w:rsid w:val="00B61325"/>
    <w:rsid w:val="00B61D05"/>
    <w:rsid w:val="00B65030"/>
    <w:rsid w:val="00B67171"/>
    <w:rsid w:val="00B6782C"/>
    <w:rsid w:val="00B74AC8"/>
    <w:rsid w:val="00B76CE2"/>
    <w:rsid w:val="00B778F1"/>
    <w:rsid w:val="00B8052F"/>
    <w:rsid w:val="00B8153E"/>
    <w:rsid w:val="00B81A76"/>
    <w:rsid w:val="00B82534"/>
    <w:rsid w:val="00B838F7"/>
    <w:rsid w:val="00B85D37"/>
    <w:rsid w:val="00B8646B"/>
    <w:rsid w:val="00B903EF"/>
    <w:rsid w:val="00B934CB"/>
    <w:rsid w:val="00B945CC"/>
    <w:rsid w:val="00B94A69"/>
    <w:rsid w:val="00B94D10"/>
    <w:rsid w:val="00B95599"/>
    <w:rsid w:val="00B95D08"/>
    <w:rsid w:val="00BA1F40"/>
    <w:rsid w:val="00BA499A"/>
    <w:rsid w:val="00BA5E1F"/>
    <w:rsid w:val="00BB0B70"/>
    <w:rsid w:val="00BB2C86"/>
    <w:rsid w:val="00BB3173"/>
    <w:rsid w:val="00BB3FD7"/>
    <w:rsid w:val="00BB6BA1"/>
    <w:rsid w:val="00BB74D5"/>
    <w:rsid w:val="00BC328D"/>
    <w:rsid w:val="00BC3586"/>
    <w:rsid w:val="00BC60B4"/>
    <w:rsid w:val="00BC63E2"/>
    <w:rsid w:val="00BC66FD"/>
    <w:rsid w:val="00BD063B"/>
    <w:rsid w:val="00BD0AB8"/>
    <w:rsid w:val="00BD4974"/>
    <w:rsid w:val="00BD4C7F"/>
    <w:rsid w:val="00BD6130"/>
    <w:rsid w:val="00BD6A02"/>
    <w:rsid w:val="00BF60BD"/>
    <w:rsid w:val="00C02D15"/>
    <w:rsid w:val="00C04E05"/>
    <w:rsid w:val="00C068B8"/>
    <w:rsid w:val="00C06C31"/>
    <w:rsid w:val="00C17C30"/>
    <w:rsid w:val="00C20344"/>
    <w:rsid w:val="00C229E6"/>
    <w:rsid w:val="00C22E4D"/>
    <w:rsid w:val="00C328A9"/>
    <w:rsid w:val="00C347DD"/>
    <w:rsid w:val="00C36DBD"/>
    <w:rsid w:val="00C40AF3"/>
    <w:rsid w:val="00C41B8D"/>
    <w:rsid w:val="00C44EF1"/>
    <w:rsid w:val="00C45B60"/>
    <w:rsid w:val="00C5030A"/>
    <w:rsid w:val="00C510D6"/>
    <w:rsid w:val="00C524D2"/>
    <w:rsid w:val="00C53712"/>
    <w:rsid w:val="00C53D25"/>
    <w:rsid w:val="00C54167"/>
    <w:rsid w:val="00C55F47"/>
    <w:rsid w:val="00C60602"/>
    <w:rsid w:val="00C662FC"/>
    <w:rsid w:val="00C70819"/>
    <w:rsid w:val="00C72883"/>
    <w:rsid w:val="00C75023"/>
    <w:rsid w:val="00C8173F"/>
    <w:rsid w:val="00C81F51"/>
    <w:rsid w:val="00C83DED"/>
    <w:rsid w:val="00C86D68"/>
    <w:rsid w:val="00C8797A"/>
    <w:rsid w:val="00C92CB3"/>
    <w:rsid w:val="00C9403F"/>
    <w:rsid w:val="00C94838"/>
    <w:rsid w:val="00C95274"/>
    <w:rsid w:val="00C9685F"/>
    <w:rsid w:val="00C970D9"/>
    <w:rsid w:val="00CA1BA6"/>
    <w:rsid w:val="00CA44DB"/>
    <w:rsid w:val="00CB33F3"/>
    <w:rsid w:val="00CB3637"/>
    <w:rsid w:val="00CB73D8"/>
    <w:rsid w:val="00CC1031"/>
    <w:rsid w:val="00CC1879"/>
    <w:rsid w:val="00CC31B4"/>
    <w:rsid w:val="00CC48E1"/>
    <w:rsid w:val="00CD4D29"/>
    <w:rsid w:val="00CE2C0F"/>
    <w:rsid w:val="00CE3007"/>
    <w:rsid w:val="00CE4BE4"/>
    <w:rsid w:val="00CE712C"/>
    <w:rsid w:val="00CE73A8"/>
    <w:rsid w:val="00CF2286"/>
    <w:rsid w:val="00CF25B8"/>
    <w:rsid w:val="00D002DE"/>
    <w:rsid w:val="00D00ECC"/>
    <w:rsid w:val="00D04617"/>
    <w:rsid w:val="00D05F39"/>
    <w:rsid w:val="00D06464"/>
    <w:rsid w:val="00D07B13"/>
    <w:rsid w:val="00D07C5A"/>
    <w:rsid w:val="00D118CE"/>
    <w:rsid w:val="00D1325F"/>
    <w:rsid w:val="00D13515"/>
    <w:rsid w:val="00D224D1"/>
    <w:rsid w:val="00D22F44"/>
    <w:rsid w:val="00D231D4"/>
    <w:rsid w:val="00D233AC"/>
    <w:rsid w:val="00D23BDC"/>
    <w:rsid w:val="00D24978"/>
    <w:rsid w:val="00D24B37"/>
    <w:rsid w:val="00D25D75"/>
    <w:rsid w:val="00D32A29"/>
    <w:rsid w:val="00D448D7"/>
    <w:rsid w:val="00D44EA4"/>
    <w:rsid w:val="00D52492"/>
    <w:rsid w:val="00D537F4"/>
    <w:rsid w:val="00D5594A"/>
    <w:rsid w:val="00D55D8A"/>
    <w:rsid w:val="00D576FE"/>
    <w:rsid w:val="00D60A18"/>
    <w:rsid w:val="00D61588"/>
    <w:rsid w:val="00D62640"/>
    <w:rsid w:val="00D62E1D"/>
    <w:rsid w:val="00D64634"/>
    <w:rsid w:val="00D64A07"/>
    <w:rsid w:val="00D65261"/>
    <w:rsid w:val="00D7455E"/>
    <w:rsid w:val="00D765F7"/>
    <w:rsid w:val="00D76A9C"/>
    <w:rsid w:val="00D80F03"/>
    <w:rsid w:val="00D83F34"/>
    <w:rsid w:val="00D85780"/>
    <w:rsid w:val="00D872BD"/>
    <w:rsid w:val="00D91524"/>
    <w:rsid w:val="00DA235B"/>
    <w:rsid w:val="00DA2BD8"/>
    <w:rsid w:val="00DA558B"/>
    <w:rsid w:val="00DA57D9"/>
    <w:rsid w:val="00DA6090"/>
    <w:rsid w:val="00DA64CA"/>
    <w:rsid w:val="00DA7BA0"/>
    <w:rsid w:val="00DC1493"/>
    <w:rsid w:val="00DC3348"/>
    <w:rsid w:val="00DC7B37"/>
    <w:rsid w:val="00DD27A1"/>
    <w:rsid w:val="00DD2BB4"/>
    <w:rsid w:val="00DD3AE0"/>
    <w:rsid w:val="00DD3E36"/>
    <w:rsid w:val="00DD3E6A"/>
    <w:rsid w:val="00DE099C"/>
    <w:rsid w:val="00DE3FB4"/>
    <w:rsid w:val="00DE5F3F"/>
    <w:rsid w:val="00DF0135"/>
    <w:rsid w:val="00DF0E3F"/>
    <w:rsid w:val="00DF4C42"/>
    <w:rsid w:val="00DF53C4"/>
    <w:rsid w:val="00DF6566"/>
    <w:rsid w:val="00DF7689"/>
    <w:rsid w:val="00E02D49"/>
    <w:rsid w:val="00E034EC"/>
    <w:rsid w:val="00E04052"/>
    <w:rsid w:val="00E06AB9"/>
    <w:rsid w:val="00E10103"/>
    <w:rsid w:val="00E11616"/>
    <w:rsid w:val="00E11625"/>
    <w:rsid w:val="00E13D5D"/>
    <w:rsid w:val="00E24382"/>
    <w:rsid w:val="00E24B5B"/>
    <w:rsid w:val="00E261EB"/>
    <w:rsid w:val="00E30643"/>
    <w:rsid w:val="00E30C52"/>
    <w:rsid w:val="00E334A9"/>
    <w:rsid w:val="00E41DE7"/>
    <w:rsid w:val="00E424AC"/>
    <w:rsid w:val="00E434D7"/>
    <w:rsid w:val="00E468A6"/>
    <w:rsid w:val="00E50C57"/>
    <w:rsid w:val="00E525CB"/>
    <w:rsid w:val="00E54216"/>
    <w:rsid w:val="00E6021A"/>
    <w:rsid w:val="00E61A48"/>
    <w:rsid w:val="00E63018"/>
    <w:rsid w:val="00E63C84"/>
    <w:rsid w:val="00E72C42"/>
    <w:rsid w:val="00E72D9D"/>
    <w:rsid w:val="00E73A49"/>
    <w:rsid w:val="00E82599"/>
    <w:rsid w:val="00E93FA4"/>
    <w:rsid w:val="00EA1B07"/>
    <w:rsid w:val="00EA2291"/>
    <w:rsid w:val="00EA30C1"/>
    <w:rsid w:val="00EA67C5"/>
    <w:rsid w:val="00EB3D1F"/>
    <w:rsid w:val="00EB4617"/>
    <w:rsid w:val="00EC0ABA"/>
    <w:rsid w:val="00EC296F"/>
    <w:rsid w:val="00EC4E3A"/>
    <w:rsid w:val="00EC697E"/>
    <w:rsid w:val="00EC78E8"/>
    <w:rsid w:val="00ED0EBE"/>
    <w:rsid w:val="00ED6CCF"/>
    <w:rsid w:val="00ED796B"/>
    <w:rsid w:val="00EE0709"/>
    <w:rsid w:val="00EE2FC9"/>
    <w:rsid w:val="00EE4370"/>
    <w:rsid w:val="00EF0088"/>
    <w:rsid w:val="00EF03B2"/>
    <w:rsid w:val="00EF0535"/>
    <w:rsid w:val="00EF1124"/>
    <w:rsid w:val="00F026C3"/>
    <w:rsid w:val="00F106BB"/>
    <w:rsid w:val="00F106D6"/>
    <w:rsid w:val="00F10E97"/>
    <w:rsid w:val="00F13A9F"/>
    <w:rsid w:val="00F16349"/>
    <w:rsid w:val="00F16434"/>
    <w:rsid w:val="00F23879"/>
    <w:rsid w:val="00F24B0A"/>
    <w:rsid w:val="00F2600C"/>
    <w:rsid w:val="00F26116"/>
    <w:rsid w:val="00F3029D"/>
    <w:rsid w:val="00F303AE"/>
    <w:rsid w:val="00F3065E"/>
    <w:rsid w:val="00F31777"/>
    <w:rsid w:val="00F33405"/>
    <w:rsid w:val="00F415BA"/>
    <w:rsid w:val="00F416A0"/>
    <w:rsid w:val="00F42584"/>
    <w:rsid w:val="00F42D62"/>
    <w:rsid w:val="00F4324F"/>
    <w:rsid w:val="00F4526A"/>
    <w:rsid w:val="00F5190E"/>
    <w:rsid w:val="00F53D2B"/>
    <w:rsid w:val="00F56356"/>
    <w:rsid w:val="00F614B6"/>
    <w:rsid w:val="00F6384D"/>
    <w:rsid w:val="00F64C72"/>
    <w:rsid w:val="00F669A6"/>
    <w:rsid w:val="00F71C31"/>
    <w:rsid w:val="00F7298D"/>
    <w:rsid w:val="00F72DFD"/>
    <w:rsid w:val="00F76746"/>
    <w:rsid w:val="00F83835"/>
    <w:rsid w:val="00F8531A"/>
    <w:rsid w:val="00F91EA1"/>
    <w:rsid w:val="00F9584D"/>
    <w:rsid w:val="00F96EB7"/>
    <w:rsid w:val="00FA0803"/>
    <w:rsid w:val="00FA493C"/>
    <w:rsid w:val="00FA4E06"/>
    <w:rsid w:val="00FB5924"/>
    <w:rsid w:val="00FB74BC"/>
    <w:rsid w:val="00FC00E8"/>
    <w:rsid w:val="00FC1EB9"/>
    <w:rsid w:val="00FC26BF"/>
    <w:rsid w:val="00FC3BC2"/>
    <w:rsid w:val="00FC42A4"/>
    <w:rsid w:val="00FC4AB1"/>
    <w:rsid w:val="00FC59C4"/>
    <w:rsid w:val="00FC778E"/>
    <w:rsid w:val="00FD2454"/>
    <w:rsid w:val="00FD52AF"/>
    <w:rsid w:val="00FD6D99"/>
    <w:rsid w:val="00FD7E75"/>
    <w:rsid w:val="00FE0B65"/>
    <w:rsid w:val="00FE3D72"/>
    <w:rsid w:val="00FE7E69"/>
    <w:rsid w:val="00FF154C"/>
    <w:rsid w:val="00FF2FF1"/>
    <w:rsid w:val="00FF66A8"/>
    <w:rsid w:val="0397686A"/>
    <w:rsid w:val="03AE4003"/>
    <w:rsid w:val="09B05273"/>
    <w:rsid w:val="0D460618"/>
    <w:rsid w:val="1498DCE3"/>
    <w:rsid w:val="1DBD21BB"/>
    <w:rsid w:val="201C631B"/>
    <w:rsid w:val="26ACE6CB"/>
    <w:rsid w:val="292F0D29"/>
    <w:rsid w:val="2DC8FC33"/>
    <w:rsid w:val="310759CA"/>
    <w:rsid w:val="3580D534"/>
    <w:rsid w:val="395A9A4D"/>
    <w:rsid w:val="3CC18B29"/>
    <w:rsid w:val="3D23B10C"/>
    <w:rsid w:val="44D7899B"/>
    <w:rsid w:val="4B9F82C8"/>
    <w:rsid w:val="5315CA1C"/>
    <w:rsid w:val="569A784F"/>
    <w:rsid w:val="56F84660"/>
    <w:rsid w:val="5B882160"/>
    <w:rsid w:val="6580777F"/>
    <w:rsid w:val="670C43C4"/>
    <w:rsid w:val="6994B3DB"/>
    <w:rsid w:val="6ADD04C7"/>
    <w:rsid w:val="6B5E1936"/>
    <w:rsid w:val="6FEE3FB1"/>
    <w:rsid w:val="719FCFEB"/>
    <w:rsid w:val="76D61B8C"/>
    <w:rsid w:val="7909232B"/>
    <w:rsid w:val="7B88E539"/>
    <w:rsid w:val="7C0ED911"/>
    <w:rsid w:val="7C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C0F90"/>
  <w15:chartTrackingRefBased/>
  <w15:docId w15:val="{B9C80AF2-51A0-45DE-AE11-5673E1DF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5B"/>
    <w:pPr>
      <w:contextualSpacing/>
    </w:pPr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39B"/>
    <w:pPr>
      <w:keepNext/>
      <w:keepLines/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0"/>
    </w:pPr>
    <w:rPr>
      <w:rFonts w:ascii="Arial Bold" w:eastAsiaTheme="majorEastAsia" w:hAnsi="Arial Bold" w:cstheme="majorBidi"/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873"/>
    <w:pPr>
      <w:keepNext/>
      <w:keepLines/>
      <w:spacing w:before="480" w:after="480"/>
      <w:jc w:val="center"/>
      <w:outlineLvl w:val="1"/>
    </w:pPr>
    <w:rPr>
      <w:rFonts w:ascii="Arial Bold" w:eastAsiaTheme="majorEastAsia" w:hAnsi="Arial Bold" w:cstheme="majorBidi"/>
      <w:b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1B6"/>
    <w:pPr>
      <w:keepNext/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0070C0"/>
      <w:spacing w:before="360"/>
      <w:outlineLvl w:val="2"/>
    </w:pPr>
    <w:rPr>
      <w:rFonts w:ascii="Arial Bold" w:eastAsiaTheme="majorEastAsia" w:hAnsi="Arial Bold" w:cstheme="majorBidi"/>
      <w:b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FA9"/>
    <w:pPr>
      <w:keepNext/>
      <w:keepLines/>
      <w:spacing w:before="360"/>
      <w:outlineLvl w:val="3"/>
    </w:pPr>
    <w:rPr>
      <w:rFonts w:ascii="Arial Bold" w:eastAsiaTheme="majorEastAsia" w:hAnsi="Arial Bold" w:cstheme="majorBidi"/>
      <w:b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7524"/>
    <w:pPr>
      <w:keepNext/>
      <w:keepLines/>
      <w:spacing w:before="240"/>
      <w:outlineLvl w:val="4"/>
    </w:pPr>
    <w:rPr>
      <w:rFonts w:ascii="Arial Bold" w:eastAsiaTheme="majorEastAsia" w:hAnsi="Arial Bold" w:cstheme="majorBidi"/>
      <w:b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A1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3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A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A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339B"/>
    <w:rPr>
      <w:rFonts w:ascii="Arial Bold" w:eastAsiaTheme="majorEastAsia" w:hAnsi="Arial Bold" w:cstheme="majorBidi"/>
      <w:b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873"/>
    <w:rPr>
      <w:rFonts w:ascii="Arial Bold" w:eastAsiaTheme="majorEastAsia" w:hAnsi="Arial Bold" w:cstheme="majorBidi"/>
      <w:b/>
      <w:sz w:val="32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41B6"/>
    <w:rPr>
      <w:rFonts w:ascii="Arial Bold" w:eastAsiaTheme="majorEastAsia" w:hAnsi="Arial Bold" w:cstheme="majorBidi"/>
      <w:b/>
      <w:color w:val="FFFFFF" w:themeColor="background1"/>
      <w:sz w:val="28"/>
      <w:szCs w:val="24"/>
      <w:shd w:val="clear" w:color="auto" w:fill="0070C0"/>
    </w:rPr>
  </w:style>
  <w:style w:type="character" w:customStyle="1" w:styleId="Heading4Char">
    <w:name w:val="Heading 4 Char"/>
    <w:basedOn w:val="DefaultParagraphFont"/>
    <w:link w:val="Heading4"/>
    <w:uiPriority w:val="9"/>
    <w:rsid w:val="002D7FA9"/>
    <w:rPr>
      <w:rFonts w:ascii="Arial Bold" w:eastAsiaTheme="majorEastAsia" w:hAnsi="Arial Bold" w:cstheme="majorBidi"/>
      <w:b/>
      <w:iCs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D7524"/>
    <w:rPr>
      <w:rFonts w:ascii="Arial Bold" w:eastAsiaTheme="majorEastAsia" w:hAnsi="Arial Bold" w:cstheme="majorBidi"/>
      <w:b/>
      <w:color w:val="002060"/>
      <w:sz w:val="28"/>
      <w:szCs w:val="24"/>
    </w:rPr>
  </w:style>
  <w:style w:type="character" w:customStyle="1" w:styleId="normaltextrun">
    <w:name w:val="normaltextrun"/>
    <w:basedOn w:val="DefaultParagraphFont"/>
    <w:rsid w:val="00B61325"/>
  </w:style>
  <w:style w:type="character" w:customStyle="1" w:styleId="eop">
    <w:name w:val="eop"/>
    <w:basedOn w:val="DefaultParagraphFont"/>
    <w:rsid w:val="00270EA9"/>
  </w:style>
  <w:style w:type="paragraph" w:styleId="Revision">
    <w:name w:val="Revision"/>
    <w:hidden/>
    <w:uiPriority w:val="99"/>
    <w:semiHidden/>
    <w:rsid w:val="00EE2FC9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eb90423-2e56-4fb0-86ba-45cee515f801">
      <Terms xmlns="http://schemas.microsoft.com/office/infopath/2007/PartnerControls"/>
    </lcf76f155ced4ddcb4097134ff3c332f>
    <TaxCatchAll xmlns="e218181e-ccc2-41ac-9e9c-c3dd936f0a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C1CDC65F927499C68405E59A54CF9" ma:contentTypeVersion="17" ma:contentTypeDescription="Create a new document." ma:contentTypeScope="" ma:versionID="dd715d25f2b14e883effcaff42487bcd">
  <xsd:schema xmlns:xsd="http://www.w3.org/2001/XMLSchema" xmlns:xs="http://www.w3.org/2001/XMLSchema" xmlns:p="http://schemas.microsoft.com/office/2006/metadata/properties" xmlns:ns1="http://schemas.microsoft.com/sharepoint/v3" xmlns:ns2="0eb90423-2e56-4fb0-86ba-45cee515f801" xmlns:ns3="e218181e-ccc2-41ac-9e9c-c3dd936f0a2c" targetNamespace="http://schemas.microsoft.com/office/2006/metadata/properties" ma:root="true" ma:fieldsID="745dbb32ade22d9d2b71ddb0e20f498b" ns1:_="" ns2:_="" ns3:_="">
    <xsd:import namespace="http://schemas.microsoft.com/sharepoint/v3"/>
    <xsd:import namespace="0eb90423-2e56-4fb0-86ba-45cee515f801"/>
    <xsd:import namespace="e218181e-ccc2-41ac-9e9c-c3dd936f0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90423-2e56-4fb0-86ba-45cee515f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181e-ccc2-41ac-9e9c-c3dd936f0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8a9e5bb-82c1-427b-b589-ec739fd2358b}" ma:internalName="TaxCatchAll" ma:showField="CatchAllData" ma:web="e218181e-ccc2-41ac-9e9c-c3dd936f0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5F4D9-7493-465D-9A3C-3BEA9AA70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F2F18-2076-44AE-86E2-D77BB82675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b90423-2e56-4fb0-86ba-45cee515f801"/>
    <ds:schemaRef ds:uri="e218181e-ccc2-41ac-9e9c-c3dd936f0a2c"/>
  </ds:schemaRefs>
</ds:datastoreItem>
</file>

<file path=customXml/itemProps3.xml><?xml version="1.0" encoding="utf-8"?>
<ds:datastoreItem xmlns:ds="http://schemas.openxmlformats.org/officeDocument/2006/customXml" ds:itemID="{15234BCE-37CF-4615-B685-D66632613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b90423-2e56-4fb0-86ba-45cee515f801"/>
    <ds:schemaRef ds:uri="e218181e-ccc2-41ac-9e9c-c3dd936f0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Ravenn A@DOR</dc:creator>
  <cp:keywords/>
  <dc:description/>
  <cp:lastModifiedBy>Skjerdal, Kristi@DOR</cp:lastModifiedBy>
  <cp:revision>2</cp:revision>
  <cp:lastPrinted>2025-06-20T21:07:00Z</cp:lastPrinted>
  <dcterms:created xsi:type="dcterms:W3CDTF">2025-06-20T21:12:00Z</dcterms:created>
  <dcterms:modified xsi:type="dcterms:W3CDTF">2025-06-20T21:12:00Z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0x01010039DC1CDC65F927499C68405E59A54CF9</vt:lpwstr>
  </property>
  <property fmtid="{D5CDD505-2E9C-101B-9397-08002B2CF9AE}" pid="3" name="MediaServiceImageTags">
    <vt:lpwstr/>
  </property>
</Properties>
</file>