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34725" w14:textId="361C5878" w:rsidR="00625BE7" w:rsidRDefault="00625BE7" w:rsidP="00C011A1">
      <w:pPr>
        <w:spacing w:line="0" w:lineRule="atLeast"/>
        <w:rPr>
          <w:sz w:val="24"/>
          <w:szCs w:val="24"/>
        </w:rPr>
      </w:pPr>
      <w:r>
        <w:rPr>
          <w:rStyle w:val="Heading1Char"/>
        </w:rPr>
        <w:t>Let’s Get</w:t>
      </w:r>
      <w:r w:rsidRPr="00625BE7">
        <w:rPr>
          <w:rStyle w:val="Heading1Char"/>
        </w:rPr>
        <w:t xml:space="preserve"> </w:t>
      </w:r>
      <w:r w:rsidR="00C011A1" w:rsidRPr="00625BE7">
        <w:rPr>
          <w:rStyle w:val="Heading1Char"/>
        </w:rPr>
        <w:t>Organize</w:t>
      </w:r>
      <w:r>
        <w:rPr>
          <w:rStyle w:val="Heading1Char"/>
        </w:rPr>
        <w:t>d</w:t>
      </w:r>
      <w:r w:rsidR="00C011A1" w:rsidRPr="005C7CD3">
        <w:rPr>
          <w:sz w:val="24"/>
          <w:szCs w:val="24"/>
        </w:rPr>
        <w:t xml:space="preserve"> </w:t>
      </w:r>
    </w:p>
    <w:p w14:paraId="633D4071" w14:textId="1F0F2F38" w:rsidR="00C011A1" w:rsidRPr="005C7CD3" w:rsidRDefault="00C011A1" w:rsidP="00856E0B">
      <w:pPr>
        <w:pStyle w:val="Heading2"/>
        <w:spacing w:before="120" w:after="120"/>
      </w:pPr>
      <w:r w:rsidRPr="005C7CD3">
        <w:t>Create a filing system (physical or digital) for organizing all your benefit-related documents and letters from Social Security Administration (SSA)</w:t>
      </w:r>
    </w:p>
    <w:p w14:paraId="1DE8126A" w14:textId="29170982" w:rsidR="00C011A1" w:rsidRPr="00A22561" w:rsidRDefault="00625BE7" w:rsidP="00856E0B">
      <w:pPr>
        <w:pStyle w:val="Heading3"/>
        <w:spacing w:before="120" w:after="120"/>
        <w:rPr>
          <w:b/>
          <w:bCs/>
        </w:rPr>
      </w:pPr>
      <w:r w:rsidRPr="00A22561">
        <w:rPr>
          <w:b/>
          <w:bCs/>
        </w:rPr>
        <w:t xml:space="preserve">Option 1: </w:t>
      </w:r>
      <w:r w:rsidR="00C011A1" w:rsidRPr="00A22561">
        <w:rPr>
          <w:b/>
          <w:bCs/>
        </w:rPr>
        <w:t>Physical Filing System</w:t>
      </w:r>
    </w:p>
    <w:p w14:paraId="6B172740" w14:textId="77777777" w:rsidR="00C011A1" w:rsidRPr="00DF46C6" w:rsidRDefault="00C011A1" w:rsidP="00856E0B">
      <w:pPr>
        <w:numPr>
          <w:ilvl w:val="0"/>
          <w:numId w:val="1"/>
        </w:numPr>
        <w:spacing w:before="120" w:after="120" w:line="240" w:lineRule="auto"/>
        <w:rPr>
          <w:sz w:val="28"/>
          <w:szCs w:val="28"/>
        </w:rPr>
      </w:pPr>
      <w:r w:rsidRPr="00DF46C6">
        <w:rPr>
          <w:b/>
          <w:bCs/>
          <w:sz w:val="28"/>
          <w:szCs w:val="28"/>
        </w:rPr>
        <w:t>Gather Materials</w:t>
      </w:r>
      <w:r w:rsidRPr="00DF46C6">
        <w:rPr>
          <w:sz w:val="28"/>
          <w:szCs w:val="28"/>
        </w:rPr>
        <w:t>:</w:t>
      </w:r>
    </w:p>
    <w:p w14:paraId="7249ABAC" w14:textId="77777777" w:rsidR="00C011A1" w:rsidRPr="00DF46C6" w:rsidRDefault="00C011A1" w:rsidP="00A22561">
      <w:pPr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 w:rsidRPr="00DF46C6">
        <w:rPr>
          <w:sz w:val="28"/>
          <w:szCs w:val="28"/>
        </w:rPr>
        <w:t>File folders</w:t>
      </w:r>
    </w:p>
    <w:p w14:paraId="0F4BD535" w14:textId="77777777" w:rsidR="00C011A1" w:rsidRPr="00DF46C6" w:rsidRDefault="00C011A1" w:rsidP="00A22561">
      <w:pPr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 w:rsidRPr="00DF46C6">
        <w:rPr>
          <w:sz w:val="28"/>
          <w:szCs w:val="28"/>
        </w:rPr>
        <w:t>Labels or a label maker</w:t>
      </w:r>
    </w:p>
    <w:p w14:paraId="6B3EFF22" w14:textId="77777777" w:rsidR="00C011A1" w:rsidRPr="00DF46C6" w:rsidRDefault="00C011A1" w:rsidP="00A22561">
      <w:pPr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 w:rsidRPr="00DF46C6">
        <w:rPr>
          <w:sz w:val="28"/>
          <w:szCs w:val="28"/>
        </w:rPr>
        <w:t>A filing cabinet or a portable file box</w:t>
      </w:r>
    </w:p>
    <w:p w14:paraId="6ACEB3FC" w14:textId="77777777" w:rsidR="00C011A1" w:rsidRPr="00DF46C6" w:rsidRDefault="00C011A1" w:rsidP="00A22561">
      <w:pPr>
        <w:numPr>
          <w:ilvl w:val="1"/>
          <w:numId w:val="1"/>
        </w:numPr>
        <w:spacing w:line="240" w:lineRule="auto"/>
        <w:rPr>
          <w:sz w:val="28"/>
          <w:szCs w:val="28"/>
        </w:rPr>
      </w:pPr>
      <w:r w:rsidRPr="00DF46C6">
        <w:rPr>
          <w:sz w:val="28"/>
          <w:szCs w:val="28"/>
        </w:rPr>
        <w:t>Dividers (optional)</w:t>
      </w:r>
    </w:p>
    <w:p w14:paraId="16DBB579" w14:textId="77777777" w:rsidR="00C011A1" w:rsidRPr="00DF46C6" w:rsidRDefault="00C011A1" w:rsidP="00A01A26">
      <w:pPr>
        <w:numPr>
          <w:ilvl w:val="0"/>
          <w:numId w:val="1"/>
        </w:numPr>
        <w:spacing w:after="120" w:line="240" w:lineRule="auto"/>
        <w:rPr>
          <w:sz w:val="28"/>
          <w:szCs w:val="28"/>
        </w:rPr>
      </w:pPr>
      <w:r w:rsidRPr="00DF46C6">
        <w:rPr>
          <w:b/>
          <w:bCs/>
          <w:sz w:val="28"/>
          <w:szCs w:val="28"/>
        </w:rPr>
        <w:t>Categorize Documents</w:t>
      </w:r>
      <w:r w:rsidRPr="00DF46C6">
        <w:rPr>
          <w:sz w:val="28"/>
          <w:szCs w:val="28"/>
        </w:rPr>
        <w:t>:</w:t>
      </w:r>
    </w:p>
    <w:p w14:paraId="05CD9E3B" w14:textId="77777777" w:rsidR="00C011A1" w:rsidRPr="00DF46C6" w:rsidRDefault="00C011A1" w:rsidP="00A22561">
      <w:pPr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 w:rsidRPr="00DF46C6">
        <w:rPr>
          <w:b/>
          <w:bCs/>
          <w:sz w:val="28"/>
          <w:szCs w:val="28"/>
        </w:rPr>
        <w:t>Personal Information</w:t>
      </w:r>
      <w:r w:rsidRPr="00DF46C6">
        <w:rPr>
          <w:sz w:val="28"/>
          <w:szCs w:val="28"/>
        </w:rPr>
        <w:t>: Birth certificate, Social Security card, ID copies.</w:t>
      </w:r>
    </w:p>
    <w:p w14:paraId="3C3BE48C" w14:textId="77777777" w:rsidR="00C011A1" w:rsidRPr="00DF46C6" w:rsidRDefault="00C011A1" w:rsidP="00A22561">
      <w:pPr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 w:rsidRPr="00DF46C6">
        <w:rPr>
          <w:b/>
          <w:bCs/>
          <w:sz w:val="28"/>
          <w:szCs w:val="28"/>
        </w:rPr>
        <w:t>Benefit Statements</w:t>
      </w:r>
      <w:r w:rsidRPr="00DF46C6">
        <w:rPr>
          <w:sz w:val="28"/>
          <w:szCs w:val="28"/>
        </w:rPr>
        <w:t>: Annual benefit statements, award letters.</w:t>
      </w:r>
    </w:p>
    <w:p w14:paraId="60BBA1A7" w14:textId="77777777" w:rsidR="00C011A1" w:rsidRPr="00DF46C6" w:rsidRDefault="00C011A1" w:rsidP="00A22561">
      <w:pPr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 w:rsidRPr="00DF46C6">
        <w:rPr>
          <w:b/>
          <w:bCs/>
          <w:sz w:val="28"/>
          <w:szCs w:val="28"/>
        </w:rPr>
        <w:t>Correspondence</w:t>
      </w:r>
      <w:r w:rsidRPr="00DF46C6">
        <w:rPr>
          <w:sz w:val="28"/>
          <w:szCs w:val="28"/>
        </w:rPr>
        <w:t>: Letters from SSA, notices, and updates.</w:t>
      </w:r>
    </w:p>
    <w:p w14:paraId="193578DC" w14:textId="77777777" w:rsidR="00C011A1" w:rsidRPr="00DF46C6" w:rsidRDefault="00C011A1" w:rsidP="00A22561">
      <w:pPr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 w:rsidRPr="00DF46C6">
        <w:rPr>
          <w:b/>
          <w:bCs/>
          <w:sz w:val="28"/>
          <w:szCs w:val="28"/>
        </w:rPr>
        <w:t>Medical Records</w:t>
      </w:r>
      <w:r w:rsidRPr="00DF46C6">
        <w:rPr>
          <w:sz w:val="28"/>
          <w:szCs w:val="28"/>
        </w:rPr>
        <w:t>: Disability determinations, medical reports.</w:t>
      </w:r>
    </w:p>
    <w:p w14:paraId="336A46B2" w14:textId="77777777" w:rsidR="00C011A1" w:rsidRPr="00DF46C6" w:rsidRDefault="00C011A1" w:rsidP="00A22561">
      <w:pPr>
        <w:numPr>
          <w:ilvl w:val="1"/>
          <w:numId w:val="1"/>
        </w:numPr>
        <w:spacing w:line="240" w:lineRule="auto"/>
        <w:rPr>
          <w:sz w:val="28"/>
          <w:szCs w:val="28"/>
        </w:rPr>
      </w:pPr>
      <w:r w:rsidRPr="00DF46C6">
        <w:rPr>
          <w:b/>
          <w:bCs/>
          <w:sz w:val="28"/>
          <w:szCs w:val="28"/>
        </w:rPr>
        <w:t>Financial Records</w:t>
      </w:r>
      <w:r w:rsidRPr="00DF46C6">
        <w:rPr>
          <w:sz w:val="28"/>
          <w:szCs w:val="28"/>
        </w:rPr>
        <w:t>: Direct deposit information, tax documents related to benefits.</w:t>
      </w:r>
    </w:p>
    <w:p w14:paraId="0F26EC0A" w14:textId="77777777" w:rsidR="00C011A1" w:rsidRPr="00DF46C6" w:rsidRDefault="00C011A1" w:rsidP="00A01A26">
      <w:pPr>
        <w:numPr>
          <w:ilvl w:val="0"/>
          <w:numId w:val="1"/>
        </w:numPr>
        <w:spacing w:after="120" w:line="240" w:lineRule="auto"/>
        <w:rPr>
          <w:sz w:val="28"/>
          <w:szCs w:val="28"/>
        </w:rPr>
      </w:pPr>
      <w:r w:rsidRPr="00DF46C6">
        <w:rPr>
          <w:b/>
          <w:bCs/>
          <w:sz w:val="28"/>
          <w:szCs w:val="28"/>
        </w:rPr>
        <w:t>Label Folders</w:t>
      </w:r>
      <w:r w:rsidRPr="00DF46C6">
        <w:rPr>
          <w:sz w:val="28"/>
          <w:szCs w:val="28"/>
        </w:rPr>
        <w:t>:</w:t>
      </w:r>
    </w:p>
    <w:p w14:paraId="6339F926" w14:textId="77777777" w:rsidR="00C011A1" w:rsidRPr="00DF46C6" w:rsidRDefault="00C011A1" w:rsidP="00856E0B">
      <w:pPr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 w:rsidRPr="00DF46C6">
        <w:rPr>
          <w:sz w:val="28"/>
          <w:szCs w:val="28"/>
        </w:rPr>
        <w:t>Clearly label each folder with the category name.</w:t>
      </w:r>
    </w:p>
    <w:p w14:paraId="42180584" w14:textId="77777777" w:rsidR="00C011A1" w:rsidRPr="00DF46C6" w:rsidRDefault="00C011A1" w:rsidP="00856E0B">
      <w:pPr>
        <w:numPr>
          <w:ilvl w:val="1"/>
          <w:numId w:val="1"/>
        </w:numPr>
        <w:spacing w:line="240" w:lineRule="auto"/>
        <w:rPr>
          <w:sz w:val="28"/>
          <w:szCs w:val="28"/>
        </w:rPr>
      </w:pPr>
      <w:r w:rsidRPr="00DF46C6">
        <w:rPr>
          <w:sz w:val="28"/>
          <w:szCs w:val="28"/>
        </w:rPr>
        <w:t>Use subcategories if needed (e.g., "Medical Records - 2025").</w:t>
      </w:r>
    </w:p>
    <w:p w14:paraId="2E986335" w14:textId="77777777" w:rsidR="00C011A1" w:rsidRPr="00DF46C6" w:rsidRDefault="00C011A1" w:rsidP="00A01A26">
      <w:pPr>
        <w:numPr>
          <w:ilvl w:val="0"/>
          <w:numId w:val="1"/>
        </w:numPr>
        <w:spacing w:after="120" w:line="240" w:lineRule="auto"/>
        <w:rPr>
          <w:sz w:val="28"/>
          <w:szCs w:val="28"/>
        </w:rPr>
      </w:pPr>
      <w:r w:rsidRPr="00DF46C6">
        <w:rPr>
          <w:b/>
          <w:bCs/>
          <w:sz w:val="28"/>
          <w:szCs w:val="28"/>
        </w:rPr>
        <w:t>Organize Chronologically</w:t>
      </w:r>
      <w:r w:rsidRPr="00DF46C6">
        <w:rPr>
          <w:sz w:val="28"/>
          <w:szCs w:val="28"/>
        </w:rPr>
        <w:t>:</w:t>
      </w:r>
    </w:p>
    <w:p w14:paraId="2722C252" w14:textId="569C3925" w:rsidR="00C011A1" w:rsidRPr="00DF46C6" w:rsidRDefault="00C011A1" w:rsidP="00A01A26">
      <w:pPr>
        <w:numPr>
          <w:ilvl w:val="1"/>
          <w:numId w:val="1"/>
        </w:numPr>
        <w:spacing w:after="120" w:line="240" w:lineRule="auto"/>
        <w:rPr>
          <w:sz w:val="28"/>
          <w:szCs w:val="28"/>
        </w:rPr>
      </w:pPr>
      <w:r w:rsidRPr="00DF46C6">
        <w:rPr>
          <w:sz w:val="28"/>
          <w:szCs w:val="28"/>
        </w:rPr>
        <w:t>Within each category, organize documents by date, with most recent on top.</w:t>
      </w:r>
    </w:p>
    <w:p w14:paraId="7B858400" w14:textId="77777777" w:rsidR="00C011A1" w:rsidRPr="00DF46C6" w:rsidRDefault="00C011A1" w:rsidP="00A01A26">
      <w:pPr>
        <w:numPr>
          <w:ilvl w:val="0"/>
          <w:numId w:val="1"/>
        </w:numPr>
        <w:spacing w:after="120" w:line="240" w:lineRule="auto"/>
        <w:rPr>
          <w:sz w:val="28"/>
          <w:szCs w:val="28"/>
        </w:rPr>
      </w:pPr>
      <w:r w:rsidRPr="00DF46C6">
        <w:rPr>
          <w:b/>
          <w:bCs/>
          <w:sz w:val="28"/>
          <w:szCs w:val="28"/>
        </w:rPr>
        <w:t>Create a Master List</w:t>
      </w:r>
      <w:r w:rsidRPr="00DF46C6">
        <w:rPr>
          <w:sz w:val="28"/>
          <w:szCs w:val="28"/>
        </w:rPr>
        <w:t>:</w:t>
      </w:r>
    </w:p>
    <w:p w14:paraId="4C25E764" w14:textId="77777777" w:rsidR="00C011A1" w:rsidRPr="00DF46C6" w:rsidRDefault="00C011A1" w:rsidP="00A01A26">
      <w:pPr>
        <w:numPr>
          <w:ilvl w:val="1"/>
          <w:numId w:val="1"/>
        </w:numPr>
        <w:spacing w:after="120" w:line="240" w:lineRule="auto"/>
        <w:rPr>
          <w:sz w:val="28"/>
          <w:szCs w:val="28"/>
        </w:rPr>
      </w:pPr>
      <w:r w:rsidRPr="00DF46C6">
        <w:rPr>
          <w:sz w:val="28"/>
          <w:szCs w:val="28"/>
        </w:rPr>
        <w:t>Keep a master list of all documents and their locations for easy reference.</w:t>
      </w:r>
    </w:p>
    <w:p w14:paraId="652AB6AD" w14:textId="77777777" w:rsidR="00C011A1" w:rsidRPr="00DF46C6" w:rsidRDefault="00C011A1" w:rsidP="00A01A26">
      <w:pPr>
        <w:numPr>
          <w:ilvl w:val="0"/>
          <w:numId w:val="1"/>
        </w:numPr>
        <w:spacing w:after="120" w:line="240" w:lineRule="auto"/>
        <w:rPr>
          <w:sz w:val="28"/>
          <w:szCs w:val="28"/>
        </w:rPr>
      </w:pPr>
      <w:r w:rsidRPr="00DF46C6">
        <w:rPr>
          <w:b/>
          <w:bCs/>
          <w:sz w:val="28"/>
          <w:szCs w:val="28"/>
        </w:rPr>
        <w:t>Regular Maintenance</w:t>
      </w:r>
      <w:r w:rsidRPr="00DF46C6">
        <w:rPr>
          <w:sz w:val="28"/>
          <w:szCs w:val="28"/>
        </w:rPr>
        <w:t>:</w:t>
      </w:r>
    </w:p>
    <w:p w14:paraId="32AEF266" w14:textId="0F1AA8A8" w:rsidR="00C011A1" w:rsidRPr="00DF46C6" w:rsidRDefault="00C011A1" w:rsidP="00A01A26">
      <w:pPr>
        <w:numPr>
          <w:ilvl w:val="1"/>
          <w:numId w:val="1"/>
        </w:numPr>
        <w:spacing w:after="120" w:line="240" w:lineRule="auto"/>
        <w:rPr>
          <w:sz w:val="28"/>
          <w:szCs w:val="28"/>
        </w:rPr>
      </w:pPr>
      <w:r w:rsidRPr="00DF46C6">
        <w:rPr>
          <w:sz w:val="28"/>
          <w:szCs w:val="28"/>
        </w:rPr>
        <w:t xml:space="preserve">Set a schedule to review and update your files regularly, such as quarterly or </w:t>
      </w:r>
      <w:r w:rsidR="00856E0B">
        <w:rPr>
          <w:sz w:val="28"/>
          <w:szCs w:val="28"/>
        </w:rPr>
        <w:t>yearly</w:t>
      </w:r>
      <w:r w:rsidRPr="00DF46C6">
        <w:rPr>
          <w:sz w:val="28"/>
          <w:szCs w:val="28"/>
        </w:rPr>
        <w:t>.</w:t>
      </w:r>
    </w:p>
    <w:p w14:paraId="7C960DF0" w14:textId="4129C125" w:rsidR="00C011A1" w:rsidRPr="00A22561" w:rsidRDefault="00625BE7" w:rsidP="00A01A26">
      <w:pPr>
        <w:pStyle w:val="Heading3"/>
        <w:spacing w:before="0" w:after="120"/>
        <w:rPr>
          <w:b/>
          <w:bCs/>
        </w:rPr>
      </w:pPr>
      <w:r w:rsidRPr="00A22561">
        <w:rPr>
          <w:b/>
          <w:bCs/>
        </w:rPr>
        <w:t xml:space="preserve">Option 2: </w:t>
      </w:r>
      <w:r w:rsidR="00C011A1" w:rsidRPr="00A22561">
        <w:rPr>
          <w:b/>
          <w:bCs/>
        </w:rPr>
        <w:t>Digital Filing System</w:t>
      </w:r>
    </w:p>
    <w:p w14:paraId="23A1BD0E" w14:textId="77777777" w:rsidR="00C011A1" w:rsidRPr="00DF46C6" w:rsidRDefault="00C011A1" w:rsidP="00A01A26">
      <w:pPr>
        <w:numPr>
          <w:ilvl w:val="0"/>
          <w:numId w:val="2"/>
        </w:numPr>
        <w:spacing w:after="120" w:line="240" w:lineRule="auto"/>
        <w:rPr>
          <w:sz w:val="28"/>
          <w:szCs w:val="28"/>
        </w:rPr>
      </w:pPr>
      <w:r w:rsidRPr="00DF46C6">
        <w:rPr>
          <w:b/>
          <w:bCs/>
          <w:sz w:val="28"/>
          <w:szCs w:val="28"/>
        </w:rPr>
        <w:t>Set Up Folders</w:t>
      </w:r>
      <w:r w:rsidRPr="00DF46C6">
        <w:rPr>
          <w:sz w:val="28"/>
          <w:szCs w:val="28"/>
        </w:rPr>
        <w:t>:</w:t>
      </w:r>
    </w:p>
    <w:p w14:paraId="0EDE8826" w14:textId="77777777" w:rsidR="00C011A1" w:rsidRPr="00DF46C6" w:rsidRDefault="00C011A1" w:rsidP="00856E0B">
      <w:pPr>
        <w:numPr>
          <w:ilvl w:val="1"/>
          <w:numId w:val="2"/>
        </w:numPr>
        <w:spacing w:after="0" w:line="240" w:lineRule="auto"/>
        <w:rPr>
          <w:sz w:val="28"/>
          <w:szCs w:val="28"/>
        </w:rPr>
      </w:pPr>
      <w:r w:rsidRPr="00DF46C6">
        <w:rPr>
          <w:sz w:val="28"/>
          <w:szCs w:val="28"/>
        </w:rPr>
        <w:t>Create a main folder named "SSA Documents" or similar.</w:t>
      </w:r>
    </w:p>
    <w:p w14:paraId="0A19C6EA" w14:textId="77777777" w:rsidR="00C011A1" w:rsidRPr="00DF46C6" w:rsidRDefault="00C011A1" w:rsidP="00856E0B">
      <w:pPr>
        <w:numPr>
          <w:ilvl w:val="1"/>
          <w:numId w:val="2"/>
        </w:numPr>
        <w:spacing w:line="240" w:lineRule="auto"/>
        <w:rPr>
          <w:sz w:val="28"/>
          <w:szCs w:val="28"/>
        </w:rPr>
      </w:pPr>
      <w:r w:rsidRPr="00DF46C6">
        <w:rPr>
          <w:sz w:val="28"/>
          <w:szCs w:val="28"/>
        </w:rPr>
        <w:t>Within this folder, create subfolders for each category (e.g., "Personal Information", "Benefit Statements").</w:t>
      </w:r>
    </w:p>
    <w:p w14:paraId="19F0BFD3" w14:textId="77777777" w:rsidR="00C011A1" w:rsidRPr="00DF46C6" w:rsidRDefault="00C011A1" w:rsidP="00A01A26">
      <w:pPr>
        <w:numPr>
          <w:ilvl w:val="0"/>
          <w:numId w:val="2"/>
        </w:numPr>
        <w:spacing w:after="120" w:line="240" w:lineRule="auto"/>
        <w:rPr>
          <w:sz w:val="28"/>
          <w:szCs w:val="28"/>
        </w:rPr>
      </w:pPr>
      <w:r w:rsidRPr="00DF46C6">
        <w:rPr>
          <w:b/>
          <w:bCs/>
          <w:sz w:val="28"/>
          <w:szCs w:val="28"/>
        </w:rPr>
        <w:t>Scan Physical Documents</w:t>
      </w:r>
      <w:r w:rsidRPr="00DF46C6">
        <w:rPr>
          <w:sz w:val="28"/>
          <w:szCs w:val="28"/>
        </w:rPr>
        <w:t>:</w:t>
      </w:r>
    </w:p>
    <w:p w14:paraId="43FBB9B3" w14:textId="77777777" w:rsidR="00C011A1" w:rsidRPr="00DF46C6" w:rsidRDefault="00C011A1" w:rsidP="00856E0B">
      <w:pPr>
        <w:numPr>
          <w:ilvl w:val="1"/>
          <w:numId w:val="2"/>
        </w:numPr>
        <w:spacing w:after="0" w:line="240" w:lineRule="auto"/>
        <w:rPr>
          <w:sz w:val="28"/>
          <w:szCs w:val="28"/>
        </w:rPr>
      </w:pPr>
      <w:r w:rsidRPr="00DF46C6">
        <w:rPr>
          <w:sz w:val="28"/>
          <w:szCs w:val="28"/>
        </w:rPr>
        <w:t>Use a scanner or a scanning app on your phone to digitize physical documents.</w:t>
      </w:r>
    </w:p>
    <w:p w14:paraId="2B0FDCC6" w14:textId="77777777" w:rsidR="00C011A1" w:rsidRPr="00DF46C6" w:rsidRDefault="00C011A1" w:rsidP="00856E0B">
      <w:pPr>
        <w:numPr>
          <w:ilvl w:val="1"/>
          <w:numId w:val="2"/>
        </w:numPr>
        <w:spacing w:after="0" w:line="240" w:lineRule="auto"/>
        <w:rPr>
          <w:sz w:val="28"/>
          <w:szCs w:val="28"/>
        </w:rPr>
      </w:pPr>
      <w:r w:rsidRPr="00DF46C6">
        <w:rPr>
          <w:sz w:val="28"/>
          <w:szCs w:val="28"/>
        </w:rPr>
        <w:t>Save scanned documents in the appropriate subfolders.</w:t>
      </w:r>
    </w:p>
    <w:p w14:paraId="1A955C1E" w14:textId="77777777" w:rsidR="00C011A1" w:rsidRPr="00DF46C6" w:rsidRDefault="00C011A1" w:rsidP="00A01A26">
      <w:pPr>
        <w:numPr>
          <w:ilvl w:val="0"/>
          <w:numId w:val="2"/>
        </w:numPr>
        <w:spacing w:after="120" w:line="240" w:lineRule="auto"/>
        <w:rPr>
          <w:sz w:val="28"/>
          <w:szCs w:val="28"/>
        </w:rPr>
      </w:pPr>
      <w:r w:rsidRPr="00DF46C6">
        <w:rPr>
          <w:b/>
          <w:bCs/>
          <w:sz w:val="28"/>
          <w:szCs w:val="28"/>
        </w:rPr>
        <w:lastRenderedPageBreak/>
        <w:t>Naming Conventions</w:t>
      </w:r>
      <w:r w:rsidRPr="00DF46C6">
        <w:rPr>
          <w:sz w:val="28"/>
          <w:szCs w:val="28"/>
        </w:rPr>
        <w:t>:</w:t>
      </w:r>
    </w:p>
    <w:p w14:paraId="6EFBA99C" w14:textId="77777777" w:rsidR="00C011A1" w:rsidRPr="00DF46C6" w:rsidRDefault="00C011A1" w:rsidP="00A01A26">
      <w:pPr>
        <w:numPr>
          <w:ilvl w:val="1"/>
          <w:numId w:val="2"/>
        </w:numPr>
        <w:spacing w:after="120" w:line="240" w:lineRule="auto"/>
        <w:rPr>
          <w:sz w:val="28"/>
          <w:szCs w:val="28"/>
        </w:rPr>
      </w:pPr>
      <w:r w:rsidRPr="00DF46C6">
        <w:rPr>
          <w:sz w:val="28"/>
          <w:szCs w:val="28"/>
        </w:rPr>
        <w:t>Use clear and consistent naming conventions for files (e.g., "2025-06-26</w:t>
      </w:r>
      <w:r w:rsidRPr="00DF46C6">
        <w:rPr>
          <w:i/>
          <w:iCs/>
          <w:sz w:val="28"/>
          <w:szCs w:val="28"/>
        </w:rPr>
        <w:t>SSA</w:t>
      </w:r>
      <w:r w:rsidRPr="00DF46C6">
        <w:rPr>
          <w:sz w:val="28"/>
          <w:szCs w:val="28"/>
        </w:rPr>
        <w:t>Benefit_Statement.pdf").</w:t>
      </w:r>
    </w:p>
    <w:p w14:paraId="47A6C726" w14:textId="77777777" w:rsidR="00C011A1" w:rsidRPr="00DF46C6" w:rsidRDefault="00C011A1" w:rsidP="00A01A26">
      <w:pPr>
        <w:numPr>
          <w:ilvl w:val="0"/>
          <w:numId w:val="2"/>
        </w:numPr>
        <w:spacing w:after="120" w:line="240" w:lineRule="auto"/>
        <w:rPr>
          <w:sz w:val="28"/>
          <w:szCs w:val="28"/>
        </w:rPr>
      </w:pPr>
      <w:r w:rsidRPr="00DF46C6">
        <w:rPr>
          <w:b/>
          <w:bCs/>
          <w:sz w:val="28"/>
          <w:szCs w:val="28"/>
        </w:rPr>
        <w:t>Backup Your Files</w:t>
      </w:r>
      <w:r w:rsidRPr="00DF46C6">
        <w:rPr>
          <w:sz w:val="28"/>
          <w:szCs w:val="28"/>
        </w:rPr>
        <w:t>:</w:t>
      </w:r>
    </w:p>
    <w:p w14:paraId="6432D1D9" w14:textId="22C2A6D1" w:rsidR="00C011A1" w:rsidRPr="00DF46C6" w:rsidRDefault="00C011A1" w:rsidP="00856E0B">
      <w:pPr>
        <w:numPr>
          <w:ilvl w:val="1"/>
          <w:numId w:val="2"/>
        </w:numPr>
        <w:spacing w:after="0" w:line="240" w:lineRule="auto"/>
        <w:rPr>
          <w:sz w:val="28"/>
          <w:szCs w:val="28"/>
        </w:rPr>
      </w:pPr>
      <w:r w:rsidRPr="00DF46C6">
        <w:rPr>
          <w:sz w:val="28"/>
          <w:szCs w:val="28"/>
        </w:rPr>
        <w:t>Use cloud storage services (e.g., Google Drive, Dropbox) to back up files.</w:t>
      </w:r>
    </w:p>
    <w:p w14:paraId="0CA951E5" w14:textId="77777777" w:rsidR="00C011A1" w:rsidRPr="00DF46C6" w:rsidRDefault="00C011A1" w:rsidP="00856E0B">
      <w:pPr>
        <w:numPr>
          <w:ilvl w:val="1"/>
          <w:numId w:val="2"/>
        </w:numPr>
        <w:spacing w:line="240" w:lineRule="auto"/>
        <w:rPr>
          <w:sz w:val="28"/>
          <w:szCs w:val="28"/>
        </w:rPr>
      </w:pPr>
      <w:r w:rsidRPr="00DF46C6">
        <w:rPr>
          <w:sz w:val="28"/>
          <w:szCs w:val="28"/>
        </w:rPr>
        <w:t>Consider an external hard drive for additional backup.</w:t>
      </w:r>
    </w:p>
    <w:p w14:paraId="56B76C6C" w14:textId="77777777" w:rsidR="00C011A1" w:rsidRPr="00DF46C6" w:rsidRDefault="00C011A1" w:rsidP="00A01A26">
      <w:pPr>
        <w:numPr>
          <w:ilvl w:val="0"/>
          <w:numId w:val="2"/>
        </w:numPr>
        <w:spacing w:after="120" w:line="240" w:lineRule="auto"/>
        <w:rPr>
          <w:sz w:val="28"/>
          <w:szCs w:val="28"/>
        </w:rPr>
      </w:pPr>
      <w:r w:rsidRPr="00DF46C6">
        <w:rPr>
          <w:b/>
          <w:bCs/>
          <w:sz w:val="28"/>
          <w:szCs w:val="28"/>
        </w:rPr>
        <w:t>Security Measures</w:t>
      </w:r>
      <w:r w:rsidRPr="00DF46C6">
        <w:rPr>
          <w:sz w:val="28"/>
          <w:szCs w:val="28"/>
        </w:rPr>
        <w:t>:</w:t>
      </w:r>
    </w:p>
    <w:p w14:paraId="55C747D8" w14:textId="77777777" w:rsidR="00C011A1" w:rsidRPr="00DF46C6" w:rsidRDefault="00C011A1" w:rsidP="00856E0B">
      <w:pPr>
        <w:numPr>
          <w:ilvl w:val="1"/>
          <w:numId w:val="2"/>
        </w:numPr>
        <w:spacing w:after="0" w:line="240" w:lineRule="auto"/>
        <w:rPr>
          <w:sz w:val="28"/>
          <w:szCs w:val="28"/>
        </w:rPr>
      </w:pPr>
      <w:r w:rsidRPr="00DF46C6">
        <w:rPr>
          <w:sz w:val="28"/>
          <w:szCs w:val="28"/>
        </w:rPr>
        <w:t>Ensure your digital files are password-protected.</w:t>
      </w:r>
    </w:p>
    <w:p w14:paraId="591C16CA" w14:textId="77777777" w:rsidR="00C011A1" w:rsidRPr="00DF46C6" w:rsidRDefault="00C011A1" w:rsidP="00856E0B">
      <w:pPr>
        <w:numPr>
          <w:ilvl w:val="1"/>
          <w:numId w:val="2"/>
        </w:numPr>
        <w:spacing w:line="240" w:lineRule="auto"/>
        <w:rPr>
          <w:sz w:val="28"/>
          <w:szCs w:val="28"/>
        </w:rPr>
      </w:pPr>
      <w:r w:rsidRPr="00DF46C6">
        <w:rPr>
          <w:sz w:val="28"/>
          <w:szCs w:val="28"/>
        </w:rPr>
        <w:t>Use encryption for sensitive information.</w:t>
      </w:r>
    </w:p>
    <w:p w14:paraId="25A31DC0" w14:textId="77777777" w:rsidR="00C011A1" w:rsidRPr="00DF46C6" w:rsidRDefault="00C011A1" w:rsidP="00A01A26">
      <w:pPr>
        <w:numPr>
          <w:ilvl w:val="0"/>
          <w:numId w:val="2"/>
        </w:numPr>
        <w:spacing w:after="120" w:line="240" w:lineRule="auto"/>
        <w:rPr>
          <w:sz w:val="28"/>
          <w:szCs w:val="28"/>
        </w:rPr>
      </w:pPr>
      <w:r w:rsidRPr="00DF46C6">
        <w:rPr>
          <w:b/>
          <w:bCs/>
          <w:sz w:val="28"/>
          <w:szCs w:val="28"/>
        </w:rPr>
        <w:t>Regular Updates</w:t>
      </w:r>
      <w:r w:rsidRPr="00DF46C6">
        <w:rPr>
          <w:sz w:val="28"/>
          <w:szCs w:val="28"/>
        </w:rPr>
        <w:t>:</w:t>
      </w:r>
    </w:p>
    <w:p w14:paraId="7DB90478" w14:textId="77777777" w:rsidR="00C011A1" w:rsidRPr="00DF46C6" w:rsidRDefault="00C011A1" w:rsidP="00856E0B">
      <w:pPr>
        <w:numPr>
          <w:ilvl w:val="1"/>
          <w:numId w:val="2"/>
        </w:numPr>
        <w:spacing w:after="0" w:line="240" w:lineRule="auto"/>
        <w:rPr>
          <w:sz w:val="28"/>
          <w:szCs w:val="28"/>
        </w:rPr>
      </w:pPr>
      <w:r w:rsidRPr="00DF46C6">
        <w:rPr>
          <w:sz w:val="28"/>
          <w:szCs w:val="28"/>
        </w:rPr>
        <w:t>Regularly update your digital files and backups.</w:t>
      </w:r>
    </w:p>
    <w:p w14:paraId="3DED78DD" w14:textId="77777777" w:rsidR="00C011A1" w:rsidRPr="00DF46C6" w:rsidRDefault="00C011A1" w:rsidP="00856E0B">
      <w:pPr>
        <w:numPr>
          <w:ilvl w:val="1"/>
          <w:numId w:val="2"/>
        </w:numPr>
        <w:spacing w:line="240" w:lineRule="auto"/>
        <w:rPr>
          <w:sz w:val="28"/>
          <w:szCs w:val="28"/>
        </w:rPr>
      </w:pPr>
      <w:r w:rsidRPr="00DF46C6">
        <w:rPr>
          <w:sz w:val="28"/>
          <w:szCs w:val="28"/>
        </w:rPr>
        <w:t>Delete outdated or unnecessary documents.</w:t>
      </w:r>
    </w:p>
    <w:p w14:paraId="5A428722" w14:textId="77777777" w:rsidR="00C011A1" w:rsidRPr="00DF46C6" w:rsidRDefault="00C011A1" w:rsidP="00A01A26">
      <w:pPr>
        <w:spacing w:after="120" w:line="240" w:lineRule="auto"/>
        <w:rPr>
          <w:b/>
          <w:bCs/>
          <w:sz w:val="28"/>
          <w:szCs w:val="28"/>
        </w:rPr>
      </w:pPr>
      <w:r w:rsidRPr="00DF46C6">
        <w:rPr>
          <w:b/>
          <w:bCs/>
          <w:sz w:val="28"/>
          <w:szCs w:val="28"/>
        </w:rPr>
        <w:t>Important Information to Include</w:t>
      </w:r>
    </w:p>
    <w:p w14:paraId="4546FCD1" w14:textId="77777777" w:rsidR="00C011A1" w:rsidRPr="00DF46C6" w:rsidRDefault="00C011A1" w:rsidP="00856E0B">
      <w:pPr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DF46C6">
        <w:rPr>
          <w:b/>
          <w:bCs/>
          <w:sz w:val="28"/>
          <w:szCs w:val="28"/>
        </w:rPr>
        <w:t>Personal Identification</w:t>
      </w:r>
      <w:r w:rsidRPr="00DF46C6">
        <w:rPr>
          <w:sz w:val="28"/>
          <w:szCs w:val="28"/>
        </w:rPr>
        <w:t>: Full name, Social Security number, date of birth.</w:t>
      </w:r>
    </w:p>
    <w:p w14:paraId="4F5DB31E" w14:textId="77777777" w:rsidR="00C011A1" w:rsidRPr="00DF46C6" w:rsidRDefault="00C011A1" w:rsidP="00856E0B">
      <w:pPr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DF46C6">
        <w:rPr>
          <w:b/>
          <w:bCs/>
          <w:sz w:val="28"/>
          <w:szCs w:val="28"/>
        </w:rPr>
        <w:t>Contact Information</w:t>
      </w:r>
      <w:r w:rsidRPr="00DF46C6">
        <w:rPr>
          <w:sz w:val="28"/>
          <w:szCs w:val="28"/>
        </w:rPr>
        <w:t>: SSA office contact details, your contact information.</w:t>
      </w:r>
    </w:p>
    <w:p w14:paraId="58AD73E4" w14:textId="77777777" w:rsidR="00C011A1" w:rsidRPr="00DF46C6" w:rsidRDefault="00C011A1" w:rsidP="00856E0B">
      <w:pPr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DF46C6">
        <w:rPr>
          <w:b/>
          <w:bCs/>
          <w:sz w:val="28"/>
          <w:szCs w:val="28"/>
        </w:rPr>
        <w:t>Benefit Details</w:t>
      </w:r>
      <w:r w:rsidRPr="00DF46C6">
        <w:rPr>
          <w:sz w:val="28"/>
          <w:szCs w:val="28"/>
        </w:rPr>
        <w:t>: Type of benefits received, amounts, payment schedules.</w:t>
      </w:r>
    </w:p>
    <w:p w14:paraId="1143E48C" w14:textId="77777777" w:rsidR="00C011A1" w:rsidRPr="00DF46C6" w:rsidRDefault="00C011A1" w:rsidP="00856E0B">
      <w:pPr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DF46C6">
        <w:rPr>
          <w:b/>
          <w:bCs/>
          <w:sz w:val="28"/>
          <w:szCs w:val="28"/>
        </w:rPr>
        <w:t>Medical Information</w:t>
      </w:r>
      <w:r w:rsidRPr="00DF46C6">
        <w:rPr>
          <w:sz w:val="28"/>
          <w:szCs w:val="28"/>
        </w:rPr>
        <w:t>: Relevant medical history, disability details.</w:t>
      </w:r>
    </w:p>
    <w:p w14:paraId="74A385DB" w14:textId="77777777" w:rsidR="00C011A1" w:rsidRPr="00DF46C6" w:rsidRDefault="00C011A1" w:rsidP="00856E0B">
      <w:pPr>
        <w:numPr>
          <w:ilvl w:val="0"/>
          <w:numId w:val="3"/>
        </w:numPr>
        <w:spacing w:line="240" w:lineRule="auto"/>
        <w:rPr>
          <w:sz w:val="28"/>
          <w:szCs w:val="28"/>
        </w:rPr>
      </w:pPr>
      <w:r w:rsidRPr="00DF46C6">
        <w:rPr>
          <w:b/>
          <w:bCs/>
          <w:sz w:val="28"/>
          <w:szCs w:val="28"/>
        </w:rPr>
        <w:t>Financial Information</w:t>
      </w:r>
      <w:r w:rsidRPr="00DF46C6">
        <w:rPr>
          <w:sz w:val="28"/>
          <w:szCs w:val="28"/>
        </w:rPr>
        <w:t>: Bank account details for direct deposits, tax information.</w:t>
      </w:r>
    </w:p>
    <w:p w14:paraId="405308D6" w14:textId="77777777" w:rsidR="00C011A1" w:rsidRPr="00DF46C6" w:rsidRDefault="00C011A1" w:rsidP="00A01A26">
      <w:pPr>
        <w:spacing w:after="120" w:line="240" w:lineRule="auto"/>
        <w:rPr>
          <w:b/>
          <w:bCs/>
          <w:sz w:val="28"/>
          <w:szCs w:val="28"/>
        </w:rPr>
      </w:pPr>
      <w:r w:rsidRPr="00DF46C6">
        <w:rPr>
          <w:b/>
          <w:bCs/>
          <w:sz w:val="28"/>
          <w:szCs w:val="28"/>
        </w:rPr>
        <w:t>Reasons SSA Might Need Copies of Your Important Documents</w:t>
      </w:r>
    </w:p>
    <w:p w14:paraId="4C86D155" w14:textId="77777777" w:rsidR="00C011A1" w:rsidRPr="00DF46C6" w:rsidRDefault="00C011A1" w:rsidP="00A01A26">
      <w:pPr>
        <w:numPr>
          <w:ilvl w:val="0"/>
          <w:numId w:val="4"/>
        </w:numPr>
        <w:spacing w:after="120" w:line="240" w:lineRule="auto"/>
        <w:rPr>
          <w:sz w:val="28"/>
          <w:szCs w:val="28"/>
        </w:rPr>
      </w:pPr>
      <w:r w:rsidRPr="00DF46C6">
        <w:rPr>
          <w:b/>
          <w:bCs/>
          <w:sz w:val="28"/>
          <w:szCs w:val="28"/>
        </w:rPr>
        <w:t>Verification of Identity</w:t>
      </w:r>
      <w:r w:rsidRPr="00DF46C6">
        <w:rPr>
          <w:sz w:val="28"/>
          <w:szCs w:val="28"/>
        </w:rPr>
        <w:t>:</w:t>
      </w:r>
    </w:p>
    <w:p w14:paraId="6B1990AE" w14:textId="77777777" w:rsidR="00C011A1" w:rsidRPr="00DF46C6" w:rsidRDefault="00C011A1" w:rsidP="00A01A26">
      <w:pPr>
        <w:numPr>
          <w:ilvl w:val="1"/>
          <w:numId w:val="4"/>
        </w:numPr>
        <w:spacing w:after="120" w:line="240" w:lineRule="auto"/>
        <w:rPr>
          <w:sz w:val="28"/>
          <w:szCs w:val="28"/>
        </w:rPr>
      </w:pPr>
      <w:r w:rsidRPr="00DF46C6">
        <w:rPr>
          <w:sz w:val="28"/>
          <w:szCs w:val="28"/>
        </w:rPr>
        <w:t>To confirm your identity when you apply for benefits or make changes to your account.</w:t>
      </w:r>
    </w:p>
    <w:p w14:paraId="4ED04524" w14:textId="77777777" w:rsidR="00C011A1" w:rsidRPr="00DF46C6" w:rsidRDefault="00C011A1" w:rsidP="00A01A26">
      <w:pPr>
        <w:numPr>
          <w:ilvl w:val="0"/>
          <w:numId w:val="4"/>
        </w:numPr>
        <w:spacing w:after="120" w:line="240" w:lineRule="auto"/>
        <w:rPr>
          <w:sz w:val="28"/>
          <w:szCs w:val="28"/>
        </w:rPr>
      </w:pPr>
      <w:r w:rsidRPr="00DF46C6">
        <w:rPr>
          <w:b/>
          <w:bCs/>
          <w:sz w:val="28"/>
          <w:szCs w:val="28"/>
        </w:rPr>
        <w:t>Proof of Eligibility</w:t>
      </w:r>
      <w:r w:rsidRPr="00DF46C6">
        <w:rPr>
          <w:sz w:val="28"/>
          <w:szCs w:val="28"/>
        </w:rPr>
        <w:t>:</w:t>
      </w:r>
    </w:p>
    <w:p w14:paraId="26F95F81" w14:textId="77777777" w:rsidR="00C011A1" w:rsidRPr="00DF46C6" w:rsidRDefault="00C011A1" w:rsidP="00A01A26">
      <w:pPr>
        <w:numPr>
          <w:ilvl w:val="1"/>
          <w:numId w:val="4"/>
        </w:numPr>
        <w:spacing w:after="120" w:line="240" w:lineRule="auto"/>
        <w:rPr>
          <w:sz w:val="28"/>
          <w:szCs w:val="28"/>
        </w:rPr>
      </w:pPr>
      <w:r w:rsidRPr="00DF46C6">
        <w:rPr>
          <w:sz w:val="28"/>
          <w:szCs w:val="28"/>
        </w:rPr>
        <w:t>To verify your eligibility for benefits, such as disability or retirement benefits.</w:t>
      </w:r>
    </w:p>
    <w:p w14:paraId="47D1A125" w14:textId="77777777" w:rsidR="00C011A1" w:rsidRPr="00DF46C6" w:rsidRDefault="00C011A1" w:rsidP="00A01A26">
      <w:pPr>
        <w:numPr>
          <w:ilvl w:val="0"/>
          <w:numId w:val="4"/>
        </w:numPr>
        <w:spacing w:after="120" w:line="240" w:lineRule="auto"/>
        <w:rPr>
          <w:sz w:val="28"/>
          <w:szCs w:val="28"/>
        </w:rPr>
      </w:pPr>
      <w:r w:rsidRPr="00DF46C6">
        <w:rPr>
          <w:b/>
          <w:bCs/>
          <w:sz w:val="28"/>
          <w:szCs w:val="28"/>
        </w:rPr>
        <w:t>Updating Records</w:t>
      </w:r>
      <w:r w:rsidRPr="00DF46C6">
        <w:rPr>
          <w:sz w:val="28"/>
          <w:szCs w:val="28"/>
        </w:rPr>
        <w:t>:</w:t>
      </w:r>
    </w:p>
    <w:p w14:paraId="501FD4A5" w14:textId="77777777" w:rsidR="00C011A1" w:rsidRPr="00DF46C6" w:rsidRDefault="00C011A1" w:rsidP="00A01A26">
      <w:pPr>
        <w:numPr>
          <w:ilvl w:val="1"/>
          <w:numId w:val="4"/>
        </w:numPr>
        <w:spacing w:after="120" w:line="240" w:lineRule="auto"/>
        <w:rPr>
          <w:sz w:val="28"/>
          <w:szCs w:val="28"/>
        </w:rPr>
      </w:pPr>
      <w:r w:rsidRPr="00DF46C6">
        <w:rPr>
          <w:sz w:val="28"/>
          <w:szCs w:val="28"/>
        </w:rPr>
        <w:t>To update your personal information, such as a name change or a change in marital status.</w:t>
      </w:r>
    </w:p>
    <w:p w14:paraId="702D8D5D" w14:textId="77777777" w:rsidR="00C011A1" w:rsidRPr="00DF46C6" w:rsidRDefault="00C011A1" w:rsidP="00A01A26">
      <w:pPr>
        <w:numPr>
          <w:ilvl w:val="0"/>
          <w:numId w:val="4"/>
        </w:numPr>
        <w:spacing w:after="120" w:line="240" w:lineRule="auto"/>
        <w:rPr>
          <w:sz w:val="28"/>
          <w:szCs w:val="28"/>
        </w:rPr>
      </w:pPr>
      <w:r w:rsidRPr="00DF46C6">
        <w:rPr>
          <w:b/>
          <w:bCs/>
          <w:sz w:val="28"/>
          <w:szCs w:val="28"/>
        </w:rPr>
        <w:t>Benefit Adjustments</w:t>
      </w:r>
      <w:r w:rsidRPr="00DF46C6">
        <w:rPr>
          <w:sz w:val="28"/>
          <w:szCs w:val="28"/>
        </w:rPr>
        <w:t>:</w:t>
      </w:r>
    </w:p>
    <w:p w14:paraId="1E95174F" w14:textId="77777777" w:rsidR="00C011A1" w:rsidRPr="00DF46C6" w:rsidRDefault="00C011A1" w:rsidP="00A01A26">
      <w:pPr>
        <w:numPr>
          <w:ilvl w:val="1"/>
          <w:numId w:val="4"/>
        </w:numPr>
        <w:spacing w:after="120" w:line="240" w:lineRule="auto"/>
        <w:rPr>
          <w:sz w:val="28"/>
          <w:szCs w:val="28"/>
        </w:rPr>
      </w:pPr>
      <w:r w:rsidRPr="00DF46C6">
        <w:rPr>
          <w:sz w:val="28"/>
          <w:szCs w:val="28"/>
        </w:rPr>
        <w:t>To adjust your benefit amounts based on changes in your financial or medical status.</w:t>
      </w:r>
    </w:p>
    <w:p w14:paraId="58ABE22D" w14:textId="77777777" w:rsidR="00C011A1" w:rsidRPr="00DF46C6" w:rsidRDefault="00C011A1" w:rsidP="00A01A26">
      <w:pPr>
        <w:numPr>
          <w:ilvl w:val="0"/>
          <w:numId w:val="4"/>
        </w:numPr>
        <w:spacing w:after="120" w:line="240" w:lineRule="auto"/>
        <w:rPr>
          <w:sz w:val="28"/>
          <w:szCs w:val="28"/>
        </w:rPr>
      </w:pPr>
      <w:r w:rsidRPr="00DF46C6">
        <w:rPr>
          <w:b/>
          <w:bCs/>
          <w:sz w:val="28"/>
          <w:szCs w:val="28"/>
        </w:rPr>
        <w:t>Resolving Discrepancies</w:t>
      </w:r>
      <w:r w:rsidRPr="00DF46C6">
        <w:rPr>
          <w:sz w:val="28"/>
          <w:szCs w:val="28"/>
        </w:rPr>
        <w:t>:</w:t>
      </w:r>
    </w:p>
    <w:p w14:paraId="5510C631" w14:textId="55365690" w:rsidR="00856E0B" w:rsidRDefault="00C011A1" w:rsidP="00A01A26">
      <w:pPr>
        <w:numPr>
          <w:ilvl w:val="1"/>
          <w:numId w:val="4"/>
        </w:numPr>
        <w:spacing w:after="120" w:line="240" w:lineRule="auto"/>
        <w:rPr>
          <w:sz w:val="28"/>
          <w:szCs w:val="28"/>
        </w:rPr>
      </w:pPr>
      <w:r w:rsidRPr="00DF46C6">
        <w:rPr>
          <w:sz w:val="28"/>
          <w:szCs w:val="28"/>
        </w:rPr>
        <w:t>To resolve any discrepancies or issues with your benefit payments or account information.</w:t>
      </w:r>
    </w:p>
    <w:p w14:paraId="08AC4DEE" w14:textId="44D00A25" w:rsidR="00C011A1" w:rsidRPr="00DF46C6" w:rsidRDefault="00856E0B" w:rsidP="00856E0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F902A93" w14:textId="77777777" w:rsidR="00C011A1" w:rsidRPr="00DF46C6" w:rsidRDefault="00C011A1" w:rsidP="00A01A26">
      <w:pPr>
        <w:numPr>
          <w:ilvl w:val="0"/>
          <w:numId w:val="4"/>
        </w:numPr>
        <w:spacing w:after="120" w:line="240" w:lineRule="auto"/>
        <w:rPr>
          <w:sz w:val="28"/>
          <w:szCs w:val="28"/>
        </w:rPr>
      </w:pPr>
      <w:r w:rsidRPr="00DF46C6">
        <w:rPr>
          <w:b/>
          <w:bCs/>
          <w:sz w:val="28"/>
          <w:szCs w:val="28"/>
        </w:rPr>
        <w:lastRenderedPageBreak/>
        <w:t>Appeals and Reviews</w:t>
      </w:r>
      <w:r w:rsidRPr="00DF46C6">
        <w:rPr>
          <w:sz w:val="28"/>
          <w:szCs w:val="28"/>
        </w:rPr>
        <w:t>:</w:t>
      </w:r>
    </w:p>
    <w:p w14:paraId="58BE555E" w14:textId="77777777" w:rsidR="00C011A1" w:rsidRPr="00DF46C6" w:rsidRDefault="00C011A1" w:rsidP="00A01A26">
      <w:pPr>
        <w:numPr>
          <w:ilvl w:val="1"/>
          <w:numId w:val="4"/>
        </w:numPr>
        <w:spacing w:after="120" w:line="240" w:lineRule="auto"/>
        <w:rPr>
          <w:sz w:val="28"/>
          <w:szCs w:val="28"/>
        </w:rPr>
      </w:pPr>
      <w:r w:rsidRPr="00DF46C6">
        <w:rPr>
          <w:sz w:val="28"/>
          <w:szCs w:val="28"/>
        </w:rPr>
        <w:t>To provide supporting documentation if you need to appeal a decision or undergo a review of your benefits.</w:t>
      </w:r>
    </w:p>
    <w:p w14:paraId="5F2F52F4" w14:textId="7ACAD788" w:rsidR="003E1A82" w:rsidRDefault="00C011A1" w:rsidP="00FB1DB3">
      <w:pPr>
        <w:spacing w:before="240" w:after="120" w:line="240" w:lineRule="auto"/>
        <w:rPr>
          <w:sz w:val="28"/>
          <w:szCs w:val="28"/>
        </w:rPr>
      </w:pPr>
      <w:r w:rsidRPr="00DF46C6">
        <w:rPr>
          <w:sz w:val="28"/>
          <w:szCs w:val="28"/>
        </w:rPr>
        <w:t xml:space="preserve">By keeping your documents organized and readily accessible, you can ensure that you have the necessary information on hand when the SSA </w:t>
      </w:r>
      <w:r w:rsidR="00856E0B">
        <w:rPr>
          <w:sz w:val="28"/>
          <w:szCs w:val="28"/>
        </w:rPr>
        <w:t xml:space="preserve">or other agencies </w:t>
      </w:r>
      <w:r w:rsidRPr="00DF46C6">
        <w:rPr>
          <w:sz w:val="28"/>
          <w:szCs w:val="28"/>
        </w:rPr>
        <w:t>request it. If you have any other questions or need further assistance, feel free to ask a Work Incentive Planner (WIP) or a benefits counselor.</w:t>
      </w:r>
    </w:p>
    <w:p w14:paraId="65BFD348" w14:textId="003A446F" w:rsidR="00FB1DB3" w:rsidRPr="00906306" w:rsidRDefault="00FB1DB3" w:rsidP="00FB1DB3">
      <w:pPr>
        <w:rPr>
          <w:sz w:val="28"/>
          <w:szCs w:val="28"/>
        </w:rPr>
      </w:pPr>
      <w:r w:rsidRPr="00551178">
        <w:rPr>
          <w:sz w:val="28"/>
          <w:szCs w:val="28"/>
        </w:rPr>
        <w:t xml:space="preserve">Notes: </w:t>
      </w:r>
    </w:p>
    <w:p w14:paraId="1DCC8145" w14:textId="77777777" w:rsidR="00FB1DB3" w:rsidRPr="00A01A26" w:rsidRDefault="00FB1DB3" w:rsidP="00A01A26">
      <w:pPr>
        <w:spacing w:after="120" w:line="240" w:lineRule="auto"/>
        <w:rPr>
          <w:sz w:val="28"/>
          <w:szCs w:val="28"/>
        </w:rPr>
      </w:pPr>
    </w:p>
    <w:sectPr w:rsidR="00FB1DB3" w:rsidRPr="00A01A26" w:rsidSect="00C011A1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2C42E" w14:textId="77777777" w:rsidR="00A01A26" w:rsidRDefault="00A01A26" w:rsidP="00A01A26">
      <w:pPr>
        <w:spacing w:after="0" w:line="240" w:lineRule="auto"/>
      </w:pPr>
      <w:r>
        <w:separator/>
      </w:r>
    </w:p>
  </w:endnote>
  <w:endnote w:type="continuationSeparator" w:id="0">
    <w:p w14:paraId="230D3D7B" w14:textId="77777777" w:rsidR="00A01A26" w:rsidRDefault="00A01A26" w:rsidP="00A01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DE63D" w14:textId="2BF9AE81" w:rsidR="00A01A26" w:rsidRDefault="00A01A26">
    <w:pPr>
      <w:pStyle w:val="Footer"/>
    </w:pPr>
    <w:r>
      <w:t>Benefits To Independence 101 – Course Activity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F6EAF" w14:textId="77777777" w:rsidR="00A01A26" w:rsidRDefault="00A01A26" w:rsidP="00A01A26">
      <w:pPr>
        <w:spacing w:after="0" w:line="240" w:lineRule="auto"/>
      </w:pPr>
      <w:r>
        <w:separator/>
      </w:r>
    </w:p>
  </w:footnote>
  <w:footnote w:type="continuationSeparator" w:id="0">
    <w:p w14:paraId="4E17FD1A" w14:textId="77777777" w:rsidR="00A01A26" w:rsidRDefault="00A01A26" w:rsidP="00A01A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B27B7"/>
    <w:multiLevelType w:val="multilevel"/>
    <w:tmpl w:val="AAB08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7712B9"/>
    <w:multiLevelType w:val="multilevel"/>
    <w:tmpl w:val="D66A5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0D41DE1"/>
    <w:multiLevelType w:val="multilevel"/>
    <w:tmpl w:val="F6BC2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5CBF5234"/>
    <w:multiLevelType w:val="multilevel"/>
    <w:tmpl w:val="A5903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B6624B"/>
    <w:multiLevelType w:val="multilevel"/>
    <w:tmpl w:val="2FFC27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094086293">
    <w:abstractNumId w:val="4"/>
  </w:num>
  <w:num w:numId="2" w16cid:durableId="814958118">
    <w:abstractNumId w:val="2"/>
  </w:num>
  <w:num w:numId="3" w16cid:durableId="847523196">
    <w:abstractNumId w:val="3"/>
  </w:num>
  <w:num w:numId="4" w16cid:durableId="986058554">
    <w:abstractNumId w:val="1"/>
  </w:num>
  <w:num w:numId="5" w16cid:durableId="1821338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1A1"/>
    <w:rsid w:val="000957E3"/>
    <w:rsid w:val="003E1A82"/>
    <w:rsid w:val="00497748"/>
    <w:rsid w:val="004A2062"/>
    <w:rsid w:val="005C7CD3"/>
    <w:rsid w:val="00625BE7"/>
    <w:rsid w:val="00856E0B"/>
    <w:rsid w:val="008A0C5C"/>
    <w:rsid w:val="00A01A26"/>
    <w:rsid w:val="00A22561"/>
    <w:rsid w:val="00C011A1"/>
    <w:rsid w:val="00C21986"/>
    <w:rsid w:val="00D9100E"/>
    <w:rsid w:val="00DF46C6"/>
    <w:rsid w:val="00ED6E65"/>
    <w:rsid w:val="00FB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6976B"/>
  <w15:chartTrackingRefBased/>
  <w15:docId w15:val="{791E19F4-FF36-4E79-B0B9-876B92623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748"/>
  </w:style>
  <w:style w:type="paragraph" w:styleId="Heading1">
    <w:name w:val="heading 1"/>
    <w:basedOn w:val="Normal"/>
    <w:next w:val="Normal"/>
    <w:link w:val="Heading1Char"/>
    <w:uiPriority w:val="9"/>
    <w:qFormat/>
    <w:rsid w:val="0049774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774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774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774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774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774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774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77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77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7748"/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4977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97748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7748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7748"/>
    <w:rPr>
      <w:rFonts w:asciiTheme="majorHAnsi" w:eastAsiaTheme="majorEastAsia" w:hAnsiTheme="majorHAnsi" w:cstheme="majorBidi"/>
      <w:caps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7748"/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7748"/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7748"/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7748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97748"/>
    <w:pPr>
      <w:spacing w:line="240" w:lineRule="auto"/>
    </w:pPr>
    <w:rPr>
      <w:b/>
      <w:bCs/>
      <w:smallCaps/>
      <w:color w:val="0E2841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49774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97748"/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774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7748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497748"/>
    <w:rPr>
      <w:b/>
      <w:bCs/>
    </w:rPr>
  </w:style>
  <w:style w:type="character" w:styleId="Emphasis">
    <w:name w:val="Emphasis"/>
    <w:basedOn w:val="DefaultParagraphFont"/>
    <w:uiPriority w:val="20"/>
    <w:qFormat/>
    <w:rsid w:val="00497748"/>
    <w:rPr>
      <w:i/>
      <w:iCs/>
    </w:rPr>
  </w:style>
  <w:style w:type="paragraph" w:styleId="NoSpacing">
    <w:name w:val="No Spacing"/>
    <w:uiPriority w:val="1"/>
    <w:qFormat/>
    <w:rsid w:val="0049774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9774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97748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97748"/>
    <w:rPr>
      <w:color w:val="0E2841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774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7748"/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49774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49774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9774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497748"/>
    <w:rPr>
      <w:b/>
      <w:bCs/>
      <w:smallCaps/>
      <w:color w:val="0E2841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49774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97748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A01A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A26"/>
  </w:style>
  <w:style w:type="paragraph" w:styleId="Footer">
    <w:name w:val="footer"/>
    <w:basedOn w:val="Normal"/>
    <w:link w:val="FooterChar"/>
    <w:uiPriority w:val="99"/>
    <w:unhideWhenUsed/>
    <w:rsid w:val="00A01A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1A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4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9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aa842e6-9257-4536-8577-77b8f34f9507}" enabled="1" method="Standard" siteId="{19ed7054-9d97-43c7-92b1-6781b6b95b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Martinez, Tina@DOR</dc:creator>
  <cp:keywords/>
  <dc:description/>
  <cp:lastModifiedBy>Martinez, Tina@DOR</cp:lastModifiedBy>
  <cp:revision>7</cp:revision>
  <dcterms:created xsi:type="dcterms:W3CDTF">2025-06-26T22:58:00Z</dcterms:created>
  <dcterms:modified xsi:type="dcterms:W3CDTF">2025-07-29T15:23:00Z</dcterms:modified>
</cp:coreProperties>
</file>