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left w:val="single" w:sz="48" w:space="0" w:color="2E74B5" w:themeColor="accent1" w:themeShade="BF"/>
          <w:insideV w:val="single" w:sz="48" w:space="0" w:color="2E74B5" w:themeColor="accent1" w:themeShade="BF"/>
        </w:tblBorders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  <w:tblDescription w:val="Appointment card table"/>
      </w:tblPr>
      <w:tblGrid>
        <w:gridCol w:w="5010"/>
        <w:gridCol w:w="5010"/>
      </w:tblGrid>
      <w:tr w:rsidR="004B5BF1" w:rsidRPr="00A13D45" w14:paraId="7DB23313" w14:textId="77777777" w:rsidTr="004401AC">
        <w:trPr>
          <w:trHeight w:hRule="exact" w:val="2880"/>
        </w:trPr>
        <w:tc>
          <w:tcPr>
            <w:tcW w:w="5010" w:type="dxa"/>
            <w:vAlign w:val="center"/>
          </w:tcPr>
          <w:sdt>
            <w:sdtPr>
              <w:rPr>
                <w:sz w:val="28"/>
                <w:szCs w:val="24"/>
              </w:rPr>
              <w:alias w:val="Enter provider name:"/>
              <w:tag w:val="Enter provider name:"/>
              <w:id w:val="-325120121"/>
              <w:placeholder>
                <w:docPart w:val="1F2ECA59D43B4470A1766D80F2E83CCE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p w14:paraId="4EFEE19E" w14:textId="1D7A91C5" w:rsidR="004B5BF1" w:rsidRPr="0035687B" w:rsidRDefault="00FF3E43" w:rsidP="0035687B">
                <w:pPr>
                  <w:pStyle w:val="Heading1"/>
                  <w:spacing w:before="0"/>
                  <w:jc w:val="center"/>
                  <w:rPr>
                    <w:sz w:val="28"/>
                    <w:szCs w:val="24"/>
                  </w:rPr>
                </w:pPr>
                <w:r w:rsidRPr="0035687B">
                  <w:rPr>
                    <w:sz w:val="28"/>
                    <w:szCs w:val="24"/>
                  </w:rPr>
                  <w:t>Online Course</w:t>
                </w:r>
              </w:p>
            </w:sdtContent>
          </w:sdt>
          <w:sdt>
            <w:sdtPr>
              <w:rPr>
                <w:sz w:val="20"/>
                <w:szCs w:val="20"/>
              </w:rPr>
              <w:alias w:val="Enter address:"/>
              <w:tag w:val="Enter address:"/>
              <w:id w:val="516812173"/>
              <w:placeholder>
                <w:docPart w:val="1EF2715F5C8C4313B994D0DED197E105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Content>
              <w:p w14:paraId="23224B22" w14:textId="40159116" w:rsidR="004B5BF1" w:rsidRPr="0035687B" w:rsidRDefault="0035687B" w:rsidP="0035687B">
                <w:pPr>
                  <w:jc w:val="center"/>
                </w:pPr>
                <w:r w:rsidRPr="0035687B">
                  <w:rPr>
                    <w:sz w:val="20"/>
                    <w:szCs w:val="20"/>
                  </w:rPr>
                  <w:t>BASICS, PLAIN AND SIMPLE</w:t>
                </w:r>
                <w:r w:rsidRPr="0035687B">
                  <w:rPr>
                    <w:sz w:val="20"/>
                    <w:szCs w:val="20"/>
                  </w:rPr>
                  <w:br/>
                  <w:t>Receive Social Security disability benefits? Want to work but have doubts or fear? Take this course and fear not</w:t>
                </w:r>
                <w:r w:rsidRPr="0035687B">
                  <w:rPr>
                    <w:sz w:val="20"/>
                    <w:szCs w:val="20"/>
                  </w:rPr>
                  <w:t>!</w:t>
                </w:r>
              </w:p>
            </w:sdtContent>
          </w:sdt>
          <w:p w14:paraId="73EE37B5" w14:textId="17CD4E16" w:rsidR="004B5BF1" w:rsidRPr="0035687B" w:rsidRDefault="0035687B" w:rsidP="0035687B">
            <w:pPr>
              <w:jc w:val="center"/>
            </w:pPr>
            <w:r w:rsidRPr="0035687B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2FD5726C" wp14:editId="107D656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-1398905</wp:posOffset>
                  </wp:positionV>
                  <wp:extent cx="2999105" cy="374650"/>
                  <wp:effectExtent l="0" t="0" r="0" b="6350"/>
                  <wp:wrapTopAndBottom/>
                  <wp:docPr id="375218517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1849" w:rsidRPr="00356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1B0E35FF" wp14:editId="5A77120C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4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73C6" w:rsidRPr="0035687B">
              <w:rPr>
                <w:rStyle w:val="ContactInfo"/>
                <w:color w:val="2E74B5" w:themeColor="accent1" w:themeShade="BF"/>
              </w:rPr>
              <w:t>www.dor.ca.gov/home/benefits101</w:t>
            </w:r>
          </w:p>
          <w:p w14:paraId="76BBBB52" w14:textId="33AFAE9E" w:rsidR="004401AC" w:rsidRPr="004401AC" w:rsidRDefault="004401AC" w:rsidP="004401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58B2D564" w14:textId="3F0933F3" w:rsidR="004B5BF1" w:rsidRPr="00A13D45" w:rsidRDefault="004B5BF1" w:rsidP="00A309D7"/>
        </w:tc>
        <w:tc>
          <w:tcPr>
            <w:tcW w:w="5010" w:type="dxa"/>
            <w:vAlign w:val="center"/>
          </w:tcPr>
          <w:sdt>
            <w:sdtPr>
              <w:rPr>
                <w:sz w:val="28"/>
                <w:szCs w:val="24"/>
              </w:rPr>
              <w:alias w:val="Enter provider name:"/>
              <w:tag w:val="Enter provider name:"/>
              <w:id w:val="-427895692"/>
              <w:placeholder>
                <w:docPart w:val="BAC17DC3571D4AA48A8F913E08B0355E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194B9AC7" w14:textId="77777777" w:rsidR="0035687B" w:rsidRPr="0035687B" w:rsidRDefault="0035687B" w:rsidP="0035687B">
                <w:pPr>
                  <w:pStyle w:val="Heading1"/>
                  <w:spacing w:before="0"/>
                  <w:jc w:val="center"/>
                  <w:rPr>
                    <w:sz w:val="28"/>
                    <w:szCs w:val="24"/>
                  </w:rPr>
                </w:pPr>
                <w:r w:rsidRPr="0035687B">
                  <w:rPr>
                    <w:sz w:val="28"/>
                    <w:szCs w:val="24"/>
                  </w:rPr>
                  <w:t>Online Course</w:t>
                </w:r>
              </w:p>
            </w:sdtContent>
          </w:sdt>
          <w:sdt>
            <w:sdtPr>
              <w:rPr>
                <w:sz w:val="20"/>
                <w:szCs w:val="20"/>
              </w:rPr>
              <w:alias w:val="Enter address:"/>
              <w:tag w:val="Enter address:"/>
              <w:id w:val="-876315309"/>
              <w:placeholder>
                <w:docPart w:val="3D59CC4DEBF1444BAB728CDE5C6F4443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Content>
              <w:p w14:paraId="047D8170" w14:textId="77777777" w:rsidR="0035687B" w:rsidRPr="0035687B" w:rsidRDefault="0035687B" w:rsidP="0035687B">
                <w:pPr>
                  <w:jc w:val="center"/>
                </w:pPr>
                <w:r w:rsidRPr="0035687B">
                  <w:rPr>
                    <w:sz w:val="20"/>
                    <w:szCs w:val="20"/>
                  </w:rPr>
                  <w:t>BASICS, PLAIN AND SIMPLE</w:t>
                </w:r>
                <w:r w:rsidRPr="0035687B">
                  <w:rPr>
                    <w:sz w:val="20"/>
                    <w:szCs w:val="20"/>
                  </w:rPr>
                  <w:br/>
                  <w:t>Receive Social Security disability benefits? Want to work but have doubts or fear? Take this course and fear not!</w:t>
                </w:r>
              </w:p>
            </w:sdtContent>
          </w:sdt>
          <w:p w14:paraId="14B8C2C5" w14:textId="4BEEA8CF" w:rsidR="00D61849" w:rsidRPr="00A13D45" w:rsidRDefault="0035687B" w:rsidP="0035687B">
            <w:pPr>
              <w:jc w:val="center"/>
            </w:pPr>
            <w:r w:rsidRPr="0035687B">
              <w:rPr>
                <w:b/>
                <w:bCs/>
                <w:noProof/>
              </w:rPr>
              <w:drawing>
                <wp:anchor distT="0" distB="0" distL="114300" distR="114300" simplePos="0" relativeHeight="251682816" behindDoc="0" locked="0" layoutInCell="1" allowOverlap="1" wp14:anchorId="443A6372" wp14:editId="0F05E49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-1398905</wp:posOffset>
                  </wp:positionV>
                  <wp:extent cx="2999105" cy="374650"/>
                  <wp:effectExtent l="0" t="0" r="0" b="6350"/>
                  <wp:wrapTopAndBottom/>
                  <wp:docPr id="1052843533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6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83840" behindDoc="0" locked="0" layoutInCell="1" allowOverlap="1" wp14:anchorId="701FE021" wp14:editId="11E63951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612362054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687B">
              <w:rPr>
                <w:rStyle w:val="ContactInfo"/>
                <w:color w:val="2E74B5" w:themeColor="accent1" w:themeShade="BF"/>
              </w:rPr>
              <w:t>www.dor.ca.gov/home/benefits101</w:t>
            </w:r>
            <w:r w:rsidRPr="008873C6">
              <w:rPr>
                <w:b/>
                <w:bCs/>
                <w:noProof/>
                <w:color w:val="595959" w:themeColor="text1" w:themeTint="A6"/>
              </w:rPr>
              <w:drawing>
                <wp:anchor distT="0" distB="0" distL="114300" distR="114300" simplePos="0" relativeHeight="251661312" behindDoc="0" locked="0" layoutInCell="1" allowOverlap="1" wp14:anchorId="512CD473" wp14:editId="3948EC35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-1655445</wp:posOffset>
                  </wp:positionV>
                  <wp:extent cx="2999105" cy="374650"/>
                  <wp:effectExtent l="0" t="0" r="0" b="6350"/>
                  <wp:wrapTopAndBottom/>
                  <wp:docPr id="1304234743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1849" w:rsidRPr="004401AC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62336" behindDoc="0" locked="0" layoutInCell="1" allowOverlap="1" wp14:anchorId="0F14B525" wp14:editId="2DB37FD8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517983717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479880" w14:textId="446D9572" w:rsidR="004B5BF1" w:rsidRPr="00A13D45" w:rsidRDefault="004B5BF1" w:rsidP="00A13D45"/>
        </w:tc>
      </w:tr>
      <w:tr w:rsidR="004B5BF1" w:rsidRPr="00A13D45" w14:paraId="541A5D6E" w14:textId="77777777" w:rsidTr="004401AC">
        <w:trPr>
          <w:trHeight w:hRule="exact" w:val="2880"/>
        </w:trPr>
        <w:tc>
          <w:tcPr>
            <w:tcW w:w="5010" w:type="dxa"/>
            <w:vAlign w:val="center"/>
          </w:tcPr>
          <w:sdt>
            <w:sdtPr>
              <w:rPr>
                <w:sz w:val="28"/>
                <w:szCs w:val="24"/>
              </w:rPr>
              <w:alias w:val="Enter provider name:"/>
              <w:tag w:val="Enter provider name:"/>
              <w:id w:val="1912352453"/>
              <w:placeholder>
                <w:docPart w:val="F6BEBF19135547A5A8E50AB3BCDD4453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6C09C522" w14:textId="77777777" w:rsidR="00E36234" w:rsidRPr="0035687B" w:rsidRDefault="00E36234" w:rsidP="00E36234">
                <w:pPr>
                  <w:pStyle w:val="Heading1"/>
                  <w:spacing w:before="0"/>
                  <w:jc w:val="center"/>
                  <w:rPr>
                    <w:sz w:val="28"/>
                    <w:szCs w:val="24"/>
                  </w:rPr>
                </w:pPr>
                <w:r w:rsidRPr="0035687B">
                  <w:rPr>
                    <w:sz w:val="28"/>
                    <w:szCs w:val="24"/>
                  </w:rPr>
                  <w:t>Online Course</w:t>
                </w:r>
              </w:p>
            </w:sdtContent>
          </w:sdt>
          <w:sdt>
            <w:sdtPr>
              <w:rPr>
                <w:sz w:val="20"/>
                <w:szCs w:val="20"/>
              </w:rPr>
              <w:alias w:val="Enter address:"/>
              <w:tag w:val="Enter address:"/>
              <w:id w:val="-2076958007"/>
              <w:placeholder>
                <w:docPart w:val="9DFE5BA239E548FE9B30D7D001868C92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Content>
              <w:p w14:paraId="4DDC9AB8" w14:textId="77777777" w:rsidR="00E36234" w:rsidRPr="0035687B" w:rsidRDefault="00E36234" w:rsidP="00E36234">
                <w:pPr>
                  <w:jc w:val="center"/>
                </w:pPr>
                <w:r w:rsidRPr="0035687B">
                  <w:rPr>
                    <w:sz w:val="20"/>
                    <w:szCs w:val="20"/>
                  </w:rPr>
                  <w:t>BASICS, PLAIN AND SIMPLE</w:t>
                </w:r>
                <w:r w:rsidRPr="0035687B">
                  <w:rPr>
                    <w:sz w:val="20"/>
                    <w:szCs w:val="20"/>
                  </w:rPr>
                  <w:br/>
                  <w:t>Receive Social Security disability benefits? Want to work but have doubts or fear? Take this course and fear not!</w:t>
                </w:r>
              </w:p>
            </w:sdtContent>
          </w:sdt>
          <w:p w14:paraId="666FEF4E" w14:textId="341AC1CA" w:rsidR="004B5BF1" w:rsidRPr="00E36234" w:rsidRDefault="00E36234" w:rsidP="00E36234">
            <w:pPr>
              <w:jc w:val="center"/>
            </w:pPr>
            <w:r w:rsidRPr="0035687B">
              <w:rPr>
                <w:b/>
                <w:bCs/>
                <w:noProof/>
              </w:rPr>
              <w:drawing>
                <wp:anchor distT="0" distB="0" distL="114300" distR="114300" simplePos="0" relativeHeight="251685888" behindDoc="0" locked="0" layoutInCell="1" allowOverlap="1" wp14:anchorId="5DC27CE2" wp14:editId="093DDD1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-1398905</wp:posOffset>
                  </wp:positionV>
                  <wp:extent cx="2999105" cy="374650"/>
                  <wp:effectExtent l="0" t="0" r="0" b="6350"/>
                  <wp:wrapTopAndBottom/>
                  <wp:docPr id="1838723831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6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86912" behindDoc="0" locked="0" layoutInCell="1" allowOverlap="1" wp14:anchorId="25589AC5" wp14:editId="53364D5C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371686887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687B">
              <w:rPr>
                <w:rStyle w:val="ContactInfo"/>
                <w:color w:val="2E74B5" w:themeColor="accent1" w:themeShade="BF"/>
              </w:rPr>
              <w:t>www.dor.ca.gov/home/benefits101</w:t>
            </w:r>
          </w:p>
        </w:tc>
        <w:tc>
          <w:tcPr>
            <w:tcW w:w="5010" w:type="dxa"/>
            <w:vAlign w:val="center"/>
          </w:tcPr>
          <w:sdt>
            <w:sdtPr>
              <w:rPr>
                <w:sz w:val="28"/>
                <w:szCs w:val="24"/>
              </w:rPr>
              <w:alias w:val="Enter provider name:"/>
              <w:tag w:val="Enter provider name:"/>
              <w:id w:val="1711616420"/>
              <w:placeholder>
                <w:docPart w:val="158C4E4CA0B044C1AE860B55BAD8DE49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367CA72D" w14:textId="77777777" w:rsidR="00E36234" w:rsidRPr="0035687B" w:rsidRDefault="00E36234" w:rsidP="00E36234">
                <w:pPr>
                  <w:pStyle w:val="Heading1"/>
                  <w:spacing w:before="0"/>
                  <w:jc w:val="center"/>
                  <w:rPr>
                    <w:sz w:val="28"/>
                    <w:szCs w:val="24"/>
                  </w:rPr>
                </w:pPr>
                <w:r w:rsidRPr="0035687B">
                  <w:rPr>
                    <w:sz w:val="28"/>
                    <w:szCs w:val="24"/>
                  </w:rPr>
                  <w:t>Online Course</w:t>
                </w:r>
              </w:p>
            </w:sdtContent>
          </w:sdt>
          <w:sdt>
            <w:sdtPr>
              <w:rPr>
                <w:sz w:val="20"/>
                <w:szCs w:val="20"/>
              </w:rPr>
              <w:alias w:val="Enter address:"/>
              <w:tag w:val="Enter address:"/>
              <w:id w:val="-1328434559"/>
              <w:placeholder>
                <w:docPart w:val="279E4C270BB441B0A1B759117E90EA1F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Content>
              <w:p w14:paraId="6726303A" w14:textId="77777777" w:rsidR="00E36234" w:rsidRPr="0035687B" w:rsidRDefault="00E36234" w:rsidP="00E36234">
                <w:pPr>
                  <w:jc w:val="center"/>
                </w:pPr>
                <w:r w:rsidRPr="0035687B">
                  <w:rPr>
                    <w:sz w:val="20"/>
                    <w:szCs w:val="20"/>
                  </w:rPr>
                  <w:t>BASICS, PLAIN AND SIMPLE</w:t>
                </w:r>
                <w:r w:rsidRPr="0035687B">
                  <w:rPr>
                    <w:sz w:val="20"/>
                    <w:szCs w:val="20"/>
                  </w:rPr>
                  <w:br/>
                  <w:t>Receive Social Security disability benefits? Want to work but have doubts or fear? Take this course and fear not!</w:t>
                </w:r>
              </w:p>
            </w:sdtContent>
          </w:sdt>
          <w:p w14:paraId="13699233" w14:textId="3F69C355" w:rsidR="004B5BF1" w:rsidRPr="00E36234" w:rsidRDefault="00E36234" w:rsidP="00E36234">
            <w:pPr>
              <w:jc w:val="center"/>
            </w:pPr>
            <w:r w:rsidRPr="0035687B">
              <w:rPr>
                <w:b/>
                <w:bCs/>
                <w:noProof/>
              </w:rPr>
              <w:drawing>
                <wp:anchor distT="0" distB="0" distL="114300" distR="114300" simplePos="0" relativeHeight="251688960" behindDoc="0" locked="0" layoutInCell="1" allowOverlap="1" wp14:anchorId="27B3173A" wp14:editId="1C8EC83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-1398905</wp:posOffset>
                  </wp:positionV>
                  <wp:extent cx="2999105" cy="374650"/>
                  <wp:effectExtent l="0" t="0" r="0" b="6350"/>
                  <wp:wrapTopAndBottom/>
                  <wp:docPr id="1701556143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6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89984" behindDoc="0" locked="0" layoutInCell="1" allowOverlap="1" wp14:anchorId="2CA4A088" wp14:editId="42AF491D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1961024585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687B">
              <w:rPr>
                <w:rStyle w:val="ContactInfo"/>
                <w:color w:val="2E74B5" w:themeColor="accent1" w:themeShade="BF"/>
              </w:rPr>
              <w:t>www.dor.ca.gov/home/benefits101</w:t>
            </w:r>
          </w:p>
        </w:tc>
      </w:tr>
      <w:tr w:rsidR="004B5BF1" w:rsidRPr="00A13D45" w14:paraId="71944AAE" w14:textId="77777777" w:rsidTr="004401AC">
        <w:trPr>
          <w:trHeight w:hRule="exact" w:val="2880"/>
        </w:trPr>
        <w:tc>
          <w:tcPr>
            <w:tcW w:w="5010" w:type="dxa"/>
            <w:vAlign w:val="center"/>
          </w:tcPr>
          <w:p w14:paraId="0F2CEB44" w14:textId="5B1C8C51" w:rsidR="00E36234" w:rsidRPr="0035687B" w:rsidRDefault="0035687B" w:rsidP="00E36234">
            <w:pPr>
              <w:pStyle w:val="Heading1"/>
              <w:spacing w:before="0"/>
              <w:jc w:val="center"/>
              <w:rPr>
                <w:sz w:val="28"/>
                <w:szCs w:val="24"/>
              </w:rPr>
            </w:pPr>
            <w:r w:rsidRPr="008873C6">
              <w:rPr>
                <w:b w:val="0"/>
                <w:bCs w:val="0"/>
                <w:noProof/>
                <w:color w:val="595959" w:themeColor="text1" w:themeTint="A6"/>
              </w:rPr>
              <w:drawing>
                <wp:anchor distT="0" distB="0" distL="114300" distR="114300" simplePos="0" relativeHeight="251670528" behindDoc="0" locked="0" layoutInCell="1" allowOverlap="1" wp14:anchorId="2120D1CC" wp14:editId="6C673AD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-1537970</wp:posOffset>
                  </wp:positionV>
                  <wp:extent cx="2999105" cy="374650"/>
                  <wp:effectExtent l="0" t="0" r="0" b="6350"/>
                  <wp:wrapTopAndBottom/>
                  <wp:docPr id="2047786104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6234" w:rsidRPr="0035687B">
              <w:rPr>
                <w:sz w:val="28"/>
                <w:szCs w:val="24"/>
              </w:rPr>
              <w:t xml:space="preserve"> </w:t>
            </w:r>
            <w:sdt>
              <w:sdtPr>
                <w:rPr>
                  <w:sz w:val="28"/>
                  <w:szCs w:val="24"/>
                </w:rPr>
                <w:alias w:val="Enter provider name:"/>
                <w:tag w:val="Enter provider name:"/>
                <w:id w:val="1289936356"/>
                <w:placeholder>
                  <w:docPart w:val="11C19812FEF14F4DA5C0F71036D46D1A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E36234" w:rsidRPr="0035687B">
                  <w:rPr>
                    <w:sz w:val="28"/>
                    <w:szCs w:val="24"/>
                  </w:rPr>
                  <w:t>Online Course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Enter address:"/>
              <w:tag w:val="Enter address:"/>
              <w:id w:val="-794214516"/>
              <w:placeholder>
                <w:docPart w:val="5305D199A2F14AC4A3D3D2BD199DFF4A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Content>
              <w:p w14:paraId="494A4DD2" w14:textId="77777777" w:rsidR="00E36234" w:rsidRPr="0035687B" w:rsidRDefault="00E36234" w:rsidP="00E36234">
                <w:pPr>
                  <w:jc w:val="center"/>
                </w:pPr>
                <w:r w:rsidRPr="0035687B">
                  <w:rPr>
                    <w:sz w:val="20"/>
                    <w:szCs w:val="20"/>
                  </w:rPr>
                  <w:t>BASICS, PLAIN AND SIMPLE</w:t>
                </w:r>
                <w:r w:rsidRPr="0035687B">
                  <w:rPr>
                    <w:sz w:val="20"/>
                    <w:szCs w:val="20"/>
                  </w:rPr>
                  <w:br/>
                  <w:t>Receive Social Security disability benefits? Want to work but have doubts or fear? Take this course and fear not!</w:t>
                </w:r>
              </w:p>
            </w:sdtContent>
          </w:sdt>
          <w:p w14:paraId="42983B05" w14:textId="77777777" w:rsidR="00E36234" w:rsidRPr="0035687B" w:rsidRDefault="00E36234" w:rsidP="00E36234">
            <w:pPr>
              <w:jc w:val="center"/>
            </w:pPr>
            <w:r w:rsidRPr="0035687B">
              <w:rPr>
                <w:b/>
                <w:bCs/>
                <w:noProof/>
              </w:rPr>
              <w:drawing>
                <wp:anchor distT="0" distB="0" distL="114300" distR="114300" simplePos="0" relativeHeight="251692032" behindDoc="0" locked="0" layoutInCell="1" allowOverlap="1" wp14:anchorId="245AF84B" wp14:editId="50F41FA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-1398905</wp:posOffset>
                  </wp:positionV>
                  <wp:extent cx="2999105" cy="374650"/>
                  <wp:effectExtent l="0" t="0" r="0" b="6350"/>
                  <wp:wrapTopAndBottom/>
                  <wp:docPr id="1063203427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6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93056" behindDoc="0" locked="0" layoutInCell="1" allowOverlap="1" wp14:anchorId="406F0B4E" wp14:editId="7F118DAB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1791416114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687B">
              <w:rPr>
                <w:rStyle w:val="ContactInfo"/>
                <w:color w:val="2E74B5" w:themeColor="accent1" w:themeShade="BF"/>
              </w:rPr>
              <w:t>www.dor.ca.gov/home/benefits101</w:t>
            </w:r>
          </w:p>
          <w:p w14:paraId="349AA0EC" w14:textId="651CFE77" w:rsidR="004B5BF1" w:rsidRPr="00A13D45" w:rsidRDefault="004B5BF1" w:rsidP="00E36234">
            <w:pPr>
              <w:jc w:val="center"/>
            </w:pPr>
          </w:p>
        </w:tc>
        <w:tc>
          <w:tcPr>
            <w:tcW w:w="5010" w:type="dxa"/>
            <w:vAlign w:val="center"/>
          </w:tcPr>
          <w:p w14:paraId="6822A609" w14:textId="6B8F41FB" w:rsidR="00E36234" w:rsidRPr="0035687B" w:rsidRDefault="0035687B" w:rsidP="00E36234">
            <w:pPr>
              <w:pStyle w:val="Heading1"/>
              <w:spacing w:before="0"/>
              <w:jc w:val="center"/>
              <w:rPr>
                <w:sz w:val="28"/>
                <w:szCs w:val="24"/>
              </w:rPr>
            </w:pPr>
            <w:r w:rsidRPr="008873C6">
              <w:rPr>
                <w:b w:val="0"/>
                <w:bCs w:val="0"/>
                <w:noProof/>
                <w:color w:val="595959" w:themeColor="text1" w:themeTint="A6"/>
              </w:rPr>
              <w:drawing>
                <wp:anchor distT="0" distB="0" distL="114300" distR="114300" simplePos="0" relativeHeight="251673600" behindDoc="0" locked="0" layoutInCell="1" allowOverlap="1" wp14:anchorId="1796F348" wp14:editId="1C2DFF9C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-1443990</wp:posOffset>
                  </wp:positionV>
                  <wp:extent cx="2999105" cy="374650"/>
                  <wp:effectExtent l="0" t="0" r="0" b="6350"/>
                  <wp:wrapTopAndBottom/>
                  <wp:docPr id="1233456547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6234" w:rsidRPr="0035687B">
              <w:rPr>
                <w:sz w:val="28"/>
                <w:szCs w:val="24"/>
              </w:rPr>
              <w:t xml:space="preserve"> </w:t>
            </w:r>
            <w:sdt>
              <w:sdtPr>
                <w:rPr>
                  <w:sz w:val="28"/>
                  <w:szCs w:val="24"/>
                </w:rPr>
                <w:alias w:val="Enter provider name:"/>
                <w:tag w:val="Enter provider name:"/>
                <w:id w:val="231280976"/>
                <w:placeholder>
                  <w:docPart w:val="E717581003314E78BCE0C6FFEA27A2E1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E36234" w:rsidRPr="0035687B">
                  <w:rPr>
                    <w:sz w:val="28"/>
                    <w:szCs w:val="24"/>
                  </w:rPr>
                  <w:t>Online Course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Enter address:"/>
              <w:tag w:val="Enter address:"/>
              <w:id w:val="1830099797"/>
              <w:placeholder>
                <w:docPart w:val="D4C28392792E4DD1AA3350EE8298373C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Content>
              <w:p w14:paraId="1448A2D4" w14:textId="77777777" w:rsidR="00E36234" w:rsidRPr="0035687B" w:rsidRDefault="00E36234" w:rsidP="00E36234">
                <w:pPr>
                  <w:jc w:val="center"/>
                </w:pPr>
                <w:r w:rsidRPr="0035687B">
                  <w:rPr>
                    <w:sz w:val="20"/>
                    <w:szCs w:val="20"/>
                  </w:rPr>
                  <w:t>BASICS, PLAIN AND SIMPLE</w:t>
                </w:r>
                <w:r w:rsidRPr="0035687B">
                  <w:rPr>
                    <w:sz w:val="20"/>
                    <w:szCs w:val="20"/>
                  </w:rPr>
                  <w:br/>
                  <w:t>Receive Social Security disability benefits? Want to work but have doubts or fear? Take this course and fear not!</w:t>
                </w:r>
              </w:p>
            </w:sdtContent>
          </w:sdt>
          <w:p w14:paraId="015694BA" w14:textId="519A20B5" w:rsidR="004B5BF1" w:rsidRPr="00E36234" w:rsidRDefault="00E36234" w:rsidP="00E36234">
            <w:pPr>
              <w:jc w:val="center"/>
            </w:pPr>
            <w:r w:rsidRPr="0035687B">
              <w:rPr>
                <w:b/>
                <w:bCs/>
                <w:noProof/>
              </w:rPr>
              <w:drawing>
                <wp:anchor distT="0" distB="0" distL="114300" distR="114300" simplePos="0" relativeHeight="251695104" behindDoc="0" locked="0" layoutInCell="1" allowOverlap="1" wp14:anchorId="66AE9C64" wp14:editId="53B28E9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-1398905</wp:posOffset>
                  </wp:positionV>
                  <wp:extent cx="2999105" cy="374650"/>
                  <wp:effectExtent l="0" t="0" r="0" b="6350"/>
                  <wp:wrapTopAndBottom/>
                  <wp:docPr id="2146651519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6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96128" behindDoc="0" locked="0" layoutInCell="1" allowOverlap="1" wp14:anchorId="0415BED5" wp14:editId="5146A1C8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196572208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687B">
              <w:rPr>
                <w:rStyle w:val="ContactInfo"/>
                <w:color w:val="2E74B5" w:themeColor="accent1" w:themeShade="BF"/>
              </w:rPr>
              <w:t>www.dor.ca.gov/home/benefits101</w:t>
            </w:r>
          </w:p>
        </w:tc>
      </w:tr>
      <w:tr w:rsidR="004B5BF1" w:rsidRPr="00A13D45" w14:paraId="2AB3750D" w14:textId="77777777" w:rsidTr="004401AC">
        <w:trPr>
          <w:trHeight w:hRule="exact" w:val="2880"/>
        </w:trPr>
        <w:tc>
          <w:tcPr>
            <w:tcW w:w="5010" w:type="dxa"/>
            <w:vAlign w:val="center"/>
          </w:tcPr>
          <w:p w14:paraId="3761C715" w14:textId="77777777" w:rsidR="00E36234" w:rsidRPr="0035687B" w:rsidRDefault="00E36234" w:rsidP="00E36234">
            <w:pPr>
              <w:pStyle w:val="Heading1"/>
              <w:spacing w:before="0"/>
              <w:jc w:val="center"/>
              <w:rPr>
                <w:sz w:val="28"/>
                <w:szCs w:val="24"/>
              </w:rPr>
            </w:pPr>
            <w:sdt>
              <w:sdtPr>
                <w:rPr>
                  <w:sz w:val="28"/>
                  <w:szCs w:val="24"/>
                </w:rPr>
                <w:alias w:val="Enter provider name:"/>
                <w:tag w:val="Enter provider name:"/>
                <w:id w:val="-1945840279"/>
                <w:placeholder>
                  <w:docPart w:val="621BF42DB62E4D498AC293CE86DC0512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Pr="0035687B">
                  <w:rPr>
                    <w:sz w:val="28"/>
                    <w:szCs w:val="24"/>
                  </w:rPr>
                  <w:t>Online Course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Enter address:"/>
              <w:tag w:val="Enter address:"/>
              <w:id w:val="-1816944267"/>
              <w:placeholder>
                <w:docPart w:val="4897A4045C7D4450BAE96427CCE44E91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Content>
              <w:p w14:paraId="3D1F30FE" w14:textId="77777777" w:rsidR="00E36234" w:rsidRPr="0035687B" w:rsidRDefault="00E36234" w:rsidP="00E36234">
                <w:pPr>
                  <w:jc w:val="center"/>
                </w:pPr>
                <w:r w:rsidRPr="0035687B">
                  <w:rPr>
                    <w:sz w:val="20"/>
                    <w:szCs w:val="20"/>
                  </w:rPr>
                  <w:t>BASICS, PLAIN AND SIMPLE</w:t>
                </w:r>
                <w:r w:rsidRPr="0035687B">
                  <w:rPr>
                    <w:sz w:val="20"/>
                    <w:szCs w:val="20"/>
                  </w:rPr>
                  <w:br/>
                  <w:t>Receive Social Security disability benefits? Want to work but have doubts or fear? Take this course and fear not!</w:t>
                </w:r>
              </w:p>
            </w:sdtContent>
          </w:sdt>
          <w:p w14:paraId="4247D520" w14:textId="72CF3A8C" w:rsidR="004B5BF1" w:rsidRPr="00E36234" w:rsidRDefault="00E36234" w:rsidP="00E36234">
            <w:pPr>
              <w:jc w:val="center"/>
            </w:pPr>
            <w:r w:rsidRPr="0035687B">
              <w:rPr>
                <w:b/>
                <w:bCs/>
                <w:noProof/>
              </w:rPr>
              <w:drawing>
                <wp:anchor distT="0" distB="0" distL="114300" distR="114300" simplePos="0" relativeHeight="251701248" behindDoc="0" locked="0" layoutInCell="1" allowOverlap="1" wp14:anchorId="1984EB15" wp14:editId="1B3B391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-1398905</wp:posOffset>
                  </wp:positionV>
                  <wp:extent cx="2999105" cy="374650"/>
                  <wp:effectExtent l="0" t="0" r="0" b="6350"/>
                  <wp:wrapTopAndBottom/>
                  <wp:docPr id="1456832649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6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702272" behindDoc="0" locked="0" layoutInCell="1" allowOverlap="1" wp14:anchorId="4A0993CD" wp14:editId="6C77E9A6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1074278820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687B">
              <w:rPr>
                <w:rStyle w:val="ContactInfo"/>
                <w:color w:val="2E74B5" w:themeColor="accent1" w:themeShade="BF"/>
              </w:rPr>
              <w:t>www.dor.ca.gov/home/benefits101</w:t>
            </w:r>
          </w:p>
        </w:tc>
        <w:tc>
          <w:tcPr>
            <w:tcW w:w="5010" w:type="dxa"/>
            <w:vAlign w:val="center"/>
          </w:tcPr>
          <w:sdt>
            <w:sdtPr>
              <w:rPr>
                <w:sz w:val="28"/>
                <w:szCs w:val="24"/>
              </w:rPr>
              <w:alias w:val="Enter provider name:"/>
              <w:tag w:val="Enter provider name:"/>
              <w:id w:val="629980755"/>
              <w:placeholder>
                <w:docPart w:val="FF8261AD953D4AC49F9C5F747FD3CE1C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735E8803" w14:textId="77777777" w:rsidR="00E36234" w:rsidRPr="0035687B" w:rsidRDefault="00E36234" w:rsidP="00E36234">
                <w:pPr>
                  <w:pStyle w:val="Heading1"/>
                  <w:spacing w:before="0"/>
                  <w:jc w:val="center"/>
                  <w:rPr>
                    <w:sz w:val="28"/>
                    <w:szCs w:val="24"/>
                  </w:rPr>
                </w:pPr>
                <w:r w:rsidRPr="0035687B">
                  <w:rPr>
                    <w:sz w:val="28"/>
                    <w:szCs w:val="24"/>
                  </w:rPr>
                  <w:t>Online Course</w:t>
                </w:r>
              </w:p>
            </w:sdtContent>
          </w:sdt>
          <w:sdt>
            <w:sdtPr>
              <w:rPr>
                <w:sz w:val="20"/>
                <w:szCs w:val="20"/>
              </w:rPr>
              <w:alias w:val="Enter address:"/>
              <w:tag w:val="Enter address:"/>
              <w:id w:val="-320350321"/>
              <w:placeholder>
                <w:docPart w:val="5F29DBAED7484700891BECE2FECAA538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Content>
              <w:p w14:paraId="0C94C0C5" w14:textId="77777777" w:rsidR="00E36234" w:rsidRPr="0035687B" w:rsidRDefault="00E36234" w:rsidP="00E36234">
                <w:pPr>
                  <w:jc w:val="center"/>
                </w:pPr>
                <w:r w:rsidRPr="0035687B">
                  <w:rPr>
                    <w:sz w:val="20"/>
                    <w:szCs w:val="20"/>
                  </w:rPr>
                  <w:t>BASICS, PLAIN AND SIMPLE</w:t>
                </w:r>
                <w:r w:rsidRPr="0035687B">
                  <w:rPr>
                    <w:sz w:val="20"/>
                    <w:szCs w:val="20"/>
                  </w:rPr>
                  <w:br/>
                  <w:t>Receive Social Security disability benefits? Want to work but have doubts or fear? Take this course and fear not!</w:t>
                </w:r>
              </w:p>
            </w:sdtContent>
          </w:sdt>
          <w:p w14:paraId="557954B5" w14:textId="15A6429F" w:rsidR="004B5BF1" w:rsidRPr="00E36234" w:rsidRDefault="00E36234" w:rsidP="00E36234">
            <w:pPr>
              <w:jc w:val="center"/>
            </w:pPr>
            <w:r w:rsidRPr="0035687B">
              <w:rPr>
                <w:b/>
                <w:bCs/>
                <w:noProof/>
              </w:rPr>
              <w:drawing>
                <wp:anchor distT="0" distB="0" distL="114300" distR="114300" simplePos="0" relativeHeight="251698176" behindDoc="0" locked="0" layoutInCell="1" allowOverlap="1" wp14:anchorId="33348C56" wp14:editId="01F89E2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-1398905</wp:posOffset>
                  </wp:positionV>
                  <wp:extent cx="2999105" cy="374650"/>
                  <wp:effectExtent l="0" t="0" r="0" b="6350"/>
                  <wp:wrapTopAndBottom/>
                  <wp:docPr id="227761899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68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99200" behindDoc="0" locked="0" layoutInCell="1" allowOverlap="1" wp14:anchorId="39D90382" wp14:editId="55685FEE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810178765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687B">
              <w:rPr>
                <w:rStyle w:val="ContactInfo"/>
                <w:color w:val="2E74B5" w:themeColor="accent1" w:themeShade="BF"/>
              </w:rPr>
              <w:t>www.dor.ca.gov/home/benefits101</w:t>
            </w:r>
            <w:r w:rsidR="00D61849" w:rsidRPr="004401AC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80768" behindDoc="0" locked="0" layoutInCell="1" allowOverlap="1" wp14:anchorId="2741D434" wp14:editId="6E08F171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1231475096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19E50A2" w14:textId="10433AA9" w:rsidR="000D42BA" w:rsidRPr="00A13D45" w:rsidRDefault="000D42BA" w:rsidP="00E36234"/>
    <w:sectPr w:rsidR="000D42BA" w:rsidRPr="00A13D45" w:rsidSect="00202657">
      <w:pgSz w:w="12240" w:h="15840" w:code="1"/>
      <w:pgMar w:top="72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0E74" w14:textId="77777777" w:rsidR="008873C6" w:rsidRDefault="008873C6">
      <w:r>
        <w:separator/>
      </w:r>
    </w:p>
  </w:endnote>
  <w:endnote w:type="continuationSeparator" w:id="0">
    <w:p w14:paraId="0C98B27A" w14:textId="77777777" w:rsidR="008873C6" w:rsidRDefault="0088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617DF" w14:textId="77777777" w:rsidR="008873C6" w:rsidRDefault="008873C6">
      <w:r>
        <w:separator/>
      </w:r>
    </w:p>
  </w:footnote>
  <w:footnote w:type="continuationSeparator" w:id="0">
    <w:p w14:paraId="1AAD0E6A" w14:textId="77777777" w:rsidR="008873C6" w:rsidRDefault="00887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3409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FF21FF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829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2E41B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CCF3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6472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9699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18D1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3CCF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8488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8544438">
    <w:abstractNumId w:val="9"/>
  </w:num>
  <w:num w:numId="2" w16cid:durableId="757292314">
    <w:abstractNumId w:val="7"/>
  </w:num>
  <w:num w:numId="3" w16cid:durableId="1972132045">
    <w:abstractNumId w:val="6"/>
  </w:num>
  <w:num w:numId="4" w16cid:durableId="31463272">
    <w:abstractNumId w:val="5"/>
  </w:num>
  <w:num w:numId="5" w16cid:durableId="761143742">
    <w:abstractNumId w:val="4"/>
  </w:num>
  <w:num w:numId="6" w16cid:durableId="52388983">
    <w:abstractNumId w:val="8"/>
  </w:num>
  <w:num w:numId="7" w16cid:durableId="1070227212">
    <w:abstractNumId w:val="3"/>
  </w:num>
  <w:num w:numId="8" w16cid:durableId="1151751040">
    <w:abstractNumId w:val="2"/>
  </w:num>
  <w:num w:numId="9" w16cid:durableId="1551913645">
    <w:abstractNumId w:val="1"/>
  </w:num>
  <w:num w:numId="10" w16cid:durableId="161220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C6"/>
    <w:rsid w:val="00045777"/>
    <w:rsid w:val="000C0673"/>
    <w:rsid w:val="000D42BA"/>
    <w:rsid w:val="00105AC4"/>
    <w:rsid w:val="001169BF"/>
    <w:rsid w:val="001B1F52"/>
    <w:rsid w:val="001F342E"/>
    <w:rsid w:val="00202657"/>
    <w:rsid w:val="00225A0B"/>
    <w:rsid w:val="0027022C"/>
    <w:rsid w:val="002E3111"/>
    <w:rsid w:val="002F6447"/>
    <w:rsid w:val="00326BAA"/>
    <w:rsid w:val="0035687B"/>
    <w:rsid w:val="003906F8"/>
    <w:rsid w:val="003A42BF"/>
    <w:rsid w:val="003E45E6"/>
    <w:rsid w:val="004017F8"/>
    <w:rsid w:val="004401AC"/>
    <w:rsid w:val="00442C02"/>
    <w:rsid w:val="00443905"/>
    <w:rsid w:val="004A76A8"/>
    <w:rsid w:val="004B5BF1"/>
    <w:rsid w:val="004D26D6"/>
    <w:rsid w:val="00570128"/>
    <w:rsid w:val="005A6297"/>
    <w:rsid w:val="00610396"/>
    <w:rsid w:val="00686CF8"/>
    <w:rsid w:val="007162F6"/>
    <w:rsid w:val="00721CF5"/>
    <w:rsid w:val="007C70F7"/>
    <w:rsid w:val="007D5953"/>
    <w:rsid w:val="007E6C40"/>
    <w:rsid w:val="008379E5"/>
    <w:rsid w:val="008873C6"/>
    <w:rsid w:val="008B29D1"/>
    <w:rsid w:val="008E2992"/>
    <w:rsid w:val="00994C17"/>
    <w:rsid w:val="009C18D7"/>
    <w:rsid w:val="00A13D45"/>
    <w:rsid w:val="00A309D7"/>
    <w:rsid w:val="00B45B62"/>
    <w:rsid w:val="00BD69BA"/>
    <w:rsid w:val="00BD7214"/>
    <w:rsid w:val="00BE323D"/>
    <w:rsid w:val="00BE50BD"/>
    <w:rsid w:val="00C61EB7"/>
    <w:rsid w:val="00D61849"/>
    <w:rsid w:val="00E31D76"/>
    <w:rsid w:val="00E36234"/>
    <w:rsid w:val="00E37712"/>
    <w:rsid w:val="00ED6C27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54ED47"/>
  <w15:chartTrackingRefBased/>
  <w15:docId w15:val="{48D9C8CA-F682-4D0F-9B6A-63A1DD65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E74B5" w:themeColor="accent1" w:themeShade="BF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234"/>
  </w:style>
  <w:style w:type="paragraph" w:styleId="Heading1">
    <w:name w:val="heading 1"/>
    <w:basedOn w:val="Normal"/>
    <w:next w:val="Normal"/>
    <w:link w:val="Heading1Char"/>
    <w:uiPriority w:val="1"/>
    <w:qFormat/>
    <w:rsid w:val="0027022C"/>
    <w:pPr>
      <w:spacing w:before="160"/>
      <w:outlineLvl w:val="0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2">
    <w:name w:val="heading 2"/>
    <w:basedOn w:val="Normal"/>
    <w:next w:val="Normal"/>
    <w:uiPriority w:val="1"/>
    <w:qFormat/>
    <w:rsid w:val="00A13D45"/>
    <w:pPr>
      <w:pBdr>
        <w:bottom w:val="single" w:sz="8" w:space="18" w:color="2E74B5" w:themeColor="accent1" w:themeShade="BF"/>
      </w:pBdr>
      <w:spacing w:before="120"/>
      <w:outlineLvl w:val="1"/>
    </w:pPr>
    <w:rPr>
      <w:b/>
      <w:bCs/>
      <w:color w:val="595959" w:themeColor="text1" w:themeTint="A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443905"/>
    <w:pPr>
      <w:keepNext/>
      <w:keepLines/>
      <w:spacing w:after="40" w:line="259" w:lineRule="auto"/>
      <w:outlineLvl w:val="2"/>
    </w:pPr>
    <w:rPr>
      <w:rFonts w:asciiTheme="majorHAnsi" w:eastAsiaTheme="majorEastAsia" w:hAnsiTheme="majorHAnsi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0D42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0D42BA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0D4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0D42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0D42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0D42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443905"/>
    <w:rPr>
      <w:rFonts w:asciiTheme="majorHAnsi" w:eastAsiaTheme="majorEastAsia" w:hAnsiTheme="majorHAnsi" w:cstheme="majorBidi"/>
      <w:bCs/>
      <w:color w:val="2E74B5" w:themeColor="accent1" w:themeShade="BF"/>
      <w:sz w:val="24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2BA"/>
    <w:rPr>
      <w:rFonts w:ascii="Segoe UI" w:hAnsi="Segoe UI" w:cs="Segoe UI"/>
    </w:rPr>
  </w:style>
  <w:style w:type="character" w:customStyle="1" w:styleId="ContactInfo">
    <w:name w:val="Contact Info"/>
    <w:basedOn w:val="DefaultParagraphFont"/>
    <w:uiPriority w:val="3"/>
    <w:qFormat/>
    <w:rsid w:val="00443905"/>
    <w:rPr>
      <w:b/>
      <w:color w:val="595959" w:themeColor="text1" w:themeTint="A6"/>
      <w:sz w:val="22"/>
    </w:rPr>
  </w:style>
  <w:style w:type="paragraph" w:styleId="Header">
    <w:name w:val="header"/>
    <w:basedOn w:val="Normal"/>
    <w:link w:val="HeaderChar"/>
    <w:uiPriority w:val="99"/>
    <w:unhideWhenUsed/>
    <w:rsid w:val="00225A0B"/>
  </w:style>
  <w:style w:type="character" w:customStyle="1" w:styleId="HeaderChar">
    <w:name w:val="Header Char"/>
    <w:basedOn w:val="DefaultParagraphFont"/>
    <w:link w:val="Header"/>
    <w:uiPriority w:val="99"/>
    <w:rsid w:val="00225A0B"/>
    <w:rPr>
      <w:color w:val="2E74B5" w:themeColor="accent1" w:themeShade="BF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D69BA"/>
  </w:style>
  <w:style w:type="character" w:customStyle="1" w:styleId="FooterChar">
    <w:name w:val="Footer Char"/>
    <w:basedOn w:val="DefaultParagraphFont"/>
    <w:link w:val="Footer"/>
    <w:uiPriority w:val="99"/>
    <w:rsid w:val="00BD69BA"/>
    <w:rPr>
      <w:color w:val="2E74B5" w:themeColor="accent1" w:themeShade="BF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2BA"/>
    <w:rPr>
      <w:rFonts w:ascii="Segoe UI" w:hAnsi="Segoe UI" w:cs="Segoe UI"/>
      <w:color w:val="2E74B5" w:themeColor="accent1" w:themeShade="BF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D42BA"/>
  </w:style>
  <w:style w:type="paragraph" w:styleId="BlockText">
    <w:name w:val="Block Text"/>
    <w:basedOn w:val="Normal"/>
    <w:uiPriority w:val="99"/>
    <w:semiHidden/>
    <w:unhideWhenUsed/>
    <w:rsid w:val="000D42BA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D42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42BA"/>
    <w:rPr>
      <w:color w:val="2E74B5" w:themeColor="accent1" w:themeShade="BF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D42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42BA"/>
    <w:rPr>
      <w:color w:val="2E74B5" w:themeColor="accent1" w:themeShade="BF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D42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42BA"/>
    <w:rPr>
      <w:color w:val="2E74B5" w:themeColor="accent1" w:themeShade="BF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D42B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D42BA"/>
    <w:rPr>
      <w:color w:val="2E74B5" w:themeColor="accent1" w:themeShade="BF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42B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42BA"/>
    <w:rPr>
      <w:color w:val="2E74B5" w:themeColor="accent1" w:themeShade="BF"/>
      <w:szCs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D42B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D42BA"/>
    <w:rPr>
      <w:color w:val="2E74B5" w:themeColor="accent1" w:themeShade="BF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D42B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42BA"/>
    <w:rPr>
      <w:color w:val="2E74B5" w:themeColor="accent1" w:themeShade="BF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D42B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42BA"/>
    <w:rPr>
      <w:color w:val="2E74B5" w:themeColor="accent1" w:themeShade="BF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D42B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42BA"/>
    <w:pPr>
      <w:spacing w:after="200"/>
    </w:pPr>
    <w:rPr>
      <w:i/>
      <w:iCs/>
      <w:color w:val="44546A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0D42B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D42BA"/>
    <w:rPr>
      <w:color w:val="2E74B5" w:themeColor="accent1" w:themeShade="BF"/>
      <w:szCs w:val="18"/>
    </w:rPr>
  </w:style>
  <w:style w:type="table" w:styleId="ColorfulGrid">
    <w:name w:val="Colorful Grid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D42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2B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2BA"/>
    <w:rPr>
      <w:color w:val="2E74B5" w:themeColor="accent1" w:themeShade="BF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2BA"/>
    <w:rPr>
      <w:b/>
      <w:bCs/>
      <w:color w:val="2E74B5" w:themeColor="accent1" w:themeShade="BF"/>
      <w:szCs w:val="20"/>
    </w:rPr>
  </w:style>
  <w:style w:type="table" w:styleId="DarkList">
    <w:name w:val="Dark List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D42BA"/>
  </w:style>
  <w:style w:type="character" w:customStyle="1" w:styleId="DateChar">
    <w:name w:val="Date Char"/>
    <w:basedOn w:val="DefaultParagraphFont"/>
    <w:link w:val="Date"/>
    <w:uiPriority w:val="99"/>
    <w:semiHidden/>
    <w:rsid w:val="000D42BA"/>
    <w:rPr>
      <w:color w:val="2E74B5" w:themeColor="accent1" w:themeShade="BF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2BA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2BA"/>
    <w:rPr>
      <w:rFonts w:ascii="Segoe UI" w:hAnsi="Segoe UI" w:cs="Segoe UI"/>
      <w:color w:val="2E74B5" w:themeColor="accent1" w:themeShade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D42B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D42BA"/>
    <w:rPr>
      <w:color w:val="2E74B5" w:themeColor="accent1" w:themeShade="BF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0D42B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D42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42BA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42BA"/>
    <w:rPr>
      <w:color w:val="2E74B5" w:themeColor="accent1" w:themeShade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D42B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D42BA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D42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D42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42B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42BA"/>
    <w:rPr>
      <w:color w:val="2E74B5" w:themeColor="accent1" w:themeShade="BF"/>
      <w:szCs w:val="20"/>
    </w:rPr>
  </w:style>
  <w:style w:type="table" w:styleId="GridTable1Light">
    <w:name w:val="Grid Table 1 Light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D42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D42B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D42B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D42B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D42B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D42B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D42B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D42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D42B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D42B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D42B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D42B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D42B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D42B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1"/>
    <w:semiHidden/>
    <w:rsid w:val="005A6297"/>
    <w:rPr>
      <w:rFonts w:asciiTheme="majorHAnsi" w:eastAsiaTheme="majorEastAsia" w:hAnsiTheme="majorHAnsi" w:cstheme="majorBidi"/>
      <w:i/>
      <w:iCs/>
      <w:color w:val="2E74B5" w:themeColor="accent1" w:themeShade="BF"/>
      <w:szCs w:val="1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5A6297"/>
    <w:rPr>
      <w:rFonts w:asciiTheme="majorHAnsi" w:eastAsiaTheme="majorEastAsia" w:hAnsiTheme="majorHAnsi" w:cstheme="majorBidi"/>
      <w:color w:val="2E74B5" w:themeColor="accent1" w:themeShade="BF"/>
      <w:szCs w:val="18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5A6297"/>
    <w:rPr>
      <w:rFonts w:asciiTheme="majorHAnsi" w:eastAsiaTheme="majorEastAsia" w:hAnsiTheme="majorHAnsi" w:cstheme="majorBidi"/>
      <w:color w:val="1F4D78" w:themeColor="accent1" w:themeShade="7F"/>
      <w:szCs w:val="18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5A6297"/>
    <w:rPr>
      <w:rFonts w:asciiTheme="majorHAnsi" w:eastAsiaTheme="majorEastAsia" w:hAnsiTheme="majorHAnsi" w:cstheme="majorBidi"/>
      <w:i/>
      <w:iCs/>
      <w:color w:val="1F4D78" w:themeColor="accent1" w:themeShade="7F"/>
      <w:szCs w:val="18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5A629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5A629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D42BA"/>
  </w:style>
  <w:style w:type="paragraph" w:styleId="HTMLAddress">
    <w:name w:val="HTML Address"/>
    <w:basedOn w:val="Normal"/>
    <w:link w:val="HTMLAddressChar"/>
    <w:uiPriority w:val="99"/>
    <w:semiHidden/>
    <w:unhideWhenUsed/>
    <w:rsid w:val="000D42B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D42BA"/>
    <w:rPr>
      <w:i/>
      <w:iCs/>
      <w:color w:val="2E74B5" w:themeColor="accent1" w:themeShade="BF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0D42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D42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D42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D42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42BA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42BA"/>
    <w:rPr>
      <w:rFonts w:ascii="Consolas" w:hAnsi="Consolas"/>
      <w:color w:val="2E74B5" w:themeColor="accent1" w:themeShade="BF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D42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D42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D42BA"/>
    <w:rPr>
      <w:i/>
      <w:iCs/>
    </w:rPr>
  </w:style>
  <w:style w:type="character" w:styleId="Hyperlink">
    <w:name w:val="Hyperlink"/>
    <w:basedOn w:val="DefaultParagraphFont"/>
    <w:uiPriority w:val="99"/>
    <w:unhideWhenUsed/>
    <w:rsid w:val="000D42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D42B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D42B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D42B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D42B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D42B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D42B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D42B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D42B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D42B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D42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D42BA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D42B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D42BA"/>
    <w:rPr>
      <w:i/>
      <w:iCs/>
      <w:color w:val="5B9BD5" w:themeColor="accent1"/>
      <w:szCs w:val="18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D42BA"/>
    <w:rPr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D42B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D42BA"/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D42B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D42B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D42B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D42B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D42B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D42BA"/>
  </w:style>
  <w:style w:type="paragraph" w:styleId="List">
    <w:name w:val="List"/>
    <w:basedOn w:val="Normal"/>
    <w:uiPriority w:val="99"/>
    <w:semiHidden/>
    <w:unhideWhenUsed/>
    <w:rsid w:val="000D42B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D42B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D42B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D42B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D42B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D42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D42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D42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D42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D42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D42B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D42B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D42B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D42B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D42B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D42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D42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D42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D42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D42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D42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D42B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D42BA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D42B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D42B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D42B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D42B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D42B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D42B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D42B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D42B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D42B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D42B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D42B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D42B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D42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72" w:right="72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D42BA"/>
    <w:rPr>
      <w:rFonts w:ascii="Consolas" w:hAnsi="Consolas"/>
      <w:color w:val="2E74B5" w:themeColor="accent1" w:themeShade="BF"/>
      <w:szCs w:val="20"/>
    </w:rPr>
  </w:style>
  <w:style w:type="table" w:styleId="MediumGrid1">
    <w:name w:val="Medium Grid 1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D42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D42BA"/>
    <w:rPr>
      <w:rFonts w:asciiTheme="majorHAnsi" w:eastAsiaTheme="majorEastAsia" w:hAnsiTheme="majorHAnsi" w:cstheme="majorBidi"/>
      <w:color w:val="2E74B5" w:themeColor="accent1" w:themeShade="BF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0D42BA"/>
    <w:pPr>
      <w:ind w:left="72" w:right="72"/>
    </w:pPr>
    <w:rPr>
      <w:szCs w:val="18"/>
    </w:rPr>
  </w:style>
  <w:style w:type="paragraph" w:styleId="NormalWeb">
    <w:name w:val="Normal (Web)"/>
    <w:basedOn w:val="Normal"/>
    <w:uiPriority w:val="99"/>
    <w:semiHidden/>
    <w:unhideWhenUsed/>
    <w:rsid w:val="000D42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D42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D42B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D42BA"/>
    <w:rPr>
      <w:color w:val="2E74B5" w:themeColor="accent1" w:themeShade="BF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D42BA"/>
  </w:style>
  <w:style w:type="table" w:styleId="PlainTable1">
    <w:name w:val="Plain Table 1"/>
    <w:basedOn w:val="TableNormal"/>
    <w:uiPriority w:val="41"/>
    <w:rsid w:val="000D42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D42B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D42B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D42B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D42B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D42BA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42BA"/>
    <w:rPr>
      <w:rFonts w:ascii="Consolas" w:hAnsi="Consolas"/>
      <w:color w:val="2E74B5" w:themeColor="accent1" w:themeShade="BF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D42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D42BA"/>
    <w:rPr>
      <w:i/>
      <w:iCs/>
      <w:color w:val="404040" w:themeColor="text1" w:themeTint="BF"/>
      <w:szCs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D42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42BA"/>
    <w:rPr>
      <w:color w:val="2E74B5" w:themeColor="accent1" w:themeShade="BF"/>
      <w:szCs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D42B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D42BA"/>
    <w:rPr>
      <w:color w:val="2E74B5" w:themeColor="accent1" w:themeShade="BF"/>
      <w:szCs w:val="18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0D42BA"/>
    <w:pPr>
      <w:numPr>
        <w:ilvl w:val="1"/>
      </w:numPr>
      <w:spacing w:after="160"/>
      <w:ind w:left="72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42BA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B45B62"/>
    <w:rPr>
      <w:b/>
      <w:iCs/>
      <w:color w:val="2E74B5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D42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D42BA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D42BA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D42BA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D42BA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D42BA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D42BA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D42BA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D42BA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D42BA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D42BA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D42BA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D42BA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D42BA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D42BA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D42BA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D42BA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D42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D42BA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D42BA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D42BA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D42BA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D42BA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D42B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D42BA"/>
  </w:style>
  <w:style w:type="table" w:styleId="TableProfessional">
    <w:name w:val="Table Professional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D42BA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D42BA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D42BA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D42BA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D42BA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D42BA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0D42B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D4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D42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D42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D42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D42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D42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D42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D42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D42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D42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D42B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42BA"/>
    <w:pPr>
      <w:keepNext/>
      <w:keepLines/>
      <w:spacing w:before="240"/>
      <w:outlineLvl w:val="9"/>
    </w:pPr>
    <w:rPr>
      <w:b w:val="0"/>
      <w:bCs w:val="0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D61849"/>
    <w:rPr>
      <w:rFonts w:asciiTheme="majorHAnsi" w:eastAsiaTheme="majorEastAsia" w:hAnsiTheme="majorHAnsi" w:cstheme="majorBidi"/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6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ARTINE\AppData\Roaming\Microsoft\Templates\Appointment%20cards%20(10%20per%20pag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2ECA59D43B4470A1766D80F2E83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3D3E9-1359-4F7C-A4FE-324B6A1CD206}"/>
      </w:docPartPr>
      <w:docPartBody>
        <w:p w:rsidR="0000396C" w:rsidRDefault="0000396C">
          <w:pPr>
            <w:pStyle w:val="1F2ECA59D43B4470A1766D80F2E83CCE"/>
          </w:pPr>
          <w:r w:rsidRPr="00A13D45">
            <w:t>Provider Name</w:t>
          </w:r>
        </w:p>
      </w:docPartBody>
    </w:docPart>
    <w:docPart>
      <w:docPartPr>
        <w:name w:val="1EF2715F5C8C4313B994D0DED197E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82776-F0D9-43C5-ABCA-A6E9883C6D4B}"/>
      </w:docPartPr>
      <w:docPartBody>
        <w:p w:rsidR="0000396C" w:rsidRDefault="0000396C">
          <w:pPr>
            <w:pStyle w:val="1EF2715F5C8C4313B994D0DED197E105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  <w:docPart>
      <w:docPartPr>
        <w:name w:val="BAC17DC3571D4AA48A8F913E08B03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8F5DC-D30F-439D-81C5-1DBC9ACA67F2}"/>
      </w:docPartPr>
      <w:docPartBody>
        <w:p w:rsidR="00C92CCE" w:rsidRDefault="00C92CCE" w:rsidP="00C92CCE">
          <w:pPr>
            <w:pStyle w:val="BAC17DC3571D4AA48A8F913E08B0355E"/>
          </w:pPr>
          <w:r w:rsidRPr="00A13D45">
            <w:t>Provider Name</w:t>
          </w:r>
        </w:p>
      </w:docPartBody>
    </w:docPart>
    <w:docPart>
      <w:docPartPr>
        <w:name w:val="3D59CC4DEBF1444BAB728CDE5C6F4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8E327-9C2D-4CCE-A7BA-819B2C2C4528}"/>
      </w:docPartPr>
      <w:docPartBody>
        <w:p w:rsidR="00C92CCE" w:rsidRDefault="00C92CCE" w:rsidP="00C92CCE">
          <w:pPr>
            <w:pStyle w:val="3D59CC4DEBF1444BAB728CDE5C6F4443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  <w:docPart>
      <w:docPartPr>
        <w:name w:val="F6BEBF19135547A5A8E50AB3BCDD4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57FD1-40DC-44B8-A1BC-30882EC805D3}"/>
      </w:docPartPr>
      <w:docPartBody>
        <w:p w:rsidR="00C92CCE" w:rsidRDefault="00C92CCE" w:rsidP="00C92CCE">
          <w:pPr>
            <w:pStyle w:val="F6BEBF19135547A5A8E50AB3BCDD4453"/>
          </w:pPr>
          <w:r w:rsidRPr="00A13D45">
            <w:t>Provider Name</w:t>
          </w:r>
        </w:p>
      </w:docPartBody>
    </w:docPart>
    <w:docPart>
      <w:docPartPr>
        <w:name w:val="9DFE5BA239E548FE9B30D7D001868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8DC6C-6AFB-48A6-9407-F1CCAA31E8D2}"/>
      </w:docPartPr>
      <w:docPartBody>
        <w:p w:rsidR="00C92CCE" w:rsidRDefault="00C92CCE" w:rsidP="00C92CCE">
          <w:pPr>
            <w:pStyle w:val="9DFE5BA239E548FE9B30D7D001868C92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  <w:docPart>
      <w:docPartPr>
        <w:name w:val="158C4E4CA0B044C1AE860B55BAD8D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B1A7F-5831-4191-8AC9-382CA87D1218}"/>
      </w:docPartPr>
      <w:docPartBody>
        <w:p w:rsidR="00C92CCE" w:rsidRDefault="00C92CCE" w:rsidP="00C92CCE">
          <w:pPr>
            <w:pStyle w:val="158C4E4CA0B044C1AE860B55BAD8DE49"/>
          </w:pPr>
          <w:r w:rsidRPr="00A13D45">
            <w:t>Provider Name</w:t>
          </w:r>
        </w:p>
      </w:docPartBody>
    </w:docPart>
    <w:docPart>
      <w:docPartPr>
        <w:name w:val="279E4C270BB441B0A1B759117E90E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CB61B-98F3-4429-8C93-BCFA0B9F5310}"/>
      </w:docPartPr>
      <w:docPartBody>
        <w:p w:rsidR="00C92CCE" w:rsidRDefault="00C92CCE" w:rsidP="00C92CCE">
          <w:pPr>
            <w:pStyle w:val="279E4C270BB441B0A1B759117E90EA1F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  <w:docPart>
      <w:docPartPr>
        <w:name w:val="11C19812FEF14F4DA5C0F71036D46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A2784-0637-4B96-8D8A-541F3172B502}"/>
      </w:docPartPr>
      <w:docPartBody>
        <w:p w:rsidR="00C92CCE" w:rsidRDefault="00C92CCE" w:rsidP="00C92CCE">
          <w:pPr>
            <w:pStyle w:val="11C19812FEF14F4DA5C0F71036D46D1A"/>
          </w:pPr>
          <w:r w:rsidRPr="00A13D45">
            <w:t>Provider Name</w:t>
          </w:r>
        </w:p>
      </w:docPartBody>
    </w:docPart>
    <w:docPart>
      <w:docPartPr>
        <w:name w:val="5305D199A2F14AC4A3D3D2BD199DF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BBEA7-5C79-4D3E-860F-A441EEF5417D}"/>
      </w:docPartPr>
      <w:docPartBody>
        <w:p w:rsidR="00C92CCE" w:rsidRDefault="00C92CCE" w:rsidP="00C92CCE">
          <w:pPr>
            <w:pStyle w:val="5305D199A2F14AC4A3D3D2BD199DFF4A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  <w:docPart>
      <w:docPartPr>
        <w:name w:val="E717581003314E78BCE0C6FFEA27A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C5DCD-353A-4F80-9DD7-9FB04EF3A819}"/>
      </w:docPartPr>
      <w:docPartBody>
        <w:p w:rsidR="00C92CCE" w:rsidRDefault="00C92CCE" w:rsidP="00C92CCE">
          <w:pPr>
            <w:pStyle w:val="E717581003314E78BCE0C6FFEA27A2E1"/>
          </w:pPr>
          <w:r w:rsidRPr="00A13D45">
            <w:t>Provider Name</w:t>
          </w:r>
        </w:p>
      </w:docPartBody>
    </w:docPart>
    <w:docPart>
      <w:docPartPr>
        <w:name w:val="D4C28392792E4DD1AA3350EE82983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ADFEB-1752-43AE-A54D-D275D105E0C9}"/>
      </w:docPartPr>
      <w:docPartBody>
        <w:p w:rsidR="00C92CCE" w:rsidRDefault="00C92CCE" w:rsidP="00C92CCE">
          <w:pPr>
            <w:pStyle w:val="D4C28392792E4DD1AA3350EE8298373C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  <w:docPart>
      <w:docPartPr>
        <w:name w:val="FF8261AD953D4AC49F9C5F747FD3C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7C517-FA28-4D7B-A0B7-7AD1114DE8F6}"/>
      </w:docPartPr>
      <w:docPartBody>
        <w:p w:rsidR="00C92CCE" w:rsidRDefault="00C92CCE" w:rsidP="00C92CCE">
          <w:pPr>
            <w:pStyle w:val="FF8261AD953D4AC49F9C5F747FD3CE1C"/>
          </w:pPr>
          <w:r w:rsidRPr="00A13D45">
            <w:t>Provider Name</w:t>
          </w:r>
        </w:p>
      </w:docPartBody>
    </w:docPart>
    <w:docPart>
      <w:docPartPr>
        <w:name w:val="5F29DBAED7484700891BECE2FECAA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3B676-46BB-4FCE-BC58-54A65641BBED}"/>
      </w:docPartPr>
      <w:docPartBody>
        <w:p w:rsidR="00C92CCE" w:rsidRDefault="00C92CCE" w:rsidP="00C92CCE">
          <w:pPr>
            <w:pStyle w:val="5F29DBAED7484700891BECE2FECAA538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  <w:docPart>
      <w:docPartPr>
        <w:name w:val="621BF42DB62E4D498AC293CE86DC0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1B210-60AD-4E67-8683-977ADC196CD6}"/>
      </w:docPartPr>
      <w:docPartBody>
        <w:p w:rsidR="00C92CCE" w:rsidRDefault="00C92CCE" w:rsidP="00C92CCE">
          <w:pPr>
            <w:pStyle w:val="621BF42DB62E4D498AC293CE86DC0512"/>
          </w:pPr>
          <w:r w:rsidRPr="00A13D45">
            <w:t>Provider Name</w:t>
          </w:r>
        </w:p>
      </w:docPartBody>
    </w:docPart>
    <w:docPart>
      <w:docPartPr>
        <w:name w:val="4897A4045C7D4450BAE96427CCE44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31933-8868-4412-B01A-A7C6B4A4760C}"/>
      </w:docPartPr>
      <w:docPartBody>
        <w:p w:rsidR="00C92CCE" w:rsidRDefault="00C92CCE" w:rsidP="00C92CCE">
          <w:pPr>
            <w:pStyle w:val="4897A4045C7D4450BAE96427CCE44E91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6C"/>
    <w:rsid w:val="0000396C"/>
    <w:rsid w:val="00570128"/>
    <w:rsid w:val="00C92CCE"/>
    <w:rsid w:val="00ED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2ECA59D43B4470A1766D80F2E83CCE">
    <w:name w:val="1F2ECA59D43B4470A1766D80F2E83CCE"/>
  </w:style>
  <w:style w:type="paragraph" w:customStyle="1" w:styleId="1EF2715F5C8C4313B994D0DED197E105">
    <w:name w:val="1EF2715F5C8C4313B994D0DED197E105"/>
  </w:style>
  <w:style w:type="paragraph" w:customStyle="1" w:styleId="7BB53AF884034E95AD1D75DA37CD3254">
    <w:name w:val="7BB53AF884034E95AD1D75DA37CD3254"/>
    <w:rsid w:val="00C92CCE"/>
  </w:style>
  <w:style w:type="paragraph" w:customStyle="1" w:styleId="3FD82A61B6C84352AEBE9952F4AAB4EF">
    <w:name w:val="3FD82A61B6C84352AEBE9952F4AAB4EF"/>
    <w:rsid w:val="00C92CCE"/>
  </w:style>
  <w:style w:type="paragraph" w:customStyle="1" w:styleId="92DD3A1C150A41A5862551564A85C588">
    <w:name w:val="92DD3A1C150A41A5862551564A85C588"/>
    <w:rsid w:val="00C92CCE"/>
  </w:style>
  <w:style w:type="character" w:styleId="SubtleEmphasis">
    <w:name w:val="Subtle Emphasis"/>
    <w:basedOn w:val="DefaultParagraphFont"/>
    <w:uiPriority w:val="19"/>
    <w:qFormat/>
    <w:rPr>
      <w:b/>
      <w:iCs/>
      <w:color w:val="0F4761" w:themeColor="accent1" w:themeShade="BF"/>
    </w:rPr>
  </w:style>
  <w:style w:type="paragraph" w:customStyle="1" w:styleId="93CAB31BCAFD498F8222B5A62F1F7546">
    <w:name w:val="93CAB31BCAFD498F8222B5A62F1F7546"/>
    <w:rsid w:val="00C92CCE"/>
  </w:style>
  <w:style w:type="paragraph" w:customStyle="1" w:styleId="37672AB82C3A478C957DA0CC5870F3DA">
    <w:name w:val="37672AB82C3A478C957DA0CC5870F3DA"/>
    <w:rsid w:val="00C92CCE"/>
  </w:style>
  <w:style w:type="paragraph" w:customStyle="1" w:styleId="A4D8FE003EDA47BF8FF9D5345E981996">
    <w:name w:val="A4D8FE003EDA47BF8FF9D5345E981996"/>
    <w:rsid w:val="00C92CCE"/>
  </w:style>
  <w:style w:type="paragraph" w:customStyle="1" w:styleId="BAC17DC3571D4AA48A8F913E08B0355E">
    <w:name w:val="BAC17DC3571D4AA48A8F913E08B0355E"/>
    <w:rsid w:val="00C92CCE"/>
  </w:style>
  <w:style w:type="paragraph" w:customStyle="1" w:styleId="3D59CC4DEBF1444BAB728CDE5C6F4443">
    <w:name w:val="3D59CC4DEBF1444BAB728CDE5C6F4443"/>
    <w:rsid w:val="00C92CCE"/>
  </w:style>
  <w:style w:type="paragraph" w:customStyle="1" w:styleId="1C3440428B8F441D838F91A37591F2B0">
    <w:name w:val="1C3440428B8F441D838F91A37591F2B0"/>
    <w:rsid w:val="00C92CCE"/>
  </w:style>
  <w:style w:type="paragraph" w:customStyle="1" w:styleId="F1D8B43B6DD3497F908171F464D5C2DD">
    <w:name w:val="F1D8B43B6DD3497F908171F464D5C2DD"/>
    <w:rsid w:val="00C92CCE"/>
  </w:style>
  <w:style w:type="paragraph" w:customStyle="1" w:styleId="F6BEBF19135547A5A8E50AB3BCDD4453">
    <w:name w:val="F6BEBF19135547A5A8E50AB3BCDD4453"/>
    <w:rsid w:val="00C92CCE"/>
  </w:style>
  <w:style w:type="paragraph" w:customStyle="1" w:styleId="9DFE5BA239E548FE9B30D7D001868C92">
    <w:name w:val="9DFE5BA239E548FE9B30D7D001868C92"/>
    <w:rsid w:val="00C92CCE"/>
  </w:style>
  <w:style w:type="paragraph" w:customStyle="1" w:styleId="15018ABF87D44B2C857A41CB36A62128">
    <w:name w:val="15018ABF87D44B2C857A41CB36A62128"/>
    <w:rsid w:val="00C92CCE"/>
  </w:style>
  <w:style w:type="paragraph" w:customStyle="1" w:styleId="017A10DB9CC841EE99CAA0345C7A9891">
    <w:name w:val="017A10DB9CC841EE99CAA0345C7A9891"/>
    <w:rsid w:val="00C92CCE"/>
  </w:style>
  <w:style w:type="paragraph" w:customStyle="1" w:styleId="158C4E4CA0B044C1AE860B55BAD8DE49">
    <w:name w:val="158C4E4CA0B044C1AE860B55BAD8DE49"/>
    <w:rsid w:val="00C92CCE"/>
  </w:style>
  <w:style w:type="paragraph" w:customStyle="1" w:styleId="279E4C270BB441B0A1B759117E90EA1F">
    <w:name w:val="279E4C270BB441B0A1B759117E90EA1F"/>
    <w:rsid w:val="00C92CCE"/>
  </w:style>
  <w:style w:type="paragraph" w:customStyle="1" w:styleId="11C19812FEF14F4DA5C0F71036D46D1A">
    <w:name w:val="11C19812FEF14F4DA5C0F71036D46D1A"/>
    <w:rsid w:val="00C92CCE"/>
  </w:style>
  <w:style w:type="paragraph" w:customStyle="1" w:styleId="5305D199A2F14AC4A3D3D2BD199DFF4A">
    <w:name w:val="5305D199A2F14AC4A3D3D2BD199DFF4A"/>
    <w:rsid w:val="00C92CCE"/>
  </w:style>
  <w:style w:type="paragraph" w:customStyle="1" w:styleId="E717581003314E78BCE0C6FFEA27A2E1">
    <w:name w:val="E717581003314E78BCE0C6FFEA27A2E1"/>
    <w:rsid w:val="00C92CCE"/>
  </w:style>
  <w:style w:type="paragraph" w:customStyle="1" w:styleId="D4C28392792E4DD1AA3350EE8298373C">
    <w:name w:val="D4C28392792E4DD1AA3350EE8298373C"/>
    <w:rsid w:val="00C92CCE"/>
  </w:style>
  <w:style w:type="paragraph" w:customStyle="1" w:styleId="541ADDC576124A018075E1AF8BCFFFA3">
    <w:name w:val="541ADDC576124A018075E1AF8BCFFFA3"/>
    <w:rsid w:val="00C92CCE"/>
  </w:style>
  <w:style w:type="paragraph" w:customStyle="1" w:styleId="F4D58C1D111D4856BF8529AFBDFB507E">
    <w:name w:val="F4D58C1D111D4856BF8529AFBDFB507E"/>
    <w:rsid w:val="00C92CCE"/>
  </w:style>
  <w:style w:type="paragraph" w:customStyle="1" w:styleId="53432DAC13104A449C2199C2635CEFEA">
    <w:name w:val="53432DAC13104A449C2199C2635CEFEA"/>
    <w:rsid w:val="00C92CCE"/>
  </w:style>
  <w:style w:type="paragraph" w:customStyle="1" w:styleId="9C252C7F49AA460E8AD9A269EF97C3D6">
    <w:name w:val="9C252C7F49AA460E8AD9A269EF97C3D6"/>
    <w:rsid w:val="00C92CCE"/>
  </w:style>
  <w:style w:type="paragraph" w:customStyle="1" w:styleId="FF8261AD953D4AC49F9C5F747FD3CE1C">
    <w:name w:val="FF8261AD953D4AC49F9C5F747FD3CE1C"/>
    <w:rsid w:val="00C92CCE"/>
  </w:style>
  <w:style w:type="paragraph" w:customStyle="1" w:styleId="5F29DBAED7484700891BECE2FECAA538">
    <w:name w:val="5F29DBAED7484700891BECE2FECAA538"/>
    <w:rsid w:val="00C92CCE"/>
  </w:style>
  <w:style w:type="paragraph" w:customStyle="1" w:styleId="621BF42DB62E4D498AC293CE86DC0512">
    <w:name w:val="621BF42DB62E4D498AC293CE86DC0512"/>
    <w:rsid w:val="00C92CCE"/>
  </w:style>
  <w:style w:type="paragraph" w:customStyle="1" w:styleId="4897A4045C7D4450BAE96427CCE44E91">
    <w:name w:val="4897A4045C7D4450BAE96427CCE44E91"/>
    <w:rsid w:val="00C92CCE"/>
  </w:style>
  <w:style w:type="paragraph" w:customStyle="1" w:styleId="C59EB387291A49DEB7F753F23331648B">
    <w:name w:val="C59EB387291A49DEB7F753F23331648B"/>
    <w:rsid w:val="0000396C"/>
  </w:style>
  <w:style w:type="paragraph" w:customStyle="1" w:styleId="CD675A6D5A74421F93CC603923D8133F">
    <w:name w:val="CD675A6D5A74421F93CC603923D8133F"/>
    <w:rsid w:val="0000396C"/>
  </w:style>
  <w:style w:type="paragraph" w:customStyle="1" w:styleId="6237B8F2700141A59A6597CAAF2D60D4">
    <w:name w:val="6237B8F2700141A59A6597CAAF2D60D4"/>
    <w:rsid w:val="0000396C"/>
  </w:style>
  <w:style w:type="paragraph" w:customStyle="1" w:styleId="17D31B6B4F0E4801B4DBFE79E557AB92">
    <w:name w:val="17D31B6B4F0E4801B4DBFE79E557AB92"/>
    <w:rsid w:val="0000396C"/>
  </w:style>
  <w:style w:type="paragraph" w:customStyle="1" w:styleId="4C1D9268F0D0461DB6820D3756C34E67">
    <w:name w:val="4C1D9268F0D0461DB6820D3756C34E67"/>
    <w:rsid w:val="0000396C"/>
  </w:style>
  <w:style w:type="paragraph" w:customStyle="1" w:styleId="C5567B56CE2D4970AC9EC24DEDCC7671">
    <w:name w:val="C5567B56CE2D4970AC9EC24DEDCC7671"/>
    <w:rsid w:val="0000396C"/>
  </w:style>
  <w:style w:type="paragraph" w:customStyle="1" w:styleId="EF812F5A7CCF423EA6EA02B90D964BD0">
    <w:name w:val="EF812F5A7CCF423EA6EA02B90D964BD0"/>
    <w:rsid w:val="0000396C"/>
  </w:style>
  <w:style w:type="paragraph" w:customStyle="1" w:styleId="86E1F6650BCB41C0BE3ABC2A355132C2">
    <w:name w:val="86E1F6650BCB41C0BE3ABC2A355132C2"/>
    <w:rsid w:val="0000396C"/>
  </w:style>
  <w:style w:type="paragraph" w:customStyle="1" w:styleId="7A3AA141460D4FC5ADE0C5C69D5DE555">
    <w:name w:val="7A3AA141460D4FC5ADE0C5C69D5DE555"/>
    <w:rsid w:val="0000396C"/>
  </w:style>
  <w:style w:type="paragraph" w:customStyle="1" w:styleId="6797983A031B4036A8290890F3569B26">
    <w:name w:val="6797983A031B4036A8290890F3569B26"/>
    <w:rsid w:val="0000396C"/>
  </w:style>
  <w:style w:type="paragraph" w:customStyle="1" w:styleId="7D8CF6306F2842FAA91EFA80BE080079">
    <w:name w:val="7D8CF6306F2842FAA91EFA80BE080079"/>
    <w:rsid w:val="0000396C"/>
  </w:style>
  <w:style w:type="paragraph" w:customStyle="1" w:styleId="24B1A22F91484283BF5AEE9D36D3CA6B">
    <w:name w:val="24B1A22F91484283BF5AEE9D36D3CA6B"/>
    <w:rsid w:val="0000396C"/>
  </w:style>
  <w:style w:type="paragraph" w:customStyle="1" w:styleId="DFB7C7D35352432585D6C23F3E0E8988">
    <w:name w:val="DFB7C7D35352432585D6C23F3E0E8988"/>
    <w:rsid w:val="0000396C"/>
  </w:style>
  <w:style w:type="paragraph" w:customStyle="1" w:styleId="C42B22E27BA84018B371ABCEB3A7FF06">
    <w:name w:val="C42B22E27BA84018B371ABCEB3A7FF06"/>
    <w:rsid w:val="000039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BASICS, PLAIN AND SIMPLE
Receive Social Security disability benefits? Want to work but have doubts or fear? Take this course and fear not!</CompanyAddress>
  <CompanyPhone/>
  <CompanyFax/>
  <CompanyEmail>www.dor.ca.gov/home/benefits101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Appointment cards (10 per page).dotx</Template>
  <TotalTime>37</TotalTime>
  <Pages>1</Pages>
  <Words>136</Words>
  <Characters>1409</Characters>
  <Application>Microsoft Office Word</Application>
  <DocSecurity>0</DocSecurity>
  <Lines>100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Online Course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Martinez, Tina@DOR</dc:creator>
  <cp:keywords/>
  <cp:lastModifiedBy>Martinez, Tina@DOR</cp:lastModifiedBy>
  <cp:revision>3</cp:revision>
  <dcterms:created xsi:type="dcterms:W3CDTF">2026-02-24T22:33:00Z</dcterms:created>
  <dcterms:modified xsi:type="dcterms:W3CDTF">2026-02-26T18:05:00Z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