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C6FE" w14:textId="77777777" w:rsidR="0099086C" w:rsidRDefault="00E80E83" w:rsidP="00A553F7">
      <w:pPr>
        <w:pStyle w:val="NoSpacing"/>
        <w:jc w:val="center"/>
        <w:rPr>
          <w:b/>
          <w:bCs/>
        </w:rPr>
      </w:pPr>
      <w:r w:rsidRPr="00E80E83">
        <w:rPr>
          <w:b/>
          <w:bCs/>
        </w:rPr>
        <w:t>California Traumatic Brain injury</w:t>
      </w:r>
      <w:r w:rsidR="005A0438" w:rsidRPr="00151B61">
        <w:rPr>
          <w:b/>
          <w:bCs/>
        </w:rPr>
        <w:t xml:space="preserve"> (TBI) Advisory Board</w:t>
      </w:r>
    </w:p>
    <w:p w14:paraId="441536AD" w14:textId="56DE9FAC" w:rsidR="00662542" w:rsidRDefault="00662542" w:rsidP="00A553F7">
      <w:pPr>
        <w:pStyle w:val="NoSpacing"/>
        <w:jc w:val="center"/>
        <w:rPr>
          <w:b/>
          <w:bCs/>
        </w:rPr>
      </w:pPr>
      <w:r w:rsidRPr="00662542">
        <w:rPr>
          <w:b/>
          <w:bCs/>
        </w:rPr>
        <w:t xml:space="preserve">Advisory Board Meetings </w:t>
      </w:r>
    </w:p>
    <w:p w14:paraId="2F67DB00" w14:textId="68DB6742" w:rsidR="00A51C64" w:rsidRPr="00151B61" w:rsidRDefault="00975D01" w:rsidP="00A553F7">
      <w:pPr>
        <w:pStyle w:val="NoSpacing"/>
        <w:jc w:val="center"/>
        <w:rPr>
          <w:b/>
          <w:bCs/>
        </w:rPr>
      </w:pPr>
      <w:r w:rsidRPr="00151B61">
        <w:rPr>
          <w:b/>
          <w:bCs/>
        </w:rPr>
        <w:t>Meeting Minut</w:t>
      </w:r>
      <w:r w:rsidR="00476198" w:rsidRPr="00151B61">
        <w:rPr>
          <w:b/>
          <w:bCs/>
        </w:rPr>
        <w:t>e</w:t>
      </w:r>
      <w:r w:rsidRPr="00151B61">
        <w:rPr>
          <w:b/>
          <w:bCs/>
        </w:rPr>
        <w:t>s</w:t>
      </w:r>
    </w:p>
    <w:p w14:paraId="3E4967B7" w14:textId="1B8FEA70" w:rsidR="00DD6DCA" w:rsidRPr="00151B61" w:rsidRDefault="00DD6DCA" w:rsidP="00A553F7">
      <w:pPr>
        <w:pStyle w:val="NoSpacing"/>
        <w:jc w:val="center"/>
        <w:rPr>
          <w:b/>
          <w:bCs/>
        </w:rPr>
      </w:pPr>
    </w:p>
    <w:p w14:paraId="65276452" w14:textId="1F563D6B" w:rsidR="004503A6" w:rsidRDefault="006D164E" w:rsidP="00A553F7">
      <w:pPr>
        <w:pStyle w:val="NoSpacing"/>
        <w:jc w:val="center"/>
        <w:rPr>
          <w:b/>
          <w:bCs/>
          <w:szCs w:val="28"/>
        </w:rPr>
      </w:pPr>
      <w:r w:rsidRPr="00151B61">
        <w:rPr>
          <w:b/>
          <w:bCs/>
          <w:szCs w:val="28"/>
        </w:rPr>
        <w:t>Mon</w:t>
      </w:r>
      <w:r w:rsidR="00D679BD" w:rsidRPr="00151B61">
        <w:rPr>
          <w:b/>
          <w:bCs/>
          <w:szCs w:val="28"/>
        </w:rPr>
        <w:t>d</w:t>
      </w:r>
      <w:r w:rsidR="005A0438" w:rsidRPr="00151B61">
        <w:rPr>
          <w:b/>
          <w:bCs/>
          <w:szCs w:val="28"/>
        </w:rPr>
        <w:t>ay</w:t>
      </w:r>
      <w:r w:rsidR="002D5FEB" w:rsidRPr="00151B61">
        <w:rPr>
          <w:b/>
          <w:bCs/>
          <w:szCs w:val="28"/>
        </w:rPr>
        <w:t>,</w:t>
      </w:r>
      <w:r w:rsidR="00E57241" w:rsidRPr="00151B61">
        <w:rPr>
          <w:b/>
          <w:bCs/>
          <w:szCs w:val="28"/>
        </w:rPr>
        <w:t xml:space="preserve"> </w:t>
      </w:r>
      <w:r w:rsidR="00724FBD">
        <w:rPr>
          <w:b/>
          <w:bCs/>
          <w:szCs w:val="28"/>
        </w:rPr>
        <w:t>April</w:t>
      </w:r>
      <w:r w:rsidR="005B2963" w:rsidRPr="00151B61">
        <w:rPr>
          <w:b/>
          <w:bCs/>
          <w:szCs w:val="28"/>
        </w:rPr>
        <w:t xml:space="preserve"> </w:t>
      </w:r>
      <w:r w:rsidR="00724FBD">
        <w:rPr>
          <w:b/>
          <w:bCs/>
          <w:szCs w:val="28"/>
        </w:rPr>
        <w:t>20</w:t>
      </w:r>
      <w:r w:rsidR="00E23ACF">
        <w:rPr>
          <w:b/>
          <w:bCs/>
          <w:szCs w:val="28"/>
        </w:rPr>
        <w:t>,</w:t>
      </w:r>
      <w:r w:rsidR="0046707F" w:rsidRPr="00151B61">
        <w:rPr>
          <w:b/>
          <w:bCs/>
          <w:szCs w:val="28"/>
        </w:rPr>
        <w:t xml:space="preserve"> 202</w:t>
      </w:r>
      <w:r w:rsidR="00B5254E">
        <w:rPr>
          <w:b/>
          <w:bCs/>
          <w:szCs w:val="28"/>
        </w:rPr>
        <w:t>6</w:t>
      </w:r>
    </w:p>
    <w:p w14:paraId="66066DB3" w14:textId="365E3F41" w:rsidR="00662542" w:rsidRPr="00151B61" w:rsidRDefault="00EE7CD6" w:rsidP="00A553F7">
      <w:pPr>
        <w:pStyle w:val="NoSpacing"/>
        <w:jc w:val="center"/>
        <w:rPr>
          <w:b/>
          <w:bCs/>
          <w:szCs w:val="28"/>
        </w:rPr>
      </w:pPr>
      <w:r>
        <w:rPr>
          <w:b/>
          <w:bCs/>
          <w:szCs w:val="28"/>
        </w:rPr>
        <w:t xml:space="preserve">9:00 a.m. </w:t>
      </w:r>
      <w:r w:rsidR="00822F53">
        <w:rPr>
          <w:b/>
          <w:bCs/>
          <w:szCs w:val="28"/>
        </w:rPr>
        <w:t>–</w:t>
      </w:r>
      <w:r>
        <w:rPr>
          <w:b/>
          <w:bCs/>
          <w:szCs w:val="28"/>
        </w:rPr>
        <w:t xml:space="preserve"> </w:t>
      </w:r>
      <w:r w:rsidR="00376543">
        <w:rPr>
          <w:b/>
          <w:bCs/>
          <w:szCs w:val="28"/>
        </w:rPr>
        <w:t>2</w:t>
      </w:r>
      <w:r w:rsidR="00822F53">
        <w:rPr>
          <w:b/>
          <w:bCs/>
          <w:szCs w:val="28"/>
        </w:rPr>
        <w:t>:00 p.m.</w:t>
      </w:r>
    </w:p>
    <w:p w14:paraId="35BF18BA" w14:textId="77777777" w:rsidR="00A52D91" w:rsidRPr="00C257F9" w:rsidRDefault="00A52D91" w:rsidP="00C257F9">
      <w:pPr>
        <w:pStyle w:val="NoSpacing"/>
        <w:rPr>
          <w:rFonts w:eastAsia="Times New Roman"/>
          <w:szCs w:val="28"/>
        </w:rPr>
      </w:pPr>
    </w:p>
    <w:p w14:paraId="1A60A776" w14:textId="7A2E48FF" w:rsidR="000549F6" w:rsidRPr="00A553F7" w:rsidRDefault="00A242C1" w:rsidP="00875E78">
      <w:pPr>
        <w:pStyle w:val="NoSpacing"/>
        <w:numPr>
          <w:ilvl w:val="0"/>
          <w:numId w:val="2"/>
        </w:numPr>
        <w:rPr>
          <w:rFonts w:eastAsia="Times New Roman"/>
          <w:b/>
          <w:bCs/>
          <w:szCs w:val="28"/>
        </w:rPr>
      </w:pPr>
      <w:r w:rsidRPr="00A553F7">
        <w:rPr>
          <w:rStyle w:val="Heading2Char"/>
          <w:rFonts w:ascii="Arial" w:hAnsi="Arial" w:cs="Arial"/>
          <w:b/>
          <w:bCs/>
          <w:color w:val="auto"/>
          <w:sz w:val="28"/>
          <w:szCs w:val="28"/>
        </w:rPr>
        <w:t xml:space="preserve">Call to </w:t>
      </w:r>
      <w:r w:rsidR="00F6155B" w:rsidRPr="00A553F7">
        <w:rPr>
          <w:rStyle w:val="Heading2Char"/>
          <w:rFonts w:ascii="Arial" w:hAnsi="Arial" w:cs="Arial"/>
          <w:b/>
          <w:bCs/>
          <w:color w:val="auto"/>
          <w:sz w:val="28"/>
          <w:szCs w:val="28"/>
        </w:rPr>
        <w:t>O</w:t>
      </w:r>
      <w:r w:rsidRPr="00A553F7">
        <w:rPr>
          <w:rStyle w:val="Heading2Char"/>
          <w:rFonts w:ascii="Arial" w:hAnsi="Arial" w:cs="Arial"/>
          <w:b/>
          <w:bCs/>
          <w:color w:val="auto"/>
          <w:sz w:val="28"/>
          <w:szCs w:val="28"/>
        </w:rPr>
        <w:t>rder</w:t>
      </w:r>
    </w:p>
    <w:p w14:paraId="529887C3" w14:textId="54B627BD" w:rsidR="00C56FD0" w:rsidRPr="00C257F9" w:rsidRDefault="009F30DC" w:rsidP="00C257F9">
      <w:pPr>
        <w:pStyle w:val="NoSpacing"/>
        <w:rPr>
          <w:rFonts w:eastAsia="Times New Roman"/>
          <w:szCs w:val="28"/>
        </w:rPr>
      </w:pPr>
      <w:r w:rsidRPr="009F30DC">
        <w:rPr>
          <w:rFonts w:eastAsia="Times New Roman"/>
          <w:szCs w:val="28"/>
        </w:rPr>
        <w:t>The regular meeting for the California Department of Rehabilitation (DOR) Traumatic Brain Injury (TBI) Advisory Boar</w:t>
      </w:r>
      <w:r>
        <w:rPr>
          <w:rFonts w:eastAsia="Times New Roman"/>
          <w:szCs w:val="28"/>
        </w:rPr>
        <w:t xml:space="preserve">d </w:t>
      </w:r>
      <w:r w:rsidR="008E0694" w:rsidRPr="00C257F9">
        <w:rPr>
          <w:rFonts w:eastAsia="Times New Roman"/>
          <w:szCs w:val="28"/>
        </w:rPr>
        <w:t xml:space="preserve">Meeting </w:t>
      </w:r>
      <w:r w:rsidR="007F74D5" w:rsidRPr="00C257F9">
        <w:rPr>
          <w:rFonts w:eastAsia="Times New Roman"/>
          <w:szCs w:val="28"/>
        </w:rPr>
        <w:t>called</w:t>
      </w:r>
      <w:r w:rsidR="008E0694" w:rsidRPr="00C257F9">
        <w:rPr>
          <w:rFonts w:eastAsia="Times New Roman"/>
          <w:szCs w:val="28"/>
        </w:rPr>
        <w:t xml:space="preserve"> </w:t>
      </w:r>
      <w:r w:rsidR="007F74D5">
        <w:rPr>
          <w:rFonts w:eastAsia="Times New Roman"/>
          <w:szCs w:val="28"/>
        </w:rPr>
        <w:t xml:space="preserve">to </w:t>
      </w:r>
      <w:r w:rsidR="008E0694" w:rsidRPr="00C257F9">
        <w:rPr>
          <w:rFonts w:eastAsia="Times New Roman"/>
          <w:szCs w:val="28"/>
        </w:rPr>
        <w:t xml:space="preserve">order by </w:t>
      </w:r>
      <w:r w:rsidR="005A4ED8">
        <w:t>Theresa Woo</w:t>
      </w:r>
      <w:r w:rsidR="00B46147" w:rsidRPr="00C257F9">
        <w:rPr>
          <w:rFonts w:eastAsia="Times New Roman"/>
          <w:szCs w:val="28"/>
        </w:rPr>
        <w:t xml:space="preserve">, Chair, </w:t>
      </w:r>
      <w:r w:rsidR="008E0694" w:rsidRPr="00C257F9">
        <w:rPr>
          <w:rFonts w:eastAsia="Times New Roman"/>
          <w:szCs w:val="28"/>
        </w:rPr>
        <w:t>at 9:</w:t>
      </w:r>
      <w:r w:rsidR="009B41E0">
        <w:rPr>
          <w:rFonts w:eastAsia="Times New Roman"/>
          <w:szCs w:val="28"/>
        </w:rPr>
        <w:t>12</w:t>
      </w:r>
      <w:r w:rsidR="008E0694" w:rsidRPr="00C257F9">
        <w:rPr>
          <w:rFonts w:eastAsia="Times New Roman"/>
          <w:szCs w:val="28"/>
        </w:rPr>
        <w:t xml:space="preserve"> a.m.</w:t>
      </w:r>
    </w:p>
    <w:p w14:paraId="2C29722D" w14:textId="77777777" w:rsidR="00C56FD0" w:rsidRPr="00C257F9" w:rsidRDefault="00C56FD0" w:rsidP="00C257F9">
      <w:pPr>
        <w:pStyle w:val="NoSpacing"/>
        <w:rPr>
          <w:rFonts w:eastAsia="Times New Roman"/>
          <w:szCs w:val="28"/>
        </w:rPr>
      </w:pPr>
    </w:p>
    <w:p w14:paraId="30A299B5" w14:textId="2882D0AD" w:rsidR="009F375E" w:rsidRPr="00A553F7" w:rsidRDefault="005528A2" w:rsidP="00875E78">
      <w:pPr>
        <w:pStyle w:val="NoSpacing"/>
        <w:numPr>
          <w:ilvl w:val="0"/>
          <w:numId w:val="2"/>
        </w:numPr>
        <w:rPr>
          <w:rFonts w:eastAsia="Times New Roman"/>
          <w:b/>
          <w:bCs/>
          <w:szCs w:val="28"/>
        </w:rPr>
      </w:pPr>
      <w:r w:rsidRPr="00A553F7">
        <w:rPr>
          <w:rFonts w:eastAsia="Times New Roman"/>
          <w:b/>
          <w:bCs/>
          <w:szCs w:val="28"/>
        </w:rPr>
        <w:t xml:space="preserve">Welcome and </w:t>
      </w:r>
      <w:r w:rsidR="00D16BBE" w:rsidRPr="00A553F7">
        <w:rPr>
          <w:rFonts w:eastAsia="Times New Roman"/>
          <w:b/>
          <w:bCs/>
          <w:szCs w:val="28"/>
        </w:rPr>
        <w:t>Introductions</w:t>
      </w:r>
      <w:r w:rsidR="00064FCC" w:rsidRPr="00A553F7">
        <w:rPr>
          <w:rFonts w:eastAsia="Times New Roman"/>
          <w:b/>
          <w:bCs/>
          <w:szCs w:val="28"/>
        </w:rPr>
        <w:t xml:space="preserve"> </w:t>
      </w:r>
    </w:p>
    <w:p w14:paraId="3CEE35F4" w14:textId="28E91DDC" w:rsidR="00856801" w:rsidRPr="00C257F9" w:rsidRDefault="005A4ED8" w:rsidP="00C257F9">
      <w:pPr>
        <w:pStyle w:val="NoSpacing"/>
        <w:rPr>
          <w:rFonts w:eastAsia="Times New Roman"/>
          <w:szCs w:val="28"/>
        </w:rPr>
      </w:pPr>
      <w:bookmarkStart w:id="0" w:name="_Hlk516669033"/>
      <w:r>
        <w:rPr>
          <w:rFonts w:eastAsiaTheme="majorEastAsia"/>
          <w:szCs w:val="28"/>
        </w:rPr>
        <w:t>Theresa Woo</w:t>
      </w:r>
      <w:r w:rsidR="00B46147" w:rsidRPr="00C257F9">
        <w:rPr>
          <w:rFonts w:eastAsia="Times New Roman"/>
          <w:szCs w:val="28"/>
        </w:rPr>
        <w:t xml:space="preserve">, Chair, </w:t>
      </w:r>
      <w:r w:rsidR="00CE6C1E">
        <w:rPr>
          <w:rFonts w:eastAsia="Times New Roman"/>
          <w:szCs w:val="28"/>
        </w:rPr>
        <w:t>led</w:t>
      </w:r>
      <w:r w:rsidR="008E0694" w:rsidRPr="00C257F9">
        <w:rPr>
          <w:rFonts w:eastAsia="Times New Roman"/>
          <w:szCs w:val="28"/>
        </w:rPr>
        <w:t xml:space="preserve"> introductions.</w:t>
      </w:r>
    </w:p>
    <w:p w14:paraId="0D060747" w14:textId="77777777" w:rsidR="002F4598" w:rsidRPr="00C257F9" w:rsidRDefault="002F4598" w:rsidP="00C257F9">
      <w:pPr>
        <w:pStyle w:val="NoSpacing"/>
        <w:rPr>
          <w:rFonts w:eastAsia="Times New Roman"/>
          <w:szCs w:val="28"/>
        </w:rPr>
      </w:pPr>
    </w:p>
    <w:p w14:paraId="583B734B" w14:textId="5C8C3364" w:rsidR="0078643A" w:rsidRPr="00C257F9" w:rsidRDefault="008E0694" w:rsidP="00C257F9">
      <w:pPr>
        <w:pStyle w:val="NoSpacing"/>
        <w:rPr>
          <w:rFonts w:eastAsia="Times New Roman"/>
          <w:szCs w:val="28"/>
        </w:rPr>
      </w:pPr>
      <w:r w:rsidRPr="00C257F9">
        <w:rPr>
          <w:rFonts w:eastAsia="Times New Roman"/>
          <w:szCs w:val="28"/>
        </w:rPr>
        <w:t xml:space="preserve">Board Members Present: </w:t>
      </w:r>
    </w:p>
    <w:p w14:paraId="0C768C5A" w14:textId="0469C7EF" w:rsidR="00B46D95" w:rsidRPr="003C4594" w:rsidRDefault="00B46D95" w:rsidP="00875E78">
      <w:pPr>
        <w:pStyle w:val="NoSpacing"/>
        <w:numPr>
          <w:ilvl w:val="0"/>
          <w:numId w:val="6"/>
        </w:numPr>
      </w:pPr>
      <w:r w:rsidRPr="003C4594">
        <w:t xml:space="preserve">Dan Clark </w:t>
      </w:r>
    </w:p>
    <w:p w14:paraId="6B94F7B9" w14:textId="00A9ADF1" w:rsidR="00A16AA1" w:rsidRPr="003C4594" w:rsidRDefault="00A16AA1" w:rsidP="00A16AA1">
      <w:pPr>
        <w:pStyle w:val="NoSpacing"/>
        <w:numPr>
          <w:ilvl w:val="0"/>
          <w:numId w:val="6"/>
        </w:numPr>
      </w:pPr>
      <w:r w:rsidRPr="003C4594">
        <w:t>Dr. Henry Huie</w:t>
      </w:r>
    </w:p>
    <w:p w14:paraId="779ADC11" w14:textId="203D2BB3" w:rsidR="00E65EA0" w:rsidRPr="003C4594" w:rsidRDefault="00E65EA0" w:rsidP="00875E78">
      <w:pPr>
        <w:pStyle w:val="NoSpacing"/>
        <w:numPr>
          <w:ilvl w:val="0"/>
          <w:numId w:val="6"/>
        </w:numPr>
      </w:pPr>
      <w:r w:rsidRPr="003C4594">
        <w:t>Dr. Daniel Ignacio</w:t>
      </w:r>
    </w:p>
    <w:p w14:paraId="5B8C0C1B" w14:textId="196366C7" w:rsidR="009A1C88" w:rsidRPr="003C4594" w:rsidRDefault="009A1C88" w:rsidP="00875E78">
      <w:pPr>
        <w:pStyle w:val="NoSpacing"/>
        <w:numPr>
          <w:ilvl w:val="0"/>
          <w:numId w:val="6"/>
        </w:numPr>
      </w:pPr>
      <w:r w:rsidRPr="003C4594">
        <w:t xml:space="preserve">Erin Johnson </w:t>
      </w:r>
    </w:p>
    <w:p w14:paraId="10E80BBB" w14:textId="32A85A67" w:rsidR="00B46D95" w:rsidRPr="003C4594" w:rsidRDefault="00B46D95" w:rsidP="00875E78">
      <w:pPr>
        <w:pStyle w:val="NoSpacing"/>
        <w:numPr>
          <w:ilvl w:val="0"/>
          <w:numId w:val="6"/>
        </w:numPr>
      </w:pPr>
      <w:r w:rsidRPr="003C4594">
        <w:t>Ryan Johnson</w:t>
      </w:r>
    </w:p>
    <w:p w14:paraId="4735F219" w14:textId="7FA0F2B6" w:rsidR="009A1C88" w:rsidRPr="003C4594" w:rsidRDefault="009A1C88" w:rsidP="00875E78">
      <w:pPr>
        <w:pStyle w:val="NoSpacing"/>
        <w:numPr>
          <w:ilvl w:val="0"/>
          <w:numId w:val="6"/>
        </w:numPr>
      </w:pPr>
      <w:r w:rsidRPr="003C4594">
        <w:t>Vince Martinez</w:t>
      </w:r>
    </w:p>
    <w:p w14:paraId="78C1CD6B" w14:textId="355C9AB4" w:rsidR="00FF67F9" w:rsidRPr="003C4594" w:rsidRDefault="00FF67F9" w:rsidP="00875E78">
      <w:pPr>
        <w:pStyle w:val="NoSpacing"/>
        <w:numPr>
          <w:ilvl w:val="0"/>
          <w:numId w:val="6"/>
        </w:numPr>
      </w:pPr>
      <w:r w:rsidRPr="003C4594">
        <w:t>Michael Roscoe</w:t>
      </w:r>
    </w:p>
    <w:p w14:paraId="6C0CFD3E" w14:textId="34A55EE3" w:rsidR="0078643A" w:rsidRPr="003C4594" w:rsidRDefault="008E0694" w:rsidP="00875E78">
      <w:pPr>
        <w:pStyle w:val="NoSpacing"/>
        <w:numPr>
          <w:ilvl w:val="0"/>
          <w:numId w:val="6"/>
        </w:numPr>
      </w:pPr>
      <w:r w:rsidRPr="003C4594">
        <w:t xml:space="preserve">Dr. </w:t>
      </w:r>
      <w:r w:rsidR="0078643A" w:rsidRPr="003C4594">
        <w:t>Katie Shinoda</w:t>
      </w:r>
      <w:r w:rsidR="001433F4" w:rsidRPr="003C4594">
        <w:t xml:space="preserve"> </w:t>
      </w:r>
      <w:r w:rsidR="00000EDE" w:rsidRPr="003C4594">
        <w:t>(Vice-Chair)</w:t>
      </w:r>
    </w:p>
    <w:p w14:paraId="2B900369" w14:textId="7CF8229B" w:rsidR="00A16AA1" w:rsidRPr="003C4594" w:rsidRDefault="00A16AA1" w:rsidP="00A16AA1">
      <w:pPr>
        <w:pStyle w:val="NoSpacing"/>
        <w:numPr>
          <w:ilvl w:val="0"/>
          <w:numId w:val="6"/>
        </w:numPr>
      </w:pPr>
      <w:r w:rsidRPr="003C4594">
        <w:t>Esther Stauffer</w:t>
      </w:r>
    </w:p>
    <w:p w14:paraId="3D8C16FA" w14:textId="190697EF" w:rsidR="0078643A" w:rsidRDefault="0078643A" w:rsidP="00875E78">
      <w:pPr>
        <w:pStyle w:val="NoSpacing"/>
        <w:numPr>
          <w:ilvl w:val="0"/>
          <w:numId w:val="6"/>
        </w:numPr>
      </w:pPr>
      <w:r w:rsidRPr="003C4594">
        <w:t xml:space="preserve">Kristie </w:t>
      </w:r>
      <w:r w:rsidR="00CC0759" w:rsidRPr="003C4594">
        <w:t>W</w:t>
      </w:r>
      <w:r w:rsidRPr="003C4594">
        <w:t>arren</w:t>
      </w:r>
    </w:p>
    <w:p w14:paraId="4FEF4E3F" w14:textId="77777777" w:rsidR="007A3A3D" w:rsidRDefault="007A3A3D" w:rsidP="007A3A3D">
      <w:pPr>
        <w:pStyle w:val="NoSpacing"/>
        <w:numPr>
          <w:ilvl w:val="0"/>
          <w:numId w:val="6"/>
        </w:numPr>
        <w:rPr>
          <w:rFonts w:eastAsia="Times New Roman"/>
          <w:szCs w:val="28"/>
        </w:rPr>
      </w:pPr>
      <w:r w:rsidRPr="003C4594">
        <w:rPr>
          <w:rFonts w:eastAsia="Times New Roman"/>
          <w:szCs w:val="28"/>
        </w:rPr>
        <w:t>Theresa Woo (Chair)</w:t>
      </w:r>
    </w:p>
    <w:p w14:paraId="01FC87B8" w14:textId="6E97FD2A" w:rsidR="007A3A3D" w:rsidRPr="003C4594" w:rsidRDefault="007A3A3D" w:rsidP="007A3A3D">
      <w:pPr>
        <w:pStyle w:val="NoSpacing"/>
        <w:numPr>
          <w:ilvl w:val="0"/>
          <w:numId w:val="6"/>
        </w:numPr>
      </w:pPr>
      <w:r w:rsidRPr="00C257F9">
        <w:t>Dr. Vivian Harvey</w:t>
      </w:r>
    </w:p>
    <w:p w14:paraId="2BDBDA2B" w14:textId="77777777" w:rsidR="002F4598" w:rsidRPr="00C257F9" w:rsidRDefault="002F4598" w:rsidP="00C257F9">
      <w:pPr>
        <w:pStyle w:val="NoSpacing"/>
        <w:rPr>
          <w:rFonts w:eastAsia="Times New Roman"/>
          <w:szCs w:val="28"/>
        </w:rPr>
      </w:pPr>
    </w:p>
    <w:p w14:paraId="329C7782" w14:textId="3E1FE959" w:rsidR="002F4598" w:rsidRPr="00C257F9" w:rsidRDefault="002F4598" w:rsidP="00C257F9">
      <w:pPr>
        <w:pStyle w:val="NoSpacing"/>
        <w:rPr>
          <w:rFonts w:eastAsia="Times New Roman"/>
          <w:szCs w:val="28"/>
        </w:rPr>
      </w:pPr>
      <w:r w:rsidRPr="00C257F9">
        <w:rPr>
          <w:rFonts w:eastAsia="Times New Roman"/>
          <w:szCs w:val="28"/>
        </w:rPr>
        <w:t>Board members not present:</w:t>
      </w:r>
    </w:p>
    <w:p w14:paraId="498A3BA8" w14:textId="77777777" w:rsidR="0098122D" w:rsidRPr="0098122D" w:rsidRDefault="0098122D" w:rsidP="0098122D">
      <w:pPr>
        <w:pStyle w:val="ListParagraph"/>
        <w:numPr>
          <w:ilvl w:val="0"/>
          <w:numId w:val="38"/>
        </w:numPr>
        <w:rPr>
          <w:rFonts w:eastAsia="Times New Roman"/>
          <w:szCs w:val="28"/>
        </w:rPr>
      </w:pPr>
      <w:r w:rsidRPr="0098122D">
        <w:rPr>
          <w:rFonts w:eastAsia="Times New Roman"/>
          <w:szCs w:val="28"/>
        </w:rPr>
        <w:t>Todd Higgins</w:t>
      </w:r>
    </w:p>
    <w:p w14:paraId="0707630D" w14:textId="77777777" w:rsidR="003C4594" w:rsidRPr="003C4594" w:rsidRDefault="003C4594" w:rsidP="003C4594">
      <w:pPr>
        <w:pStyle w:val="NoSpacing"/>
        <w:ind w:left="360"/>
      </w:pPr>
    </w:p>
    <w:p w14:paraId="2EC7974E" w14:textId="69C32561" w:rsidR="00CC0759" w:rsidRPr="00C257F9" w:rsidRDefault="00CC0759" w:rsidP="00C257F9">
      <w:pPr>
        <w:pStyle w:val="NoSpacing"/>
        <w:rPr>
          <w:rFonts w:eastAsia="Times New Roman"/>
          <w:szCs w:val="28"/>
        </w:rPr>
      </w:pPr>
      <w:r w:rsidRPr="00C257F9">
        <w:rPr>
          <w:rFonts w:eastAsia="Times New Roman"/>
          <w:szCs w:val="28"/>
        </w:rPr>
        <w:t>Members of the Public:</w:t>
      </w:r>
    </w:p>
    <w:p w14:paraId="0A1DE354" w14:textId="5EB4C2EC" w:rsidR="001433F4" w:rsidRDefault="0042211E" w:rsidP="00875E78">
      <w:pPr>
        <w:pStyle w:val="NoSpacing"/>
        <w:numPr>
          <w:ilvl w:val="0"/>
          <w:numId w:val="12"/>
        </w:numPr>
      </w:pPr>
      <w:r>
        <w:t xml:space="preserve">Brenda </w:t>
      </w:r>
      <w:r w:rsidR="00FD10A0">
        <w:t>Plechaty</w:t>
      </w:r>
      <w:r w:rsidR="007A21BF">
        <w:t>,</w:t>
      </w:r>
      <w:r w:rsidR="007A21BF" w:rsidRPr="007A21BF">
        <w:t xml:space="preserve"> </w:t>
      </w:r>
      <w:r w:rsidR="007A21BF" w:rsidRPr="00C257F9">
        <w:t>Traumatic Injury Caregivers Support Group</w:t>
      </w:r>
    </w:p>
    <w:p w14:paraId="23A69813" w14:textId="67A6C5FC" w:rsidR="00B1516D" w:rsidRDefault="00B1516D" w:rsidP="00875E78">
      <w:pPr>
        <w:pStyle w:val="NoSpacing"/>
        <w:numPr>
          <w:ilvl w:val="0"/>
          <w:numId w:val="12"/>
        </w:numPr>
      </w:pPr>
      <w:r>
        <w:t>Vanessa Ortega</w:t>
      </w:r>
      <w:r w:rsidR="0076187C">
        <w:t xml:space="preserve">, </w:t>
      </w:r>
      <w:r>
        <w:t xml:space="preserve"> St </w:t>
      </w:r>
      <w:r w:rsidR="0076187C">
        <w:t>Jude brain Injury network</w:t>
      </w:r>
    </w:p>
    <w:p w14:paraId="2310D85F" w14:textId="69FDB032" w:rsidR="0076187C" w:rsidRDefault="0076187C" w:rsidP="00875E78">
      <w:pPr>
        <w:pStyle w:val="NoSpacing"/>
        <w:numPr>
          <w:ilvl w:val="0"/>
          <w:numId w:val="12"/>
        </w:numPr>
      </w:pPr>
      <w:r>
        <w:t>Kaitlin Valencia, St Jude brain Injury network</w:t>
      </w:r>
    </w:p>
    <w:p w14:paraId="30458400" w14:textId="73CEB4A5" w:rsidR="009D78AF" w:rsidRDefault="009D78AF" w:rsidP="00875E78">
      <w:pPr>
        <w:pStyle w:val="NoSpacing"/>
        <w:numPr>
          <w:ilvl w:val="0"/>
          <w:numId w:val="12"/>
        </w:numPr>
      </w:pPr>
      <w:r>
        <w:t xml:space="preserve">Tanya Thee, </w:t>
      </w:r>
      <w:r w:rsidR="00257CF6">
        <w:t>R</w:t>
      </w:r>
      <w:r>
        <w:t xml:space="preserve">etired TBI </w:t>
      </w:r>
      <w:r w:rsidR="00257CF6">
        <w:t>Staff</w:t>
      </w:r>
    </w:p>
    <w:p w14:paraId="490F2A6B" w14:textId="77777777" w:rsidR="009C3D88" w:rsidRPr="00C257F9" w:rsidRDefault="009C3D88" w:rsidP="00C257F9">
      <w:pPr>
        <w:pStyle w:val="NoSpacing"/>
        <w:rPr>
          <w:rFonts w:eastAsia="Times New Roman"/>
          <w:szCs w:val="28"/>
        </w:rPr>
      </w:pPr>
    </w:p>
    <w:p w14:paraId="2AEAA2B2" w14:textId="5A02405B" w:rsidR="00A61275" w:rsidRPr="00C257F9" w:rsidRDefault="00A61275" w:rsidP="00C257F9">
      <w:pPr>
        <w:pStyle w:val="NoSpacing"/>
        <w:rPr>
          <w:rFonts w:eastAsia="Times New Roman"/>
          <w:szCs w:val="28"/>
        </w:rPr>
      </w:pPr>
      <w:r w:rsidRPr="00C257F9">
        <w:rPr>
          <w:rFonts w:eastAsia="Times New Roman"/>
          <w:szCs w:val="28"/>
        </w:rPr>
        <w:t>D</w:t>
      </w:r>
      <w:r w:rsidR="000931CB" w:rsidRPr="00C257F9">
        <w:rPr>
          <w:rFonts w:eastAsia="Times New Roman"/>
          <w:szCs w:val="28"/>
        </w:rPr>
        <w:t>epartment of Rehabilitation</w:t>
      </w:r>
      <w:r w:rsidRPr="00C257F9">
        <w:rPr>
          <w:rFonts w:eastAsia="Times New Roman"/>
          <w:szCs w:val="28"/>
        </w:rPr>
        <w:t xml:space="preserve"> Staff: </w:t>
      </w:r>
    </w:p>
    <w:p w14:paraId="24EA3DDE" w14:textId="3721B937" w:rsidR="00620CFB" w:rsidRDefault="00DB267B" w:rsidP="00875E78">
      <w:pPr>
        <w:pStyle w:val="NoSpacing"/>
        <w:numPr>
          <w:ilvl w:val="0"/>
          <w:numId w:val="8"/>
        </w:numPr>
      </w:pPr>
      <w:r>
        <w:lastRenderedPageBreak/>
        <w:t>LaCandi</w:t>
      </w:r>
      <w:r w:rsidR="00BB0573">
        <w:t>ce Ochoa</w:t>
      </w:r>
      <w:r w:rsidR="00620CFB" w:rsidRPr="00C257F9">
        <w:t xml:space="preserve">, </w:t>
      </w:r>
      <w:r w:rsidR="00946543">
        <w:t>Deputy Director</w:t>
      </w:r>
      <w:r w:rsidR="00CE44AC">
        <w:t xml:space="preserve"> of </w:t>
      </w:r>
      <w:r w:rsidR="00CE44AC" w:rsidRPr="00CE44AC">
        <w:t>Independent Living and Community Access Division</w:t>
      </w:r>
    </w:p>
    <w:p w14:paraId="7CAB6873" w14:textId="4B6DAFD6" w:rsidR="00AA1052" w:rsidRDefault="00AA1052" w:rsidP="00875E78">
      <w:pPr>
        <w:pStyle w:val="NoSpacing"/>
        <w:numPr>
          <w:ilvl w:val="0"/>
          <w:numId w:val="8"/>
        </w:numPr>
      </w:pPr>
      <w:r w:rsidRPr="00C257F9">
        <w:t>Maria Aliferis-Gjerde, California Committee on Employment of People with Disabilities (CCEPD) Executive Officer</w:t>
      </w:r>
    </w:p>
    <w:p w14:paraId="7704670E" w14:textId="7733929C" w:rsidR="00CF0B4E" w:rsidRPr="00C257F9" w:rsidRDefault="00CF0B4E" w:rsidP="00875E78">
      <w:pPr>
        <w:pStyle w:val="NoSpacing"/>
        <w:numPr>
          <w:ilvl w:val="0"/>
          <w:numId w:val="8"/>
        </w:numPr>
      </w:pPr>
      <w:r>
        <w:t>Sarah Har</w:t>
      </w:r>
      <w:r w:rsidR="00DE5660">
        <w:t>ris,</w:t>
      </w:r>
      <w:r w:rsidR="00BD7426">
        <w:t xml:space="preserve"> </w:t>
      </w:r>
      <w:r w:rsidR="00DD256A" w:rsidRPr="00DD256A">
        <w:t>Independent Living and Assistive</w:t>
      </w:r>
      <w:r w:rsidR="00BD7426">
        <w:t xml:space="preserve"> </w:t>
      </w:r>
      <w:r w:rsidR="00E91D48">
        <w:t>T</w:t>
      </w:r>
      <w:r w:rsidR="00BD7426">
        <w:t xml:space="preserve">echnology Executive Officer </w:t>
      </w:r>
    </w:p>
    <w:p w14:paraId="5DA4DFF6" w14:textId="6D99147D" w:rsidR="00AA1052" w:rsidRDefault="00AA1052" w:rsidP="00875E78">
      <w:pPr>
        <w:pStyle w:val="NoSpacing"/>
        <w:numPr>
          <w:ilvl w:val="0"/>
          <w:numId w:val="8"/>
        </w:numPr>
      </w:pPr>
      <w:r>
        <w:t xml:space="preserve">Peter Saechao, TBI Board Liaison </w:t>
      </w:r>
    </w:p>
    <w:p w14:paraId="158F5CB5" w14:textId="099062B7" w:rsidR="007A3A3D" w:rsidRPr="000B6669" w:rsidRDefault="007A3A3D" w:rsidP="00875E78">
      <w:pPr>
        <w:pStyle w:val="NoSpacing"/>
        <w:numPr>
          <w:ilvl w:val="0"/>
          <w:numId w:val="8"/>
        </w:numPr>
      </w:pPr>
      <w:r>
        <w:t>Kritika Devi, ILCAD staff</w:t>
      </w:r>
    </w:p>
    <w:p w14:paraId="22431D51" w14:textId="77777777" w:rsidR="00BD772F" w:rsidRPr="00C257F9" w:rsidRDefault="00BD772F" w:rsidP="00C257F9">
      <w:pPr>
        <w:pStyle w:val="NoSpacing"/>
        <w:rPr>
          <w:rStyle w:val="Heading2Char"/>
          <w:rFonts w:ascii="Arial" w:hAnsi="Arial" w:cs="Arial"/>
          <w:color w:val="auto"/>
          <w:sz w:val="28"/>
          <w:szCs w:val="28"/>
        </w:rPr>
      </w:pPr>
    </w:p>
    <w:p w14:paraId="7B8EB010" w14:textId="4305AB51" w:rsidR="00A242C1" w:rsidRPr="00A553F7" w:rsidRDefault="00A242C1" w:rsidP="00875E78">
      <w:pPr>
        <w:pStyle w:val="NoSpacing"/>
        <w:numPr>
          <w:ilvl w:val="0"/>
          <w:numId w:val="2"/>
        </w:numPr>
        <w:rPr>
          <w:rStyle w:val="Heading2Char"/>
          <w:rFonts w:ascii="Arial" w:hAnsi="Arial" w:cs="Arial"/>
          <w:b/>
          <w:bCs/>
          <w:color w:val="auto"/>
          <w:sz w:val="28"/>
          <w:szCs w:val="28"/>
        </w:rPr>
      </w:pPr>
      <w:r w:rsidRPr="00A553F7">
        <w:rPr>
          <w:rStyle w:val="Heading2Char"/>
          <w:rFonts w:ascii="Arial" w:hAnsi="Arial" w:cs="Arial"/>
          <w:b/>
          <w:bCs/>
          <w:color w:val="auto"/>
          <w:sz w:val="28"/>
          <w:szCs w:val="28"/>
        </w:rPr>
        <w:t>Housekeepin</w:t>
      </w:r>
      <w:r w:rsidR="000931CB" w:rsidRPr="00A553F7">
        <w:rPr>
          <w:rStyle w:val="Heading2Char"/>
          <w:rFonts w:ascii="Arial" w:hAnsi="Arial" w:cs="Arial"/>
          <w:b/>
          <w:bCs/>
          <w:color w:val="auto"/>
          <w:sz w:val="28"/>
          <w:szCs w:val="28"/>
        </w:rPr>
        <w:t>g</w:t>
      </w:r>
    </w:p>
    <w:bookmarkEnd w:id="0"/>
    <w:p w14:paraId="75384B57" w14:textId="499A7EFE" w:rsidR="00A61275" w:rsidRPr="00C257F9" w:rsidRDefault="00CE44AC" w:rsidP="00C257F9">
      <w:pPr>
        <w:pStyle w:val="NoSpacing"/>
        <w:rPr>
          <w:rFonts w:eastAsia="Times New Roman"/>
          <w:szCs w:val="28"/>
        </w:rPr>
      </w:pPr>
      <w:r>
        <w:rPr>
          <w:rFonts w:eastAsia="Times New Roman"/>
          <w:szCs w:val="28"/>
        </w:rPr>
        <w:t>Peter Saechao</w:t>
      </w:r>
      <w:r w:rsidR="00B20554">
        <w:rPr>
          <w:rFonts w:eastAsia="Times New Roman"/>
          <w:szCs w:val="28"/>
        </w:rPr>
        <w:t>,</w:t>
      </w:r>
      <w:r w:rsidR="00BD772F" w:rsidRPr="00C257F9">
        <w:rPr>
          <w:rFonts w:eastAsia="Times New Roman"/>
          <w:szCs w:val="28"/>
        </w:rPr>
        <w:t xml:space="preserve"> DOR TBI</w:t>
      </w:r>
      <w:r>
        <w:rPr>
          <w:rFonts w:eastAsia="Times New Roman"/>
          <w:szCs w:val="28"/>
        </w:rPr>
        <w:t xml:space="preserve"> Board Liaison</w:t>
      </w:r>
      <w:r w:rsidR="00B20554">
        <w:rPr>
          <w:rFonts w:eastAsia="Times New Roman"/>
          <w:szCs w:val="28"/>
        </w:rPr>
        <w:t>,</w:t>
      </w:r>
      <w:r w:rsidR="000931CB" w:rsidRPr="00C257F9">
        <w:rPr>
          <w:rFonts w:eastAsia="Times New Roman"/>
          <w:szCs w:val="28"/>
        </w:rPr>
        <w:t xml:space="preserve"> reviewed housekeeping items.</w:t>
      </w:r>
    </w:p>
    <w:p w14:paraId="5595F7D0" w14:textId="77777777" w:rsidR="002F4598" w:rsidRPr="00C257F9" w:rsidRDefault="002F4598" w:rsidP="00C257F9">
      <w:pPr>
        <w:pStyle w:val="NoSpacing"/>
        <w:rPr>
          <w:rFonts w:eastAsia="Times New Roman"/>
          <w:szCs w:val="28"/>
        </w:rPr>
      </w:pPr>
    </w:p>
    <w:p w14:paraId="33E4341C" w14:textId="1A31ED4B" w:rsidR="00071364" w:rsidRPr="00A553F7" w:rsidRDefault="00A242C1" w:rsidP="00875E78">
      <w:pPr>
        <w:pStyle w:val="NoSpacing"/>
        <w:numPr>
          <w:ilvl w:val="0"/>
          <w:numId w:val="2"/>
        </w:numPr>
        <w:rPr>
          <w:b/>
          <w:bCs/>
          <w:szCs w:val="28"/>
        </w:rPr>
      </w:pPr>
      <w:r w:rsidRPr="00A553F7">
        <w:rPr>
          <w:rStyle w:val="Heading2Char"/>
          <w:rFonts w:ascii="Arial" w:hAnsi="Arial" w:cs="Arial"/>
          <w:b/>
          <w:bCs/>
          <w:color w:val="auto"/>
          <w:sz w:val="28"/>
          <w:szCs w:val="28"/>
        </w:rPr>
        <w:t>Public Comment</w:t>
      </w:r>
    </w:p>
    <w:p w14:paraId="6511986E" w14:textId="69535907" w:rsidR="003A182F" w:rsidRDefault="00B20554" w:rsidP="00C257F9">
      <w:pPr>
        <w:pStyle w:val="NoSpacing"/>
        <w:rPr>
          <w:rFonts w:eastAsia="Times New Roman"/>
          <w:szCs w:val="28"/>
        </w:rPr>
      </w:pPr>
      <w:r>
        <w:rPr>
          <w:rFonts w:eastAsia="Times New Roman"/>
          <w:szCs w:val="28"/>
        </w:rPr>
        <w:t>There were no public comments</w:t>
      </w:r>
    </w:p>
    <w:p w14:paraId="08187C29" w14:textId="77777777" w:rsidR="001C22C2" w:rsidRPr="00A553F7" w:rsidRDefault="001C22C2" w:rsidP="001C22C2">
      <w:pPr>
        <w:pStyle w:val="NoSpacing"/>
        <w:rPr>
          <w:rFonts w:eastAsia="Times New Roman"/>
          <w:b/>
          <w:bCs/>
          <w:szCs w:val="28"/>
        </w:rPr>
      </w:pPr>
    </w:p>
    <w:p w14:paraId="1A5E922F" w14:textId="50BB60BB" w:rsidR="00F24826" w:rsidRPr="00A553F7" w:rsidRDefault="00213D9A" w:rsidP="00875E78">
      <w:pPr>
        <w:pStyle w:val="NoSpacing"/>
        <w:numPr>
          <w:ilvl w:val="0"/>
          <w:numId w:val="2"/>
        </w:numPr>
        <w:rPr>
          <w:rFonts w:eastAsia="Times New Roman"/>
          <w:b/>
          <w:bCs/>
          <w:szCs w:val="28"/>
        </w:rPr>
      </w:pPr>
      <w:r w:rsidRPr="00A553F7">
        <w:rPr>
          <w:rFonts w:eastAsia="Times New Roman"/>
          <w:b/>
          <w:bCs/>
          <w:szCs w:val="28"/>
        </w:rPr>
        <w:t>Board Internal Business</w:t>
      </w:r>
    </w:p>
    <w:p w14:paraId="0BA3B2B9" w14:textId="1CB29587" w:rsidR="00F24826" w:rsidRPr="00C257F9" w:rsidRDefault="00B162B5" w:rsidP="00C257F9">
      <w:pPr>
        <w:pStyle w:val="NoSpacing"/>
        <w:rPr>
          <w:rFonts w:eastAsia="Times New Roman"/>
          <w:szCs w:val="28"/>
        </w:rPr>
      </w:pPr>
      <w:r>
        <w:rPr>
          <w:rFonts w:eastAsiaTheme="majorEastAsia"/>
          <w:szCs w:val="28"/>
        </w:rPr>
        <w:t>Theresa Woo</w:t>
      </w:r>
      <w:r w:rsidR="00F24826" w:rsidRPr="00C257F9">
        <w:rPr>
          <w:rFonts w:eastAsia="Times New Roman"/>
          <w:szCs w:val="28"/>
        </w:rPr>
        <w:t>,</w:t>
      </w:r>
      <w:r w:rsidR="00D15931">
        <w:rPr>
          <w:rFonts w:eastAsia="Times New Roman"/>
          <w:szCs w:val="28"/>
        </w:rPr>
        <w:t xml:space="preserve"> </w:t>
      </w:r>
      <w:r w:rsidR="00975D01" w:rsidRPr="00C257F9">
        <w:rPr>
          <w:rFonts w:eastAsia="Times New Roman"/>
          <w:szCs w:val="28"/>
        </w:rPr>
        <w:t xml:space="preserve">Chair, asked for comments regarding the </w:t>
      </w:r>
      <w:r w:rsidR="00257CF6">
        <w:rPr>
          <w:rFonts w:eastAsia="Times New Roman"/>
          <w:szCs w:val="28"/>
        </w:rPr>
        <w:t>January</w:t>
      </w:r>
      <w:r w:rsidR="002F4598" w:rsidRPr="00C257F9">
        <w:rPr>
          <w:rFonts w:eastAsia="Times New Roman"/>
          <w:szCs w:val="28"/>
        </w:rPr>
        <w:t xml:space="preserve"> </w:t>
      </w:r>
      <w:r w:rsidR="003D49A4">
        <w:rPr>
          <w:rFonts w:eastAsia="Times New Roman"/>
          <w:szCs w:val="28"/>
        </w:rPr>
        <w:t>2</w:t>
      </w:r>
      <w:r w:rsidR="00257CF6">
        <w:rPr>
          <w:rFonts w:eastAsia="Times New Roman"/>
          <w:szCs w:val="28"/>
        </w:rPr>
        <w:t>6</w:t>
      </w:r>
      <w:r w:rsidR="00F24826" w:rsidRPr="00C257F9">
        <w:rPr>
          <w:rFonts w:eastAsia="Times New Roman"/>
          <w:szCs w:val="28"/>
        </w:rPr>
        <w:t xml:space="preserve">, </w:t>
      </w:r>
      <w:r w:rsidR="0010691F" w:rsidRPr="00C257F9">
        <w:rPr>
          <w:rFonts w:eastAsia="Times New Roman"/>
          <w:szCs w:val="28"/>
        </w:rPr>
        <w:t>202</w:t>
      </w:r>
      <w:r w:rsidR="00257CF6">
        <w:rPr>
          <w:rFonts w:eastAsia="Times New Roman"/>
          <w:szCs w:val="28"/>
        </w:rPr>
        <w:t>6</w:t>
      </w:r>
      <w:r w:rsidR="0010691F" w:rsidRPr="00C257F9">
        <w:rPr>
          <w:rFonts w:eastAsia="Times New Roman"/>
          <w:szCs w:val="28"/>
        </w:rPr>
        <w:t>,</w:t>
      </w:r>
      <w:r w:rsidR="00F24826" w:rsidRPr="00C257F9">
        <w:rPr>
          <w:rFonts w:eastAsia="Times New Roman"/>
          <w:szCs w:val="28"/>
        </w:rPr>
        <w:t xml:space="preserve"> TBI Board Meeting</w:t>
      </w:r>
      <w:r w:rsidR="00B20554">
        <w:rPr>
          <w:rFonts w:eastAsia="Times New Roman"/>
          <w:szCs w:val="28"/>
        </w:rPr>
        <w:t xml:space="preserve"> Minutes</w:t>
      </w:r>
      <w:r w:rsidR="004E2623" w:rsidRPr="00C257F9">
        <w:rPr>
          <w:rFonts w:eastAsia="Times New Roman"/>
          <w:szCs w:val="28"/>
        </w:rPr>
        <w:t xml:space="preserve">.  </w:t>
      </w:r>
    </w:p>
    <w:p w14:paraId="784E6860" w14:textId="77777777" w:rsidR="00EF05D4" w:rsidRPr="00C257F9" w:rsidRDefault="00EF05D4" w:rsidP="00C257F9">
      <w:pPr>
        <w:pStyle w:val="NoSpacing"/>
        <w:rPr>
          <w:rFonts w:eastAsia="Times New Roman"/>
          <w:szCs w:val="28"/>
        </w:rPr>
      </w:pPr>
    </w:p>
    <w:p w14:paraId="45033710" w14:textId="47EB6D1E" w:rsidR="00335D18" w:rsidRDefault="009B6FB6" w:rsidP="00351253">
      <w:pPr>
        <w:pStyle w:val="NoSpacing"/>
        <w:rPr>
          <w:rFonts w:eastAsia="Times New Roman"/>
          <w:szCs w:val="28"/>
        </w:rPr>
      </w:pPr>
      <w:bookmarkStart w:id="1" w:name="_Hlk179986710"/>
      <w:r>
        <w:rPr>
          <w:rFonts w:eastAsia="Times New Roman"/>
          <w:szCs w:val="28"/>
        </w:rPr>
        <w:t xml:space="preserve">Meeting Minutes for </w:t>
      </w:r>
      <w:r w:rsidR="00257CF6">
        <w:rPr>
          <w:rFonts w:eastAsia="Times New Roman"/>
          <w:szCs w:val="28"/>
        </w:rPr>
        <w:t>January</w:t>
      </w:r>
      <w:r w:rsidR="00DA6AB2">
        <w:rPr>
          <w:rFonts w:eastAsia="Times New Roman"/>
          <w:szCs w:val="28"/>
        </w:rPr>
        <w:t xml:space="preserve"> 2</w:t>
      </w:r>
      <w:r w:rsidR="00257CF6">
        <w:rPr>
          <w:rFonts w:eastAsia="Times New Roman"/>
          <w:szCs w:val="28"/>
        </w:rPr>
        <w:t>6</w:t>
      </w:r>
      <w:r w:rsidRPr="00C257F9">
        <w:rPr>
          <w:rFonts w:eastAsia="Times New Roman"/>
          <w:szCs w:val="28"/>
        </w:rPr>
        <w:t xml:space="preserve">, </w:t>
      </w:r>
      <w:r w:rsidR="00226930" w:rsidRPr="00C257F9">
        <w:rPr>
          <w:rFonts w:eastAsia="Times New Roman"/>
          <w:szCs w:val="28"/>
        </w:rPr>
        <w:t>202</w:t>
      </w:r>
      <w:r w:rsidR="00257CF6">
        <w:rPr>
          <w:rFonts w:eastAsia="Times New Roman"/>
          <w:szCs w:val="28"/>
        </w:rPr>
        <w:t>6</w:t>
      </w:r>
      <w:r w:rsidR="00226930">
        <w:rPr>
          <w:rFonts w:eastAsia="Times New Roman"/>
          <w:szCs w:val="28"/>
        </w:rPr>
        <w:t>,</w:t>
      </w:r>
      <w:r w:rsidR="00835F76">
        <w:rPr>
          <w:rFonts w:eastAsia="Times New Roman"/>
          <w:szCs w:val="28"/>
        </w:rPr>
        <w:t xml:space="preserve"> were</w:t>
      </w:r>
      <w:r>
        <w:rPr>
          <w:rFonts w:eastAsia="Times New Roman"/>
          <w:szCs w:val="28"/>
        </w:rPr>
        <w:t xml:space="preserve"> approved</w:t>
      </w:r>
      <w:r w:rsidR="00835F76">
        <w:rPr>
          <w:rFonts w:eastAsia="Times New Roman"/>
          <w:szCs w:val="28"/>
        </w:rPr>
        <w:t>.</w:t>
      </w:r>
      <w:r w:rsidR="00B5254E">
        <w:rPr>
          <w:rFonts w:eastAsia="Times New Roman"/>
          <w:szCs w:val="28"/>
        </w:rPr>
        <w:t xml:space="preserve"> Announcements included:</w:t>
      </w:r>
      <w:bookmarkEnd w:id="1"/>
    </w:p>
    <w:p w14:paraId="3CAFF5E3" w14:textId="77777777" w:rsidR="001437BF" w:rsidRPr="001437BF" w:rsidRDefault="001437BF" w:rsidP="001437BF">
      <w:pPr>
        <w:pStyle w:val="NoSpacing"/>
        <w:numPr>
          <w:ilvl w:val="0"/>
          <w:numId w:val="39"/>
        </w:numPr>
        <w:rPr>
          <w:rFonts w:cs="Arial"/>
          <w:szCs w:val="28"/>
        </w:rPr>
      </w:pPr>
      <w:r w:rsidRPr="001437BF">
        <w:rPr>
          <w:rFonts w:cs="Arial"/>
          <w:szCs w:val="28"/>
        </w:rPr>
        <w:t>Announcement of retirement of DOR Staff Tanya Thee.</w:t>
      </w:r>
    </w:p>
    <w:p w14:paraId="4578E8E5" w14:textId="6DB2FA0A" w:rsidR="001437BF" w:rsidRPr="001437BF" w:rsidRDefault="001437BF" w:rsidP="001437BF">
      <w:pPr>
        <w:pStyle w:val="NoSpacing"/>
        <w:numPr>
          <w:ilvl w:val="0"/>
          <w:numId w:val="39"/>
        </w:numPr>
        <w:rPr>
          <w:rFonts w:cs="Arial"/>
          <w:szCs w:val="28"/>
        </w:rPr>
      </w:pPr>
      <w:r w:rsidRPr="001437BF">
        <w:rPr>
          <w:rFonts w:cs="Arial"/>
          <w:szCs w:val="28"/>
        </w:rPr>
        <w:t xml:space="preserve">Review of current </w:t>
      </w:r>
      <w:r w:rsidR="006D52A1">
        <w:rPr>
          <w:rFonts w:cs="Arial"/>
          <w:szCs w:val="28"/>
        </w:rPr>
        <w:t>s</w:t>
      </w:r>
      <w:r w:rsidRPr="001437BF">
        <w:rPr>
          <w:rFonts w:cs="Arial"/>
          <w:szCs w:val="28"/>
        </w:rPr>
        <w:t xml:space="preserve">tate plan and </w:t>
      </w:r>
      <w:r w:rsidR="006D52A1">
        <w:rPr>
          <w:rFonts w:cs="Arial"/>
          <w:szCs w:val="28"/>
        </w:rPr>
        <w:t>progress</w:t>
      </w:r>
      <w:r w:rsidR="00D478EE">
        <w:rPr>
          <w:rFonts w:cs="Arial"/>
          <w:szCs w:val="28"/>
        </w:rPr>
        <w:t xml:space="preserve"> of</w:t>
      </w:r>
      <w:r w:rsidRPr="001437BF">
        <w:rPr>
          <w:rFonts w:cs="Arial"/>
          <w:szCs w:val="28"/>
        </w:rPr>
        <w:t xml:space="preserve"> the board</w:t>
      </w:r>
      <w:r w:rsidR="00D478EE">
        <w:rPr>
          <w:rFonts w:cs="Arial"/>
          <w:szCs w:val="28"/>
        </w:rPr>
        <w:t>.</w:t>
      </w:r>
    </w:p>
    <w:p w14:paraId="4A8B7474" w14:textId="45A597DB" w:rsidR="001437BF" w:rsidRPr="001437BF" w:rsidRDefault="001437BF" w:rsidP="001437BF">
      <w:pPr>
        <w:pStyle w:val="NoSpacing"/>
        <w:numPr>
          <w:ilvl w:val="0"/>
          <w:numId w:val="39"/>
        </w:numPr>
        <w:rPr>
          <w:rFonts w:cs="Arial"/>
          <w:szCs w:val="28"/>
        </w:rPr>
      </w:pPr>
      <w:r w:rsidRPr="001437BF">
        <w:rPr>
          <w:rFonts w:cs="Arial"/>
          <w:szCs w:val="28"/>
        </w:rPr>
        <w:t>Upcoming Chair and Vice</w:t>
      </w:r>
      <w:r w:rsidR="00C05E2E">
        <w:rPr>
          <w:rFonts w:cs="Arial"/>
          <w:szCs w:val="28"/>
        </w:rPr>
        <w:t>-C</w:t>
      </w:r>
      <w:r w:rsidRPr="001437BF">
        <w:rPr>
          <w:rFonts w:cs="Arial"/>
          <w:szCs w:val="28"/>
        </w:rPr>
        <w:t>hair elections in July.</w:t>
      </w:r>
    </w:p>
    <w:p w14:paraId="2B06AE9C" w14:textId="77777777" w:rsidR="001437BF" w:rsidRPr="001437BF" w:rsidRDefault="001437BF" w:rsidP="001437BF">
      <w:pPr>
        <w:pStyle w:val="NoSpacing"/>
        <w:numPr>
          <w:ilvl w:val="0"/>
          <w:numId w:val="39"/>
        </w:numPr>
        <w:rPr>
          <w:rFonts w:cs="Arial"/>
          <w:szCs w:val="28"/>
        </w:rPr>
      </w:pPr>
      <w:r w:rsidRPr="001437BF">
        <w:rPr>
          <w:rFonts w:cs="Arial"/>
          <w:szCs w:val="28"/>
        </w:rPr>
        <w:t>SDSU Needs Assessment updates</w:t>
      </w:r>
    </w:p>
    <w:p w14:paraId="5DB51580" w14:textId="77777777" w:rsidR="006B3BC4" w:rsidRDefault="006B3BC4" w:rsidP="006B3BC4">
      <w:pPr>
        <w:pStyle w:val="NoSpacing"/>
        <w:ind w:left="1080"/>
        <w:rPr>
          <w:rFonts w:cs="Arial"/>
          <w:szCs w:val="28"/>
        </w:rPr>
      </w:pPr>
    </w:p>
    <w:p w14:paraId="67C2EAAF" w14:textId="77777777" w:rsidR="005F2396" w:rsidRPr="00C257F9" w:rsidRDefault="005F2396" w:rsidP="005F2396">
      <w:pPr>
        <w:pStyle w:val="NoSpacing"/>
        <w:rPr>
          <w:rFonts w:eastAsia="Times New Roman"/>
          <w:szCs w:val="28"/>
        </w:rPr>
      </w:pPr>
      <w:r w:rsidRPr="00C257F9">
        <w:rPr>
          <w:rFonts w:eastAsia="Times New Roman"/>
          <w:szCs w:val="28"/>
        </w:rPr>
        <w:t>Board Comments –</w:t>
      </w:r>
      <w:r>
        <w:rPr>
          <w:rFonts w:eastAsia="Times New Roman"/>
          <w:szCs w:val="28"/>
        </w:rPr>
        <w:t xml:space="preserve"> None</w:t>
      </w:r>
    </w:p>
    <w:p w14:paraId="3BB227B2" w14:textId="77777777" w:rsidR="005F2396" w:rsidRPr="00C257F9" w:rsidRDefault="005F2396" w:rsidP="005F2396">
      <w:pPr>
        <w:pStyle w:val="NoSpacing"/>
        <w:rPr>
          <w:rFonts w:eastAsia="Times New Roman"/>
          <w:szCs w:val="28"/>
        </w:rPr>
      </w:pPr>
      <w:r w:rsidRPr="00C257F9">
        <w:rPr>
          <w:rFonts w:eastAsia="Times New Roman"/>
          <w:szCs w:val="28"/>
        </w:rPr>
        <w:t>Public Comments – None</w:t>
      </w:r>
    </w:p>
    <w:p w14:paraId="7D7E7D7D" w14:textId="77777777" w:rsidR="00504247" w:rsidRDefault="00504247" w:rsidP="00CE00B3">
      <w:pPr>
        <w:pStyle w:val="NoSpacing"/>
        <w:rPr>
          <w:rFonts w:eastAsia="Times New Roman"/>
          <w:b/>
          <w:bCs/>
          <w:szCs w:val="28"/>
        </w:rPr>
      </w:pPr>
    </w:p>
    <w:p w14:paraId="2C72F9E6" w14:textId="7566A72D" w:rsidR="0046355B" w:rsidRPr="00A553F7" w:rsidRDefault="00A8293F" w:rsidP="00504247">
      <w:pPr>
        <w:pStyle w:val="NoSpacing"/>
        <w:numPr>
          <w:ilvl w:val="0"/>
          <w:numId w:val="2"/>
        </w:numPr>
        <w:rPr>
          <w:rFonts w:eastAsia="Times New Roman"/>
          <w:b/>
          <w:bCs/>
          <w:szCs w:val="28"/>
        </w:rPr>
      </w:pPr>
      <w:r w:rsidRPr="00A553F7">
        <w:rPr>
          <w:rFonts w:eastAsia="Times New Roman"/>
          <w:b/>
          <w:bCs/>
          <w:szCs w:val="28"/>
        </w:rPr>
        <w:t xml:space="preserve">Subcommittee Reports </w:t>
      </w:r>
    </w:p>
    <w:p w14:paraId="7BA7FBFE" w14:textId="1A3CE5FD" w:rsidR="00DB5184" w:rsidRPr="00C257F9" w:rsidRDefault="00DB5184" w:rsidP="00C257F9">
      <w:pPr>
        <w:pStyle w:val="NoSpacing"/>
      </w:pPr>
      <w:r w:rsidRPr="00C257F9">
        <w:t>The following subcommittee committees reported on their individual projects and progress</w:t>
      </w:r>
      <w:r w:rsidR="002B1E2A" w:rsidRPr="00C257F9">
        <w:t>:</w:t>
      </w:r>
    </w:p>
    <w:p w14:paraId="695BCC46" w14:textId="77777777" w:rsidR="00DD4C84" w:rsidRPr="00C257F9" w:rsidRDefault="00DD4C84" w:rsidP="00C257F9">
      <w:pPr>
        <w:pStyle w:val="NoSpacing"/>
        <w:rPr>
          <w:rFonts w:eastAsia="Times New Roman"/>
          <w:szCs w:val="28"/>
        </w:rPr>
      </w:pPr>
    </w:p>
    <w:p w14:paraId="48708C2B" w14:textId="77777777" w:rsidR="00F838FC" w:rsidRPr="00F71F19" w:rsidRDefault="00F838FC" w:rsidP="0011054F">
      <w:pPr>
        <w:pStyle w:val="NoSpacing"/>
        <w:ind w:left="360"/>
        <w:rPr>
          <w:rFonts w:eastAsia="Times New Roman"/>
          <w:b/>
          <w:bCs/>
          <w:szCs w:val="28"/>
        </w:rPr>
      </w:pPr>
      <w:r w:rsidRPr="00F71F19">
        <w:rPr>
          <w:rFonts w:eastAsia="Times New Roman"/>
          <w:b/>
          <w:bCs/>
          <w:szCs w:val="28"/>
        </w:rPr>
        <w:t>Data Analytics Committee (DAC)</w:t>
      </w:r>
    </w:p>
    <w:p w14:paraId="20BE2F68" w14:textId="69613C33" w:rsidR="00F838FC" w:rsidRPr="00C257F9" w:rsidRDefault="00F838FC" w:rsidP="00875E78">
      <w:pPr>
        <w:pStyle w:val="NoSpacing"/>
        <w:numPr>
          <w:ilvl w:val="0"/>
          <w:numId w:val="5"/>
        </w:numPr>
        <w:rPr>
          <w:rFonts w:eastAsia="Times New Roman"/>
          <w:szCs w:val="28"/>
        </w:rPr>
      </w:pPr>
      <w:r w:rsidRPr="00C257F9">
        <w:rPr>
          <w:rFonts w:eastAsia="Times New Roman"/>
          <w:szCs w:val="28"/>
        </w:rPr>
        <w:t xml:space="preserve">Dr. Daniel Ignacio </w:t>
      </w:r>
      <w:r w:rsidR="003E18FA">
        <w:rPr>
          <w:rFonts w:eastAsia="Times New Roman"/>
          <w:szCs w:val="28"/>
        </w:rPr>
        <w:t>(Lead)</w:t>
      </w:r>
    </w:p>
    <w:p w14:paraId="1832F3EC" w14:textId="3C7DD131" w:rsidR="00AA2198" w:rsidRDefault="003E18FA" w:rsidP="00925AE8">
      <w:pPr>
        <w:pStyle w:val="NoSpacing"/>
        <w:rPr>
          <w:rFonts w:eastAsia="Times New Roman"/>
          <w:szCs w:val="28"/>
        </w:rPr>
      </w:pPr>
      <w:r>
        <w:rPr>
          <w:rFonts w:eastAsia="Times New Roman"/>
          <w:szCs w:val="28"/>
        </w:rPr>
        <w:t xml:space="preserve">Dr. </w:t>
      </w:r>
      <w:r w:rsidR="00AA2198" w:rsidRPr="00AA2198">
        <w:rPr>
          <w:rFonts w:eastAsia="Times New Roman"/>
          <w:szCs w:val="28"/>
        </w:rPr>
        <w:t>Daniel Ignacio provide</w:t>
      </w:r>
      <w:r w:rsidR="000C6557">
        <w:rPr>
          <w:rFonts w:eastAsia="Times New Roman"/>
          <w:szCs w:val="28"/>
        </w:rPr>
        <w:t>d</w:t>
      </w:r>
      <w:r w:rsidR="00AA2198" w:rsidRPr="00AA2198">
        <w:rPr>
          <w:rFonts w:eastAsia="Times New Roman"/>
          <w:szCs w:val="28"/>
        </w:rPr>
        <w:t xml:space="preserve"> an update on the DAC's projects:</w:t>
      </w:r>
      <w:r w:rsidR="00F310EB">
        <w:rPr>
          <w:rFonts w:eastAsia="Times New Roman"/>
          <w:szCs w:val="28"/>
        </w:rPr>
        <w:t xml:space="preserve"> The</w:t>
      </w:r>
      <w:r w:rsidR="00B5254E">
        <w:rPr>
          <w:rFonts w:eastAsia="Times New Roman"/>
          <w:szCs w:val="28"/>
        </w:rPr>
        <w:t xml:space="preserve"> n</w:t>
      </w:r>
      <w:r w:rsidR="00F310EB">
        <w:rPr>
          <w:rFonts w:eastAsia="Times New Roman"/>
          <w:szCs w:val="28"/>
        </w:rPr>
        <w:t xml:space="preserve">eeds assessment, </w:t>
      </w:r>
      <w:r w:rsidR="00065A18">
        <w:rPr>
          <w:rFonts w:eastAsia="Times New Roman"/>
          <w:szCs w:val="28"/>
        </w:rPr>
        <w:t>brain</w:t>
      </w:r>
      <w:r w:rsidR="003E682D">
        <w:rPr>
          <w:rFonts w:eastAsia="Times New Roman"/>
          <w:szCs w:val="28"/>
        </w:rPr>
        <w:t xml:space="preserve"> </w:t>
      </w:r>
      <w:r w:rsidR="00C05E2E">
        <w:rPr>
          <w:rFonts w:eastAsia="Times New Roman"/>
          <w:szCs w:val="28"/>
        </w:rPr>
        <w:t>i</w:t>
      </w:r>
      <w:r w:rsidR="003E682D">
        <w:rPr>
          <w:rFonts w:eastAsia="Times New Roman"/>
          <w:szCs w:val="28"/>
        </w:rPr>
        <w:t xml:space="preserve">njury </w:t>
      </w:r>
      <w:r w:rsidR="00AF5EC5">
        <w:rPr>
          <w:rFonts w:eastAsia="Times New Roman"/>
          <w:szCs w:val="28"/>
        </w:rPr>
        <w:t>research updates</w:t>
      </w:r>
      <w:r w:rsidR="00F310EB">
        <w:rPr>
          <w:rFonts w:eastAsia="Times New Roman"/>
          <w:szCs w:val="28"/>
        </w:rPr>
        <w:t>,</w:t>
      </w:r>
      <w:r w:rsidR="00AA2198" w:rsidRPr="00AA2198">
        <w:rPr>
          <w:rFonts w:eastAsia="Times New Roman"/>
          <w:szCs w:val="28"/>
        </w:rPr>
        <w:t xml:space="preserve"> </w:t>
      </w:r>
      <w:r w:rsidR="00CD3568">
        <w:rPr>
          <w:rFonts w:eastAsia="Times New Roman"/>
          <w:szCs w:val="28"/>
        </w:rPr>
        <w:t xml:space="preserve">and </w:t>
      </w:r>
      <w:r w:rsidR="00AA2198" w:rsidRPr="00AA2198">
        <w:rPr>
          <w:rFonts w:eastAsia="Times New Roman"/>
          <w:szCs w:val="28"/>
        </w:rPr>
        <w:t>publication manuscript</w:t>
      </w:r>
      <w:r w:rsidR="00CD3568">
        <w:rPr>
          <w:rFonts w:eastAsia="Times New Roman"/>
          <w:szCs w:val="28"/>
        </w:rPr>
        <w:t>.</w:t>
      </w:r>
    </w:p>
    <w:p w14:paraId="445CD06B" w14:textId="3749ACE0" w:rsidR="00002FF1" w:rsidRDefault="00002FF1" w:rsidP="00875E78">
      <w:pPr>
        <w:pStyle w:val="NoSpacing"/>
        <w:numPr>
          <w:ilvl w:val="1"/>
          <w:numId w:val="5"/>
        </w:numPr>
        <w:rPr>
          <w:rFonts w:eastAsia="Times New Roman"/>
          <w:szCs w:val="28"/>
        </w:rPr>
      </w:pPr>
      <w:r>
        <w:rPr>
          <w:rFonts w:eastAsia="Times New Roman"/>
          <w:szCs w:val="28"/>
        </w:rPr>
        <w:lastRenderedPageBreak/>
        <w:t xml:space="preserve">Dr. </w:t>
      </w:r>
      <w:r w:rsidRPr="00002FF1">
        <w:rPr>
          <w:rFonts w:eastAsia="Times New Roman"/>
          <w:szCs w:val="28"/>
        </w:rPr>
        <w:t xml:space="preserve">Daniel Ignacio presented </w:t>
      </w:r>
      <w:r w:rsidR="006756DD" w:rsidRPr="006756DD">
        <w:rPr>
          <w:rFonts w:eastAsia="Times New Roman"/>
          <w:szCs w:val="28"/>
        </w:rPr>
        <w:t>their ongoing projects, focusing on a second needs assessment to be conducted by San Diego State and an analysis of CalSpeaks data.</w:t>
      </w:r>
    </w:p>
    <w:p w14:paraId="17C119FD" w14:textId="2BE32706" w:rsidR="009858B3" w:rsidRDefault="009858B3" w:rsidP="00875E78">
      <w:pPr>
        <w:pStyle w:val="NoSpacing"/>
        <w:numPr>
          <w:ilvl w:val="1"/>
          <w:numId w:val="5"/>
        </w:numPr>
        <w:rPr>
          <w:rFonts w:eastAsia="Times New Roman"/>
          <w:szCs w:val="28"/>
        </w:rPr>
      </w:pPr>
      <w:r w:rsidRPr="009858B3">
        <w:rPr>
          <w:rFonts w:eastAsia="Times New Roman"/>
          <w:szCs w:val="28"/>
        </w:rPr>
        <w:t>The publication manuscript is in the final stages of review and will be published soon.</w:t>
      </w:r>
    </w:p>
    <w:p w14:paraId="5212458C" w14:textId="4C7AE6EE" w:rsidR="00D45F0C" w:rsidRDefault="00FC3FF9" w:rsidP="00FC3FF9">
      <w:pPr>
        <w:pStyle w:val="NoSpacing"/>
        <w:numPr>
          <w:ilvl w:val="1"/>
          <w:numId w:val="5"/>
        </w:numPr>
        <w:rPr>
          <w:rFonts w:eastAsia="Times New Roman"/>
          <w:szCs w:val="28"/>
        </w:rPr>
      </w:pPr>
      <w:r>
        <w:rPr>
          <w:rFonts w:eastAsia="Times New Roman"/>
          <w:szCs w:val="28"/>
        </w:rPr>
        <w:t xml:space="preserve">Dr. </w:t>
      </w:r>
      <w:r w:rsidRPr="00002FF1">
        <w:rPr>
          <w:rFonts w:eastAsia="Times New Roman"/>
          <w:szCs w:val="28"/>
        </w:rPr>
        <w:t xml:space="preserve">Daniel Ignacio </w:t>
      </w:r>
      <w:r w:rsidRPr="00FC3FF9">
        <w:rPr>
          <w:rFonts w:eastAsia="Times New Roman"/>
          <w:szCs w:val="28"/>
        </w:rPr>
        <w:t xml:space="preserve">discussed </w:t>
      </w:r>
      <w:r w:rsidR="00AF5EC5">
        <w:rPr>
          <w:rFonts w:eastAsia="Times New Roman"/>
          <w:szCs w:val="28"/>
        </w:rPr>
        <w:t xml:space="preserve">the </w:t>
      </w:r>
      <w:r w:rsidR="00AF5EC5" w:rsidRPr="00AF5EC5">
        <w:rPr>
          <w:rFonts w:eastAsia="Times New Roman"/>
          <w:szCs w:val="28"/>
        </w:rPr>
        <w:t xml:space="preserve"> link between brain injury severity and justice system involvement, showing a significant increase in risk with more severe injuries</w:t>
      </w:r>
      <w:r w:rsidRPr="00FC3FF9">
        <w:rPr>
          <w:rFonts w:eastAsia="Times New Roman"/>
          <w:szCs w:val="28"/>
        </w:rPr>
        <w:t xml:space="preserve">. </w:t>
      </w:r>
    </w:p>
    <w:p w14:paraId="07E338F4" w14:textId="18DD3DBD" w:rsidR="00F838FC" w:rsidRPr="00FC3FF9" w:rsidRDefault="00F838FC" w:rsidP="00882139">
      <w:pPr>
        <w:pStyle w:val="NoSpacing"/>
        <w:ind w:left="1440"/>
        <w:rPr>
          <w:rFonts w:eastAsia="Times New Roman"/>
          <w:szCs w:val="28"/>
        </w:rPr>
      </w:pPr>
    </w:p>
    <w:p w14:paraId="13B56B0E" w14:textId="77777777" w:rsidR="0003299F" w:rsidRPr="00F71F19" w:rsidRDefault="0003299F" w:rsidP="0011054F">
      <w:pPr>
        <w:pStyle w:val="NoSpacing"/>
        <w:ind w:left="360"/>
        <w:rPr>
          <w:rFonts w:eastAsia="Times New Roman"/>
          <w:b/>
          <w:bCs/>
          <w:szCs w:val="28"/>
        </w:rPr>
      </w:pPr>
      <w:r w:rsidRPr="00F71F19">
        <w:rPr>
          <w:rFonts w:eastAsia="Times New Roman"/>
          <w:b/>
          <w:bCs/>
          <w:szCs w:val="28"/>
        </w:rPr>
        <w:t>Public Policy and Funding Committee (PPFC)</w:t>
      </w:r>
    </w:p>
    <w:p w14:paraId="31D8A771" w14:textId="096A5EBA" w:rsidR="0003299F" w:rsidRDefault="003E18FA" w:rsidP="00875E78">
      <w:pPr>
        <w:pStyle w:val="NoSpacing"/>
        <w:numPr>
          <w:ilvl w:val="0"/>
          <w:numId w:val="4"/>
        </w:numPr>
        <w:rPr>
          <w:rFonts w:eastAsia="Times New Roman"/>
          <w:szCs w:val="28"/>
        </w:rPr>
      </w:pPr>
      <w:r>
        <w:rPr>
          <w:rFonts w:eastAsia="Times New Roman"/>
          <w:szCs w:val="28"/>
        </w:rPr>
        <w:t xml:space="preserve">Dr. </w:t>
      </w:r>
      <w:r w:rsidR="0003299F" w:rsidRPr="00C257F9">
        <w:rPr>
          <w:rFonts w:eastAsia="Times New Roman"/>
          <w:szCs w:val="28"/>
        </w:rPr>
        <w:t>Katie</w:t>
      </w:r>
      <w:r w:rsidR="0003299F">
        <w:rPr>
          <w:rFonts w:eastAsia="Times New Roman"/>
          <w:szCs w:val="28"/>
        </w:rPr>
        <w:t xml:space="preserve"> </w:t>
      </w:r>
      <w:r w:rsidR="0003299F" w:rsidRPr="00096F4D">
        <w:rPr>
          <w:rFonts w:eastAsia="Times New Roman"/>
          <w:szCs w:val="28"/>
        </w:rPr>
        <w:t>Shinoda</w:t>
      </w:r>
      <w:r w:rsidR="0003299F" w:rsidRPr="00C257F9">
        <w:rPr>
          <w:rFonts w:eastAsia="Times New Roman"/>
          <w:szCs w:val="28"/>
        </w:rPr>
        <w:t xml:space="preserve"> </w:t>
      </w:r>
      <w:r w:rsidR="007314D8">
        <w:rPr>
          <w:rFonts w:eastAsia="Times New Roman"/>
          <w:szCs w:val="28"/>
        </w:rPr>
        <w:t>(Lead)</w:t>
      </w:r>
    </w:p>
    <w:p w14:paraId="6434FBAE" w14:textId="5CF9C4B6" w:rsidR="0011054F" w:rsidRDefault="007314D8" w:rsidP="0011054F">
      <w:pPr>
        <w:pStyle w:val="NoSpacing"/>
        <w:rPr>
          <w:rFonts w:eastAsia="Times New Roman"/>
          <w:szCs w:val="28"/>
        </w:rPr>
      </w:pPr>
      <w:r>
        <w:rPr>
          <w:rFonts w:eastAsia="Times New Roman"/>
          <w:szCs w:val="28"/>
        </w:rPr>
        <w:t xml:space="preserve">Dr. </w:t>
      </w:r>
      <w:r w:rsidRPr="007314D8">
        <w:rPr>
          <w:rFonts w:eastAsia="Times New Roman"/>
          <w:szCs w:val="28"/>
        </w:rPr>
        <w:t>Katie Shinoda provide</w:t>
      </w:r>
      <w:r w:rsidR="006124B5">
        <w:rPr>
          <w:rFonts w:eastAsia="Times New Roman"/>
          <w:szCs w:val="28"/>
        </w:rPr>
        <w:t>d</w:t>
      </w:r>
      <w:r w:rsidRPr="007314D8">
        <w:rPr>
          <w:rFonts w:eastAsia="Times New Roman"/>
          <w:szCs w:val="28"/>
        </w:rPr>
        <w:t xml:space="preserve"> an update on the PPFC's projects: sustainable funding,</w:t>
      </w:r>
      <w:r w:rsidR="0053429F">
        <w:rPr>
          <w:rFonts w:eastAsia="Times New Roman"/>
          <w:szCs w:val="28"/>
        </w:rPr>
        <w:t xml:space="preserve"> </w:t>
      </w:r>
      <w:r w:rsidR="000B5B2F">
        <w:rPr>
          <w:rFonts w:eastAsia="Times New Roman"/>
          <w:szCs w:val="28"/>
        </w:rPr>
        <w:t>upcoming grant</w:t>
      </w:r>
      <w:r w:rsidR="0053429F">
        <w:rPr>
          <w:rFonts w:eastAsia="Times New Roman"/>
          <w:szCs w:val="28"/>
        </w:rPr>
        <w:t>,</w:t>
      </w:r>
      <w:r w:rsidRPr="007314D8">
        <w:rPr>
          <w:rFonts w:eastAsia="Times New Roman"/>
          <w:szCs w:val="28"/>
        </w:rPr>
        <w:t xml:space="preserve"> and </w:t>
      </w:r>
      <w:r w:rsidR="00EF39EC">
        <w:rPr>
          <w:rFonts w:eastAsia="Times New Roman"/>
          <w:szCs w:val="28"/>
        </w:rPr>
        <w:t>Medica</w:t>
      </w:r>
      <w:r w:rsidR="00553B2C">
        <w:rPr>
          <w:rFonts w:eastAsia="Times New Roman"/>
          <w:szCs w:val="28"/>
        </w:rPr>
        <w:t>id Waiver</w:t>
      </w:r>
      <w:r w:rsidR="00CD3568">
        <w:rPr>
          <w:rFonts w:eastAsia="Times New Roman"/>
          <w:szCs w:val="28"/>
        </w:rPr>
        <w:t>.</w:t>
      </w:r>
      <w:r w:rsidR="00553B2C">
        <w:rPr>
          <w:rFonts w:eastAsia="Times New Roman"/>
          <w:szCs w:val="28"/>
        </w:rPr>
        <w:t xml:space="preserve"> </w:t>
      </w:r>
    </w:p>
    <w:p w14:paraId="3F5452F6" w14:textId="0BB76804" w:rsidR="001B53CE" w:rsidRDefault="001B53CE" w:rsidP="00875E78">
      <w:pPr>
        <w:pStyle w:val="NoSpacing"/>
        <w:numPr>
          <w:ilvl w:val="1"/>
          <w:numId w:val="4"/>
        </w:numPr>
        <w:rPr>
          <w:rFonts w:eastAsia="Times New Roman"/>
          <w:szCs w:val="28"/>
        </w:rPr>
      </w:pPr>
      <w:r w:rsidRPr="001B53CE">
        <w:rPr>
          <w:rFonts w:eastAsia="Times New Roman"/>
          <w:szCs w:val="28"/>
        </w:rPr>
        <w:t xml:space="preserve">The </w:t>
      </w:r>
      <w:r>
        <w:rPr>
          <w:rFonts w:eastAsia="Times New Roman"/>
          <w:szCs w:val="28"/>
        </w:rPr>
        <w:t>B</w:t>
      </w:r>
      <w:r w:rsidRPr="001B53CE">
        <w:rPr>
          <w:rFonts w:eastAsia="Times New Roman"/>
          <w:szCs w:val="28"/>
        </w:rPr>
        <w:t xml:space="preserve">oard </w:t>
      </w:r>
      <w:r w:rsidR="000B5B2F" w:rsidRPr="000B5B2F">
        <w:rPr>
          <w:rFonts w:eastAsia="Times New Roman"/>
          <w:szCs w:val="28"/>
        </w:rPr>
        <w:t>highlighting the need to streamline the TBI state plan to focus on specific, actionable goals aligned with the ACL grant timeframe</w:t>
      </w:r>
    </w:p>
    <w:p w14:paraId="4E33B0CE" w14:textId="73D3FB09" w:rsidR="003E0D7B" w:rsidRDefault="00EC1689" w:rsidP="00875E78">
      <w:pPr>
        <w:pStyle w:val="NoSpacing"/>
        <w:numPr>
          <w:ilvl w:val="1"/>
          <w:numId w:val="4"/>
        </w:numPr>
        <w:rPr>
          <w:rFonts w:eastAsia="Times New Roman"/>
          <w:szCs w:val="28"/>
        </w:rPr>
      </w:pPr>
      <w:r>
        <w:rPr>
          <w:rFonts w:eastAsia="Times New Roman"/>
          <w:szCs w:val="28"/>
        </w:rPr>
        <w:t>The c</w:t>
      </w:r>
      <w:r w:rsidR="00EB2930">
        <w:rPr>
          <w:rFonts w:eastAsia="Times New Roman"/>
          <w:szCs w:val="28"/>
        </w:rPr>
        <w:t>ommittee</w:t>
      </w:r>
      <w:r w:rsidR="00EB2930" w:rsidRPr="00EB2930">
        <w:rPr>
          <w:rFonts w:eastAsia="Times New Roman"/>
          <w:szCs w:val="28"/>
        </w:rPr>
        <w:t xml:space="preserve"> also discusse</w:t>
      </w:r>
      <w:r w:rsidR="004E382B">
        <w:rPr>
          <w:rFonts w:eastAsia="Times New Roman"/>
          <w:szCs w:val="28"/>
        </w:rPr>
        <w:t>d</w:t>
      </w:r>
      <w:r w:rsidR="00EB2930" w:rsidRPr="00EB2930">
        <w:rPr>
          <w:rFonts w:eastAsia="Times New Roman"/>
          <w:szCs w:val="28"/>
        </w:rPr>
        <w:t xml:space="preserve"> the possibility of working with the Department of Health Care Services to submit an application for a new TBI waiver in July 2028</w:t>
      </w:r>
      <w:r w:rsidR="003E0D7B">
        <w:rPr>
          <w:rFonts w:eastAsia="Times New Roman"/>
          <w:szCs w:val="28"/>
        </w:rPr>
        <w:t>.</w:t>
      </w:r>
    </w:p>
    <w:p w14:paraId="0246CA6D" w14:textId="46DB4491" w:rsidR="00DA23AC" w:rsidRPr="00A74FB8" w:rsidRDefault="00CF73B5" w:rsidP="006534DA">
      <w:pPr>
        <w:pStyle w:val="NoSpacing"/>
        <w:numPr>
          <w:ilvl w:val="1"/>
          <w:numId w:val="4"/>
        </w:numPr>
        <w:rPr>
          <w:rFonts w:eastAsia="Times New Roman"/>
          <w:szCs w:val="28"/>
        </w:rPr>
      </w:pPr>
      <w:r w:rsidRPr="00CF73B5">
        <w:rPr>
          <w:rFonts w:eastAsia="Times New Roman"/>
          <w:szCs w:val="28"/>
        </w:rPr>
        <w:t xml:space="preserve">The group planned to gather input on questions for </w:t>
      </w:r>
      <w:r w:rsidR="00FC63EC" w:rsidRPr="00CF73B5">
        <w:rPr>
          <w:rFonts w:eastAsia="Times New Roman"/>
          <w:szCs w:val="28"/>
        </w:rPr>
        <w:t>an</w:t>
      </w:r>
      <w:r w:rsidRPr="00CF73B5">
        <w:rPr>
          <w:rFonts w:eastAsia="Times New Roman"/>
          <w:szCs w:val="28"/>
        </w:rPr>
        <w:t xml:space="preserve"> upcoming presentation from the Department of Healthcare Services at their July meeting</w:t>
      </w:r>
      <w:r w:rsidR="0011054F">
        <w:rPr>
          <w:rFonts w:eastAsia="Times New Roman"/>
          <w:szCs w:val="28"/>
        </w:rPr>
        <w:t>.</w:t>
      </w:r>
    </w:p>
    <w:p w14:paraId="48B78D83" w14:textId="77777777" w:rsidR="008E5F51" w:rsidRDefault="008E5F51" w:rsidP="0003299F">
      <w:pPr>
        <w:pStyle w:val="NoSpacing"/>
        <w:rPr>
          <w:rFonts w:eastAsia="Times New Roman"/>
          <w:szCs w:val="28"/>
        </w:rPr>
      </w:pPr>
    </w:p>
    <w:p w14:paraId="6713355E" w14:textId="75EA4EC0" w:rsidR="008E5F51" w:rsidRPr="00F71F19" w:rsidRDefault="008E5F51" w:rsidP="008E5F51">
      <w:pPr>
        <w:pStyle w:val="NoSpacing"/>
        <w:rPr>
          <w:rFonts w:eastAsia="Times New Roman"/>
          <w:b/>
          <w:bCs/>
          <w:szCs w:val="28"/>
        </w:rPr>
      </w:pPr>
      <w:r w:rsidRPr="00F71F19">
        <w:rPr>
          <w:rFonts w:eastAsia="Times New Roman"/>
          <w:b/>
          <w:bCs/>
          <w:szCs w:val="28"/>
        </w:rPr>
        <w:t>Education and Public Outreach Committee (EPOC)</w:t>
      </w:r>
    </w:p>
    <w:p w14:paraId="10A5791F" w14:textId="77777777" w:rsidR="00DD15EA" w:rsidRDefault="00D5347F" w:rsidP="00DD15EA">
      <w:pPr>
        <w:pStyle w:val="NoSpacing"/>
        <w:numPr>
          <w:ilvl w:val="0"/>
          <w:numId w:val="4"/>
        </w:numPr>
        <w:rPr>
          <w:rFonts w:eastAsia="Times New Roman"/>
          <w:szCs w:val="28"/>
        </w:rPr>
      </w:pPr>
      <w:r>
        <w:rPr>
          <w:rFonts w:eastAsia="Times New Roman"/>
          <w:szCs w:val="28"/>
        </w:rPr>
        <w:t>Erin Johinson</w:t>
      </w:r>
      <w:r w:rsidR="00DD15EA">
        <w:rPr>
          <w:rFonts w:eastAsia="Times New Roman"/>
          <w:szCs w:val="28"/>
        </w:rPr>
        <w:t xml:space="preserve"> (Lead)</w:t>
      </w:r>
    </w:p>
    <w:p w14:paraId="35A79EAA" w14:textId="5CB145FF" w:rsidR="00D93D05" w:rsidRDefault="00DD15EA" w:rsidP="00DD15EA">
      <w:pPr>
        <w:pStyle w:val="NoSpacing"/>
        <w:ind w:left="720"/>
        <w:rPr>
          <w:rFonts w:eastAsia="Times New Roman"/>
          <w:szCs w:val="28"/>
        </w:rPr>
      </w:pPr>
      <w:r>
        <w:rPr>
          <w:rFonts w:eastAsia="Times New Roman"/>
          <w:szCs w:val="28"/>
        </w:rPr>
        <w:t>Erin Johnson</w:t>
      </w:r>
      <w:r w:rsidR="0022769B">
        <w:rPr>
          <w:rFonts w:eastAsia="Times New Roman"/>
          <w:szCs w:val="28"/>
        </w:rPr>
        <w:t xml:space="preserve"> </w:t>
      </w:r>
      <w:r w:rsidR="00705061" w:rsidRPr="00705061">
        <w:rPr>
          <w:rFonts w:eastAsia="Times New Roman"/>
          <w:szCs w:val="28"/>
        </w:rPr>
        <w:t>present</w:t>
      </w:r>
      <w:r w:rsidR="0022769B">
        <w:rPr>
          <w:rFonts w:eastAsia="Times New Roman"/>
          <w:szCs w:val="28"/>
        </w:rPr>
        <w:t>ed</w:t>
      </w:r>
      <w:r w:rsidR="00705061" w:rsidRPr="00705061">
        <w:rPr>
          <w:rFonts w:eastAsia="Times New Roman"/>
          <w:szCs w:val="28"/>
        </w:rPr>
        <w:t xml:space="preserve"> the</w:t>
      </w:r>
      <w:r>
        <w:rPr>
          <w:rFonts w:eastAsia="Times New Roman"/>
          <w:szCs w:val="28"/>
        </w:rPr>
        <w:t xml:space="preserve"> current updates on the outreach for the</w:t>
      </w:r>
      <w:r w:rsidR="00705061" w:rsidRPr="00705061">
        <w:rPr>
          <w:rFonts w:eastAsia="Times New Roman"/>
          <w:szCs w:val="28"/>
        </w:rPr>
        <w:t xml:space="preserve"> TBI 101 slide presentation, </w:t>
      </w:r>
      <w:r w:rsidR="00A12325">
        <w:rPr>
          <w:rFonts w:eastAsia="Times New Roman"/>
          <w:szCs w:val="28"/>
        </w:rPr>
        <w:t>discussing</w:t>
      </w:r>
      <w:r w:rsidR="00705061" w:rsidRPr="00705061">
        <w:rPr>
          <w:rFonts w:eastAsia="Times New Roman"/>
          <w:szCs w:val="28"/>
        </w:rPr>
        <w:t xml:space="preserve"> objectives </w:t>
      </w:r>
      <w:r w:rsidR="00A12325">
        <w:rPr>
          <w:rFonts w:eastAsia="Times New Roman"/>
          <w:szCs w:val="28"/>
        </w:rPr>
        <w:t xml:space="preserve">of presentation </w:t>
      </w:r>
      <w:r w:rsidR="00705061" w:rsidRPr="00705061">
        <w:rPr>
          <w:rFonts w:eastAsia="Times New Roman"/>
          <w:szCs w:val="28"/>
        </w:rPr>
        <w:t>such as introducing people to TBI, raising awareness, and introducing community resources.</w:t>
      </w:r>
    </w:p>
    <w:p w14:paraId="37C7DE15" w14:textId="3101080D" w:rsidR="00432397" w:rsidRPr="00B83FE4" w:rsidRDefault="00432397" w:rsidP="00B83FE4">
      <w:pPr>
        <w:pStyle w:val="NoSpacing"/>
        <w:numPr>
          <w:ilvl w:val="1"/>
          <w:numId w:val="4"/>
        </w:numPr>
        <w:rPr>
          <w:rFonts w:eastAsia="Times New Roman"/>
          <w:szCs w:val="28"/>
        </w:rPr>
      </w:pPr>
      <w:r w:rsidRPr="00432397">
        <w:rPr>
          <w:rFonts w:eastAsia="Times New Roman"/>
          <w:szCs w:val="28"/>
        </w:rPr>
        <w:t>The Committee discussed plans for presentations to organizations and collaboration with the LMS team on training for DOR employees</w:t>
      </w:r>
      <w:r>
        <w:rPr>
          <w:rFonts w:eastAsia="Times New Roman"/>
          <w:szCs w:val="28"/>
        </w:rPr>
        <w:t>.</w:t>
      </w:r>
    </w:p>
    <w:p w14:paraId="4DF5E63E" w14:textId="77777777" w:rsidR="0003299F" w:rsidRDefault="0003299F" w:rsidP="0003299F">
      <w:pPr>
        <w:pStyle w:val="NoSpacing"/>
        <w:rPr>
          <w:rFonts w:eastAsia="Times New Roman"/>
          <w:b/>
          <w:bCs/>
          <w:szCs w:val="28"/>
        </w:rPr>
      </w:pPr>
    </w:p>
    <w:p w14:paraId="03BC7B34" w14:textId="3BD57B2D" w:rsidR="00D06EE1" w:rsidRPr="00F71F19" w:rsidRDefault="00D06EE1" w:rsidP="00C257F9">
      <w:pPr>
        <w:pStyle w:val="NoSpacing"/>
        <w:rPr>
          <w:rFonts w:eastAsia="Times New Roman"/>
          <w:b/>
          <w:bCs/>
          <w:szCs w:val="28"/>
        </w:rPr>
      </w:pPr>
      <w:r w:rsidRPr="00F71F19">
        <w:rPr>
          <w:rFonts w:eastAsia="Times New Roman"/>
          <w:b/>
          <w:bCs/>
          <w:szCs w:val="28"/>
        </w:rPr>
        <w:t>Brain Injury Survivor Committee (BISC)</w:t>
      </w:r>
    </w:p>
    <w:p w14:paraId="178092DC" w14:textId="505F56C6" w:rsidR="00BB53EB" w:rsidRDefault="009121D2" w:rsidP="00875E78">
      <w:pPr>
        <w:pStyle w:val="NoSpacing"/>
        <w:numPr>
          <w:ilvl w:val="0"/>
          <w:numId w:val="3"/>
        </w:numPr>
        <w:rPr>
          <w:rFonts w:eastAsia="Times New Roman"/>
          <w:szCs w:val="28"/>
        </w:rPr>
      </w:pPr>
      <w:r>
        <w:rPr>
          <w:rFonts w:eastAsia="Times New Roman"/>
          <w:szCs w:val="28"/>
        </w:rPr>
        <w:t xml:space="preserve">Todd Higgins </w:t>
      </w:r>
      <w:r w:rsidR="001653AB">
        <w:rPr>
          <w:rFonts w:eastAsia="Times New Roman"/>
          <w:szCs w:val="28"/>
        </w:rPr>
        <w:t>(Lead</w:t>
      </w:r>
      <w:r w:rsidR="006C1EE5">
        <w:rPr>
          <w:rFonts w:eastAsia="Times New Roman"/>
          <w:szCs w:val="28"/>
        </w:rPr>
        <w:t xml:space="preserve">) </w:t>
      </w:r>
      <w:r w:rsidR="00A41056">
        <w:rPr>
          <w:rFonts w:eastAsia="Times New Roman"/>
          <w:szCs w:val="28"/>
        </w:rPr>
        <w:t>–</w:t>
      </w:r>
      <w:r w:rsidR="006C1EE5">
        <w:rPr>
          <w:rFonts w:eastAsia="Times New Roman"/>
          <w:szCs w:val="28"/>
        </w:rPr>
        <w:t xml:space="preserve"> </w:t>
      </w:r>
      <w:r w:rsidR="00A41056">
        <w:rPr>
          <w:rFonts w:eastAsia="Times New Roman"/>
          <w:szCs w:val="28"/>
        </w:rPr>
        <w:t>Not present</w:t>
      </w:r>
    </w:p>
    <w:p w14:paraId="70CF39CD" w14:textId="40F98E9F" w:rsidR="00D06EE1" w:rsidRDefault="00474DB2" w:rsidP="00BB53EB">
      <w:pPr>
        <w:pStyle w:val="NoSpacing"/>
        <w:ind w:left="360"/>
        <w:rPr>
          <w:rFonts w:eastAsia="Times New Roman"/>
          <w:szCs w:val="28"/>
        </w:rPr>
      </w:pPr>
      <w:r>
        <w:rPr>
          <w:rFonts w:eastAsia="Times New Roman"/>
          <w:szCs w:val="28"/>
        </w:rPr>
        <w:t>Peter Saechao</w:t>
      </w:r>
      <w:r w:rsidR="00BB53EB">
        <w:rPr>
          <w:rFonts w:eastAsia="Times New Roman"/>
          <w:szCs w:val="28"/>
        </w:rPr>
        <w:t xml:space="preserve"> </w:t>
      </w:r>
      <w:r w:rsidR="001653AB">
        <w:rPr>
          <w:rFonts w:eastAsia="Times New Roman"/>
          <w:szCs w:val="28"/>
        </w:rPr>
        <w:t xml:space="preserve">reported </w:t>
      </w:r>
      <w:r w:rsidR="00D06EE1" w:rsidRPr="00C257F9">
        <w:rPr>
          <w:rFonts w:eastAsia="Times New Roman"/>
          <w:szCs w:val="28"/>
        </w:rPr>
        <w:t xml:space="preserve">on </w:t>
      </w:r>
      <w:r w:rsidR="002B1E2A" w:rsidRPr="00C257F9">
        <w:rPr>
          <w:rFonts w:eastAsia="Times New Roman"/>
          <w:szCs w:val="28"/>
        </w:rPr>
        <w:t>the Brain Injury Survivor Committee work.</w:t>
      </w:r>
    </w:p>
    <w:p w14:paraId="5FFF0D28" w14:textId="646CDA39" w:rsidR="003D2FB4" w:rsidRPr="003D2FB4" w:rsidRDefault="00C05E2E" w:rsidP="00875E78">
      <w:pPr>
        <w:pStyle w:val="NoSpacing"/>
        <w:numPr>
          <w:ilvl w:val="1"/>
          <w:numId w:val="3"/>
        </w:numPr>
        <w:rPr>
          <w:rFonts w:eastAsia="Times New Roman"/>
          <w:szCs w:val="28"/>
        </w:rPr>
      </w:pPr>
      <w:r>
        <w:rPr>
          <w:rFonts w:eastAsia="Times New Roman"/>
          <w:szCs w:val="28"/>
        </w:rPr>
        <w:t>Discussed the</w:t>
      </w:r>
      <w:r w:rsidR="00C7556F" w:rsidRPr="00C7556F">
        <w:rPr>
          <w:rFonts w:eastAsia="Times New Roman"/>
          <w:szCs w:val="28"/>
        </w:rPr>
        <w:t xml:space="preserve"> need to align the mission statement with their work</w:t>
      </w:r>
      <w:r w:rsidR="003D2FB4" w:rsidRPr="003D2FB4">
        <w:rPr>
          <w:rFonts w:eastAsia="Times New Roman"/>
          <w:szCs w:val="28"/>
        </w:rPr>
        <w:t>.</w:t>
      </w:r>
    </w:p>
    <w:p w14:paraId="11A813B7" w14:textId="5EB4A595" w:rsidR="00D85338" w:rsidRPr="00D85338" w:rsidRDefault="00D85338" w:rsidP="00875E78">
      <w:pPr>
        <w:pStyle w:val="NoSpacing"/>
        <w:numPr>
          <w:ilvl w:val="1"/>
          <w:numId w:val="3"/>
        </w:numPr>
        <w:rPr>
          <w:rFonts w:eastAsia="Times New Roman"/>
          <w:szCs w:val="28"/>
        </w:rPr>
      </w:pPr>
      <w:r>
        <w:rPr>
          <w:rFonts w:eastAsia="Times New Roman"/>
          <w:szCs w:val="28"/>
        </w:rPr>
        <w:t xml:space="preserve">Update </w:t>
      </w:r>
      <w:r w:rsidR="004956FF">
        <w:rPr>
          <w:rFonts w:eastAsia="Times New Roman"/>
          <w:szCs w:val="28"/>
        </w:rPr>
        <w:t>f</w:t>
      </w:r>
      <w:r w:rsidR="004956FF" w:rsidRPr="00D85338">
        <w:rPr>
          <w:rFonts w:eastAsia="Times New Roman"/>
          <w:szCs w:val="28"/>
        </w:rPr>
        <w:t>ocuse</w:t>
      </w:r>
      <w:r w:rsidR="00855A06">
        <w:rPr>
          <w:rFonts w:eastAsia="Times New Roman"/>
          <w:szCs w:val="28"/>
        </w:rPr>
        <w:t>d</w:t>
      </w:r>
      <w:r w:rsidRPr="00D85338">
        <w:rPr>
          <w:rFonts w:eastAsia="Times New Roman"/>
          <w:szCs w:val="28"/>
        </w:rPr>
        <w:t xml:space="preserve"> on increasing public outreach and engagement with TBI survivors.</w:t>
      </w:r>
    </w:p>
    <w:p w14:paraId="699DD6FD" w14:textId="77777777" w:rsidR="00C158D3" w:rsidRPr="00C257F9" w:rsidRDefault="00C158D3" w:rsidP="00A553F7">
      <w:pPr>
        <w:pStyle w:val="NoSpacing"/>
      </w:pPr>
    </w:p>
    <w:p w14:paraId="22B35ECA" w14:textId="2256C096" w:rsidR="00C257F9" w:rsidRPr="00A553F7" w:rsidRDefault="00EE5F7C" w:rsidP="00875E78">
      <w:pPr>
        <w:pStyle w:val="NoSpacing"/>
        <w:numPr>
          <w:ilvl w:val="0"/>
          <w:numId w:val="2"/>
        </w:numPr>
        <w:rPr>
          <w:b/>
          <w:bCs/>
        </w:rPr>
      </w:pPr>
      <w:r>
        <w:rPr>
          <w:rFonts w:eastAsia="Times New Roman" w:cs="Arial"/>
          <w:b/>
          <w:bCs/>
        </w:rPr>
        <w:t xml:space="preserve">DOR updates </w:t>
      </w:r>
    </w:p>
    <w:p w14:paraId="4DF7FCEC" w14:textId="6882A9C2" w:rsidR="009B415F" w:rsidRDefault="00EE5F7C" w:rsidP="00A553F7">
      <w:pPr>
        <w:pStyle w:val="NoSpacing"/>
      </w:pPr>
      <w:r>
        <w:lastRenderedPageBreak/>
        <w:t xml:space="preserve">LaCandice </w:t>
      </w:r>
      <w:r w:rsidR="001F7F02">
        <w:t>Ochoa</w:t>
      </w:r>
      <w:r w:rsidR="00BD35A7">
        <w:t>, Deputy Director</w:t>
      </w:r>
      <w:r w:rsidR="001F7F02">
        <w:t>, provided updated on DOR</w:t>
      </w:r>
      <w:r w:rsidR="006072B7">
        <w:t>.</w:t>
      </w:r>
      <w:r w:rsidR="00142777" w:rsidRPr="005A4D01">
        <w:rPr>
          <w:rFonts w:eastAsia="Times New Roman"/>
          <w:szCs w:val="28"/>
        </w:rPr>
        <w:t xml:space="preserve"> </w:t>
      </w:r>
      <w:r w:rsidR="00142777">
        <w:rPr>
          <w:rFonts w:eastAsia="Times New Roman"/>
          <w:szCs w:val="28"/>
        </w:rPr>
        <w:t>S</w:t>
      </w:r>
      <w:r w:rsidR="00142777" w:rsidRPr="005A4D01">
        <w:rPr>
          <w:rFonts w:eastAsia="Times New Roman"/>
          <w:szCs w:val="28"/>
        </w:rPr>
        <w:t>ome of the key highlights are listed below</w:t>
      </w:r>
      <w:r w:rsidR="00142777" w:rsidRPr="00F71F19">
        <w:rPr>
          <w:rFonts w:eastAsia="Times New Roman"/>
          <w:szCs w:val="28"/>
        </w:rPr>
        <w:t>:</w:t>
      </w:r>
    </w:p>
    <w:p w14:paraId="03469138" w14:textId="3F5BF809" w:rsidR="00735A58" w:rsidRDefault="0002420D" w:rsidP="00353A24">
      <w:pPr>
        <w:pStyle w:val="NoSpacing"/>
        <w:numPr>
          <w:ilvl w:val="2"/>
          <w:numId w:val="28"/>
        </w:numPr>
      </w:pPr>
      <w:r>
        <w:t xml:space="preserve">Gave an update on an anticipated lapse in federal </w:t>
      </w:r>
      <w:r w:rsidR="005565ED">
        <w:t>funding. The</w:t>
      </w:r>
      <w:r w:rsidR="00735A58">
        <w:t xml:space="preserve"> ACL grant has not been released as of </w:t>
      </w:r>
      <w:r w:rsidR="00C05E2E">
        <w:t>the date of April meeting</w:t>
      </w:r>
      <w:r w:rsidR="00735A58">
        <w:t>.</w:t>
      </w:r>
    </w:p>
    <w:p w14:paraId="4120DE4A" w14:textId="5CB82A41" w:rsidR="00CC6701" w:rsidRDefault="003612AF" w:rsidP="00353A24">
      <w:pPr>
        <w:pStyle w:val="NoSpacing"/>
        <w:numPr>
          <w:ilvl w:val="2"/>
          <w:numId w:val="28"/>
        </w:numPr>
      </w:pPr>
      <w:r>
        <w:t xml:space="preserve">A confirmation was made that San Diego State needs assessment will continue and remain funded </w:t>
      </w:r>
      <w:r w:rsidR="0010310A">
        <w:t>by the grant.</w:t>
      </w:r>
    </w:p>
    <w:p w14:paraId="57A88477" w14:textId="2A63A358" w:rsidR="00C05E2E" w:rsidRDefault="00C05E2E" w:rsidP="00353A24">
      <w:pPr>
        <w:pStyle w:val="NoSpacing"/>
        <w:numPr>
          <w:ilvl w:val="2"/>
          <w:numId w:val="28"/>
        </w:numPr>
      </w:pPr>
      <w:r>
        <w:t>Board travel will only be reimbursed for the Chair and Vice-Chair at quarterly meetings.</w:t>
      </w:r>
    </w:p>
    <w:p w14:paraId="67B3D929" w14:textId="77777777" w:rsidR="0010310A" w:rsidRDefault="0010310A" w:rsidP="0010310A">
      <w:pPr>
        <w:pStyle w:val="NoSpacing"/>
        <w:ind w:left="1440"/>
      </w:pPr>
    </w:p>
    <w:p w14:paraId="67984070" w14:textId="6A96E789" w:rsidR="00C520CD" w:rsidRPr="00735A58" w:rsidRDefault="00B90D05" w:rsidP="00A563F4">
      <w:pPr>
        <w:pStyle w:val="NoSpacing"/>
        <w:rPr>
          <w:rFonts w:cs="Arial"/>
          <w:b/>
          <w:bCs/>
        </w:rPr>
      </w:pPr>
      <w:r w:rsidRPr="00B90D05">
        <w:rPr>
          <w:rFonts w:cs="Arial"/>
          <w:b/>
          <w:bCs/>
        </w:rPr>
        <w:t>8.</w:t>
      </w:r>
      <w:r w:rsidRPr="00B90D05">
        <w:rPr>
          <w:rFonts w:cs="Arial"/>
          <w:b/>
          <w:bCs/>
        </w:rPr>
        <w:tab/>
        <w:t xml:space="preserve">San Diego State University (SDSU) Needs Assessment </w:t>
      </w:r>
      <w:r w:rsidR="00D53F6A">
        <w:rPr>
          <w:rFonts w:cs="Arial"/>
          <w:b/>
          <w:bCs/>
        </w:rPr>
        <w:t>update</w:t>
      </w:r>
      <w:r w:rsidR="00C520CD" w:rsidRPr="00735A58">
        <w:rPr>
          <w:rFonts w:cs="Arial"/>
          <w:b/>
          <w:bCs/>
        </w:rPr>
        <w:t>:</w:t>
      </w:r>
    </w:p>
    <w:p w14:paraId="3366BCA2" w14:textId="77777777" w:rsidR="00595357" w:rsidRDefault="00595357" w:rsidP="00595357">
      <w:pPr>
        <w:pStyle w:val="NoSpacing"/>
        <w:rPr>
          <w:rFonts w:eastAsia="Times New Roman"/>
          <w:szCs w:val="28"/>
        </w:rPr>
      </w:pPr>
      <w:r w:rsidRPr="00595357">
        <w:rPr>
          <w:rFonts w:eastAsia="Times New Roman"/>
          <w:szCs w:val="28"/>
        </w:rPr>
        <w:t>The assessment identified key gaps in access to long</w:t>
      </w:r>
      <w:r w:rsidRPr="00595357">
        <w:rPr>
          <w:rFonts w:ascii="Cambria Math" w:eastAsia="Times New Roman" w:hAnsi="Cambria Math" w:cs="Cambria Math"/>
          <w:szCs w:val="28"/>
        </w:rPr>
        <w:t>‑</w:t>
      </w:r>
      <w:r w:rsidRPr="00595357">
        <w:rPr>
          <w:rFonts w:eastAsia="Times New Roman"/>
          <w:szCs w:val="28"/>
        </w:rPr>
        <w:t>term support, rehabilitation resources, and community</w:t>
      </w:r>
      <w:r w:rsidRPr="00595357">
        <w:rPr>
          <w:rFonts w:ascii="Cambria Math" w:eastAsia="Times New Roman" w:hAnsi="Cambria Math" w:cs="Cambria Math"/>
          <w:szCs w:val="28"/>
        </w:rPr>
        <w:t>‑</w:t>
      </w:r>
      <w:r w:rsidRPr="00595357">
        <w:rPr>
          <w:rFonts w:eastAsia="Times New Roman"/>
          <w:szCs w:val="28"/>
        </w:rPr>
        <w:t>based services, providing data-driven insights to inform policy, funding priorities, and the ongoing work of California</w:t>
      </w:r>
      <w:r w:rsidRPr="00595357">
        <w:rPr>
          <w:rFonts w:eastAsia="Times New Roman" w:cs="Arial"/>
          <w:szCs w:val="28"/>
        </w:rPr>
        <w:t>’</w:t>
      </w:r>
      <w:r w:rsidRPr="00595357">
        <w:rPr>
          <w:rFonts w:eastAsia="Times New Roman"/>
          <w:szCs w:val="28"/>
        </w:rPr>
        <w:t>s TBI program, and some of the key highlights from their presentation are listed below:</w:t>
      </w:r>
    </w:p>
    <w:p w14:paraId="1AC09C52" w14:textId="0ED4F2A1" w:rsidR="002B141C" w:rsidRDefault="002B141C" w:rsidP="007E408C">
      <w:pPr>
        <w:pStyle w:val="NoSpacing"/>
        <w:numPr>
          <w:ilvl w:val="1"/>
          <w:numId w:val="3"/>
        </w:numPr>
        <w:rPr>
          <w:rFonts w:eastAsia="Times New Roman"/>
          <w:szCs w:val="28"/>
        </w:rPr>
      </w:pPr>
      <w:r>
        <w:rPr>
          <w:rFonts w:eastAsia="Times New Roman"/>
          <w:szCs w:val="28"/>
        </w:rPr>
        <w:t>SD</w:t>
      </w:r>
      <w:r w:rsidR="00AB3A80">
        <w:rPr>
          <w:rFonts w:eastAsia="Times New Roman"/>
          <w:szCs w:val="28"/>
        </w:rPr>
        <w:t xml:space="preserve">SU </w:t>
      </w:r>
      <w:r w:rsidRPr="002B141C">
        <w:rPr>
          <w:rFonts w:eastAsia="Times New Roman"/>
          <w:szCs w:val="28"/>
        </w:rPr>
        <w:t xml:space="preserve">provided an update on the San Diego State Needs Assessment project, reporting that 66 names have been identified for interviews across 12 TBI sites, with 32 interviews completed including 15 with survivors, 4 with caregivers, and 16 with staff. </w:t>
      </w:r>
    </w:p>
    <w:p w14:paraId="323FD4BD" w14:textId="5BDEDE61" w:rsidR="00AB3A80" w:rsidRDefault="00AB3A80" w:rsidP="007E408C">
      <w:pPr>
        <w:pStyle w:val="NoSpacing"/>
        <w:numPr>
          <w:ilvl w:val="1"/>
          <w:numId w:val="3"/>
        </w:numPr>
        <w:rPr>
          <w:rFonts w:eastAsia="Times New Roman"/>
          <w:szCs w:val="28"/>
        </w:rPr>
      </w:pPr>
      <w:r w:rsidRPr="00AB3A80">
        <w:rPr>
          <w:rFonts w:eastAsia="Times New Roman"/>
          <w:szCs w:val="28"/>
        </w:rPr>
        <w:t>The team has developed three surveys (for survivors, caregivers, and TBI professionals) in both English and Spanish, which have been formatted in Qualtrics and are currently being tested for administration</w:t>
      </w:r>
      <w:r>
        <w:rPr>
          <w:rFonts w:eastAsia="Times New Roman"/>
          <w:szCs w:val="28"/>
        </w:rPr>
        <w:t>.</w:t>
      </w:r>
    </w:p>
    <w:p w14:paraId="0E5ED82F" w14:textId="1B991C49" w:rsidR="00C520CD" w:rsidRDefault="00AB3A80" w:rsidP="007E408C">
      <w:pPr>
        <w:pStyle w:val="NoSpacing"/>
        <w:numPr>
          <w:ilvl w:val="1"/>
          <w:numId w:val="3"/>
        </w:numPr>
        <w:rPr>
          <w:rFonts w:eastAsia="Times New Roman"/>
          <w:szCs w:val="28"/>
        </w:rPr>
      </w:pPr>
      <w:r w:rsidRPr="00AB3A80">
        <w:rPr>
          <w:rFonts w:eastAsia="Times New Roman"/>
          <w:szCs w:val="28"/>
        </w:rPr>
        <w:t>The primary distribution strategy for the surveys will involve TBI sites using their email listservs, with potential expansion to include other state agencies connected to traumatic brain injury</w:t>
      </w:r>
      <w:r w:rsidR="007E408C">
        <w:rPr>
          <w:rFonts w:eastAsia="Times New Roman"/>
          <w:szCs w:val="28"/>
        </w:rPr>
        <w:t>.</w:t>
      </w:r>
    </w:p>
    <w:p w14:paraId="1D1A78EB" w14:textId="77777777" w:rsidR="007E408C" w:rsidRPr="007E408C" w:rsidRDefault="007E408C" w:rsidP="007E408C">
      <w:pPr>
        <w:pStyle w:val="NoSpacing"/>
        <w:ind w:left="1440"/>
        <w:rPr>
          <w:rFonts w:eastAsia="Times New Roman"/>
          <w:szCs w:val="28"/>
        </w:rPr>
      </w:pPr>
    </w:p>
    <w:p w14:paraId="1B874734" w14:textId="7FFC553C" w:rsidR="00F71F19" w:rsidRDefault="00F32DE9" w:rsidP="00875E78">
      <w:pPr>
        <w:pStyle w:val="NoSpacing"/>
        <w:numPr>
          <w:ilvl w:val="0"/>
          <w:numId w:val="2"/>
        </w:numPr>
        <w:rPr>
          <w:szCs w:val="28"/>
        </w:rPr>
      </w:pPr>
      <w:r w:rsidRPr="00A553F7">
        <w:rPr>
          <w:b/>
          <w:bCs/>
          <w:szCs w:val="28"/>
        </w:rPr>
        <w:t>Summary and Action Items</w:t>
      </w:r>
      <w:r w:rsidR="00C75DFB" w:rsidRPr="00A553F7">
        <w:rPr>
          <w:b/>
          <w:bCs/>
          <w:szCs w:val="28"/>
        </w:rPr>
        <w:tab/>
      </w:r>
    </w:p>
    <w:p w14:paraId="7FFDE26E" w14:textId="30D7CF90" w:rsidR="00D87E58" w:rsidRDefault="00E62E55" w:rsidP="00C257F9">
      <w:pPr>
        <w:pStyle w:val="NoSpacing"/>
      </w:pPr>
      <w:r>
        <w:rPr>
          <w:szCs w:val="28"/>
        </w:rPr>
        <w:t>Peter Saechao</w:t>
      </w:r>
      <w:r w:rsidR="00D87E58" w:rsidRPr="00F71F19">
        <w:rPr>
          <w:szCs w:val="28"/>
        </w:rPr>
        <w:t xml:space="preserve"> </w:t>
      </w:r>
      <w:r w:rsidR="009B415F">
        <w:rPr>
          <w:szCs w:val="28"/>
        </w:rPr>
        <w:t>referenced the</w:t>
      </w:r>
      <w:r w:rsidR="00D87E58" w:rsidRPr="00F71F19">
        <w:rPr>
          <w:szCs w:val="28"/>
        </w:rPr>
        <w:t xml:space="preserve"> next board meeting will be </w:t>
      </w:r>
      <w:r w:rsidR="00253C7C">
        <w:rPr>
          <w:szCs w:val="28"/>
        </w:rPr>
        <w:t>July</w:t>
      </w:r>
      <w:r w:rsidR="00D87E58" w:rsidRPr="00F71F19">
        <w:rPr>
          <w:szCs w:val="28"/>
        </w:rPr>
        <w:t xml:space="preserve"> </w:t>
      </w:r>
      <w:r w:rsidR="00046C82">
        <w:rPr>
          <w:szCs w:val="28"/>
        </w:rPr>
        <w:t>2</w:t>
      </w:r>
      <w:r w:rsidR="00854F3A">
        <w:rPr>
          <w:szCs w:val="28"/>
        </w:rPr>
        <w:t>0</w:t>
      </w:r>
      <w:r w:rsidR="00D87E58" w:rsidRPr="00F71F19">
        <w:rPr>
          <w:szCs w:val="28"/>
        </w:rPr>
        <w:t>, 202</w:t>
      </w:r>
      <w:r w:rsidR="00DC4DFD">
        <w:rPr>
          <w:szCs w:val="28"/>
        </w:rPr>
        <w:t>6</w:t>
      </w:r>
      <w:r w:rsidR="00D87E58" w:rsidRPr="00F71F19">
        <w:rPr>
          <w:szCs w:val="28"/>
        </w:rPr>
        <w:t xml:space="preserve">.  Presentations and action items will be sent </w:t>
      </w:r>
      <w:r w:rsidR="009B415F">
        <w:rPr>
          <w:szCs w:val="28"/>
        </w:rPr>
        <w:t>shortly after</w:t>
      </w:r>
      <w:r w:rsidR="00D87E58" w:rsidRPr="00F71F19">
        <w:rPr>
          <w:szCs w:val="28"/>
        </w:rPr>
        <w:t xml:space="preserve"> the end of the meeting.</w:t>
      </w:r>
      <w:r w:rsidR="009B415F">
        <w:rPr>
          <w:szCs w:val="28"/>
        </w:rPr>
        <w:t xml:space="preserve"> </w:t>
      </w:r>
      <w:r w:rsidR="00D87E58" w:rsidRPr="00C257F9">
        <w:t xml:space="preserve">Meeting minutes will be sent out by </w:t>
      </w:r>
      <w:r w:rsidR="004A4DC1">
        <w:t>July</w:t>
      </w:r>
      <w:r w:rsidR="00D87E58" w:rsidRPr="00C257F9">
        <w:t xml:space="preserve"> </w:t>
      </w:r>
      <w:r w:rsidR="00854F3A">
        <w:t>1</w:t>
      </w:r>
      <w:r w:rsidR="00854F3A" w:rsidRPr="00C257F9">
        <w:rPr>
          <w:vertAlign w:val="superscript"/>
        </w:rPr>
        <w:t>st</w:t>
      </w:r>
      <w:r w:rsidR="00046C82">
        <w:t>.</w:t>
      </w:r>
    </w:p>
    <w:p w14:paraId="0107D366" w14:textId="5899F8BE" w:rsidR="00024DDF" w:rsidRPr="00024DDF" w:rsidRDefault="00024DDF" w:rsidP="0036602F">
      <w:pPr>
        <w:pStyle w:val="NoSpacing"/>
        <w:numPr>
          <w:ilvl w:val="1"/>
          <w:numId w:val="4"/>
        </w:numPr>
        <w:rPr>
          <w:szCs w:val="28"/>
        </w:rPr>
      </w:pPr>
      <w:r w:rsidRPr="00024DDF">
        <w:rPr>
          <w:szCs w:val="28"/>
        </w:rPr>
        <w:t xml:space="preserve">With the upcoming new grant cycle, please send any comments you would like included to </w:t>
      </w:r>
      <w:r>
        <w:rPr>
          <w:szCs w:val="28"/>
        </w:rPr>
        <w:t xml:space="preserve">Dr. </w:t>
      </w:r>
      <w:r w:rsidRPr="00024DDF">
        <w:rPr>
          <w:szCs w:val="28"/>
        </w:rPr>
        <w:t>Katie</w:t>
      </w:r>
      <w:r>
        <w:rPr>
          <w:szCs w:val="28"/>
        </w:rPr>
        <w:t xml:space="preserve"> Shinoda.</w:t>
      </w:r>
    </w:p>
    <w:p w14:paraId="24459512" w14:textId="7FB240ED" w:rsidR="00024DDF" w:rsidRPr="00024DDF" w:rsidRDefault="00024DDF" w:rsidP="0036602F">
      <w:pPr>
        <w:pStyle w:val="NoSpacing"/>
        <w:numPr>
          <w:ilvl w:val="1"/>
          <w:numId w:val="4"/>
        </w:numPr>
        <w:rPr>
          <w:szCs w:val="28"/>
        </w:rPr>
      </w:pPr>
      <w:r w:rsidRPr="00024DDF">
        <w:rPr>
          <w:szCs w:val="28"/>
        </w:rPr>
        <w:t xml:space="preserve">Please share any questions you would like </w:t>
      </w:r>
      <w:r w:rsidR="007047E2" w:rsidRPr="00024DDF">
        <w:rPr>
          <w:szCs w:val="28"/>
        </w:rPr>
        <w:t>to address</w:t>
      </w:r>
      <w:r w:rsidRPr="00024DDF">
        <w:rPr>
          <w:szCs w:val="28"/>
        </w:rPr>
        <w:t xml:space="preserve"> during the upcoming DHCS presentation in July</w:t>
      </w:r>
      <w:r>
        <w:rPr>
          <w:szCs w:val="28"/>
        </w:rPr>
        <w:t>.</w:t>
      </w:r>
    </w:p>
    <w:p w14:paraId="3024AB9D" w14:textId="53E51503" w:rsidR="00A86D84" w:rsidRDefault="00024DDF" w:rsidP="0036602F">
      <w:pPr>
        <w:pStyle w:val="NoSpacing"/>
        <w:numPr>
          <w:ilvl w:val="1"/>
          <w:numId w:val="4"/>
        </w:numPr>
        <w:rPr>
          <w:szCs w:val="28"/>
        </w:rPr>
      </w:pPr>
      <w:r w:rsidRPr="00024DDF">
        <w:rPr>
          <w:szCs w:val="28"/>
        </w:rPr>
        <w:t>If you are interested in serving as Chair or Vice</w:t>
      </w:r>
      <w:r w:rsidR="00C05E2E">
        <w:rPr>
          <w:szCs w:val="28"/>
        </w:rPr>
        <w:t>-</w:t>
      </w:r>
      <w:r w:rsidRPr="00024DDF">
        <w:rPr>
          <w:szCs w:val="28"/>
        </w:rPr>
        <w:t xml:space="preserve"> Chair, please let </w:t>
      </w:r>
      <w:r w:rsidR="007047E2">
        <w:rPr>
          <w:szCs w:val="28"/>
        </w:rPr>
        <w:t>Peter Saechao know</w:t>
      </w:r>
      <w:r w:rsidRPr="00024DDF">
        <w:rPr>
          <w:szCs w:val="28"/>
        </w:rPr>
        <w:t>.</w:t>
      </w:r>
    </w:p>
    <w:p w14:paraId="61D00D1A" w14:textId="77777777" w:rsidR="0036602F" w:rsidRPr="00CA12B4" w:rsidRDefault="0036602F" w:rsidP="0036602F">
      <w:pPr>
        <w:pStyle w:val="NoSpacing"/>
        <w:ind w:left="720"/>
        <w:rPr>
          <w:szCs w:val="28"/>
        </w:rPr>
      </w:pPr>
    </w:p>
    <w:p w14:paraId="1C490EB2" w14:textId="55FF89F4" w:rsidR="00E20CB3" w:rsidRPr="00C257F9" w:rsidRDefault="00E11AC6" w:rsidP="00C257F9">
      <w:pPr>
        <w:pStyle w:val="NoSpacing"/>
        <w:rPr>
          <w:rFonts w:eastAsia="Times New Roman"/>
          <w:szCs w:val="28"/>
        </w:rPr>
      </w:pPr>
      <w:r w:rsidRPr="00C257F9">
        <w:rPr>
          <w:rFonts w:eastAsia="Times New Roman"/>
          <w:szCs w:val="28"/>
        </w:rPr>
        <w:t>Board Comments</w:t>
      </w:r>
      <w:r w:rsidR="00573BB6" w:rsidRPr="00C257F9">
        <w:rPr>
          <w:rFonts w:eastAsia="Times New Roman"/>
          <w:szCs w:val="28"/>
        </w:rPr>
        <w:t xml:space="preserve"> - </w:t>
      </w:r>
      <w:r w:rsidR="005C4978" w:rsidRPr="00C257F9">
        <w:rPr>
          <w:rFonts w:eastAsia="Times New Roman"/>
          <w:szCs w:val="28"/>
        </w:rPr>
        <w:t>None</w:t>
      </w:r>
    </w:p>
    <w:p w14:paraId="17C2BD44" w14:textId="77777777" w:rsidR="00E11AC6" w:rsidRDefault="00E11AC6" w:rsidP="00C257F9">
      <w:pPr>
        <w:pStyle w:val="NoSpacing"/>
        <w:rPr>
          <w:rFonts w:eastAsia="Times New Roman"/>
          <w:szCs w:val="28"/>
        </w:rPr>
      </w:pPr>
      <w:r w:rsidRPr="00C257F9">
        <w:rPr>
          <w:rFonts w:eastAsia="Times New Roman"/>
          <w:szCs w:val="28"/>
        </w:rPr>
        <w:t>Public Comments – None</w:t>
      </w:r>
    </w:p>
    <w:p w14:paraId="70A7D17E" w14:textId="77777777" w:rsidR="001A4B72" w:rsidRPr="001A4B72" w:rsidRDefault="001A4B72" w:rsidP="00177055">
      <w:pPr>
        <w:pStyle w:val="NoSpacing"/>
        <w:rPr>
          <w:rFonts w:eastAsia="Times New Roman"/>
          <w:szCs w:val="28"/>
        </w:rPr>
      </w:pPr>
    </w:p>
    <w:p w14:paraId="718AE755" w14:textId="37DE049D" w:rsidR="00C75DFB" w:rsidRPr="00A553F7" w:rsidRDefault="00C75DFB" w:rsidP="00875E78">
      <w:pPr>
        <w:pStyle w:val="NoSpacing"/>
        <w:numPr>
          <w:ilvl w:val="0"/>
          <w:numId w:val="2"/>
        </w:numPr>
        <w:rPr>
          <w:b/>
          <w:bCs/>
          <w:szCs w:val="28"/>
        </w:rPr>
      </w:pPr>
      <w:r w:rsidRPr="00A553F7">
        <w:rPr>
          <w:b/>
          <w:bCs/>
          <w:szCs w:val="28"/>
        </w:rPr>
        <w:lastRenderedPageBreak/>
        <w:t>Public Comments</w:t>
      </w:r>
    </w:p>
    <w:p w14:paraId="50BA107E" w14:textId="36A30AD5" w:rsidR="00BA18C7" w:rsidRDefault="009B415F" w:rsidP="00C257F9">
      <w:pPr>
        <w:pStyle w:val="NoSpacing"/>
        <w:rPr>
          <w:rFonts w:eastAsia="Times New Roman"/>
          <w:szCs w:val="28"/>
        </w:rPr>
      </w:pPr>
      <w:r>
        <w:rPr>
          <w:rFonts w:eastAsia="Times New Roman"/>
          <w:szCs w:val="28"/>
        </w:rPr>
        <w:t>There were no public comments.</w:t>
      </w:r>
    </w:p>
    <w:p w14:paraId="1E6EF81F" w14:textId="77777777" w:rsidR="009B415F" w:rsidRPr="00C257F9" w:rsidRDefault="009B415F" w:rsidP="00C257F9">
      <w:pPr>
        <w:pStyle w:val="NoSpacing"/>
        <w:rPr>
          <w:rFonts w:eastAsia="Times New Roman"/>
          <w:szCs w:val="28"/>
        </w:rPr>
      </w:pPr>
    </w:p>
    <w:p w14:paraId="54F95DBC" w14:textId="0D37022A" w:rsidR="00BA18C7" w:rsidRPr="00F71F19" w:rsidRDefault="00C75DFB" w:rsidP="00875E78">
      <w:pPr>
        <w:pStyle w:val="NoSpacing"/>
        <w:numPr>
          <w:ilvl w:val="0"/>
          <w:numId w:val="2"/>
        </w:numPr>
        <w:rPr>
          <w:b/>
          <w:bCs/>
          <w:szCs w:val="28"/>
        </w:rPr>
      </w:pPr>
      <w:r w:rsidRPr="00A553F7">
        <w:rPr>
          <w:b/>
          <w:bCs/>
          <w:szCs w:val="28"/>
        </w:rPr>
        <w:t>Adjournment</w:t>
      </w:r>
      <w:r w:rsidRPr="00A553F7">
        <w:rPr>
          <w:b/>
          <w:bCs/>
          <w:szCs w:val="28"/>
        </w:rPr>
        <w:tab/>
      </w:r>
    </w:p>
    <w:p w14:paraId="7CBBFA57" w14:textId="728848D7" w:rsidR="00C75DFB" w:rsidRPr="00C257F9" w:rsidRDefault="00C156E5" w:rsidP="00C257F9">
      <w:pPr>
        <w:pStyle w:val="NoSpacing"/>
        <w:rPr>
          <w:rFonts w:eastAsia="Times New Roman"/>
          <w:szCs w:val="28"/>
        </w:rPr>
      </w:pPr>
      <w:r>
        <w:rPr>
          <w:rFonts w:eastAsia="Times New Roman"/>
          <w:szCs w:val="28"/>
        </w:rPr>
        <w:t>There</w:t>
      </w:r>
      <w:r w:rsidR="0018158B">
        <w:rPr>
          <w:rFonts w:eastAsia="Times New Roman"/>
          <w:szCs w:val="28"/>
        </w:rPr>
        <w:t>sa</w:t>
      </w:r>
      <w:r w:rsidR="009B415F">
        <w:rPr>
          <w:rFonts w:eastAsia="Times New Roman"/>
          <w:szCs w:val="28"/>
        </w:rPr>
        <w:t xml:space="preserve"> </w:t>
      </w:r>
      <w:r w:rsidR="0018158B">
        <w:rPr>
          <w:rFonts w:eastAsia="Times New Roman"/>
          <w:szCs w:val="28"/>
        </w:rPr>
        <w:t xml:space="preserve">Woo </w:t>
      </w:r>
      <w:r w:rsidR="00C75DFB" w:rsidRPr="009B415F">
        <w:rPr>
          <w:rFonts w:eastAsia="Times New Roman"/>
          <w:szCs w:val="28"/>
        </w:rPr>
        <w:t>adjourned</w:t>
      </w:r>
      <w:r w:rsidR="0018158B">
        <w:rPr>
          <w:rFonts w:eastAsia="Times New Roman"/>
          <w:szCs w:val="28"/>
        </w:rPr>
        <w:t xml:space="preserve"> meeting</w:t>
      </w:r>
      <w:r w:rsidR="00C75DFB" w:rsidRPr="009B415F">
        <w:rPr>
          <w:rFonts w:eastAsia="Times New Roman"/>
          <w:szCs w:val="28"/>
        </w:rPr>
        <w:t xml:space="preserve"> at </w:t>
      </w:r>
      <w:r w:rsidR="0018158B">
        <w:rPr>
          <w:rFonts w:eastAsia="Times New Roman"/>
          <w:szCs w:val="28"/>
        </w:rPr>
        <w:t>1</w:t>
      </w:r>
      <w:r w:rsidR="00C75DFB" w:rsidRPr="009B415F">
        <w:rPr>
          <w:rFonts w:eastAsia="Times New Roman"/>
          <w:szCs w:val="28"/>
        </w:rPr>
        <w:t>:</w:t>
      </w:r>
      <w:r w:rsidR="0018158B">
        <w:rPr>
          <w:rFonts w:eastAsia="Times New Roman"/>
          <w:szCs w:val="28"/>
        </w:rPr>
        <w:t>5</w:t>
      </w:r>
      <w:r w:rsidR="0077397E">
        <w:rPr>
          <w:rFonts w:eastAsia="Times New Roman"/>
          <w:szCs w:val="28"/>
        </w:rPr>
        <w:t>0</w:t>
      </w:r>
      <w:r w:rsidR="003C2335" w:rsidRPr="009B415F">
        <w:rPr>
          <w:rFonts w:eastAsia="Times New Roman"/>
          <w:szCs w:val="28"/>
        </w:rPr>
        <w:t xml:space="preserve"> </w:t>
      </w:r>
      <w:r w:rsidR="00C75DFB" w:rsidRPr="009B415F">
        <w:rPr>
          <w:rFonts w:eastAsia="Times New Roman"/>
          <w:szCs w:val="28"/>
        </w:rPr>
        <w:t>pm</w:t>
      </w:r>
      <w:r w:rsidR="006F2372">
        <w:rPr>
          <w:rFonts w:eastAsia="Times New Roman"/>
          <w:szCs w:val="28"/>
        </w:rPr>
        <w:t>.</w:t>
      </w:r>
    </w:p>
    <w:sectPr w:rsidR="00C75DFB" w:rsidRPr="00C257F9" w:rsidSect="00FC1102">
      <w:footerReference w:type="default" r:id="rId11"/>
      <w:pgSz w:w="12240" w:h="15840"/>
      <w:pgMar w:top="1440" w:right="1080" w:bottom="72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B7E7" w14:textId="77777777" w:rsidR="00510D76" w:rsidRDefault="00510D76" w:rsidP="000A08F3">
      <w:r>
        <w:separator/>
      </w:r>
    </w:p>
  </w:endnote>
  <w:endnote w:type="continuationSeparator" w:id="0">
    <w:p w14:paraId="1EA717AA" w14:textId="77777777" w:rsidR="00510D76" w:rsidRDefault="00510D76" w:rsidP="000A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7E46" w14:textId="2D8BF302" w:rsidR="00FB4FE8" w:rsidRDefault="00FB4FE8">
    <w:pPr>
      <w:pStyle w:val="Footer"/>
      <w:jc w:val="right"/>
    </w:pPr>
    <w:r>
      <w:fldChar w:fldCharType="begin"/>
    </w:r>
    <w:r>
      <w:instrText xml:space="preserve"> PAGE   \* MERGEFORMAT </w:instrText>
    </w:r>
    <w:r>
      <w:fldChar w:fldCharType="separate"/>
    </w:r>
    <w:r w:rsidR="00187CF2">
      <w:rPr>
        <w:noProof/>
      </w:rPr>
      <w:t>3</w:t>
    </w:r>
    <w:r>
      <w:rPr>
        <w:noProof/>
      </w:rPr>
      <w:fldChar w:fldCharType="end"/>
    </w:r>
  </w:p>
  <w:p w14:paraId="570CF482" w14:textId="77777777" w:rsidR="00FB4FE8" w:rsidRDefault="00FB4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B564" w14:textId="77777777" w:rsidR="00510D76" w:rsidRDefault="00510D76" w:rsidP="000A08F3">
      <w:r>
        <w:separator/>
      </w:r>
    </w:p>
  </w:footnote>
  <w:footnote w:type="continuationSeparator" w:id="0">
    <w:p w14:paraId="3E280FA4" w14:textId="77777777" w:rsidR="00510D76" w:rsidRDefault="00510D76" w:rsidP="000A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AC0"/>
    <w:multiLevelType w:val="hybridMultilevel"/>
    <w:tmpl w:val="A0009D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83FC5"/>
    <w:multiLevelType w:val="hybridMultilevel"/>
    <w:tmpl w:val="731686AC"/>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3E75E6D"/>
    <w:multiLevelType w:val="hybridMultilevel"/>
    <w:tmpl w:val="693827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882ACC"/>
    <w:multiLevelType w:val="hybridMultilevel"/>
    <w:tmpl w:val="B9F6A7B6"/>
    <w:lvl w:ilvl="0" w:tplc="83F0FD0A">
      <w:start w:val="1"/>
      <w:numFmt w:val="decimal"/>
      <w:lvlText w:val="%1."/>
      <w:lvlJc w:val="left"/>
      <w:pPr>
        <w:ind w:left="360" w:hanging="360"/>
      </w:pPr>
      <w:rPr>
        <w:rFonts w:eastAsiaTheme="majorEastAsia" w:cs="Arial" w:hint="default"/>
        <w:b/>
        <w:bCs/>
      </w:rPr>
    </w:lvl>
    <w:lvl w:ilvl="1" w:tplc="04090019">
      <w:start w:val="1"/>
      <w:numFmt w:val="lowerLetter"/>
      <w:lvlText w:val="%2."/>
      <w:lvlJc w:val="left"/>
      <w:pPr>
        <w:ind w:left="1080" w:hanging="360"/>
      </w:pPr>
    </w:lvl>
    <w:lvl w:ilvl="2" w:tplc="5B20773C">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446712"/>
    <w:multiLevelType w:val="hybridMultilevel"/>
    <w:tmpl w:val="F8BAB8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040A50"/>
    <w:multiLevelType w:val="hybridMultilevel"/>
    <w:tmpl w:val="94E212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247BD0"/>
    <w:multiLevelType w:val="hybridMultilevel"/>
    <w:tmpl w:val="22185AB6"/>
    <w:lvl w:ilvl="0" w:tplc="04090001">
      <w:start w:val="1"/>
      <w:numFmt w:val="bullet"/>
      <w:lvlText w:val=""/>
      <w:lvlJc w:val="left"/>
      <w:pPr>
        <w:ind w:left="720" w:hanging="360"/>
      </w:pPr>
      <w:rPr>
        <w:rFonts w:ascii="Symbol" w:hAnsi="Symbol" w:hint="default"/>
      </w:rPr>
    </w:lvl>
    <w:lvl w:ilvl="1" w:tplc="7CCE81E4">
      <w:numFmt w:val="bullet"/>
      <w:lvlText w:val="•"/>
      <w:lvlJc w:val="left"/>
      <w:pPr>
        <w:ind w:left="1440" w:hanging="360"/>
      </w:pPr>
      <w:rPr>
        <w:rFonts w:ascii="Arial" w:eastAsia="Malgun Gothic"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0FD5"/>
    <w:multiLevelType w:val="hybridMultilevel"/>
    <w:tmpl w:val="19C87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E13137"/>
    <w:multiLevelType w:val="multilevel"/>
    <w:tmpl w:val="0809001D"/>
    <w:styleLink w:val="Sty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F82606"/>
    <w:multiLevelType w:val="hybridMultilevel"/>
    <w:tmpl w:val="CD1078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435BAB"/>
    <w:multiLevelType w:val="hybridMultilevel"/>
    <w:tmpl w:val="52DA09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50108"/>
    <w:multiLevelType w:val="hybridMultilevel"/>
    <w:tmpl w:val="6E9612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4D64C2A"/>
    <w:multiLevelType w:val="hybridMultilevel"/>
    <w:tmpl w:val="4680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F7FB4"/>
    <w:multiLevelType w:val="hybridMultilevel"/>
    <w:tmpl w:val="EC2E2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F0C93"/>
    <w:multiLevelType w:val="hybridMultilevel"/>
    <w:tmpl w:val="4B6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F5833"/>
    <w:multiLevelType w:val="hybridMultilevel"/>
    <w:tmpl w:val="BDB096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8B2A0C"/>
    <w:multiLevelType w:val="hybridMultilevel"/>
    <w:tmpl w:val="D0D4EA5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31DD2E71"/>
    <w:multiLevelType w:val="hybridMultilevel"/>
    <w:tmpl w:val="B7C0D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84D5D"/>
    <w:multiLevelType w:val="hybridMultilevel"/>
    <w:tmpl w:val="7E4ED6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7A86C1F"/>
    <w:multiLevelType w:val="hybridMultilevel"/>
    <w:tmpl w:val="49D00B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D400FC4"/>
    <w:multiLevelType w:val="hybridMultilevel"/>
    <w:tmpl w:val="E57C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80E80"/>
    <w:multiLevelType w:val="hybridMultilevel"/>
    <w:tmpl w:val="F58A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A7B00"/>
    <w:multiLevelType w:val="hybridMultilevel"/>
    <w:tmpl w:val="F818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1E0A23"/>
    <w:multiLevelType w:val="hybridMultilevel"/>
    <w:tmpl w:val="2C50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A7417"/>
    <w:multiLevelType w:val="hybridMultilevel"/>
    <w:tmpl w:val="51082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807FB"/>
    <w:multiLevelType w:val="hybridMultilevel"/>
    <w:tmpl w:val="FB4C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47806"/>
    <w:multiLevelType w:val="hybridMultilevel"/>
    <w:tmpl w:val="90E2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B3D7C"/>
    <w:multiLevelType w:val="hybridMultilevel"/>
    <w:tmpl w:val="6F6CF14E"/>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62AE01D4"/>
    <w:multiLevelType w:val="hybridMultilevel"/>
    <w:tmpl w:val="7CDA2B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FE424A"/>
    <w:multiLevelType w:val="hybridMultilevel"/>
    <w:tmpl w:val="4E50DF2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AA694D"/>
    <w:multiLevelType w:val="hybridMultilevel"/>
    <w:tmpl w:val="4348A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036351"/>
    <w:multiLevelType w:val="hybridMultilevel"/>
    <w:tmpl w:val="BE2069BE"/>
    <w:lvl w:ilvl="0" w:tplc="FFFFFFFF">
      <w:start w:val="1"/>
      <w:numFmt w:val="decimal"/>
      <w:lvlText w:val="%1."/>
      <w:lvlJc w:val="left"/>
      <w:pPr>
        <w:ind w:left="360" w:hanging="360"/>
      </w:pPr>
      <w:rPr>
        <w:rFonts w:eastAsiaTheme="majorEastAsia" w:cs="Arial" w:hint="default"/>
        <w:b/>
        <w:bCs/>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9BA4E30"/>
    <w:multiLevelType w:val="hybridMultilevel"/>
    <w:tmpl w:val="DDA0FF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9741F8"/>
    <w:multiLevelType w:val="hybridMultilevel"/>
    <w:tmpl w:val="F336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73167"/>
    <w:multiLevelType w:val="hybridMultilevel"/>
    <w:tmpl w:val="CFF0A0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F04E1D"/>
    <w:multiLevelType w:val="hybridMultilevel"/>
    <w:tmpl w:val="D9DEB5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000E9"/>
    <w:multiLevelType w:val="hybridMultilevel"/>
    <w:tmpl w:val="541E8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2433DC"/>
    <w:multiLevelType w:val="hybridMultilevel"/>
    <w:tmpl w:val="68BED0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EE5CD4"/>
    <w:multiLevelType w:val="hybridMultilevel"/>
    <w:tmpl w:val="F452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04566"/>
    <w:multiLevelType w:val="hybridMultilevel"/>
    <w:tmpl w:val="1CD0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116552">
    <w:abstractNumId w:val="8"/>
  </w:num>
  <w:num w:numId="2" w16cid:durableId="1538665520">
    <w:abstractNumId w:val="3"/>
  </w:num>
  <w:num w:numId="3" w16cid:durableId="490415880">
    <w:abstractNumId w:val="10"/>
  </w:num>
  <w:num w:numId="4" w16cid:durableId="1102384100">
    <w:abstractNumId w:val="25"/>
  </w:num>
  <w:num w:numId="5" w16cid:durableId="2024088110">
    <w:abstractNumId w:val="30"/>
  </w:num>
  <w:num w:numId="6" w16cid:durableId="1719089096">
    <w:abstractNumId w:val="20"/>
  </w:num>
  <w:num w:numId="7" w16cid:durableId="1329673914">
    <w:abstractNumId w:val="14"/>
  </w:num>
  <w:num w:numId="8" w16cid:durableId="1875192210">
    <w:abstractNumId w:val="6"/>
  </w:num>
  <w:num w:numId="9" w16cid:durableId="646595984">
    <w:abstractNumId w:val="26"/>
  </w:num>
  <w:num w:numId="10" w16cid:durableId="473910416">
    <w:abstractNumId w:val="38"/>
  </w:num>
  <w:num w:numId="11" w16cid:durableId="1887908562">
    <w:abstractNumId w:val="33"/>
  </w:num>
  <w:num w:numId="12" w16cid:durableId="1607729344">
    <w:abstractNumId w:val="39"/>
  </w:num>
  <w:num w:numId="13" w16cid:durableId="51587817">
    <w:abstractNumId w:val="32"/>
  </w:num>
  <w:num w:numId="14" w16cid:durableId="1439181103">
    <w:abstractNumId w:val="9"/>
  </w:num>
  <w:num w:numId="15" w16cid:durableId="1528331495">
    <w:abstractNumId w:val="37"/>
  </w:num>
  <w:num w:numId="16" w16cid:durableId="913592452">
    <w:abstractNumId w:val="7"/>
  </w:num>
  <w:num w:numId="17" w16cid:durableId="419571345">
    <w:abstractNumId w:val="21"/>
  </w:num>
  <w:num w:numId="18" w16cid:durableId="2041467894">
    <w:abstractNumId w:val="24"/>
  </w:num>
  <w:num w:numId="19" w16cid:durableId="551425230">
    <w:abstractNumId w:val="0"/>
  </w:num>
  <w:num w:numId="20" w16cid:durableId="256837026">
    <w:abstractNumId w:val="18"/>
  </w:num>
  <w:num w:numId="21" w16cid:durableId="19670268">
    <w:abstractNumId w:val="5"/>
  </w:num>
  <w:num w:numId="22" w16cid:durableId="911817948">
    <w:abstractNumId w:val="35"/>
  </w:num>
  <w:num w:numId="23" w16cid:durableId="1677658544">
    <w:abstractNumId w:val="31"/>
  </w:num>
  <w:num w:numId="24" w16cid:durableId="1975334012">
    <w:abstractNumId w:val="17"/>
  </w:num>
  <w:num w:numId="25" w16cid:durableId="1542747044">
    <w:abstractNumId w:val="13"/>
  </w:num>
  <w:num w:numId="26" w16cid:durableId="1591505134">
    <w:abstractNumId w:val="29"/>
  </w:num>
  <w:num w:numId="27" w16cid:durableId="300617203">
    <w:abstractNumId w:val="28"/>
  </w:num>
  <w:num w:numId="28" w16cid:durableId="1896627315">
    <w:abstractNumId w:val="27"/>
  </w:num>
  <w:num w:numId="29" w16cid:durableId="295375546">
    <w:abstractNumId w:val="11"/>
  </w:num>
  <w:num w:numId="30" w16cid:durableId="547184197">
    <w:abstractNumId w:val="1"/>
  </w:num>
  <w:num w:numId="31" w16cid:durableId="478496512">
    <w:abstractNumId w:val="2"/>
  </w:num>
  <w:num w:numId="32" w16cid:durableId="891889850">
    <w:abstractNumId w:val="15"/>
  </w:num>
  <w:num w:numId="33" w16cid:durableId="458574835">
    <w:abstractNumId w:val="34"/>
  </w:num>
  <w:num w:numId="34" w16cid:durableId="1130434706">
    <w:abstractNumId w:val="16"/>
  </w:num>
  <w:num w:numId="35" w16cid:durableId="946351174">
    <w:abstractNumId w:val="12"/>
  </w:num>
  <w:num w:numId="36" w16cid:durableId="943659080">
    <w:abstractNumId w:val="22"/>
  </w:num>
  <w:num w:numId="37" w16cid:durableId="618802968">
    <w:abstractNumId w:val="36"/>
  </w:num>
  <w:num w:numId="38" w16cid:durableId="1515194366">
    <w:abstractNumId w:val="23"/>
  </w:num>
  <w:num w:numId="39" w16cid:durableId="1448113447">
    <w:abstractNumId w:val="19"/>
  </w:num>
  <w:num w:numId="40" w16cid:durableId="130989544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64"/>
    <w:rsid w:val="00000EDE"/>
    <w:rsid w:val="0000104B"/>
    <w:rsid w:val="0000161B"/>
    <w:rsid w:val="000021A3"/>
    <w:rsid w:val="00002DE9"/>
    <w:rsid w:val="00002FF1"/>
    <w:rsid w:val="00003A86"/>
    <w:rsid w:val="00004F8A"/>
    <w:rsid w:val="00005DCE"/>
    <w:rsid w:val="00006C90"/>
    <w:rsid w:val="000116A1"/>
    <w:rsid w:val="00011D20"/>
    <w:rsid w:val="00014AA1"/>
    <w:rsid w:val="00014C5F"/>
    <w:rsid w:val="0001721C"/>
    <w:rsid w:val="00020FAD"/>
    <w:rsid w:val="00021982"/>
    <w:rsid w:val="0002403D"/>
    <w:rsid w:val="0002420D"/>
    <w:rsid w:val="00024DDF"/>
    <w:rsid w:val="00026F80"/>
    <w:rsid w:val="000312CB"/>
    <w:rsid w:val="000327D4"/>
    <w:rsid w:val="0003299F"/>
    <w:rsid w:val="00033637"/>
    <w:rsid w:val="00034BDE"/>
    <w:rsid w:val="000374DE"/>
    <w:rsid w:val="000379B7"/>
    <w:rsid w:val="00037DC3"/>
    <w:rsid w:val="00040D42"/>
    <w:rsid w:val="00040F1D"/>
    <w:rsid w:val="00044813"/>
    <w:rsid w:val="00045627"/>
    <w:rsid w:val="00046C82"/>
    <w:rsid w:val="00047080"/>
    <w:rsid w:val="00047111"/>
    <w:rsid w:val="00047C34"/>
    <w:rsid w:val="0005210F"/>
    <w:rsid w:val="00053F7E"/>
    <w:rsid w:val="000549F6"/>
    <w:rsid w:val="0005709B"/>
    <w:rsid w:val="00057854"/>
    <w:rsid w:val="00061601"/>
    <w:rsid w:val="00063C7E"/>
    <w:rsid w:val="000645CF"/>
    <w:rsid w:val="00064C22"/>
    <w:rsid w:val="00064FCC"/>
    <w:rsid w:val="00065A18"/>
    <w:rsid w:val="00071364"/>
    <w:rsid w:val="000733A5"/>
    <w:rsid w:val="0007372F"/>
    <w:rsid w:val="000750C1"/>
    <w:rsid w:val="0007603C"/>
    <w:rsid w:val="00077029"/>
    <w:rsid w:val="00077AF6"/>
    <w:rsid w:val="00081620"/>
    <w:rsid w:val="00081FAA"/>
    <w:rsid w:val="00083C7D"/>
    <w:rsid w:val="00086D8B"/>
    <w:rsid w:val="00087721"/>
    <w:rsid w:val="0008790E"/>
    <w:rsid w:val="00090078"/>
    <w:rsid w:val="00092B0A"/>
    <w:rsid w:val="000931CB"/>
    <w:rsid w:val="0009366F"/>
    <w:rsid w:val="00093AA8"/>
    <w:rsid w:val="00095DBB"/>
    <w:rsid w:val="00096F4D"/>
    <w:rsid w:val="000971E2"/>
    <w:rsid w:val="000A08F3"/>
    <w:rsid w:val="000A2EDD"/>
    <w:rsid w:val="000A3230"/>
    <w:rsid w:val="000A3A66"/>
    <w:rsid w:val="000A54FF"/>
    <w:rsid w:val="000A559F"/>
    <w:rsid w:val="000B04E6"/>
    <w:rsid w:val="000B07BD"/>
    <w:rsid w:val="000B18A6"/>
    <w:rsid w:val="000B3AEF"/>
    <w:rsid w:val="000B4752"/>
    <w:rsid w:val="000B5A8D"/>
    <w:rsid w:val="000B5B2F"/>
    <w:rsid w:val="000B655F"/>
    <w:rsid w:val="000B6669"/>
    <w:rsid w:val="000B6F10"/>
    <w:rsid w:val="000C07F7"/>
    <w:rsid w:val="000C0C37"/>
    <w:rsid w:val="000C2BF1"/>
    <w:rsid w:val="000C3B22"/>
    <w:rsid w:val="000C3C3D"/>
    <w:rsid w:val="000C40D6"/>
    <w:rsid w:val="000C6557"/>
    <w:rsid w:val="000C784E"/>
    <w:rsid w:val="000C7B8A"/>
    <w:rsid w:val="000C7FB8"/>
    <w:rsid w:val="000D1E0C"/>
    <w:rsid w:val="000D1E57"/>
    <w:rsid w:val="000D2175"/>
    <w:rsid w:val="000D290C"/>
    <w:rsid w:val="000D5F55"/>
    <w:rsid w:val="000E0330"/>
    <w:rsid w:val="000E2FAC"/>
    <w:rsid w:val="000E5D7C"/>
    <w:rsid w:val="000F2006"/>
    <w:rsid w:val="000F401F"/>
    <w:rsid w:val="000F4FF8"/>
    <w:rsid w:val="000F7CC2"/>
    <w:rsid w:val="000F7F4C"/>
    <w:rsid w:val="00102AD5"/>
    <w:rsid w:val="0010310A"/>
    <w:rsid w:val="0010576A"/>
    <w:rsid w:val="00105BD6"/>
    <w:rsid w:val="00106603"/>
    <w:rsid w:val="0010691F"/>
    <w:rsid w:val="00107336"/>
    <w:rsid w:val="00107A7A"/>
    <w:rsid w:val="0011054F"/>
    <w:rsid w:val="00112579"/>
    <w:rsid w:val="001151E7"/>
    <w:rsid w:val="00117F21"/>
    <w:rsid w:val="00122E01"/>
    <w:rsid w:val="00124D24"/>
    <w:rsid w:val="00125F19"/>
    <w:rsid w:val="00130108"/>
    <w:rsid w:val="0013217A"/>
    <w:rsid w:val="00132CCD"/>
    <w:rsid w:val="00132E14"/>
    <w:rsid w:val="00135AE8"/>
    <w:rsid w:val="0013604C"/>
    <w:rsid w:val="00142777"/>
    <w:rsid w:val="001433F4"/>
    <w:rsid w:val="001437BF"/>
    <w:rsid w:val="001438EE"/>
    <w:rsid w:val="0014529B"/>
    <w:rsid w:val="0015026A"/>
    <w:rsid w:val="001505AE"/>
    <w:rsid w:val="00150B20"/>
    <w:rsid w:val="00150CDE"/>
    <w:rsid w:val="00151B61"/>
    <w:rsid w:val="001610DA"/>
    <w:rsid w:val="00161551"/>
    <w:rsid w:val="001646D4"/>
    <w:rsid w:val="001653AB"/>
    <w:rsid w:val="00171970"/>
    <w:rsid w:val="001744CF"/>
    <w:rsid w:val="00175078"/>
    <w:rsid w:val="00177055"/>
    <w:rsid w:val="001773D1"/>
    <w:rsid w:val="001811A6"/>
    <w:rsid w:val="0018158B"/>
    <w:rsid w:val="0018184B"/>
    <w:rsid w:val="00181DA3"/>
    <w:rsid w:val="00182B04"/>
    <w:rsid w:val="0018641C"/>
    <w:rsid w:val="00186FAC"/>
    <w:rsid w:val="00187CF2"/>
    <w:rsid w:val="001924E1"/>
    <w:rsid w:val="00193B16"/>
    <w:rsid w:val="00195327"/>
    <w:rsid w:val="0019616E"/>
    <w:rsid w:val="001A07AF"/>
    <w:rsid w:val="001A33F6"/>
    <w:rsid w:val="001A475D"/>
    <w:rsid w:val="001A4B72"/>
    <w:rsid w:val="001A6E80"/>
    <w:rsid w:val="001A7D0B"/>
    <w:rsid w:val="001A7FE7"/>
    <w:rsid w:val="001B065F"/>
    <w:rsid w:val="001B12BE"/>
    <w:rsid w:val="001B1CD3"/>
    <w:rsid w:val="001B516E"/>
    <w:rsid w:val="001B53CE"/>
    <w:rsid w:val="001B54A3"/>
    <w:rsid w:val="001C22C2"/>
    <w:rsid w:val="001C24EA"/>
    <w:rsid w:val="001C3358"/>
    <w:rsid w:val="001C50FD"/>
    <w:rsid w:val="001C66DD"/>
    <w:rsid w:val="001D37CD"/>
    <w:rsid w:val="001D3AAE"/>
    <w:rsid w:val="001D4A8F"/>
    <w:rsid w:val="001D642C"/>
    <w:rsid w:val="001E128C"/>
    <w:rsid w:val="001E4104"/>
    <w:rsid w:val="001E446F"/>
    <w:rsid w:val="001E6E34"/>
    <w:rsid w:val="001F275D"/>
    <w:rsid w:val="001F2928"/>
    <w:rsid w:val="001F476B"/>
    <w:rsid w:val="001F7F02"/>
    <w:rsid w:val="00203304"/>
    <w:rsid w:val="00203B12"/>
    <w:rsid w:val="00204EDD"/>
    <w:rsid w:val="002067CD"/>
    <w:rsid w:val="00210837"/>
    <w:rsid w:val="00211F77"/>
    <w:rsid w:val="00213D9A"/>
    <w:rsid w:val="00214714"/>
    <w:rsid w:val="00215F48"/>
    <w:rsid w:val="00216E3A"/>
    <w:rsid w:val="002200FB"/>
    <w:rsid w:val="0022367F"/>
    <w:rsid w:val="00223EF9"/>
    <w:rsid w:val="00225E97"/>
    <w:rsid w:val="00226930"/>
    <w:rsid w:val="0022769B"/>
    <w:rsid w:val="002305F5"/>
    <w:rsid w:val="00230904"/>
    <w:rsid w:val="00230B7C"/>
    <w:rsid w:val="00234190"/>
    <w:rsid w:val="00241DD9"/>
    <w:rsid w:val="0024418D"/>
    <w:rsid w:val="00245B49"/>
    <w:rsid w:val="002460C6"/>
    <w:rsid w:val="00246C0B"/>
    <w:rsid w:val="0025255C"/>
    <w:rsid w:val="00253576"/>
    <w:rsid w:val="00253C7C"/>
    <w:rsid w:val="00255917"/>
    <w:rsid w:val="00257CF6"/>
    <w:rsid w:val="002610A5"/>
    <w:rsid w:val="002639ED"/>
    <w:rsid w:val="00264A3A"/>
    <w:rsid w:val="00265404"/>
    <w:rsid w:val="0026783C"/>
    <w:rsid w:val="0027022A"/>
    <w:rsid w:val="002707D6"/>
    <w:rsid w:val="00270849"/>
    <w:rsid w:val="00271028"/>
    <w:rsid w:val="00273265"/>
    <w:rsid w:val="00274CE7"/>
    <w:rsid w:val="00275295"/>
    <w:rsid w:val="00276DD9"/>
    <w:rsid w:val="00280A41"/>
    <w:rsid w:val="00284110"/>
    <w:rsid w:val="00285DCF"/>
    <w:rsid w:val="00286C9E"/>
    <w:rsid w:val="00287F70"/>
    <w:rsid w:val="002910F5"/>
    <w:rsid w:val="00294855"/>
    <w:rsid w:val="002952B9"/>
    <w:rsid w:val="00296FEE"/>
    <w:rsid w:val="00297D02"/>
    <w:rsid w:val="002A0E85"/>
    <w:rsid w:val="002A0F95"/>
    <w:rsid w:val="002A207E"/>
    <w:rsid w:val="002A3337"/>
    <w:rsid w:val="002A39A5"/>
    <w:rsid w:val="002A3F9D"/>
    <w:rsid w:val="002A4351"/>
    <w:rsid w:val="002A50C5"/>
    <w:rsid w:val="002A5FA1"/>
    <w:rsid w:val="002B141C"/>
    <w:rsid w:val="002B1E2A"/>
    <w:rsid w:val="002B2E83"/>
    <w:rsid w:val="002B481E"/>
    <w:rsid w:val="002B5490"/>
    <w:rsid w:val="002B6B65"/>
    <w:rsid w:val="002B70A5"/>
    <w:rsid w:val="002B791A"/>
    <w:rsid w:val="002C476E"/>
    <w:rsid w:val="002C522B"/>
    <w:rsid w:val="002C53DF"/>
    <w:rsid w:val="002C6371"/>
    <w:rsid w:val="002C6F95"/>
    <w:rsid w:val="002C762B"/>
    <w:rsid w:val="002D030F"/>
    <w:rsid w:val="002D26CE"/>
    <w:rsid w:val="002D344F"/>
    <w:rsid w:val="002D5FEB"/>
    <w:rsid w:val="002E095D"/>
    <w:rsid w:val="002E1A0C"/>
    <w:rsid w:val="002E1D87"/>
    <w:rsid w:val="002E2C41"/>
    <w:rsid w:val="002E4A38"/>
    <w:rsid w:val="002E5256"/>
    <w:rsid w:val="002E5DBB"/>
    <w:rsid w:val="002E5F5B"/>
    <w:rsid w:val="002E6C18"/>
    <w:rsid w:val="002E6D8B"/>
    <w:rsid w:val="002E7A08"/>
    <w:rsid w:val="002F1078"/>
    <w:rsid w:val="002F3D01"/>
    <w:rsid w:val="002F4598"/>
    <w:rsid w:val="002F4836"/>
    <w:rsid w:val="002F515D"/>
    <w:rsid w:val="00303695"/>
    <w:rsid w:val="003044BC"/>
    <w:rsid w:val="0030451C"/>
    <w:rsid w:val="003100E4"/>
    <w:rsid w:val="00312D77"/>
    <w:rsid w:val="003143BE"/>
    <w:rsid w:val="00314507"/>
    <w:rsid w:val="003146D3"/>
    <w:rsid w:val="0031490D"/>
    <w:rsid w:val="003149C5"/>
    <w:rsid w:val="00316982"/>
    <w:rsid w:val="00316F19"/>
    <w:rsid w:val="00317526"/>
    <w:rsid w:val="003246D0"/>
    <w:rsid w:val="003254D0"/>
    <w:rsid w:val="00326BA5"/>
    <w:rsid w:val="00327214"/>
    <w:rsid w:val="00327280"/>
    <w:rsid w:val="003276E3"/>
    <w:rsid w:val="00331782"/>
    <w:rsid w:val="003321FA"/>
    <w:rsid w:val="00333318"/>
    <w:rsid w:val="00334999"/>
    <w:rsid w:val="00335D18"/>
    <w:rsid w:val="00337D39"/>
    <w:rsid w:val="003410CD"/>
    <w:rsid w:val="003411BC"/>
    <w:rsid w:val="00345744"/>
    <w:rsid w:val="00347792"/>
    <w:rsid w:val="00351253"/>
    <w:rsid w:val="00351FB2"/>
    <w:rsid w:val="00353A24"/>
    <w:rsid w:val="0035543C"/>
    <w:rsid w:val="00360B2C"/>
    <w:rsid w:val="003612AF"/>
    <w:rsid w:val="00363434"/>
    <w:rsid w:val="00363989"/>
    <w:rsid w:val="00364F33"/>
    <w:rsid w:val="0036602F"/>
    <w:rsid w:val="0037077A"/>
    <w:rsid w:val="00370A42"/>
    <w:rsid w:val="00370AF2"/>
    <w:rsid w:val="00371852"/>
    <w:rsid w:val="00371B94"/>
    <w:rsid w:val="00371CAA"/>
    <w:rsid w:val="00372074"/>
    <w:rsid w:val="00374F53"/>
    <w:rsid w:val="00375EEC"/>
    <w:rsid w:val="00376543"/>
    <w:rsid w:val="0037768A"/>
    <w:rsid w:val="0038088F"/>
    <w:rsid w:val="00380DB6"/>
    <w:rsid w:val="00381ADC"/>
    <w:rsid w:val="00381AF7"/>
    <w:rsid w:val="0038354E"/>
    <w:rsid w:val="00383803"/>
    <w:rsid w:val="003874B6"/>
    <w:rsid w:val="00387B2C"/>
    <w:rsid w:val="00390CC2"/>
    <w:rsid w:val="003927DB"/>
    <w:rsid w:val="00392DF2"/>
    <w:rsid w:val="00393337"/>
    <w:rsid w:val="00393988"/>
    <w:rsid w:val="00396E3E"/>
    <w:rsid w:val="003A028D"/>
    <w:rsid w:val="003A182F"/>
    <w:rsid w:val="003A2424"/>
    <w:rsid w:val="003A3A36"/>
    <w:rsid w:val="003A477B"/>
    <w:rsid w:val="003A6154"/>
    <w:rsid w:val="003A6310"/>
    <w:rsid w:val="003A6419"/>
    <w:rsid w:val="003A7A07"/>
    <w:rsid w:val="003B0201"/>
    <w:rsid w:val="003B14C6"/>
    <w:rsid w:val="003B22DB"/>
    <w:rsid w:val="003B2662"/>
    <w:rsid w:val="003B741D"/>
    <w:rsid w:val="003C10E0"/>
    <w:rsid w:val="003C1D72"/>
    <w:rsid w:val="003C2152"/>
    <w:rsid w:val="003C2335"/>
    <w:rsid w:val="003C28CF"/>
    <w:rsid w:val="003C38FD"/>
    <w:rsid w:val="003C3ECC"/>
    <w:rsid w:val="003C4594"/>
    <w:rsid w:val="003C4A08"/>
    <w:rsid w:val="003C6898"/>
    <w:rsid w:val="003D2FB4"/>
    <w:rsid w:val="003D3087"/>
    <w:rsid w:val="003D47E0"/>
    <w:rsid w:val="003D49A4"/>
    <w:rsid w:val="003D6229"/>
    <w:rsid w:val="003D7A42"/>
    <w:rsid w:val="003E0D7B"/>
    <w:rsid w:val="003E141A"/>
    <w:rsid w:val="003E14AE"/>
    <w:rsid w:val="003E18FA"/>
    <w:rsid w:val="003E26A5"/>
    <w:rsid w:val="003E3238"/>
    <w:rsid w:val="003E3CD7"/>
    <w:rsid w:val="003E40D8"/>
    <w:rsid w:val="003E682D"/>
    <w:rsid w:val="003E6B32"/>
    <w:rsid w:val="003E6E96"/>
    <w:rsid w:val="003F2920"/>
    <w:rsid w:val="003F5689"/>
    <w:rsid w:val="003F7A35"/>
    <w:rsid w:val="00401D96"/>
    <w:rsid w:val="0040357D"/>
    <w:rsid w:val="00404B6A"/>
    <w:rsid w:val="004056DC"/>
    <w:rsid w:val="00406664"/>
    <w:rsid w:val="00406A8C"/>
    <w:rsid w:val="00406D18"/>
    <w:rsid w:val="0040715A"/>
    <w:rsid w:val="004143F8"/>
    <w:rsid w:val="00417330"/>
    <w:rsid w:val="00417D30"/>
    <w:rsid w:val="0042211E"/>
    <w:rsid w:val="00423CEB"/>
    <w:rsid w:val="004242D8"/>
    <w:rsid w:val="00427D05"/>
    <w:rsid w:val="00432397"/>
    <w:rsid w:val="004344E2"/>
    <w:rsid w:val="00434E68"/>
    <w:rsid w:val="004365DA"/>
    <w:rsid w:val="00436912"/>
    <w:rsid w:val="00442002"/>
    <w:rsid w:val="00442555"/>
    <w:rsid w:val="004441B1"/>
    <w:rsid w:val="0044468C"/>
    <w:rsid w:val="00445004"/>
    <w:rsid w:val="0044548F"/>
    <w:rsid w:val="00446480"/>
    <w:rsid w:val="0044694C"/>
    <w:rsid w:val="00446FB7"/>
    <w:rsid w:val="004477FC"/>
    <w:rsid w:val="004503A6"/>
    <w:rsid w:val="0045290A"/>
    <w:rsid w:val="0046142E"/>
    <w:rsid w:val="004622E9"/>
    <w:rsid w:val="00462E08"/>
    <w:rsid w:val="0046355B"/>
    <w:rsid w:val="0046707F"/>
    <w:rsid w:val="00467527"/>
    <w:rsid w:val="004679AD"/>
    <w:rsid w:val="004712FE"/>
    <w:rsid w:val="004729C8"/>
    <w:rsid w:val="00474DB2"/>
    <w:rsid w:val="00476198"/>
    <w:rsid w:val="004769A6"/>
    <w:rsid w:val="004772A7"/>
    <w:rsid w:val="00477420"/>
    <w:rsid w:val="004778A9"/>
    <w:rsid w:val="00480681"/>
    <w:rsid w:val="004816DD"/>
    <w:rsid w:val="004820D7"/>
    <w:rsid w:val="004821BA"/>
    <w:rsid w:val="00482AEF"/>
    <w:rsid w:val="00482CE3"/>
    <w:rsid w:val="0048439E"/>
    <w:rsid w:val="0048507E"/>
    <w:rsid w:val="00485B2C"/>
    <w:rsid w:val="00490280"/>
    <w:rsid w:val="004912ED"/>
    <w:rsid w:val="00492B51"/>
    <w:rsid w:val="0049329D"/>
    <w:rsid w:val="004947EC"/>
    <w:rsid w:val="00495343"/>
    <w:rsid w:val="004956FF"/>
    <w:rsid w:val="00496B60"/>
    <w:rsid w:val="004973BD"/>
    <w:rsid w:val="00497DCB"/>
    <w:rsid w:val="004A04AC"/>
    <w:rsid w:val="004A260B"/>
    <w:rsid w:val="004A30AF"/>
    <w:rsid w:val="004A3BCB"/>
    <w:rsid w:val="004A4DC1"/>
    <w:rsid w:val="004A652C"/>
    <w:rsid w:val="004B02D6"/>
    <w:rsid w:val="004B1581"/>
    <w:rsid w:val="004B5599"/>
    <w:rsid w:val="004C4729"/>
    <w:rsid w:val="004C5A4C"/>
    <w:rsid w:val="004C7DA0"/>
    <w:rsid w:val="004C7E95"/>
    <w:rsid w:val="004D0A1F"/>
    <w:rsid w:val="004D3DF5"/>
    <w:rsid w:val="004D5094"/>
    <w:rsid w:val="004D56D6"/>
    <w:rsid w:val="004E0A9A"/>
    <w:rsid w:val="004E0BE9"/>
    <w:rsid w:val="004E0F61"/>
    <w:rsid w:val="004E0FB7"/>
    <w:rsid w:val="004E2623"/>
    <w:rsid w:val="004E382B"/>
    <w:rsid w:val="004E4982"/>
    <w:rsid w:val="004F050D"/>
    <w:rsid w:val="004F291F"/>
    <w:rsid w:val="004F30B2"/>
    <w:rsid w:val="004F4121"/>
    <w:rsid w:val="004F44D3"/>
    <w:rsid w:val="004F4C6E"/>
    <w:rsid w:val="00501E27"/>
    <w:rsid w:val="00502EAE"/>
    <w:rsid w:val="005033F6"/>
    <w:rsid w:val="00503D72"/>
    <w:rsid w:val="00504247"/>
    <w:rsid w:val="00506A19"/>
    <w:rsid w:val="00507E6C"/>
    <w:rsid w:val="00510D76"/>
    <w:rsid w:val="005116F7"/>
    <w:rsid w:val="00511A36"/>
    <w:rsid w:val="00514C2C"/>
    <w:rsid w:val="00514D7B"/>
    <w:rsid w:val="00517BC1"/>
    <w:rsid w:val="00521C02"/>
    <w:rsid w:val="005243D9"/>
    <w:rsid w:val="00525E7A"/>
    <w:rsid w:val="0053029A"/>
    <w:rsid w:val="005304CB"/>
    <w:rsid w:val="00531DCB"/>
    <w:rsid w:val="00532C3B"/>
    <w:rsid w:val="00533146"/>
    <w:rsid w:val="005335BF"/>
    <w:rsid w:val="00533AAF"/>
    <w:rsid w:val="0053429F"/>
    <w:rsid w:val="00534F24"/>
    <w:rsid w:val="00536881"/>
    <w:rsid w:val="00537FA6"/>
    <w:rsid w:val="005408A4"/>
    <w:rsid w:val="005431E3"/>
    <w:rsid w:val="00543633"/>
    <w:rsid w:val="00547B07"/>
    <w:rsid w:val="00547E9C"/>
    <w:rsid w:val="005528A2"/>
    <w:rsid w:val="00553B2C"/>
    <w:rsid w:val="00556206"/>
    <w:rsid w:val="00556592"/>
    <w:rsid w:val="005565ED"/>
    <w:rsid w:val="00556613"/>
    <w:rsid w:val="00561F2D"/>
    <w:rsid w:val="005629BD"/>
    <w:rsid w:val="00563BB0"/>
    <w:rsid w:val="00573BB6"/>
    <w:rsid w:val="005768AB"/>
    <w:rsid w:val="00577E47"/>
    <w:rsid w:val="005820D1"/>
    <w:rsid w:val="005833FB"/>
    <w:rsid w:val="00585A59"/>
    <w:rsid w:val="00585F4B"/>
    <w:rsid w:val="0058782B"/>
    <w:rsid w:val="005917EA"/>
    <w:rsid w:val="00591A32"/>
    <w:rsid w:val="005936B2"/>
    <w:rsid w:val="00595357"/>
    <w:rsid w:val="00597EFF"/>
    <w:rsid w:val="005A0438"/>
    <w:rsid w:val="005A0850"/>
    <w:rsid w:val="005A1E93"/>
    <w:rsid w:val="005A4D01"/>
    <w:rsid w:val="005A4ED8"/>
    <w:rsid w:val="005A66A7"/>
    <w:rsid w:val="005A6D91"/>
    <w:rsid w:val="005B0626"/>
    <w:rsid w:val="005B2963"/>
    <w:rsid w:val="005B33BC"/>
    <w:rsid w:val="005B4355"/>
    <w:rsid w:val="005B581F"/>
    <w:rsid w:val="005B621C"/>
    <w:rsid w:val="005B76D6"/>
    <w:rsid w:val="005C4978"/>
    <w:rsid w:val="005C4E2E"/>
    <w:rsid w:val="005C5293"/>
    <w:rsid w:val="005C5D7D"/>
    <w:rsid w:val="005C606E"/>
    <w:rsid w:val="005C6DE8"/>
    <w:rsid w:val="005D2F13"/>
    <w:rsid w:val="005D44AD"/>
    <w:rsid w:val="005D5F9D"/>
    <w:rsid w:val="005E0A43"/>
    <w:rsid w:val="005E1722"/>
    <w:rsid w:val="005E44F6"/>
    <w:rsid w:val="005F0C83"/>
    <w:rsid w:val="005F190E"/>
    <w:rsid w:val="005F2396"/>
    <w:rsid w:val="005F2781"/>
    <w:rsid w:val="005F2FEC"/>
    <w:rsid w:val="005F6418"/>
    <w:rsid w:val="005F7877"/>
    <w:rsid w:val="005F7FFB"/>
    <w:rsid w:val="006028A1"/>
    <w:rsid w:val="006030CD"/>
    <w:rsid w:val="00603880"/>
    <w:rsid w:val="006063A2"/>
    <w:rsid w:val="006072B7"/>
    <w:rsid w:val="00607B56"/>
    <w:rsid w:val="0061059E"/>
    <w:rsid w:val="00610B92"/>
    <w:rsid w:val="00611601"/>
    <w:rsid w:val="0061204E"/>
    <w:rsid w:val="006124B5"/>
    <w:rsid w:val="00613BC5"/>
    <w:rsid w:val="00617A52"/>
    <w:rsid w:val="00620CFB"/>
    <w:rsid w:val="006218CF"/>
    <w:rsid w:val="006231AA"/>
    <w:rsid w:val="00624DFA"/>
    <w:rsid w:val="00626198"/>
    <w:rsid w:val="006264B7"/>
    <w:rsid w:val="006347AD"/>
    <w:rsid w:val="0063551D"/>
    <w:rsid w:val="0064190E"/>
    <w:rsid w:val="006427F5"/>
    <w:rsid w:val="0064297C"/>
    <w:rsid w:val="00643907"/>
    <w:rsid w:val="006446DD"/>
    <w:rsid w:val="006458BE"/>
    <w:rsid w:val="00646AC8"/>
    <w:rsid w:val="006534DA"/>
    <w:rsid w:val="00653514"/>
    <w:rsid w:val="006536D5"/>
    <w:rsid w:val="006539E9"/>
    <w:rsid w:val="00660544"/>
    <w:rsid w:val="00661F5B"/>
    <w:rsid w:val="00662542"/>
    <w:rsid w:val="00664A9D"/>
    <w:rsid w:val="0066525E"/>
    <w:rsid w:val="006707E1"/>
    <w:rsid w:val="00671EE6"/>
    <w:rsid w:val="006756DD"/>
    <w:rsid w:val="006773B7"/>
    <w:rsid w:val="0067783D"/>
    <w:rsid w:val="00680C74"/>
    <w:rsid w:val="00681464"/>
    <w:rsid w:val="0068217C"/>
    <w:rsid w:val="00682250"/>
    <w:rsid w:val="00685E35"/>
    <w:rsid w:val="00686876"/>
    <w:rsid w:val="00690750"/>
    <w:rsid w:val="006908D2"/>
    <w:rsid w:val="00690919"/>
    <w:rsid w:val="00690A6D"/>
    <w:rsid w:val="0069113A"/>
    <w:rsid w:val="00692AC8"/>
    <w:rsid w:val="0069578B"/>
    <w:rsid w:val="006978CE"/>
    <w:rsid w:val="00697992"/>
    <w:rsid w:val="006A0121"/>
    <w:rsid w:val="006A139C"/>
    <w:rsid w:val="006A34FC"/>
    <w:rsid w:val="006A367A"/>
    <w:rsid w:val="006A3C18"/>
    <w:rsid w:val="006A3D93"/>
    <w:rsid w:val="006A63F9"/>
    <w:rsid w:val="006A6D2A"/>
    <w:rsid w:val="006B13A3"/>
    <w:rsid w:val="006B1491"/>
    <w:rsid w:val="006B3BC4"/>
    <w:rsid w:val="006B422D"/>
    <w:rsid w:val="006B5775"/>
    <w:rsid w:val="006B5B79"/>
    <w:rsid w:val="006B6209"/>
    <w:rsid w:val="006B6976"/>
    <w:rsid w:val="006B74A8"/>
    <w:rsid w:val="006B7EC7"/>
    <w:rsid w:val="006C1EE5"/>
    <w:rsid w:val="006C2232"/>
    <w:rsid w:val="006C3A28"/>
    <w:rsid w:val="006C530B"/>
    <w:rsid w:val="006C621D"/>
    <w:rsid w:val="006D035C"/>
    <w:rsid w:val="006D1043"/>
    <w:rsid w:val="006D164E"/>
    <w:rsid w:val="006D17A1"/>
    <w:rsid w:val="006D19BC"/>
    <w:rsid w:val="006D49B0"/>
    <w:rsid w:val="006D52A1"/>
    <w:rsid w:val="006D532B"/>
    <w:rsid w:val="006D62FD"/>
    <w:rsid w:val="006E2AD2"/>
    <w:rsid w:val="006E3D89"/>
    <w:rsid w:val="006E710F"/>
    <w:rsid w:val="006E7319"/>
    <w:rsid w:val="006E7455"/>
    <w:rsid w:val="006E74BD"/>
    <w:rsid w:val="006E79D4"/>
    <w:rsid w:val="006F223D"/>
    <w:rsid w:val="006F2372"/>
    <w:rsid w:val="006F36F6"/>
    <w:rsid w:val="006F4001"/>
    <w:rsid w:val="006F4337"/>
    <w:rsid w:val="006F6BDC"/>
    <w:rsid w:val="006F75FA"/>
    <w:rsid w:val="0070325E"/>
    <w:rsid w:val="007047E2"/>
    <w:rsid w:val="00705061"/>
    <w:rsid w:val="0070586B"/>
    <w:rsid w:val="007063F5"/>
    <w:rsid w:val="00720847"/>
    <w:rsid w:val="007222AA"/>
    <w:rsid w:val="007237C5"/>
    <w:rsid w:val="00723EFB"/>
    <w:rsid w:val="00724FBD"/>
    <w:rsid w:val="00725727"/>
    <w:rsid w:val="00725B57"/>
    <w:rsid w:val="0072763B"/>
    <w:rsid w:val="007314D8"/>
    <w:rsid w:val="007347F0"/>
    <w:rsid w:val="00734DA5"/>
    <w:rsid w:val="00735A58"/>
    <w:rsid w:val="007361CA"/>
    <w:rsid w:val="00736465"/>
    <w:rsid w:val="00740064"/>
    <w:rsid w:val="00741EB2"/>
    <w:rsid w:val="00744071"/>
    <w:rsid w:val="0074659C"/>
    <w:rsid w:val="00746F96"/>
    <w:rsid w:val="00750B5A"/>
    <w:rsid w:val="00751719"/>
    <w:rsid w:val="007535C9"/>
    <w:rsid w:val="007544D7"/>
    <w:rsid w:val="00755394"/>
    <w:rsid w:val="00755F56"/>
    <w:rsid w:val="0075793C"/>
    <w:rsid w:val="0076167C"/>
    <w:rsid w:val="0076187C"/>
    <w:rsid w:val="0076222F"/>
    <w:rsid w:val="00763905"/>
    <w:rsid w:val="00765C00"/>
    <w:rsid w:val="00766632"/>
    <w:rsid w:val="0076689E"/>
    <w:rsid w:val="0077006D"/>
    <w:rsid w:val="00770BA3"/>
    <w:rsid w:val="00772CAB"/>
    <w:rsid w:val="00773176"/>
    <w:rsid w:val="0077397E"/>
    <w:rsid w:val="00773A5A"/>
    <w:rsid w:val="00774C4C"/>
    <w:rsid w:val="00774D57"/>
    <w:rsid w:val="00774E9C"/>
    <w:rsid w:val="00781A67"/>
    <w:rsid w:val="00781F84"/>
    <w:rsid w:val="00783AB8"/>
    <w:rsid w:val="0078643A"/>
    <w:rsid w:val="00786477"/>
    <w:rsid w:val="007873DA"/>
    <w:rsid w:val="00791897"/>
    <w:rsid w:val="00792D98"/>
    <w:rsid w:val="00796750"/>
    <w:rsid w:val="007A1D33"/>
    <w:rsid w:val="007A21BF"/>
    <w:rsid w:val="007A2246"/>
    <w:rsid w:val="007A36CE"/>
    <w:rsid w:val="007A3A3D"/>
    <w:rsid w:val="007A530D"/>
    <w:rsid w:val="007A5FF3"/>
    <w:rsid w:val="007A6AD1"/>
    <w:rsid w:val="007A7AC9"/>
    <w:rsid w:val="007B16F2"/>
    <w:rsid w:val="007B2E2A"/>
    <w:rsid w:val="007B4A88"/>
    <w:rsid w:val="007B68ED"/>
    <w:rsid w:val="007C18C4"/>
    <w:rsid w:val="007C26A0"/>
    <w:rsid w:val="007C3DB5"/>
    <w:rsid w:val="007C4497"/>
    <w:rsid w:val="007C44C0"/>
    <w:rsid w:val="007C52E3"/>
    <w:rsid w:val="007C69F8"/>
    <w:rsid w:val="007C6CCB"/>
    <w:rsid w:val="007D0790"/>
    <w:rsid w:val="007D0D21"/>
    <w:rsid w:val="007D0E91"/>
    <w:rsid w:val="007D2E26"/>
    <w:rsid w:val="007D5055"/>
    <w:rsid w:val="007D7261"/>
    <w:rsid w:val="007E0BC9"/>
    <w:rsid w:val="007E0E51"/>
    <w:rsid w:val="007E1716"/>
    <w:rsid w:val="007E2EFB"/>
    <w:rsid w:val="007E408C"/>
    <w:rsid w:val="007E4A11"/>
    <w:rsid w:val="007E6300"/>
    <w:rsid w:val="007E7C31"/>
    <w:rsid w:val="007F0FC7"/>
    <w:rsid w:val="007F0FCC"/>
    <w:rsid w:val="007F16CF"/>
    <w:rsid w:val="007F2C59"/>
    <w:rsid w:val="007F51D3"/>
    <w:rsid w:val="007F74D5"/>
    <w:rsid w:val="007F7680"/>
    <w:rsid w:val="008038CC"/>
    <w:rsid w:val="00803F01"/>
    <w:rsid w:val="00804959"/>
    <w:rsid w:val="00810C92"/>
    <w:rsid w:val="008121F5"/>
    <w:rsid w:val="00814913"/>
    <w:rsid w:val="00815851"/>
    <w:rsid w:val="00821A37"/>
    <w:rsid w:val="00821D9F"/>
    <w:rsid w:val="00822A85"/>
    <w:rsid w:val="00822F53"/>
    <w:rsid w:val="008314C0"/>
    <w:rsid w:val="00831D10"/>
    <w:rsid w:val="008324A9"/>
    <w:rsid w:val="0083285D"/>
    <w:rsid w:val="008337A8"/>
    <w:rsid w:val="00834B07"/>
    <w:rsid w:val="00835F76"/>
    <w:rsid w:val="00837095"/>
    <w:rsid w:val="0084049E"/>
    <w:rsid w:val="00841907"/>
    <w:rsid w:val="00842202"/>
    <w:rsid w:val="00850086"/>
    <w:rsid w:val="008510C1"/>
    <w:rsid w:val="00851400"/>
    <w:rsid w:val="00851B37"/>
    <w:rsid w:val="00851D73"/>
    <w:rsid w:val="00851DF7"/>
    <w:rsid w:val="008542E8"/>
    <w:rsid w:val="00854F3A"/>
    <w:rsid w:val="008557EB"/>
    <w:rsid w:val="00855A06"/>
    <w:rsid w:val="00856801"/>
    <w:rsid w:val="00857705"/>
    <w:rsid w:val="00857BC1"/>
    <w:rsid w:val="0086701C"/>
    <w:rsid w:val="008672A8"/>
    <w:rsid w:val="008708AB"/>
    <w:rsid w:val="00871C0A"/>
    <w:rsid w:val="0087319E"/>
    <w:rsid w:val="0087432D"/>
    <w:rsid w:val="00875861"/>
    <w:rsid w:val="00875E78"/>
    <w:rsid w:val="00882139"/>
    <w:rsid w:val="00882809"/>
    <w:rsid w:val="00883775"/>
    <w:rsid w:val="00883825"/>
    <w:rsid w:val="00883E54"/>
    <w:rsid w:val="00884036"/>
    <w:rsid w:val="008844C1"/>
    <w:rsid w:val="00894E1C"/>
    <w:rsid w:val="0089772A"/>
    <w:rsid w:val="008A1304"/>
    <w:rsid w:val="008A2177"/>
    <w:rsid w:val="008A4DF8"/>
    <w:rsid w:val="008A73CA"/>
    <w:rsid w:val="008B1549"/>
    <w:rsid w:val="008B2AE6"/>
    <w:rsid w:val="008B2D37"/>
    <w:rsid w:val="008B3F2C"/>
    <w:rsid w:val="008B4D4B"/>
    <w:rsid w:val="008B51E5"/>
    <w:rsid w:val="008B5EFB"/>
    <w:rsid w:val="008B62C5"/>
    <w:rsid w:val="008B7F70"/>
    <w:rsid w:val="008C25EA"/>
    <w:rsid w:val="008C2C84"/>
    <w:rsid w:val="008C2FFB"/>
    <w:rsid w:val="008C3F3F"/>
    <w:rsid w:val="008C5D67"/>
    <w:rsid w:val="008C6558"/>
    <w:rsid w:val="008C7BB8"/>
    <w:rsid w:val="008D250E"/>
    <w:rsid w:val="008D3A82"/>
    <w:rsid w:val="008E0694"/>
    <w:rsid w:val="008E1D60"/>
    <w:rsid w:val="008E2D70"/>
    <w:rsid w:val="008E3641"/>
    <w:rsid w:val="008E462E"/>
    <w:rsid w:val="008E4E93"/>
    <w:rsid w:val="008E5F51"/>
    <w:rsid w:val="008E6D99"/>
    <w:rsid w:val="008F1FB3"/>
    <w:rsid w:val="008F2E69"/>
    <w:rsid w:val="008F3854"/>
    <w:rsid w:val="008F5976"/>
    <w:rsid w:val="008F7BDC"/>
    <w:rsid w:val="00901E0E"/>
    <w:rsid w:val="0090412D"/>
    <w:rsid w:val="0090604D"/>
    <w:rsid w:val="009103D8"/>
    <w:rsid w:val="0091112B"/>
    <w:rsid w:val="00911577"/>
    <w:rsid w:val="009121D2"/>
    <w:rsid w:val="00912259"/>
    <w:rsid w:val="00912FEB"/>
    <w:rsid w:val="00913EAB"/>
    <w:rsid w:val="00916178"/>
    <w:rsid w:val="00916C5F"/>
    <w:rsid w:val="00922FC6"/>
    <w:rsid w:val="00924B8D"/>
    <w:rsid w:val="00925067"/>
    <w:rsid w:val="00925AE8"/>
    <w:rsid w:val="00925F81"/>
    <w:rsid w:val="009277C0"/>
    <w:rsid w:val="00927D28"/>
    <w:rsid w:val="009307D2"/>
    <w:rsid w:val="0093773D"/>
    <w:rsid w:val="00937AA3"/>
    <w:rsid w:val="00940D29"/>
    <w:rsid w:val="009443C3"/>
    <w:rsid w:val="00944A8D"/>
    <w:rsid w:val="00944C89"/>
    <w:rsid w:val="0094640E"/>
    <w:rsid w:val="00946543"/>
    <w:rsid w:val="00946DDF"/>
    <w:rsid w:val="009475B6"/>
    <w:rsid w:val="0095026F"/>
    <w:rsid w:val="00951FEA"/>
    <w:rsid w:val="00952AD3"/>
    <w:rsid w:val="00953AEE"/>
    <w:rsid w:val="009542B5"/>
    <w:rsid w:val="00954444"/>
    <w:rsid w:val="009560B1"/>
    <w:rsid w:val="009573A9"/>
    <w:rsid w:val="00957759"/>
    <w:rsid w:val="0096035D"/>
    <w:rsid w:val="00960986"/>
    <w:rsid w:val="009610A2"/>
    <w:rsid w:val="009616F4"/>
    <w:rsid w:val="009620B9"/>
    <w:rsid w:val="009674F9"/>
    <w:rsid w:val="0097021B"/>
    <w:rsid w:val="009710F0"/>
    <w:rsid w:val="009717B5"/>
    <w:rsid w:val="00971BD4"/>
    <w:rsid w:val="009720F4"/>
    <w:rsid w:val="00973909"/>
    <w:rsid w:val="00974B91"/>
    <w:rsid w:val="00975435"/>
    <w:rsid w:val="00975D01"/>
    <w:rsid w:val="0097672D"/>
    <w:rsid w:val="0098122D"/>
    <w:rsid w:val="0098133E"/>
    <w:rsid w:val="00981F28"/>
    <w:rsid w:val="00983EAF"/>
    <w:rsid w:val="009858B3"/>
    <w:rsid w:val="00986D42"/>
    <w:rsid w:val="00987885"/>
    <w:rsid w:val="00987A84"/>
    <w:rsid w:val="00987FFC"/>
    <w:rsid w:val="0099085A"/>
    <w:rsid w:val="0099086C"/>
    <w:rsid w:val="009951DA"/>
    <w:rsid w:val="00996087"/>
    <w:rsid w:val="0099789B"/>
    <w:rsid w:val="00997B38"/>
    <w:rsid w:val="00997DF7"/>
    <w:rsid w:val="00997E58"/>
    <w:rsid w:val="009A1C88"/>
    <w:rsid w:val="009A2F51"/>
    <w:rsid w:val="009A3F52"/>
    <w:rsid w:val="009A6E60"/>
    <w:rsid w:val="009A74AA"/>
    <w:rsid w:val="009B064D"/>
    <w:rsid w:val="009B07E7"/>
    <w:rsid w:val="009B26D2"/>
    <w:rsid w:val="009B26FD"/>
    <w:rsid w:val="009B415F"/>
    <w:rsid w:val="009B41E0"/>
    <w:rsid w:val="009B6FB6"/>
    <w:rsid w:val="009C0C37"/>
    <w:rsid w:val="009C3D88"/>
    <w:rsid w:val="009C757B"/>
    <w:rsid w:val="009D1B90"/>
    <w:rsid w:val="009D34C1"/>
    <w:rsid w:val="009D39F6"/>
    <w:rsid w:val="009D548F"/>
    <w:rsid w:val="009D619E"/>
    <w:rsid w:val="009D784C"/>
    <w:rsid w:val="009D78AF"/>
    <w:rsid w:val="009E044A"/>
    <w:rsid w:val="009E2B58"/>
    <w:rsid w:val="009E39EC"/>
    <w:rsid w:val="009E4ED8"/>
    <w:rsid w:val="009E54EF"/>
    <w:rsid w:val="009F0BE4"/>
    <w:rsid w:val="009F1562"/>
    <w:rsid w:val="009F30DC"/>
    <w:rsid w:val="009F3499"/>
    <w:rsid w:val="009F375E"/>
    <w:rsid w:val="009F3811"/>
    <w:rsid w:val="009F4621"/>
    <w:rsid w:val="009F5427"/>
    <w:rsid w:val="009F5C24"/>
    <w:rsid w:val="009F7DDA"/>
    <w:rsid w:val="00A025C6"/>
    <w:rsid w:val="00A03B97"/>
    <w:rsid w:val="00A03C94"/>
    <w:rsid w:val="00A04131"/>
    <w:rsid w:val="00A062C4"/>
    <w:rsid w:val="00A06A3F"/>
    <w:rsid w:val="00A06C4B"/>
    <w:rsid w:val="00A12325"/>
    <w:rsid w:val="00A13376"/>
    <w:rsid w:val="00A139A8"/>
    <w:rsid w:val="00A15864"/>
    <w:rsid w:val="00A15EF2"/>
    <w:rsid w:val="00A16745"/>
    <w:rsid w:val="00A16AA1"/>
    <w:rsid w:val="00A20CB9"/>
    <w:rsid w:val="00A20D99"/>
    <w:rsid w:val="00A230A0"/>
    <w:rsid w:val="00A242C1"/>
    <w:rsid w:val="00A26A18"/>
    <w:rsid w:val="00A27394"/>
    <w:rsid w:val="00A27958"/>
    <w:rsid w:val="00A32065"/>
    <w:rsid w:val="00A331F4"/>
    <w:rsid w:val="00A362A5"/>
    <w:rsid w:val="00A40866"/>
    <w:rsid w:val="00A41018"/>
    <w:rsid w:val="00A41056"/>
    <w:rsid w:val="00A43617"/>
    <w:rsid w:val="00A44AC8"/>
    <w:rsid w:val="00A473E3"/>
    <w:rsid w:val="00A51C64"/>
    <w:rsid w:val="00A525B3"/>
    <w:rsid w:val="00A527F2"/>
    <w:rsid w:val="00A52A3D"/>
    <w:rsid w:val="00A52D91"/>
    <w:rsid w:val="00A52D9E"/>
    <w:rsid w:val="00A533C9"/>
    <w:rsid w:val="00A553F7"/>
    <w:rsid w:val="00A5631C"/>
    <w:rsid w:val="00A563F4"/>
    <w:rsid w:val="00A61275"/>
    <w:rsid w:val="00A6181E"/>
    <w:rsid w:val="00A6526E"/>
    <w:rsid w:val="00A65574"/>
    <w:rsid w:val="00A663DE"/>
    <w:rsid w:val="00A66B07"/>
    <w:rsid w:val="00A673C5"/>
    <w:rsid w:val="00A7052C"/>
    <w:rsid w:val="00A7127C"/>
    <w:rsid w:val="00A7180C"/>
    <w:rsid w:val="00A74FB8"/>
    <w:rsid w:val="00A754A5"/>
    <w:rsid w:val="00A758AB"/>
    <w:rsid w:val="00A77471"/>
    <w:rsid w:val="00A8293F"/>
    <w:rsid w:val="00A82AFF"/>
    <w:rsid w:val="00A82FEE"/>
    <w:rsid w:val="00A86D84"/>
    <w:rsid w:val="00A9047B"/>
    <w:rsid w:val="00A91828"/>
    <w:rsid w:val="00A9324D"/>
    <w:rsid w:val="00A935C8"/>
    <w:rsid w:val="00A9388D"/>
    <w:rsid w:val="00A9632F"/>
    <w:rsid w:val="00A96F62"/>
    <w:rsid w:val="00A96FA2"/>
    <w:rsid w:val="00A9760B"/>
    <w:rsid w:val="00AA0EE4"/>
    <w:rsid w:val="00AA1052"/>
    <w:rsid w:val="00AA111F"/>
    <w:rsid w:val="00AA2198"/>
    <w:rsid w:val="00AA2300"/>
    <w:rsid w:val="00AA2AC7"/>
    <w:rsid w:val="00AA3B34"/>
    <w:rsid w:val="00AA3BC8"/>
    <w:rsid w:val="00AA45A3"/>
    <w:rsid w:val="00AA6F5E"/>
    <w:rsid w:val="00AA7FA3"/>
    <w:rsid w:val="00AB2D77"/>
    <w:rsid w:val="00AB3A80"/>
    <w:rsid w:val="00AB4995"/>
    <w:rsid w:val="00AB4DF0"/>
    <w:rsid w:val="00AC03BA"/>
    <w:rsid w:val="00AC18EA"/>
    <w:rsid w:val="00AC2622"/>
    <w:rsid w:val="00AC3E2D"/>
    <w:rsid w:val="00AC76CB"/>
    <w:rsid w:val="00AD2075"/>
    <w:rsid w:val="00AD23F3"/>
    <w:rsid w:val="00AD6980"/>
    <w:rsid w:val="00AE3C20"/>
    <w:rsid w:val="00AE74AF"/>
    <w:rsid w:val="00AE7812"/>
    <w:rsid w:val="00AF0FFB"/>
    <w:rsid w:val="00AF2368"/>
    <w:rsid w:val="00AF3F74"/>
    <w:rsid w:val="00AF5EC5"/>
    <w:rsid w:val="00B01EFC"/>
    <w:rsid w:val="00B022EA"/>
    <w:rsid w:val="00B02AC7"/>
    <w:rsid w:val="00B039AB"/>
    <w:rsid w:val="00B04AB9"/>
    <w:rsid w:val="00B04D11"/>
    <w:rsid w:val="00B05233"/>
    <w:rsid w:val="00B06528"/>
    <w:rsid w:val="00B072D1"/>
    <w:rsid w:val="00B07D1B"/>
    <w:rsid w:val="00B07E82"/>
    <w:rsid w:val="00B10F66"/>
    <w:rsid w:val="00B11C2B"/>
    <w:rsid w:val="00B12D61"/>
    <w:rsid w:val="00B14985"/>
    <w:rsid w:val="00B1516D"/>
    <w:rsid w:val="00B159AE"/>
    <w:rsid w:val="00B162B5"/>
    <w:rsid w:val="00B16CEE"/>
    <w:rsid w:val="00B16E77"/>
    <w:rsid w:val="00B172D7"/>
    <w:rsid w:val="00B17E42"/>
    <w:rsid w:val="00B20554"/>
    <w:rsid w:val="00B2140D"/>
    <w:rsid w:val="00B21475"/>
    <w:rsid w:val="00B23E29"/>
    <w:rsid w:val="00B24BDE"/>
    <w:rsid w:val="00B2521C"/>
    <w:rsid w:val="00B326E0"/>
    <w:rsid w:val="00B32CEB"/>
    <w:rsid w:val="00B33D29"/>
    <w:rsid w:val="00B353D2"/>
    <w:rsid w:val="00B36152"/>
    <w:rsid w:val="00B3641E"/>
    <w:rsid w:val="00B3671A"/>
    <w:rsid w:val="00B36AF6"/>
    <w:rsid w:val="00B4173D"/>
    <w:rsid w:val="00B420BC"/>
    <w:rsid w:val="00B46147"/>
    <w:rsid w:val="00B4693F"/>
    <w:rsid w:val="00B46D95"/>
    <w:rsid w:val="00B46EC4"/>
    <w:rsid w:val="00B503A5"/>
    <w:rsid w:val="00B506FC"/>
    <w:rsid w:val="00B5254E"/>
    <w:rsid w:val="00B52A89"/>
    <w:rsid w:val="00B61EF4"/>
    <w:rsid w:val="00B62655"/>
    <w:rsid w:val="00B62EE2"/>
    <w:rsid w:val="00B6379E"/>
    <w:rsid w:val="00B63F6A"/>
    <w:rsid w:val="00B64C62"/>
    <w:rsid w:val="00B70E00"/>
    <w:rsid w:val="00B71424"/>
    <w:rsid w:val="00B75DB9"/>
    <w:rsid w:val="00B77C3D"/>
    <w:rsid w:val="00B77D29"/>
    <w:rsid w:val="00B800A8"/>
    <w:rsid w:val="00B8113F"/>
    <w:rsid w:val="00B81F7B"/>
    <w:rsid w:val="00B83FE4"/>
    <w:rsid w:val="00B8462C"/>
    <w:rsid w:val="00B84743"/>
    <w:rsid w:val="00B84997"/>
    <w:rsid w:val="00B864DB"/>
    <w:rsid w:val="00B90D05"/>
    <w:rsid w:val="00B91C4C"/>
    <w:rsid w:val="00B928F1"/>
    <w:rsid w:val="00B93D8E"/>
    <w:rsid w:val="00B93DE5"/>
    <w:rsid w:val="00B97392"/>
    <w:rsid w:val="00BA0E99"/>
    <w:rsid w:val="00BA18C7"/>
    <w:rsid w:val="00BA257C"/>
    <w:rsid w:val="00BA44C1"/>
    <w:rsid w:val="00BA505D"/>
    <w:rsid w:val="00BA6027"/>
    <w:rsid w:val="00BA6BEF"/>
    <w:rsid w:val="00BB0573"/>
    <w:rsid w:val="00BB07C8"/>
    <w:rsid w:val="00BB17EC"/>
    <w:rsid w:val="00BB2CAA"/>
    <w:rsid w:val="00BB3654"/>
    <w:rsid w:val="00BB53EB"/>
    <w:rsid w:val="00BB5846"/>
    <w:rsid w:val="00BB6922"/>
    <w:rsid w:val="00BB7AD4"/>
    <w:rsid w:val="00BC092A"/>
    <w:rsid w:val="00BC290B"/>
    <w:rsid w:val="00BC2D34"/>
    <w:rsid w:val="00BC3100"/>
    <w:rsid w:val="00BC3EFD"/>
    <w:rsid w:val="00BC4639"/>
    <w:rsid w:val="00BC6B62"/>
    <w:rsid w:val="00BD0DF5"/>
    <w:rsid w:val="00BD18E5"/>
    <w:rsid w:val="00BD324F"/>
    <w:rsid w:val="00BD35A7"/>
    <w:rsid w:val="00BD7426"/>
    <w:rsid w:val="00BD772F"/>
    <w:rsid w:val="00BE2780"/>
    <w:rsid w:val="00BE377C"/>
    <w:rsid w:val="00BE5523"/>
    <w:rsid w:val="00BE57A9"/>
    <w:rsid w:val="00BE7C0E"/>
    <w:rsid w:val="00BF179F"/>
    <w:rsid w:val="00BF1E5E"/>
    <w:rsid w:val="00BF2111"/>
    <w:rsid w:val="00BF29E2"/>
    <w:rsid w:val="00BF42D8"/>
    <w:rsid w:val="00BF4D19"/>
    <w:rsid w:val="00BF552C"/>
    <w:rsid w:val="00BF5B3D"/>
    <w:rsid w:val="00BF603B"/>
    <w:rsid w:val="00BF7FF7"/>
    <w:rsid w:val="00C02B50"/>
    <w:rsid w:val="00C03285"/>
    <w:rsid w:val="00C05E2E"/>
    <w:rsid w:val="00C10A6C"/>
    <w:rsid w:val="00C10B7E"/>
    <w:rsid w:val="00C11403"/>
    <w:rsid w:val="00C11B75"/>
    <w:rsid w:val="00C120A2"/>
    <w:rsid w:val="00C12E40"/>
    <w:rsid w:val="00C137FA"/>
    <w:rsid w:val="00C1396D"/>
    <w:rsid w:val="00C13D29"/>
    <w:rsid w:val="00C156E5"/>
    <w:rsid w:val="00C158D3"/>
    <w:rsid w:val="00C15D87"/>
    <w:rsid w:val="00C16272"/>
    <w:rsid w:val="00C170C1"/>
    <w:rsid w:val="00C17453"/>
    <w:rsid w:val="00C17B85"/>
    <w:rsid w:val="00C17E21"/>
    <w:rsid w:val="00C23303"/>
    <w:rsid w:val="00C257F9"/>
    <w:rsid w:val="00C2602D"/>
    <w:rsid w:val="00C26667"/>
    <w:rsid w:val="00C270FB"/>
    <w:rsid w:val="00C27A31"/>
    <w:rsid w:val="00C31CE8"/>
    <w:rsid w:val="00C3203B"/>
    <w:rsid w:val="00C37575"/>
    <w:rsid w:val="00C41BAD"/>
    <w:rsid w:val="00C4294B"/>
    <w:rsid w:val="00C42AF8"/>
    <w:rsid w:val="00C4473F"/>
    <w:rsid w:val="00C51FE4"/>
    <w:rsid w:val="00C520CD"/>
    <w:rsid w:val="00C53D98"/>
    <w:rsid w:val="00C55212"/>
    <w:rsid w:val="00C5624D"/>
    <w:rsid w:val="00C56381"/>
    <w:rsid w:val="00C56FD0"/>
    <w:rsid w:val="00C60769"/>
    <w:rsid w:val="00C61928"/>
    <w:rsid w:val="00C627F3"/>
    <w:rsid w:val="00C641DC"/>
    <w:rsid w:val="00C66247"/>
    <w:rsid w:val="00C665B6"/>
    <w:rsid w:val="00C67645"/>
    <w:rsid w:val="00C7556F"/>
    <w:rsid w:val="00C75DFB"/>
    <w:rsid w:val="00C82594"/>
    <w:rsid w:val="00C828DD"/>
    <w:rsid w:val="00C829BF"/>
    <w:rsid w:val="00C82BBA"/>
    <w:rsid w:val="00C844C6"/>
    <w:rsid w:val="00C84A86"/>
    <w:rsid w:val="00C862F9"/>
    <w:rsid w:val="00C8669C"/>
    <w:rsid w:val="00C87632"/>
    <w:rsid w:val="00C87D91"/>
    <w:rsid w:val="00C90E64"/>
    <w:rsid w:val="00C9125B"/>
    <w:rsid w:val="00C919F0"/>
    <w:rsid w:val="00C91C6F"/>
    <w:rsid w:val="00C92017"/>
    <w:rsid w:val="00C92085"/>
    <w:rsid w:val="00C92492"/>
    <w:rsid w:val="00C96A88"/>
    <w:rsid w:val="00CA01C2"/>
    <w:rsid w:val="00CA0F61"/>
    <w:rsid w:val="00CA12B4"/>
    <w:rsid w:val="00CA1E0C"/>
    <w:rsid w:val="00CA3C5F"/>
    <w:rsid w:val="00CA446B"/>
    <w:rsid w:val="00CA4CD5"/>
    <w:rsid w:val="00CA5B2C"/>
    <w:rsid w:val="00CA7E4B"/>
    <w:rsid w:val="00CB2D82"/>
    <w:rsid w:val="00CB4F3F"/>
    <w:rsid w:val="00CB64BC"/>
    <w:rsid w:val="00CB6BD7"/>
    <w:rsid w:val="00CC01C7"/>
    <w:rsid w:val="00CC01D8"/>
    <w:rsid w:val="00CC0759"/>
    <w:rsid w:val="00CC1825"/>
    <w:rsid w:val="00CC6701"/>
    <w:rsid w:val="00CC6790"/>
    <w:rsid w:val="00CC6AA0"/>
    <w:rsid w:val="00CC6E63"/>
    <w:rsid w:val="00CC7143"/>
    <w:rsid w:val="00CD0C49"/>
    <w:rsid w:val="00CD2C10"/>
    <w:rsid w:val="00CD2D97"/>
    <w:rsid w:val="00CD3568"/>
    <w:rsid w:val="00CD6DDB"/>
    <w:rsid w:val="00CD7A37"/>
    <w:rsid w:val="00CE00B3"/>
    <w:rsid w:val="00CE0448"/>
    <w:rsid w:val="00CE2009"/>
    <w:rsid w:val="00CE4295"/>
    <w:rsid w:val="00CE44AC"/>
    <w:rsid w:val="00CE4656"/>
    <w:rsid w:val="00CE54BA"/>
    <w:rsid w:val="00CE610D"/>
    <w:rsid w:val="00CE6C1E"/>
    <w:rsid w:val="00CF0B4E"/>
    <w:rsid w:val="00CF0E6C"/>
    <w:rsid w:val="00CF20DC"/>
    <w:rsid w:val="00CF219C"/>
    <w:rsid w:val="00CF236D"/>
    <w:rsid w:val="00CF4916"/>
    <w:rsid w:val="00CF5A92"/>
    <w:rsid w:val="00CF6C50"/>
    <w:rsid w:val="00CF6C6B"/>
    <w:rsid w:val="00CF73B5"/>
    <w:rsid w:val="00CF7BBA"/>
    <w:rsid w:val="00D02E01"/>
    <w:rsid w:val="00D04919"/>
    <w:rsid w:val="00D04FEC"/>
    <w:rsid w:val="00D06EE1"/>
    <w:rsid w:val="00D07020"/>
    <w:rsid w:val="00D07968"/>
    <w:rsid w:val="00D11728"/>
    <w:rsid w:val="00D14FEC"/>
    <w:rsid w:val="00D15931"/>
    <w:rsid w:val="00D16169"/>
    <w:rsid w:val="00D16A1D"/>
    <w:rsid w:val="00D16BBE"/>
    <w:rsid w:val="00D20BB2"/>
    <w:rsid w:val="00D218C8"/>
    <w:rsid w:val="00D2299C"/>
    <w:rsid w:val="00D26D21"/>
    <w:rsid w:val="00D27272"/>
    <w:rsid w:val="00D3073C"/>
    <w:rsid w:val="00D3318E"/>
    <w:rsid w:val="00D36809"/>
    <w:rsid w:val="00D43A0B"/>
    <w:rsid w:val="00D4429A"/>
    <w:rsid w:val="00D45004"/>
    <w:rsid w:val="00D45ED2"/>
    <w:rsid w:val="00D45F0C"/>
    <w:rsid w:val="00D46A71"/>
    <w:rsid w:val="00D478EE"/>
    <w:rsid w:val="00D47B37"/>
    <w:rsid w:val="00D516FF"/>
    <w:rsid w:val="00D51EF5"/>
    <w:rsid w:val="00D52009"/>
    <w:rsid w:val="00D52380"/>
    <w:rsid w:val="00D5347F"/>
    <w:rsid w:val="00D53F6A"/>
    <w:rsid w:val="00D55749"/>
    <w:rsid w:val="00D55BD6"/>
    <w:rsid w:val="00D57355"/>
    <w:rsid w:val="00D6179C"/>
    <w:rsid w:val="00D62EFA"/>
    <w:rsid w:val="00D64AD8"/>
    <w:rsid w:val="00D64BBC"/>
    <w:rsid w:val="00D66427"/>
    <w:rsid w:val="00D66C6B"/>
    <w:rsid w:val="00D679BD"/>
    <w:rsid w:val="00D70806"/>
    <w:rsid w:val="00D74FC7"/>
    <w:rsid w:val="00D76E1F"/>
    <w:rsid w:val="00D85338"/>
    <w:rsid w:val="00D857E9"/>
    <w:rsid w:val="00D87894"/>
    <w:rsid w:val="00D87E58"/>
    <w:rsid w:val="00D91C5E"/>
    <w:rsid w:val="00D9385C"/>
    <w:rsid w:val="00D93D05"/>
    <w:rsid w:val="00D94255"/>
    <w:rsid w:val="00D96A77"/>
    <w:rsid w:val="00D97E26"/>
    <w:rsid w:val="00D97F79"/>
    <w:rsid w:val="00DA0369"/>
    <w:rsid w:val="00DA1AF8"/>
    <w:rsid w:val="00DA23AC"/>
    <w:rsid w:val="00DA3A67"/>
    <w:rsid w:val="00DA408E"/>
    <w:rsid w:val="00DA6AB2"/>
    <w:rsid w:val="00DA707C"/>
    <w:rsid w:val="00DA7683"/>
    <w:rsid w:val="00DB2637"/>
    <w:rsid w:val="00DB267B"/>
    <w:rsid w:val="00DB2E4A"/>
    <w:rsid w:val="00DB35CB"/>
    <w:rsid w:val="00DB3B97"/>
    <w:rsid w:val="00DB3BBB"/>
    <w:rsid w:val="00DB4358"/>
    <w:rsid w:val="00DB5184"/>
    <w:rsid w:val="00DB5A2E"/>
    <w:rsid w:val="00DB6A74"/>
    <w:rsid w:val="00DC0842"/>
    <w:rsid w:val="00DC2ECE"/>
    <w:rsid w:val="00DC4DFD"/>
    <w:rsid w:val="00DC606C"/>
    <w:rsid w:val="00DD15EA"/>
    <w:rsid w:val="00DD16B4"/>
    <w:rsid w:val="00DD256A"/>
    <w:rsid w:val="00DD3650"/>
    <w:rsid w:val="00DD3E2F"/>
    <w:rsid w:val="00DD4C84"/>
    <w:rsid w:val="00DD650F"/>
    <w:rsid w:val="00DD6A13"/>
    <w:rsid w:val="00DD6DCA"/>
    <w:rsid w:val="00DD7B65"/>
    <w:rsid w:val="00DE017E"/>
    <w:rsid w:val="00DE0622"/>
    <w:rsid w:val="00DE0796"/>
    <w:rsid w:val="00DE1A45"/>
    <w:rsid w:val="00DE3674"/>
    <w:rsid w:val="00DE36B3"/>
    <w:rsid w:val="00DE3C9C"/>
    <w:rsid w:val="00DE5660"/>
    <w:rsid w:val="00DE5813"/>
    <w:rsid w:val="00DF11DA"/>
    <w:rsid w:val="00DF5407"/>
    <w:rsid w:val="00DF6741"/>
    <w:rsid w:val="00E00AC4"/>
    <w:rsid w:val="00E00CE2"/>
    <w:rsid w:val="00E01C91"/>
    <w:rsid w:val="00E025E0"/>
    <w:rsid w:val="00E06172"/>
    <w:rsid w:val="00E0700C"/>
    <w:rsid w:val="00E073BA"/>
    <w:rsid w:val="00E11AC6"/>
    <w:rsid w:val="00E139E1"/>
    <w:rsid w:val="00E13AAE"/>
    <w:rsid w:val="00E1403F"/>
    <w:rsid w:val="00E15DA1"/>
    <w:rsid w:val="00E162F2"/>
    <w:rsid w:val="00E20CB3"/>
    <w:rsid w:val="00E23ACF"/>
    <w:rsid w:val="00E26F95"/>
    <w:rsid w:val="00E31D55"/>
    <w:rsid w:val="00E322C0"/>
    <w:rsid w:val="00E36FE8"/>
    <w:rsid w:val="00E371D0"/>
    <w:rsid w:val="00E40E2C"/>
    <w:rsid w:val="00E413BC"/>
    <w:rsid w:val="00E41966"/>
    <w:rsid w:val="00E41C72"/>
    <w:rsid w:val="00E41F49"/>
    <w:rsid w:val="00E46D3A"/>
    <w:rsid w:val="00E52737"/>
    <w:rsid w:val="00E52F2B"/>
    <w:rsid w:val="00E5378C"/>
    <w:rsid w:val="00E57241"/>
    <w:rsid w:val="00E6083F"/>
    <w:rsid w:val="00E62E55"/>
    <w:rsid w:val="00E6454A"/>
    <w:rsid w:val="00E659BC"/>
    <w:rsid w:val="00E65EA0"/>
    <w:rsid w:val="00E668DE"/>
    <w:rsid w:val="00E67224"/>
    <w:rsid w:val="00E70CED"/>
    <w:rsid w:val="00E72AE0"/>
    <w:rsid w:val="00E7361E"/>
    <w:rsid w:val="00E752CB"/>
    <w:rsid w:val="00E76766"/>
    <w:rsid w:val="00E77829"/>
    <w:rsid w:val="00E80E83"/>
    <w:rsid w:val="00E81834"/>
    <w:rsid w:val="00E8345F"/>
    <w:rsid w:val="00E851DB"/>
    <w:rsid w:val="00E875FA"/>
    <w:rsid w:val="00E90AC1"/>
    <w:rsid w:val="00E90C89"/>
    <w:rsid w:val="00E91D48"/>
    <w:rsid w:val="00EA09FC"/>
    <w:rsid w:val="00EA0AB5"/>
    <w:rsid w:val="00EA11D2"/>
    <w:rsid w:val="00EA1262"/>
    <w:rsid w:val="00EA144D"/>
    <w:rsid w:val="00EA1536"/>
    <w:rsid w:val="00EA251B"/>
    <w:rsid w:val="00EA2999"/>
    <w:rsid w:val="00EA2F96"/>
    <w:rsid w:val="00EA34C0"/>
    <w:rsid w:val="00EA3A10"/>
    <w:rsid w:val="00EA4AAA"/>
    <w:rsid w:val="00EA5A46"/>
    <w:rsid w:val="00EB0A72"/>
    <w:rsid w:val="00EB2930"/>
    <w:rsid w:val="00EB36C3"/>
    <w:rsid w:val="00EB6C67"/>
    <w:rsid w:val="00EB78EA"/>
    <w:rsid w:val="00EC1485"/>
    <w:rsid w:val="00EC1689"/>
    <w:rsid w:val="00EC2DD9"/>
    <w:rsid w:val="00EC30F1"/>
    <w:rsid w:val="00EC37AD"/>
    <w:rsid w:val="00EC611C"/>
    <w:rsid w:val="00EC6784"/>
    <w:rsid w:val="00EC6B1B"/>
    <w:rsid w:val="00ED2340"/>
    <w:rsid w:val="00ED3E09"/>
    <w:rsid w:val="00ED4A8C"/>
    <w:rsid w:val="00ED69D9"/>
    <w:rsid w:val="00ED7B65"/>
    <w:rsid w:val="00EE1CBF"/>
    <w:rsid w:val="00EE2596"/>
    <w:rsid w:val="00EE39A7"/>
    <w:rsid w:val="00EE422D"/>
    <w:rsid w:val="00EE4663"/>
    <w:rsid w:val="00EE5370"/>
    <w:rsid w:val="00EE5A51"/>
    <w:rsid w:val="00EE5E96"/>
    <w:rsid w:val="00EE5F7C"/>
    <w:rsid w:val="00EE7CD6"/>
    <w:rsid w:val="00EF05D4"/>
    <w:rsid w:val="00EF1BAC"/>
    <w:rsid w:val="00EF21E9"/>
    <w:rsid w:val="00EF32CB"/>
    <w:rsid w:val="00EF39EC"/>
    <w:rsid w:val="00EF62D5"/>
    <w:rsid w:val="00EF732F"/>
    <w:rsid w:val="00F004E1"/>
    <w:rsid w:val="00F01153"/>
    <w:rsid w:val="00F04533"/>
    <w:rsid w:val="00F04E96"/>
    <w:rsid w:val="00F05440"/>
    <w:rsid w:val="00F06769"/>
    <w:rsid w:val="00F067C1"/>
    <w:rsid w:val="00F11600"/>
    <w:rsid w:val="00F124D0"/>
    <w:rsid w:val="00F1352A"/>
    <w:rsid w:val="00F167B2"/>
    <w:rsid w:val="00F21282"/>
    <w:rsid w:val="00F21E16"/>
    <w:rsid w:val="00F22F72"/>
    <w:rsid w:val="00F24826"/>
    <w:rsid w:val="00F26BF4"/>
    <w:rsid w:val="00F310EB"/>
    <w:rsid w:val="00F314CE"/>
    <w:rsid w:val="00F32DE9"/>
    <w:rsid w:val="00F34A51"/>
    <w:rsid w:val="00F35D0F"/>
    <w:rsid w:val="00F36FE9"/>
    <w:rsid w:val="00F3736A"/>
    <w:rsid w:val="00F376B4"/>
    <w:rsid w:val="00F376D0"/>
    <w:rsid w:val="00F40FB1"/>
    <w:rsid w:val="00F41E7D"/>
    <w:rsid w:val="00F4443B"/>
    <w:rsid w:val="00F44C5C"/>
    <w:rsid w:val="00F44DF1"/>
    <w:rsid w:val="00F45B91"/>
    <w:rsid w:val="00F463BD"/>
    <w:rsid w:val="00F46FCF"/>
    <w:rsid w:val="00F508B3"/>
    <w:rsid w:val="00F53A52"/>
    <w:rsid w:val="00F55017"/>
    <w:rsid w:val="00F55E86"/>
    <w:rsid w:val="00F57002"/>
    <w:rsid w:val="00F57209"/>
    <w:rsid w:val="00F57D09"/>
    <w:rsid w:val="00F57E65"/>
    <w:rsid w:val="00F6155B"/>
    <w:rsid w:val="00F63689"/>
    <w:rsid w:val="00F64A89"/>
    <w:rsid w:val="00F65087"/>
    <w:rsid w:val="00F67541"/>
    <w:rsid w:val="00F6782E"/>
    <w:rsid w:val="00F67D96"/>
    <w:rsid w:val="00F71F19"/>
    <w:rsid w:val="00F7286B"/>
    <w:rsid w:val="00F739CB"/>
    <w:rsid w:val="00F758D5"/>
    <w:rsid w:val="00F77DF5"/>
    <w:rsid w:val="00F83067"/>
    <w:rsid w:val="00F834C6"/>
    <w:rsid w:val="00F83823"/>
    <w:rsid w:val="00F838FC"/>
    <w:rsid w:val="00F86E9E"/>
    <w:rsid w:val="00F878DF"/>
    <w:rsid w:val="00F93A2F"/>
    <w:rsid w:val="00F94D7A"/>
    <w:rsid w:val="00F96848"/>
    <w:rsid w:val="00F97F05"/>
    <w:rsid w:val="00FA0339"/>
    <w:rsid w:val="00FA29C8"/>
    <w:rsid w:val="00FA38D7"/>
    <w:rsid w:val="00FA399B"/>
    <w:rsid w:val="00FA3CFA"/>
    <w:rsid w:val="00FA47DD"/>
    <w:rsid w:val="00FA6B0A"/>
    <w:rsid w:val="00FB4D43"/>
    <w:rsid w:val="00FB4FE8"/>
    <w:rsid w:val="00FB50A4"/>
    <w:rsid w:val="00FB5F85"/>
    <w:rsid w:val="00FB6FFA"/>
    <w:rsid w:val="00FB7504"/>
    <w:rsid w:val="00FB7944"/>
    <w:rsid w:val="00FB7F81"/>
    <w:rsid w:val="00FC0DD3"/>
    <w:rsid w:val="00FC0E21"/>
    <w:rsid w:val="00FC1102"/>
    <w:rsid w:val="00FC39BC"/>
    <w:rsid w:val="00FC3FF9"/>
    <w:rsid w:val="00FC4482"/>
    <w:rsid w:val="00FC4BCB"/>
    <w:rsid w:val="00FC5F7E"/>
    <w:rsid w:val="00FC61E5"/>
    <w:rsid w:val="00FC63EC"/>
    <w:rsid w:val="00FC7FB6"/>
    <w:rsid w:val="00FD10A0"/>
    <w:rsid w:val="00FD133F"/>
    <w:rsid w:val="00FD5F99"/>
    <w:rsid w:val="00FE0CAC"/>
    <w:rsid w:val="00FE116E"/>
    <w:rsid w:val="00FE28B3"/>
    <w:rsid w:val="00FE2D97"/>
    <w:rsid w:val="00FE78CC"/>
    <w:rsid w:val="00FF2A4B"/>
    <w:rsid w:val="00FF3B23"/>
    <w:rsid w:val="00FF58EA"/>
    <w:rsid w:val="00FF67F9"/>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112CE"/>
  <w15:docId w15:val="{5F54DB13-DA45-4757-8B12-4CB26BA3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E0"/>
    <w:rPr>
      <w:rFonts w:ascii="Arial" w:hAnsi="Arial"/>
      <w:sz w:val="28"/>
    </w:rPr>
  </w:style>
  <w:style w:type="paragraph" w:styleId="Heading1">
    <w:name w:val="heading 1"/>
    <w:basedOn w:val="Normal"/>
    <w:next w:val="Normal"/>
    <w:link w:val="Heading1Char"/>
    <w:uiPriority w:val="9"/>
    <w:qFormat/>
    <w:rsid w:val="00FE2D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2D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06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64"/>
    <w:pPr>
      <w:tabs>
        <w:tab w:val="center" w:pos="4680"/>
        <w:tab w:val="right" w:pos="9360"/>
      </w:tabs>
    </w:pPr>
  </w:style>
  <w:style w:type="character" w:customStyle="1" w:styleId="HeaderChar">
    <w:name w:val="Header Char"/>
    <w:link w:val="Header"/>
    <w:uiPriority w:val="99"/>
    <w:rsid w:val="00A51C64"/>
    <w:rPr>
      <w:rFonts w:ascii="Arial" w:hAnsi="Arial"/>
      <w:sz w:val="28"/>
    </w:rPr>
  </w:style>
  <w:style w:type="paragraph" w:styleId="ListParagraph">
    <w:name w:val="List Paragraph"/>
    <w:basedOn w:val="Normal"/>
    <w:uiPriority w:val="34"/>
    <w:qFormat/>
    <w:rsid w:val="00A51C64"/>
    <w:pPr>
      <w:ind w:left="720"/>
      <w:contextualSpacing/>
    </w:pPr>
  </w:style>
  <w:style w:type="paragraph" w:styleId="BodyText3">
    <w:name w:val="Body Text 3"/>
    <w:basedOn w:val="Normal"/>
    <w:link w:val="BodyText3Char"/>
    <w:uiPriority w:val="99"/>
    <w:rsid w:val="00A51C64"/>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A51C64"/>
    <w:rPr>
      <w:rFonts w:eastAsia="Times New Roman"/>
      <w:sz w:val="16"/>
      <w:szCs w:val="16"/>
    </w:rPr>
  </w:style>
  <w:style w:type="table" w:styleId="TableGrid">
    <w:name w:val="Table Grid"/>
    <w:basedOn w:val="TableNormal"/>
    <w:uiPriority w:val="59"/>
    <w:rsid w:val="00A5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C64"/>
    <w:rPr>
      <w:color w:val="0000FF"/>
      <w:u w:val="single"/>
    </w:rPr>
  </w:style>
  <w:style w:type="paragraph" w:customStyle="1" w:styleId="Default">
    <w:name w:val="Default"/>
    <w:rsid w:val="00A51C64"/>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unhideWhenUsed/>
    <w:rsid w:val="000A08F3"/>
    <w:pPr>
      <w:tabs>
        <w:tab w:val="center" w:pos="4680"/>
        <w:tab w:val="right" w:pos="9360"/>
      </w:tabs>
    </w:pPr>
  </w:style>
  <w:style w:type="character" w:customStyle="1" w:styleId="FooterChar">
    <w:name w:val="Footer Char"/>
    <w:link w:val="Footer"/>
    <w:uiPriority w:val="99"/>
    <w:rsid w:val="000A08F3"/>
    <w:rPr>
      <w:rFonts w:ascii="Arial" w:hAnsi="Arial"/>
      <w:sz w:val="28"/>
    </w:rPr>
  </w:style>
  <w:style w:type="paragraph" w:styleId="BalloonText">
    <w:name w:val="Balloon Text"/>
    <w:basedOn w:val="Normal"/>
    <w:link w:val="BalloonTextChar"/>
    <w:uiPriority w:val="99"/>
    <w:semiHidden/>
    <w:unhideWhenUsed/>
    <w:rsid w:val="004712FE"/>
    <w:rPr>
      <w:rFonts w:ascii="Tahoma" w:hAnsi="Tahoma" w:cs="Tahoma"/>
      <w:sz w:val="16"/>
      <w:szCs w:val="16"/>
    </w:rPr>
  </w:style>
  <w:style w:type="character" w:customStyle="1" w:styleId="BalloonTextChar">
    <w:name w:val="Balloon Text Char"/>
    <w:link w:val="BalloonText"/>
    <w:uiPriority w:val="99"/>
    <w:semiHidden/>
    <w:rsid w:val="004712FE"/>
    <w:rPr>
      <w:rFonts w:ascii="Tahoma" w:hAnsi="Tahoma" w:cs="Tahoma"/>
      <w:sz w:val="16"/>
      <w:szCs w:val="16"/>
    </w:rPr>
  </w:style>
  <w:style w:type="character" w:styleId="FollowedHyperlink">
    <w:name w:val="FollowedHyperlink"/>
    <w:uiPriority w:val="99"/>
    <w:semiHidden/>
    <w:unhideWhenUsed/>
    <w:rsid w:val="007C44C0"/>
    <w:rPr>
      <w:color w:val="800080"/>
      <w:u w:val="single"/>
    </w:rPr>
  </w:style>
  <w:style w:type="character" w:customStyle="1" w:styleId="UnresolvedMention1">
    <w:name w:val="Unresolved Mention1"/>
    <w:basedOn w:val="DefaultParagraphFont"/>
    <w:uiPriority w:val="99"/>
    <w:semiHidden/>
    <w:unhideWhenUsed/>
    <w:rsid w:val="00B864DB"/>
    <w:rPr>
      <w:color w:val="605E5C"/>
      <w:shd w:val="clear" w:color="auto" w:fill="E1DFDD"/>
    </w:rPr>
  </w:style>
  <w:style w:type="character" w:customStyle="1" w:styleId="FooterChar1">
    <w:name w:val="Footer Char1"/>
    <w:basedOn w:val="DefaultParagraphFont"/>
    <w:locked/>
    <w:rsid w:val="0095026F"/>
    <w:rPr>
      <w:rFonts w:ascii="Arial" w:hAnsi="Arial" w:cs="Times New Roman"/>
      <w:lang w:val="en-US" w:eastAsia="en-US" w:bidi="ar-SA"/>
    </w:rPr>
  </w:style>
  <w:style w:type="paragraph" w:customStyle="1" w:styleId="TableContent-Left">
    <w:name w:val="Table Content - Left"/>
    <w:basedOn w:val="Normal"/>
    <w:autoRedefine/>
    <w:rsid w:val="0095026F"/>
    <w:pPr>
      <w:framePr w:hSpace="180" w:wrap="around" w:vAnchor="text" w:hAnchor="margin" w:y="92"/>
      <w:spacing w:after="60"/>
    </w:pPr>
    <w:rPr>
      <w:rFonts w:eastAsia="Times New Roman" w:cs="Arial"/>
      <w:szCs w:val="28"/>
      <w:lang w:val="en-GB"/>
    </w:rPr>
  </w:style>
  <w:style w:type="character" w:customStyle="1" w:styleId="UnresolvedMention2">
    <w:name w:val="Unresolved Mention2"/>
    <w:basedOn w:val="DefaultParagraphFont"/>
    <w:uiPriority w:val="99"/>
    <w:semiHidden/>
    <w:unhideWhenUsed/>
    <w:rsid w:val="00A242C1"/>
    <w:rPr>
      <w:color w:val="605E5C"/>
      <w:shd w:val="clear" w:color="auto" w:fill="E1DFDD"/>
    </w:rPr>
  </w:style>
  <w:style w:type="character" w:customStyle="1" w:styleId="Heading1Char">
    <w:name w:val="Heading 1 Char"/>
    <w:basedOn w:val="DefaultParagraphFont"/>
    <w:link w:val="Heading1"/>
    <w:uiPriority w:val="9"/>
    <w:rsid w:val="00FE2D97"/>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FE2D97"/>
    <w:rPr>
      <w:rFonts w:ascii="Arial" w:hAnsi="Arial"/>
      <w:sz w:val="28"/>
    </w:rPr>
  </w:style>
  <w:style w:type="character" w:customStyle="1" w:styleId="Heading2Char">
    <w:name w:val="Heading 2 Char"/>
    <w:basedOn w:val="DefaultParagraphFont"/>
    <w:link w:val="Heading2"/>
    <w:uiPriority w:val="9"/>
    <w:rsid w:val="00FE2D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068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D164E"/>
    <w:rPr>
      <w:color w:val="605E5C"/>
      <w:shd w:val="clear" w:color="auto" w:fill="E1DFDD"/>
    </w:rPr>
  </w:style>
  <w:style w:type="character" w:styleId="CommentReference">
    <w:name w:val="annotation reference"/>
    <w:basedOn w:val="DefaultParagraphFont"/>
    <w:uiPriority w:val="99"/>
    <w:semiHidden/>
    <w:unhideWhenUsed/>
    <w:rsid w:val="00005DCE"/>
    <w:rPr>
      <w:sz w:val="16"/>
      <w:szCs w:val="16"/>
    </w:rPr>
  </w:style>
  <w:style w:type="paragraph" w:styleId="CommentText">
    <w:name w:val="annotation text"/>
    <w:basedOn w:val="Normal"/>
    <w:link w:val="CommentTextChar"/>
    <w:uiPriority w:val="99"/>
    <w:unhideWhenUsed/>
    <w:rsid w:val="00005DCE"/>
    <w:rPr>
      <w:sz w:val="20"/>
    </w:rPr>
  </w:style>
  <w:style w:type="character" w:customStyle="1" w:styleId="CommentTextChar">
    <w:name w:val="Comment Text Char"/>
    <w:basedOn w:val="DefaultParagraphFont"/>
    <w:link w:val="CommentText"/>
    <w:uiPriority w:val="99"/>
    <w:rsid w:val="00005DCE"/>
    <w:rPr>
      <w:rFonts w:ascii="Arial" w:hAnsi="Arial"/>
    </w:rPr>
  </w:style>
  <w:style w:type="paragraph" w:styleId="CommentSubject">
    <w:name w:val="annotation subject"/>
    <w:basedOn w:val="CommentText"/>
    <w:next w:val="CommentText"/>
    <w:link w:val="CommentSubjectChar"/>
    <w:uiPriority w:val="99"/>
    <w:semiHidden/>
    <w:unhideWhenUsed/>
    <w:rsid w:val="00005DCE"/>
    <w:rPr>
      <w:b/>
      <w:bCs/>
    </w:rPr>
  </w:style>
  <w:style w:type="character" w:customStyle="1" w:styleId="CommentSubjectChar">
    <w:name w:val="Comment Subject Char"/>
    <w:basedOn w:val="CommentTextChar"/>
    <w:link w:val="CommentSubject"/>
    <w:uiPriority w:val="99"/>
    <w:semiHidden/>
    <w:rsid w:val="00005DCE"/>
    <w:rPr>
      <w:rFonts w:ascii="Arial" w:hAnsi="Arial"/>
      <w:b/>
      <w:bCs/>
    </w:rPr>
  </w:style>
  <w:style w:type="paragraph" w:styleId="NormalWeb">
    <w:name w:val="Normal (Web)"/>
    <w:basedOn w:val="Normal"/>
    <w:uiPriority w:val="99"/>
    <w:semiHidden/>
    <w:unhideWhenUsed/>
    <w:rsid w:val="008E4E93"/>
    <w:rPr>
      <w:rFonts w:ascii="Times New Roman" w:hAnsi="Times New Roman"/>
      <w:sz w:val="24"/>
      <w:szCs w:val="24"/>
    </w:rPr>
  </w:style>
  <w:style w:type="character" w:customStyle="1" w:styleId="apple-converted-space">
    <w:name w:val="apple-converted-space"/>
    <w:basedOn w:val="DefaultParagraphFont"/>
    <w:rsid w:val="001F476B"/>
  </w:style>
  <w:style w:type="character" w:styleId="Strong">
    <w:name w:val="Strong"/>
    <w:basedOn w:val="DefaultParagraphFont"/>
    <w:uiPriority w:val="22"/>
    <w:qFormat/>
    <w:rsid w:val="001F476B"/>
    <w:rPr>
      <w:b/>
      <w:bCs/>
    </w:rPr>
  </w:style>
  <w:style w:type="numbering" w:customStyle="1" w:styleId="Style1">
    <w:name w:val="Style1"/>
    <w:uiPriority w:val="99"/>
    <w:rsid w:val="003C2335"/>
    <w:pPr>
      <w:numPr>
        <w:numId w:val="1"/>
      </w:numPr>
    </w:pPr>
  </w:style>
  <w:style w:type="paragraph" w:styleId="Revision">
    <w:name w:val="Revision"/>
    <w:hidden/>
    <w:uiPriority w:val="99"/>
    <w:semiHidden/>
    <w:rsid w:val="009A1C88"/>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5766">
      <w:bodyDiv w:val="1"/>
      <w:marLeft w:val="0"/>
      <w:marRight w:val="0"/>
      <w:marTop w:val="0"/>
      <w:marBottom w:val="0"/>
      <w:divBdr>
        <w:top w:val="none" w:sz="0" w:space="0" w:color="auto"/>
        <w:left w:val="none" w:sz="0" w:space="0" w:color="auto"/>
        <w:bottom w:val="none" w:sz="0" w:space="0" w:color="auto"/>
        <w:right w:val="none" w:sz="0" w:space="0" w:color="auto"/>
      </w:divBdr>
    </w:div>
    <w:div w:id="480654955">
      <w:bodyDiv w:val="1"/>
      <w:marLeft w:val="0"/>
      <w:marRight w:val="0"/>
      <w:marTop w:val="0"/>
      <w:marBottom w:val="0"/>
      <w:divBdr>
        <w:top w:val="none" w:sz="0" w:space="0" w:color="auto"/>
        <w:left w:val="none" w:sz="0" w:space="0" w:color="auto"/>
        <w:bottom w:val="none" w:sz="0" w:space="0" w:color="auto"/>
        <w:right w:val="none" w:sz="0" w:space="0" w:color="auto"/>
      </w:divBdr>
    </w:div>
    <w:div w:id="499583184">
      <w:bodyDiv w:val="1"/>
      <w:marLeft w:val="0"/>
      <w:marRight w:val="0"/>
      <w:marTop w:val="0"/>
      <w:marBottom w:val="0"/>
      <w:divBdr>
        <w:top w:val="none" w:sz="0" w:space="0" w:color="auto"/>
        <w:left w:val="none" w:sz="0" w:space="0" w:color="auto"/>
        <w:bottom w:val="none" w:sz="0" w:space="0" w:color="auto"/>
        <w:right w:val="none" w:sz="0" w:space="0" w:color="auto"/>
      </w:divBdr>
    </w:div>
    <w:div w:id="673189040">
      <w:bodyDiv w:val="1"/>
      <w:marLeft w:val="0"/>
      <w:marRight w:val="0"/>
      <w:marTop w:val="0"/>
      <w:marBottom w:val="0"/>
      <w:divBdr>
        <w:top w:val="none" w:sz="0" w:space="0" w:color="auto"/>
        <w:left w:val="none" w:sz="0" w:space="0" w:color="auto"/>
        <w:bottom w:val="none" w:sz="0" w:space="0" w:color="auto"/>
        <w:right w:val="none" w:sz="0" w:space="0" w:color="auto"/>
      </w:divBdr>
    </w:div>
    <w:div w:id="854341505">
      <w:bodyDiv w:val="1"/>
      <w:marLeft w:val="0"/>
      <w:marRight w:val="0"/>
      <w:marTop w:val="0"/>
      <w:marBottom w:val="0"/>
      <w:divBdr>
        <w:top w:val="none" w:sz="0" w:space="0" w:color="auto"/>
        <w:left w:val="none" w:sz="0" w:space="0" w:color="auto"/>
        <w:bottom w:val="none" w:sz="0" w:space="0" w:color="auto"/>
        <w:right w:val="none" w:sz="0" w:space="0" w:color="auto"/>
      </w:divBdr>
    </w:div>
    <w:div w:id="930621069">
      <w:bodyDiv w:val="1"/>
      <w:marLeft w:val="0"/>
      <w:marRight w:val="0"/>
      <w:marTop w:val="0"/>
      <w:marBottom w:val="0"/>
      <w:divBdr>
        <w:top w:val="none" w:sz="0" w:space="0" w:color="auto"/>
        <w:left w:val="none" w:sz="0" w:space="0" w:color="auto"/>
        <w:bottom w:val="none" w:sz="0" w:space="0" w:color="auto"/>
        <w:right w:val="none" w:sz="0" w:space="0" w:color="auto"/>
      </w:divBdr>
    </w:div>
    <w:div w:id="974989147">
      <w:bodyDiv w:val="1"/>
      <w:marLeft w:val="0"/>
      <w:marRight w:val="0"/>
      <w:marTop w:val="0"/>
      <w:marBottom w:val="0"/>
      <w:divBdr>
        <w:top w:val="none" w:sz="0" w:space="0" w:color="auto"/>
        <w:left w:val="none" w:sz="0" w:space="0" w:color="auto"/>
        <w:bottom w:val="none" w:sz="0" w:space="0" w:color="auto"/>
        <w:right w:val="none" w:sz="0" w:space="0" w:color="auto"/>
      </w:divBdr>
    </w:div>
    <w:div w:id="1128284390">
      <w:bodyDiv w:val="1"/>
      <w:marLeft w:val="0"/>
      <w:marRight w:val="0"/>
      <w:marTop w:val="0"/>
      <w:marBottom w:val="0"/>
      <w:divBdr>
        <w:top w:val="none" w:sz="0" w:space="0" w:color="auto"/>
        <w:left w:val="none" w:sz="0" w:space="0" w:color="auto"/>
        <w:bottom w:val="none" w:sz="0" w:space="0" w:color="auto"/>
        <w:right w:val="none" w:sz="0" w:space="0" w:color="auto"/>
      </w:divBdr>
    </w:div>
    <w:div w:id="1229607935">
      <w:bodyDiv w:val="1"/>
      <w:marLeft w:val="0"/>
      <w:marRight w:val="0"/>
      <w:marTop w:val="0"/>
      <w:marBottom w:val="0"/>
      <w:divBdr>
        <w:top w:val="none" w:sz="0" w:space="0" w:color="auto"/>
        <w:left w:val="none" w:sz="0" w:space="0" w:color="auto"/>
        <w:bottom w:val="none" w:sz="0" w:space="0" w:color="auto"/>
        <w:right w:val="none" w:sz="0" w:space="0" w:color="auto"/>
      </w:divBdr>
    </w:div>
    <w:div w:id="1398436422">
      <w:bodyDiv w:val="1"/>
      <w:marLeft w:val="0"/>
      <w:marRight w:val="0"/>
      <w:marTop w:val="0"/>
      <w:marBottom w:val="0"/>
      <w:divBdr>
        <w:top w:val="none" w:sz="0" w:space="0" w:color="auto"/>
        <w:left w:val="none" w:sz="0" w:space="0" w:color="auto"/>
        <w:bottom w:val="none" w:sz="0" w:space="0" w:color="auto"/>
        <w:right w:val="none" w:sz="0" w:space="0" w:color="auto"/>
      </w:divBdr>
    </w:div>
    <w:div w:id="1412267474">
      <w:bodyDiv w:val="1"/>
      <w:marLeft w:val="0"/>
      <w:marRight w:val="0"/>
      <w:marTop w:val="0"/>
      <w:marBottom w:val="0"/>
      <w:divBdr>
        <w:top w:val="none" w:sz="0" w:space="0" w:color="auto"/>
        <w:left w:val="none" w:sz="0" w:space="0" w:color="auto"/>
        <w:bottom w:val="none" w:sz="0" w:space="0" w:color="auto"/>
        <w:right w:val="none" w:sz="0" w:space="0" w:color="auto"/>
      </w:divBdr>
    </w:div>
    <w:div w:id="1527716712">
      <w:bodyDiv w:val="1"/>
      <w:marLeft w:val="0"/>
      <w:marRight w:val="0"/>
      <w:marTop w:val="0"/>
      <w:marBottom w:val="0"/>
      <w:divBdr>
        <w:top w:val="none" w:sz="0" w:space="0" w:color="auto"/>
        <w:left w:val="none" w:sz="0" w:space="0" w:color="auto"/>
        <w:bottom w:val="none" w:sz="0" w:space="0" w:color="auto"/>
        <w:right w:val="none" w:sz="0" w:space="0" w:color="auto"/>
      </w:divBdr>
    </w:div>
    <w:div w:id="1589998804">
      <w:bodyDiv w:val="1"/>
      <w:marLeft w:val="0"/>
      <w:marRight w:val="0"/>
      <w:marTop w:val="0"/>
      <w:marBottom w:val="0"/>
      <w:divBdr>
        <w:top w:val="none" w:sz="0" w:space="0" w:color="auto"/>
        <w:left w:val="none" w:sz="0" w:space="0" w:color="auto"/>
        <w:bottom w:val="none" w:sz="0" w:space="0" w:color="auto"/>
        <w:right w:val="none" w:sz="0" w:space="0" w:color="auto"/>
      </w:divBdr>
    </w:div>
    <w:div w:id="1632596373">
      <w:bodyDiv w:val="1"/>
      <w:marLeft w:val="0"/>
      <w:marRight w:val="0"/>
      <w:marTop w:val="0"/>
      <w:marBottom w:val="0"/>
      <w:divBdr>
        <w:top w:val="none" w:sz="0" w:space="0" w:color="auto"/>
        <w:left w:val="none" w:sz="0" w:space="0" w:color="auto"/>
        <w:bottom w:val="none" w:sz="0" w:space="0" w:color="auto"/>
        <w:right w:val="none" w:sz="0" w:space="0" w:color="auto"/>
      </w:divBdr>
    </w:div>
    <w:div w:id="1675960159">
      <w:bodyDiv w:val="1"/>
      <w:marLeft w:val="0"/>
      <w:marRight w:val="0"/>
      <w:marTop w:val="0"/>
      <w:marBottom w:val="0"/>
      <w:divBdr>
        <w:top w:val="none" w:sz="0" w:space="0" w:color="auto"/>
        <w:left w:val="none" w:sz="0" w:space="0" w:color="auto"/>
        <w:bottom w:val="none" w:sz="0" w:space="0" w:color="auto"/>
        <w:right w:val="none" w:sz="0" w:space="0" w:color="auto"/>
      </w:divBdr>
    </w:div>
    <w:div w:id="1906404035">
      <w:bodyDiv w:val="1"/>
      <w:marLeft w:val="0"/>
      <w:marRight w:val="0"/>
      <w:marTop w:val="0"/>
      <w:marBottom w:val="0"/>
      <w:divBdr>
        <w:top w:val="none" w:sz="0" w:space="0" w:color="auto"/>
        <w:left w:val="none" w:sz="0" w:space="0" w:color="auto"/>
        <w:bottom w:val="none" w:sz="0" w:space="0" w:color="auto"/>
        <w:right w:val="none" w:sz="0" w:space="0" w:color="auto"/>
      </w:divBdr>
    </w:div>
    <w:div w:id="1920485216">
      <w:bodyDiv w:val="1"/>
      <w:marLeft w:val="0"/>
      <w:marRight w:val="0"/>
      <w:marTop w:val="0"/>
      <w:marBottom w:val="0"/>
      <w:divBdr>
        <w:top w:val="none" w:sz="0" w:space="0" w:color="auto"/>
        <w:left w:val="none" w:sz="0" w:space="0" w:color="auto"/>
        <w:bottom w:val="none" w:sz="0" w:space="0" w:color="auto"/>
        <w:right w:val="none" w:sz="0" w:space="0" w:color="auto"/>
      </w:divBdr>
    </w:div>
    <w:div w:id="2009090529">
      <w:bodyDiv w:val="1"/>
      <w:marLeft w:val="0"/>
      <w:marRight w:val="0"/>
      <w:marTop w:val="0"/>
      <w:marBottom w:val="0"/>
      <w:divBdr>
        <w:top w:val="none" w:sz="0" w:space="0" w:color="auto"/>
        <w:left w:val="none" w:sz="0" w:space="0" w:color="auto"/>
        <w:bottom w:val="none" w:sz="0" w:space="0" w:color="auto"/>
        <w:right w:val="none" w:sz="0" w:space="0" w:color="auto"/>
      </w:divBdr>
    </w:div>
    <w:div w:id="2043892987">
      <w:bodyDiv w:val="1"/>
      <w:marLeft w:val="0"/>
      <w:marRight w:val="0"/>
      <w:marTop w:val="0"/>
      <w:marBottom w:val="0"/>
      <w:divBdr>
        <w:top w:val="none" w:sz="0" w:space="0" w:color="auto"/>
        <w:left w:val="none" w:sz="0" w:space="0" w:color="auto"/>
        <w:bottom w:val="none" w:sz="0" w:space="0" w:color="auto"/>
        <w:right w:val="none" w:sz="0" w:space="0" w:color="auto"/>
      </w:divBdr>
    </w:div>
    <w:div w:id="21269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B61511-FFD7-4B9E-9119-3798BE99E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7A847-73A0-48D9-92FF-BF2B2C3DD711}">
  <ds:schemaRefs>
    <ds:schemaRef ds:uri="http://schemas.openxmlformats.org/officeDocument/2006/bibliography"/>
  </ds:schemaRefs>
</ds:datastoreItem>
</file>

<file path=customXml/itemProps3.xml><?xml version="1.0" encoding="utf-8"?>
<ds:datastoreItem xmlns:ds="http://schemas.openxmlformats.org/officeDocument/2006/customXml" ds:itemID="{F66D080E-3537-47B7-9FB0-8A6A62D11384}">
  <ds:schemaRefs>
    <ds:schemaRef ds:uri="http://schemas.microsoft.com/sharepoint/v3/contenttype/forms"/>
  </ds:schemaRefs>
</ds:datastoreItem>
</file>

<file path=customXml/itemProps4.xml><?xml version="1.0" encoding="utf-8"?>
<ds:datastoreItem xmlns:ds="http://schemas.openxmlformats.org/officeDocument/2006/customXml" ds:itemID="{065645F6-715B-4203-AECC-0BA0A4A07122}">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900</Words>
  <Characters>5134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ahamilto</dc:creator>
  <cp:keywords/>
  <dc:description/>
  <cp:lastModifiedBy>Aliferis-Gjerde, Maria@DOR</cp:lastModifiedBy>
  <cp:revision>2</cp:revision>
  <cp:lastPrinted>2019-11-04T17:40:00Z</cp:lastPrinted>
  <dcterms:created xsi:type="dcterms:W3CDTF">2026-07-01T21:32:00Z</dcterms:created>
  <dcterms:modified xsi:type="dcterms:W3CDTF">2026-07-01T21:32:00Z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