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End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7A25000E" w:rsidR="00511E4B" w:rsidRPr="009426EA" w:rsidRDefault="003C16E9"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August 10</w:t>
      </w:r>
      <w:r w:rsidR="00511E4B" w:rsidRPr="009426EA">
        <w:rPr>
          <w:rFonts w:ascii="Arial" w:hAnsi="Arial" w:cs="Arial"/>
          <w:color w:val="4472C4" w:themeColor="accent1"/>
          <w:sz w:val="28"/>
          <w:szCs w:val="28"/>
        </w:rPr>
        <w:t>, 202</w:t>
      </w:r>
      <w:r w:rsidR="00511E4B">
        <w:rPr>
          <w:rFonts w:ascii="Arial" w:hAnsi="Arial" w:cs="Arial"/>
          <w:color w:val="4472C4" w:themeColor="accent1"/>
          <w:sz w:val="28"/>
          <w:szCs w:val="28"/>
        </w:rPr>
        <w:t>3</w:t>
      </w:r>
    </w:p>
    <w:p w14:paraId="56BE70B4" w14:textId="77777777"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8:30 a.m. – 4:00 p.m.</w:t>
      </w:r>
    </w:p>
    <w:p w14:paraId="171FAC06" w14:textId="77777777" w:rsidR="00511E4B" w:rsidRDefault="00511E4B" w:rsidP="009426EA">
      <w:pPr>
        <w:ind w:left="-720"/>
        <w:rPr>
          <w:rFonts w:ascii="Arial" w:hAnsi="Arial" w:cs="Arial"/>
          <w:sz w:val="28"/>
          <w:szCs w:val="28"/>
        </w:rPr>
      </w:pPr>
    </w:p>
    <w:p w14:paraId="237B0A8A" w14:textId="70701698" w:rsidR="009E73C2" w:rsidRDefault="00DD583B"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58E45F46" w14:textId="3D9C2D12" w:rsidR="00156A4A" w:rsidRDefault="00DD583B"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8B20FF">
        <w:rPr>
          <w:rFonts w:ascii="Arial" w:hAnsi="Arial" w:cs="Arial"/>
          <w:sz w:val="28"/>
          <w:szCs w:val="28"/>
        </w:rPr>
        <w:t>June 8</w:t>
      </w:r>
      <w:r w:rsidR="00156A4A">
        <w:rPr>
          <w:rFonts w:ascii="Arial" w:hAnsi="Arial" w:cs="Arial"/>
          <w:sz w:val="28"/>
          <w:szCs w:val="28"/>
        </w:rPr>
        <w:t>, 202</w:t>
      </w:r>
      <w:r w:rsidR="00367777">
        <w:rPr>
          <w:rFonts w:ascii="Arial" w:hAnsi="Arial" w:cs="Arial"/>
          <w:sz w:val="28"/>
          <w:szCs w:val="28"/>
        </w:rPr>
        <w:t>3</w:t>
      </w:r>
      <w:r w:rsidR="00156A4A">
        <w:rPr>
          <w:rFonts w:ascii="Arial" w:hAnsi="Arial" w:cs="Arial"/>
          <w:sz w:val="28"/>
          <w:szCs w:val="28"/>
        </w:rPr>
        <w:t xml:space="preserve"> Committee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DD583B"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22F5A85" w14:textId="1DB09236" w:rsidR="000314C5" w:rsidRDefault="000314C5" w:rsidP="009426EA">
      <w:pPr>
        <w:ind w:left="2880"/>
        <w:rPr>
          <w:rFonts w:ascii="Arial" w:hAnsi="Arial" w:cs="Arial"/>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3C6E866C"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521771">
        <w:rPr>
          <w:rFonts w:ascii="Arial" w:hAnsi="Arial" w:cs="Arial"/>
          <w:sz w:val="28"/>
          <w:szCs w:val="28"/>
        </w:rPr>
        <w:t>Matt Berube</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4B255A1A"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2DB7EF4A" w14:textId="46F95BB1" w:rsidR="00561707" w:rsidRDefault="00567F98"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2988A7F6" w14:textId="08EA2A44" w:rsidR="00FF5944"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A2A611F" w14:textId="35BA9771" w:rsidR="009568D9" w:rsidRPr="008128DD" w:rsidRDefault="009568D9"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DOR Legal Presentation/Q&amp;A</w:t>
      </w:r>
    </w:p>
    <w:p w14:paraId="1E3AA222" w14:textId="411969C2" w:rsidR="00750A16" w:rsidRPr="005D6022" w:rsidRDefault="00750A16"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sidRPr="005D6022">
        <w:rPr>
          <w:rFonts w:ascii="Arial" w:hAnsi="Arial" w:cs="Arial"/>
          <w:bCs/>
          <w:sz w:val="28"/>
          <w:szCs w:val="28"/>
        </w:rPr>
        <w:t>Underserved Populations Workgroup Updates</w:t>
      </w:r>
    </w:p>
    <w:p w14:paraId="5CA6CAB7" w14:textId="45F71ABB"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50A16">
        <w:rPr>
          <w:rFonts w:ascii="Arial" w:hAnsi="Arial" w:cs="Arial"/>
          <w:sz w:val="28"/>
          <w:szCs w:val="28"/>
        </w:rPr>
        <w:t>Matt Berube</w:t>
      </w:r>
    </w:p>
    <w:p w14:paraId="531966E6" w14:textId="7AA002D9"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521771">
        <w:rPr>
          <w:rFonts w:ascii="Arial" w:hAnsi="Arial" w:cs="Arial"/>
          <w:sz w:val="28"/>
          <w:szCs w:val="28"/>
        </w:rPr>
        <w:t>Matt Berube</w:t>
      </w:r>
    </w:p>
    <w:p w14:paraId="0B14371A" w14:textId="1F33E666" w:rsidR="00747ED8" w:rsidRDefault="0056369E"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Reintegration Manuscript</w:t>
      </w:r>
      <w:r w:rsidR="008B20FF">
        <w:rPr>
          <w:rFonts w:ascii="Arial" w:hAnsi="Arial" w:cs="Arial"/>
          <w:bCs/>
          <w:sz w:val="28"/>
          <w:szCs w:val="28"/>
        </w:rPr>
        <w:t xml:space="preserve"> Presentation</w:t>
      </w:r>
    </w:p>
    <w:p w14:paraId="25A9AA8B" w14:textId="047F77F0" w:rsidR="000B38FF" w:rsidRPr="000B38FF" w:rsidRDefault="008B20FF" w:rsidP="000B38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Discuss Needs Assessment</w:t>
      </w:r>
    </w:p>
    <w:p w14:paraId="5FE3897C" w14:textId="578C3306" w:rsidR="000B38FF" w:rsidRPr="000B38FF" w:rsidRDefault="0056369E" w:rsidP="000B38FF">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5DEE6934" w14:textId="1F5D2817"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21131D">
        <w:rPr>
          <w:rFonts w:ascii="Arial" w:hAnsi="Arial" w:cs="Arial"/>
          <w:sz w:val="28"/>
          <w:szCs w:val="28"/>
        </w:rPr>
        <w:t>October</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1F8DE176"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21771">
        <w:rPr>
          <w:rFonts w:ascii="Arial" w:hAnsi="Arial" w:cs="Arial"/>
          <w:sz w:val="28"/>
          <w:szCs w:val="28"/>
        </w:rPr>
        <w:t>Matt Berube</w:t>
      </w:r>
    </w:p>
    <w:p w14:paraId="248D6183" w14:textId="788230EE"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21771">
        <w:rPr>
          <w:rFonts w:ascii="Arial" w:hAnsi="Arial" w:cs="Arial"/>
          <w:sz w:val="28"/>
          <w:szCs w:val="28"/>
        </w:rPr>
        <w:t>Matt Berube</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6A917A10" w14:textId="201E2734"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F7DAA23" w14:textId="1949A764" w:rsidR="00747ED8" w:rsidRDefault="008E11A6"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master list of resources</w:t>
      </w:r>
    </w:p>
    <w:p w14:paraId="4F14DBCA" w14:textId="20E98AFA" w:rsidR="005A6983" w:rsidRDefault="008E11A6"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Create</w:t>
      </w:r>
      <w:r w:rsidR="005A7B69">
        <w:rPr>
          <w:rFonts w:ascii="Arial" w:hAnsi="Arial" w:cs="Arial"/>
          <w:bCs/>
          <w:sz w:val="28"/>
          <w:szCs w:val="28"/>
        </w:rPr>
        <w:t xml:space="preserve"> timeline of committee projects</w:t>
      </w:r>
    </w:p>
    <w:p w14:paraId="2B397F22" w14:textId="2A39A07E" w:rsidR="0056369E" w:rsidRDefault="008E11A6"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Discuss public outreach efforts</w:t>
      </w:r>
    </w:p>
    <w:p w14:paraId="234F1085" w14:textId="45637458" w:rsidR="0056369E" w:rsidRDefault="0056369E"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7566739C" w14:textId="1E83EF2D" w:rsidR="00354738" w:rsidRPr="00354738" w:rsidRDefault="00354738" w:rsidP="00354738">
      <w:pPr>
        <w:pStyle w:val="ListParagraph"/>
        <w:numPr>
          <w:ilvl w:val="0"/>
          <w:numId w:val="1"/>
        </w:numPr>
        <w:spacing w:beforeLines="20" w:before="48" w:afterLines="20" w:after="48"/>
        <w:ind w:left="2880" w:right="-89" w:firstLine="0"/>
        <w:rPr>
          <w:rFonts w:ascii="Arial" w:hAnsi="Arial" w:cs="Arial"/>
          <w:bCs/>
          <w:sz w:val="28"/>
          <w:szCs w:val="28"/>
        </w:rPr>
      </w:pPr>
      <w:r>
        <w:rPr>
          <w:rFonts w:ascii="Arial" w:hAnsi="Arial" w:cs="Arial"/>
          <w:bCs/>
          <w:sz w:val="28"/>
          <w:szCs w:val="28"/>
        </w:rPr>
        <w:lastRenderedPageBreak/>
        <w:t>Presentation from Doug Major (</w:t>
      </w:r>
      <w:r w:rsidRPr="00354738">
        <w:rPr>
          <w:rFonts w:ascii="Arial" w:hAnsi="Arial" w:cs="Arial"/>
          <w:b/>
          <w:bCs/>
          <w:sz w:val="28"/>
          <w:szCs w:val="28"/>
        </w:rPr>
        <w:t>Traumatic Brain Injury in Corrections</w:t>
      </w:r>
      <w:r w:rsidRPr="00354738">
        <w:rPr>
          <w:rFonts w:ascii="Arial" w:hAnsi="Arial" w:cs="Arial"/>
          <w:bCs/>
          <w:sz w:val="28"/>
          <w:szCs w:val="28"/>
        </w:rPr>
        <w:t xml:space="preserve">: </w:t>
      </w:r>
      <w:r w:rsidRPr="00E42B81">
        <w:rPr>
          <w:rFonts w:ascii="Arial" w:hAnsi="Arial" w:cs="Arial"/>
          <w:bCs/>
          <w:i/>
          <w:iCs/>
          <w:sz w:val="28"/>
          <w:szCs w:val="28"/>
        </w:rPr>
        <w:t>Applying New Neuroscience to the Diagnosis and Treatment</w:t>
      </w:r>
    </w:p>
    <w:p w14:paraId="5BE09386" w14:textId="4F1E897A"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55839">
        <w:rPr>
          <w:rFonts w:ascii="Arial" w:hAnsi="Arial" w:cs="Arial"/>
          <w:sz w:val="28"/>
          <w:szCs w:val="28"/>
        </w:rPr>
        <w:t>Octo</w:t>
      </w:r>
      <w:r w:rsidR="007D782C">
        <w:rPr>
          <w:rFonts w:ascii="Arial" w:hAnsi="Arial" w:cs="Arial"/>
          <w:sz w:val="28"/>
          <w:szCs w:val="28"/>
        </w:rPr>
        <w:t>ber</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2B52075F"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FF761E">
        <w:rPr>
          <w:rFonts w:ascii="Arial" w:hAnsi="Arial" w:cs="Arial"/>
          <w:sz w:val="28"/>
          <w:szCs w:val="28"/>
        </w:rPr>
        <w:t xml:space="preserve">Matt Berube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6A04AF05" w14:textId="5B5331AF" w:rsidR="00567F98" w:rsidRDefault="00567F98" w:rsidP="00567F9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Bagley-Keene Act updates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A8CD3CD"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E2002E">
        <w:rPr>
          <w:rFonts w:ascii="Arial" w:hAnsi="Arial" w:cs="Arial"/>
          <w:sz w:val="28"/>
          <w:szCs w:val="28"/>
        </w:rPr>
        <w:t>Matt Berube</w:t>
      </w:r>
    </w:p>
    <w:p w14:paraId="0DCFCEE9" w14:textId="34612981"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FF761E">
        <w:rPr>
          <w:rFonts w:ascii="Arial" w:hAnsi="Arial" w:cs="Arial"/>
          <w:sz w:val="28"/>
          <w:szCs w:val="28"/>
        </w:rPr>
        <w:t>Matt Berube</w:t>
      </w:r>
    </w:p>
    <w:p w14:paraId="1EC6E87E" w14:textId="2C60D296" w:rsidR="00DB0B73" w:rsidRDefault="00DB0B73"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Funding Request for CA TBI Sites review</w:t>
      </w:r>
    </w:p>
    <w:p w14:paraId="28F3AAE2" w14:textId="5BBA8D2D" w:rsidR="0051243E" w:rsidRDefault="0051243E"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w:t>
      </w:r>
      <w:r w:rsidR="00D2774E">
        <w:rPr>
          <w:rFonts w:ascii="Arial" w:hAnsi="Arial" w:cs="Arial"/>
          <w:bCs/>
          <w:sz w:val="28"/>
          <w:szCs w:val="28"/>
        </w:rPr>
        <w:t>details of/</w:t>
      </w:r>
      <w:r>
        <w:rPr>
          <w:rFonts w:ascii="Arial" w:hAnsi="Arial" w:cs="Arial"/>
          <w:bCs/>
          <w:sz w:val="28"/>
          <w:szCs w:val="28"/>
        </w:rPr>
        <w:t>timeline for projects</w:t>
      </w:r>
    </w:p>
    <w:p w14:paraId="6FF016E7" w14:textId="1559E76D" w:rsidR="00DB05A5" w:rsidRPr="00DB05A5" w:rsidRDefault="00DB05A5" w:rsidP="00DB05A5">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64023862" w14:textId="65C06F9B"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55839">
        <w:rPr>
          <w:rFonts w:ascii="Arial" w:hAnsi="Arial" w:cs="Arial"/>
          <w:sz w:val="28"/>
          <w:szCs w:val="28"/>
        </w:rPr>
        <w:t>October</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2C3E1477"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FF761E">
        <w:rPr>
          <w:rFonts w:ascii="Arial" w:hAnsi="Arial" w:cs="Arial"/>
          <w:sz w:val="28"/>
          <w:szCs w:val="28"/>
        </w:rPr>
        <w:t>Matt Berube</w:t>
      </w:r>
    </w:p>
    <w:p w14:paraId="1199BF16" w14:textId="7E2CE82D"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FF761E">
        <w:rPr>
          <w:rFonts w:ascii="Arial" w:hAnsi="Arial" w:cs="Arial"/>
          <w:sz w:val="28"/>
          <w:szCs w:val="28"/>
        </w:rPr>
        <w:t>Matt Berube</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DD583B"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25C945" w14:textId="07A5B3F2" w:rsidR="00F05813" w:rsidRDefault="00F05813" w:rsidP="001E7B8B">
      <w:pPr>
        <w:pStyle w:val="Default"/>
        <w:rPr>
          <w:rFonts w:ascii="Arial" w:hAnsi="Arial" w:cs="Arial"/>
          <w:b/>
          <w:sz w:val="28"/>
          <w:szCs w:val="28"/>
        </w:rPr>
      </w:pPr>
      <w:bookmarkStart w:id="0" w:name="_Hlk141965928"/>
      <w:r w:rsidRPr="007C52E3">
        <w:rPr>
          <w:rFonts w:ascii="Arial" w:hAnsi="Arial" w:cs="Arial"/>
          <w:b/>
          <w:sz w:val="28"/>
          <w:szCs w:val="28"/>
        </w:rPr>
        <w:t>Remote In-Person Locations Options Available:</w:t>
      </w:r>
    </w:p>
    <w:p w14:paraId="3AD18047" w14:textId="77777777" w:rsidR="001E7B8B" w:rsidRPr="001E7B8B" w:rsidRDefault="001E7B8B" w:rsidP="001E7B8B">
      <w:pPr>
        <w:pStyle w:val="Default"/>
        <w:rPr>
          <w:rFonts w:ascii="Arial" w:hAnsi="Arial" w:cs="Arial"/>
          <w:sz w:val="28"/>
          <w:szCs w:val="28"/>
          <w:u w:val="single"/>
        </w:rPr>
      </w:pPr>
      <w:r w:rsidRPr="001E7B8B">
        <w:rPr>
          <w:rFonts w:ascii="Arial" w:hAnsi="Arial" w:cs="Arial"/>
          <w:sz w:val="28"/>
          <w:szCs w:val="28"/>
          <w:u w:val="single"/>
        </w:rPr>
        <w:t>Data Analytics Committee meeting (8:30am—10:30am)</w:t>
      </w:r>
    </w:p>
    <w:p w14:paraId="12330A5F" w14:textId="23C17C4B" w:rsidR="001E7B8B" w:rsidRDefault="001E7B8B" w:rsidP="001E7B8B">
      <w:pPr>
        <w:pStyle w:val="Default"/>
        <w:numPr>
          <w:ilvl w:val="0"/>
          <w:numId w:val="15"/>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7575 Metropolitan Dr., San Diego</w:t>
      </w:r>
    </w:p>
    <w:p w14:paraId="1F0B817A" w14:textId="6A88B389" w:rsidR="00DD583B" w:rsidRPr="00DD583B" w:rsidRDefault="00DD583B" w:rsidP="00DD583B">
      <w:pPr>
        <w:pStyle w:val="Default"/>
        <w:numPr>
          <w:ilvl w:val="0"/>
          <w:numId w:val="15"/>
        </w:numPr>
        <w:rPr>
          <w:rFonts w:ascii="Arial" w:hAnsi="Arial" w:cs="Arial"/>
          <w:sz w:val="28"/>
          <w:szCs w:val="28"/>
        </w:rPr>
      </w:pPr>
      <w:r w:rsidRPr="00DD583B">
        <w:rPr>
          <w:rFonts w:ascii="Arial" w:hAnsi="Arial" w:cs="Arial"/>
          <w:sz w:val="28"/>
          <w:szCs w:val="28"/>
        </w:rPr>
        <w:t>Ventura Cty Human Svcs.</w:t>
      </w:r>
      <w:r>
        <w:rPr>
          <w:rFonts w:ascii="Arial" w:hAnsi="Arial" w:cs="Arial"/>
          <w:sz w:val="28"/>
          <w:szCs w:val="28"/>
        </w:rPr>
        <w:t xml:space="preserve"> </w:t>
      </w:r>
      <w:r w:rsidRPr="00DD583B">
        <w:rPr>
          <w:rFonts w:ascii="Arial" w:hAnsi="Arial" w:cs="Arial"/>
          <w:sz w:val="28"/>
          <w:szCs w:val="28"/>
        </w:rPr>
        <w:t>4651 Telephone Rd</w:t>
      </w:r>
      <w:r>
        <w:rPr>
          <w:rFonts w:ascii="Arial" w:hAnsi="Arial" w:cs="Arial"/>
          <w:sz w:val="28"/>
          <w:szCs w:val="28"/>
        </w:rPr>
        <w:t>., Ventura</w:t>
      </w:r>
    </w:p>
    <w:p w14:paraId="4B21AB8A" w14:textId="77777777" w:rsidR="001E7B8B" w:rsidRPr="001E7B8B" w:rsidRDefault="001E7B8B" w:rsidP="001E7B8B">
      <w:pPr>
        <w:pStyle w:val="Default"/>
        <w:rPr>
          <w:rFonts w:ascii="Arial" w:hAnsi="Arial" w:cs="Arial"/>
          <w:sz w:val="28"/>
          <w:szCs w:val="28"/>
        </w:rPr>
      </w:pPr>
    </w:p>
    <w:p w14:paraId="65BE9C7B" w14:textId="77777777" w:rsidR="001E7B8B" w:rsidRPr="001E7B8B" w:rsidRDefault="001E7B8B" w:rsidP="001E7B8B">
      <w:pPr>
        <w:pStyle w:val="Default"/>
        <w:rPr>
          <w:rFonts w:ascii="Arial" w:hAnsi="Arial" w:cs="Arial"/>
          <w:sz w:val="28"/>
          <w:szCs w:val="28"/>
          <w:u w:val="single"/>
        </w:rPr>
      </w:pPr>
      <w:r w:rsidRPr="001E7B8B">
        <w:rPr>
          <w:rFonts w:ascii="Arial" w:hAnsi="Arial" w:cs="Arial"/>
          <w:sz w:val="28"/>
          <w:szCs w:val="28"/>
          <w:u w:val="single"/>
        </w:rPr>
        <w:t>Education &amp; Public Outreach Committee meeting (11:00am—1:00pm)</w:t>
      </w:r>
    </w:p>
    <w:p w14:paraId="5C86023C" w14:textId="7985F97F" w:rsidR="001E7B8B" w:rsidRPr="001E7B8B" w:rsidRDefault="001E7B8B" w:rsidP="001E7B8B">
      <w:pPr>
        <w:pStyle w:val="Default"/>
        <w:numPr>
          <w:ilvl w:val="0"/>
          <w:numId w:val="15"/>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721 Capitol Mall, Sacramento</w:t>
      </w:r>
    </w:p>
    <w:p w14:paraId="1C1092B0" w14:textId="25599A6C" w:rsidR="001E7B8B" w:rsidRPr="001E7B8B" w:rsidRDefault="001E7B8B" w:rsidP="001E7B8B">
      <w:pPr>
        <w:pStyle w:val="Default"/>
        <w:numPr>
          <w:ilvl w:val="0"/>
          <w:numId w:val="15"/>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7575 Metropolitan Dr., San Diego</w:t>
      </w:r>
    </w:p>
    <w:p w14:paraId="42D82A14" w14:textId="4614C1BF" w:rsidR="001E7B8B" w:rsidRPr="001E7B8B" w:rsidRDefault="001E7B8B" w:rsidP="001E7B8B">
      <w:pPr>
        <w:pStyle w:val="Default"/>
        <w:numPr>
          <w:ilvl w:val="0"/>
          <w:numId w:val="15"/>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2160 Lundy Ave., San Jose</w:t>
      </w:r>
    </w:p>
    <w:p w14:paraId="79D30752" w14:textId="77777777" w:rsidR="001E7B8B" w:rsidRPr="001E7B8B" w:rsidRDefault="001E7B8B" w:rsidP="001E7B8B">
      <w:pPr>
        <w:pStyle w:val="Default"/>
        <w:rPr>
          <w:rFonts w:ascii="Arial" w:hAnsi="Arial" w:cs="Arial"/>
          <w:sz w:val="28"/>
          <w:szCs w:val="28"/>
        </w:rPr>
      </w:pPr>
    </w:p>
    <w:p w14:paraId="2FCCCEA0" w14:textId="77777777" w:rsidR="001E7B8B" w:rsidRPr="001E7B8B" w:rsidRDefault="001E7B8B" w:rsidP="001E7B8B">
      <w:pPr>
        <w:pStyle w:val="Default"/>
        <w:rPr>
          <w:rFonts w:ascii="Arial" w:hAnsi="Arial" w:cs="Arial"/>
          <w:sz w:val="28"/>
          <w:szCs w:val="28"/>
          <w:u w:val="single"/>
        </w:rPr>
      </w:pPr>
      <w:r w:rsidRPr="001E7B8B">
        <w:rPr>
          <w:rFonts w:ascii="Arial" w:hAnsi="Arial" w:cs="Arial"/>
          <w:sz w:val="28"/>
          <w:szCs w:val="28"/>
          <w:u w:val="single"/>
        </w:rPr>
        <w:t>Public Policy &amp; Funding Committee meeting (2:00pm—4:00pm)</w:t>
      </w:r>
    </w:p>
    <w:p w14:paraId="5F1F9116" w14:textId="36B48310" w:rsidR="001E7B8B" w:rsidRPr="001E7B8B" w:rsidRDefault="001E7B8B" w:rsidP="001E7B8B">
      <w:pPr>
        <w:pStyle w:val="Default"/>
        <w:numPr>
          <w:ilvl w:val="0"/>
          <w:numId w:val="16"/>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790 The City Dr., Orange</w:t>
      </w:r>
    </w:p>
    <w:p w14:paraId="590DE556" w14:textId="657E3B44" w:rsidR="001E7B8B" w:rsidRPr="001E7B8B" w:rsidRDefault="001E7B8B" w:rsidP="001E7B8B">
      <w:pPr>
        <w:pStyle w:val="Default"/>
        <w:numPr>
          <w:ilvl w:val="0"/>
          <w:numId w:val="16"/>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721 Capitol Mall, Sacramento</w:t>
      </w:r>
    </w:p>
    <w:p w14:paraId="0524071C" w14:textId="021472A1" w:rsidR="001E7B8B" w:rsidRPr="001E7B8B" w:rsidRDefault="001E7B8B" w:rsidP="001E7B8B">
      <w:pPr>
        <w:pStyle w:val="Default"/>
        <w:numPr>
          <w:ilvl w:val="0"/>
          <w:numId w:val="16"/>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570 Rancheros Dr., San Marcos</w:t>
      </w:r>
    </w:p>
    <w:p w14:paraId="5231821B" w14:textId="23C97183" w:rsidR="001E7B8B" w:rsidRPr="001E7B8B" w:rsidRDefault="001E7B8B" w:rsidP="001E7B8B">
      <w:pPr>
        <w:pStyle w:val="Default"/>
        <w:numPr>
          <w:ilvl w:val="0"/>
          <w:numId w:val="16"/>
        </w:numPr>
        <w:rPr>
          <w:rFonts w:ascii="Arial" w:hAnsi="Arial" w:cs="Arial"/>
          <w:sz w:val="28"/>
          <w:szCs w:val="28"/>
        </w:rPr>
      </w:pPr>
      <w:r w:rsidRPr="001E7B8B">
        <w:rPr>
          <w:rFonts w:ascii="Arial" w:hAnsi="Arial" w:cs="Arial"/>
          <w:sz w:val="28"/>
          <w:szCs w:val="28"/>
        </w:rPr>
        <w:t>DOR Office</w:t>
      </w:r>
      <w:r w:rsidRPr="001E7B8B">
        <w:rPr>
          <w:rFonts w:ascii="Arial" w:hAnsi="Arial" w:cs="Arial"/>
          <w:sz w:val="28"/>
          <w:szCs w:val="28"/>
        </w:rPr>
        <w:tab/>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455 Golden Gate Ave, San Francisco</w:t>
      </w:r>
    </w:p>
    <w:p w14:paraId="505923D8" w14:textId="3DC759B6" w:rsidR="001E7B8B" w:rsidRPr="001E7B8B" w:rsidRDefault="001E7B8B" w:rsidP="001E7B8B">
      <w:pPr>
        <w:pStyle w:val="Default"/>
        <w:numPr>
          <w:ilvl w:val="0"/>
          <w:numId w:val="16"/>
        </w:numPr>
        <w:rPr>
          <w:rFonts w:ascii="Arial" w:hAnsi="Arial" w:cs="Arial"/>
          <w:sz w:val="28"/>
          <w:szCs w:val="28"/>
        </w:rPr>
      </w:pPr>
      <w:r w:rsidRPr="001E7B8B">
        <w:rPr>
          <w:rFonts w:ascii="Arial" w:hAnsi="Arial" w:cs="Arial"/>
          <w:sz w:val="28"/>
          <w:szCs w:val="28"/>
        </w:rPr>
        <w:t>ILC Kern County</w:t>
      </w:r>
      <w:r w:rsidRPr="001E7B8B">
        <w:rPr>
          <w:rFonts w:ascii="Arial" w:hAnsi="Arial" w:cs="Arial"/>
          <w:sz w:val="28"/>
          <w:szCs w:val="28"/>
        </w:rPr>
        <w:tab/>
      </w:r>
      <w:r w:rsidR="00C006BD">
        <w:rPr>
          <w:rFonts w:ascii="Arial" w:hAnsi="Arial" w:cs="Arial"/>
          <w:sz w:val="28"/>
          <w:szCs w:val="28"/>
        </w:rPr>
        <w:tab/>
      </w:r>
      <w:r w:rsidRPr="001E7B8B">
        <w:rPr>
          <w:rFonts w:ascii="Arial" w:hAnsi="Arial" w:cs="Arial"/>
          <w:sz w:val="28"/>
          <w:szCs w:val="28"/>
        </w:rPr>
        <w:t>5251 Office Park Drive, Suite 200, Bakersfield</w:t>
      </w:r>
    </w:p>
    <w:p w14:paraId="06C0EDBD" w14:textId="6D1EB519" w:rsidR="001E7B8B" w:rsidRDefault="001E7B8B" w:rsidP="001E7B8B">
      <w:pPr>
        <w:pStyle w:val="Default"/>
        <w:numPr>
          <w:ilvl w:val="0"/>
          <w:numId w:val="16"/>
        </w:numPr>
        <w:rPr>
          <w:rFonts w:ascii="Arial" w:hAnsi="Arial" w:cs="Arial"/>
          <w:sz w:val="28"/>
          <w:szCs w:val="28"/>
        </w:rPr>
      </w:pPr>
      <w:r w:rsidRPr="001E7B8B">
        <w:rPr>
          <w:rFonts w:ascii="Arial" w:hAnsi="Arial" w:cs="Arial"/>
          <w:sz w:val="28"/>
          <w:szCs w:val="28"/>
        </w:rPr>
        <w:t>Kaiser Permanente Med C</w:t>
      </w:r>
      <w:r>
        <w:rPr>
          <w:rFonts w:ascii="Arial" w:hAnsi="Arial" w:cs="Arial"/>
          <w:sz w:val="28"/>
          <w:szCs w:val="28"/>
        </w:rPr>
        <w:t xml:space="preserve">tr. </w:t>
      </w:r>
      <w:r w:rsidRPr="001E7B8B">
        <w:rPr>
          <w:rFonts w:ascii="Arial" w:hAnsi="Arial" w:cs="Arial"/>
          <w:sz w:val="28"/>
          <w:szCs w:val="28"/>
        </w:rPr>
        <w:t>2025 Morse Avenue, Sacramento</w:t>
      </w:r>
    </w:p>
    <w:p w14:paraId="3D2D5B4E" w14:textId="473EC465" w:rsidR="00C010D6" w:rsidRPr="001E7B8B" w:rsidRDefault="00C010D6" w:rsidP="001E7B8B">
      <w:pPr>
        <w:pStyle w:val="Default"/>
        <w:numPr>
          <w:ilvl w:val="0"/>
          <w:numId w:val="16"/>
        </w:numPr>
        <w:rPr>
          <w:rFonts w:ascii="Arial" w:hAnsi="Arial" w:cs="Arial"/>
          <w:sz w:val="28"/>
          <w:szCs w:val="28"/>
        </w:rPr>
      </w:pPr>
      <w:r>
        <w:rPr>
          <w:rFonts w:ascii="Arial" w:hAnsi="Arial" w:cs="Arial"/>
          <w:sz w:val="28"/>
          <w:szCs w:val="28"/>
        </w:rPr>
        <w:t>Starbucks</w:t>
      </w:r>
      <w:r>
        <w:rPr>
          <w:rFonts w:ascii="Arial" w:hAnsi="Arial" w:cs="Arial"/>
          <w:sz w:val="28"/>
          <w:szCs w:val="28"/>
        </w:rPr>
        <w:tab/>
      </w:r>
      <w:r>
        <w:rPr>
          <w:rFonts w:ascii="Arial" w:hAnsi="Arial" w:cs="Arial"/>
          <w:sz w:val="28"/>
          <w:szCs w:val="28"/>
        </w:rPr>
        <w:tab/>
      </w:r>
      <w:r>
        <w:rPr>
          <w:rFonts w:ascii="Arial" w:hAnsi="Arial" w:cs="Arial"/>
          <w:sz w:val="28"/>
          <w:szCs w:val="28"/>
        </w:rPr>
        <w:tab/>
      </w:r>
      <w:r w:rsidRPr="00C010D6">
        <w:rPr>
          <w:rFonts w:ascii="Arial" w:hAnsi="Arial" w:cs="Arial"/>
          <w:sz w:val="28"/>
          <w:szCs w:val="28"/>
        </w:rPr>
        <w:t>4424 Freeport Blvd</w:t>
      </w:r>
      <w:r>
        <w:rPr>
          <w:rFonts w:ascii="Arial" w:hAnsi="Arial" w:cs="Arial"/>
          <w:sz w:val="28"/>
          <w:szCs w:val="28"/>
        </w:rPr>
        <w:t>, Sacramento</w:t>
      </w:r>
    </w:p>
    <w:bookmarkEnd w:id="0"/>
    <w:p w14:paraId="23C77464" w14:textId="77777777" w:rsidR="001E7B8B" w:rsidRPr="001E7B8B" w:rsidRDefault="001E7B8B" w:rsidP="001E7B8B">
      <w:pPr>
        <w:pStyle w:val="Default"/>
        <w:rPr>
          <w:rFonts w:ascii="Arial" w:hAnsi="Arial" w:cs="Arial"/>
          <w:sz w:val="28"/>
          <w:szCs w:val="28"/>
        </w:rPr>
      </w:pPr>
    </w:p>
    <w:p w14:paraId="763E42D0" w14:textId="77777777" w:rsidR="001E7B8B" w:rsidRDefault="001E7B8B" w:rsidP="001E7B8B">
      <w:pPr>
        <w:pStyle w:val="Default"/>
        <w:rPr>
          <w:rFonts w:ascii="Arial" w:hAnsi="Arial" w:cs="Arial"/>
          <w:b/>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lastRenderedPageBreak/>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5"/>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1"/>
  </w:num>
  <w:num w:numId="8" w16cid:durableId="771051527">
    <w:abstractNumId w:val="9"/>
  </w:num>
  <w:num w:numId="9" w16cid:durableId="973556927">
    <w:abstractNumId w:val="2"/>
  </w:num>
  <w:num w:numId="10" w16cid:durableId="237981969">
    <w:abstractNumId w:val="14"/>
  </w:num>
  <w:num w:numId="11" w16cid:durableId="878009306">
    <w:abstractNumId w:val="6"/>
  </w:num>
  <w:num w:numId="12" w16cid:durableId="1894343570">
    <w:abstractNumId w:val="0"/>
  </w:num>
  <w:num w:numId="13" w16cid:durableId="89737141">
    <w:abstractNumId w:val="13"/>
  </w:num>
  <w:num w:numId="14" w16cid:durableId="91895299">
    <w:abstractNumId w:val="10"/>
  </w:num>
  <w:num w:numId="15" w16cid:durableId="847449941">
    <w:abstractNumId w:val="12"/>
  </w:num>
  <w:num w:numId="16" w16cid:durableId="1777167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B38FF"/>
    <w:rsid w:val="000E35D5"/>
    <w:rsid w:val="001103C1"/>
    <w:rsid w:val="00156A4A"/>
    <w:rsid w:val="001A51D3"/>
    <w:rsid w:val="001B6DB8"/>
    <w:rsid w:val="001E7B8B"/>
    <w:rsid w:val="0021131D"/>
    <w:rsid w:val="00226C32"/>
    <w:rsid w:val="00233A15"/>
    <w:rsid w:val="00271024"/>
    <w:rsid w:val="00326E5E"/>
    <w:rsid w:val="00354738"/>
    <w:rsid w:val="00367777"/>
    <w:rsid w:val="0037505C"/>
    <w:rsid w:val="003901A3"/>
    <w:rsid w:val="003953A8"/>
    <w:rsid w:val="003C16E9"/>
    <w:rsid w:val="003D571F"/>
    <w:rsid w:val="00405F84"/>
    <w:rsid w:val="004663C3"/>
    <w:rsid w:val="00476C92"/>
    <w:rsid w:val="004A0AEE"/>
    <w:rsid w:val="004D3D9B"/>
    <w:rsid w:val="004F576B"/>
    <w:rsid w:val="00511E4B"/>
    <w:rsid w:val="0051243E"/>
    <w:rsid w:val="005136C9"/>
    <w:rsid w:val="00521771"/>
    <w:rsid w:val="0052285C"/>
    <w:rsid w:val="00540BDB"/>
    <w:rsid w:val="005455F5"/>
    <w:rsid w:val="00551D38"/>
    <w:rsid w:val="00555839"/>
    <w:rsid w:val="00561707"/>
    <w:rsid w:val="0056369E"/>
    <w:rsid w:val="00567F98"/>
    <w:rsid w:val="00573620"/>
    <w:rsid w:val="005A6983"/>
    <w:rsid w:val="005A7B69"/>
    <w:rsid w:val="005C3C91"/>
    <w:rsid w:val="005C6D3D"/>
    <w:rsid w:val="005D6022"/>
    <w:rsid w:val="006214E4"/>
    <w:rsid w:val="00623C12"/>
    <w:rsid w:val="006247D3"/>
    <w:rsid w:val="006538AB"/>
    <w:rsid w:val="006908AF"/>
    <w:rsid w:val="006A1240"/>
    <w:rsid w:val="006A6667"/>
    <w:rsid w:val="006B7F2F"/>
    <w:rsid w:val="00713BBA"/>
    <w:rsid w:val="00747ED8"/>
    <w:rsid w:val="00750A16"/>
    <w:rsid w:val="007847D4"/>
    <w:rsid w:val="0078779D"/>
    <w:rsid w:val="007911C3"/>
    <w:rsid w:val="0079170F"/>
    <w:rsid w:val="007A19B3"/>
    <w:rsid w:val="007A3ED8"/>
    <w:rsid w:val="007D782C"/>
    <w:rsid w:val="008128DD"/>
    <w:rsid w:val="008321BD"/>
    <w:rsid w:val="008719CA"/>
    <w:rsid w:val="008948A3"/>
    <w:rsid w:val="008B20FF"/>
    <w:rsid w:val="008C2C8E"/>
    <w:rsid w:val="008E11A6"/>
    <w:rsid w:val="0090257A"/>
    <w:rsid w:val="009426EA"/>
    <w:rsid w:val="009568D9"/>
    <w:rsid w:val="009A5F52"/>
    <w:rsid w:val="009C47B3"/>
    <w:rsid w:val="009D16BF"/>
    <w:rsid w:val="00A22063"/>
    <w:rsid w:val="00A53505"/>
    <w:rsid w:val="00A9471E"/>
    <w:rsid w:val="00B40DDC"/>
    <w:rsid w:val="00BC5BB2"/>
    <w:rsid w:val="00BC63AF"/>
    <w:rsid w:val="00BF1E01"/>
    <w:rsid w:val="00C006BD"/>
    <w:rsid w:val="00C010D6"/>
    <w:rsid w:val="00C0365A"/>
    <w:rsid w:val="00C25AA7"/>
    <w:rsid w:val="00C85611"/>
    <w:rsid w:val="00CA58E2"/>
    <w:rsid w:val="00CD2117"/>
    <w:rsid w:val="00CD570C"/>
    <w:rsid w:val="00D1023D"/>
    <w:rsid w:val="00D2774E"/>
    <w:rsid w:val="00DB05A5"/>
    <w:rsid w:val="00DB0B73"/>
    <w:rsid w:val="00DD583B"/>
    <w:rsid w:val="00E00466"/>
    <w:rsid w:val="00E2002E"/>
    <w:rsid w:val="00E42B81"/>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12</cp:revision>
  <dcterms:created xsi:type="dcterms:W3CDTF">2023-07-31T15:21:00Z</dcterms:created>
  <dcterms:modified xsi:type="dcterms:W3CDTF">2023-08-08T23:15:00Z</dcterms:modified>
</cp:coreProperties>
</file>