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2601E992" w:rsidR="00D332DA" w:rsidRPr="00FF2195" w:rsidRDefault="003C3DAB" w:rsidP="00FF2195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FF2195">
        <w:rPr>
          <w:rFonts w:ascii="Arial" w:hAnsi="Arial" w:cs="Arial"/>
          <w:b/>
          <w:bCs/>
          <w:sz w:val="32"/>
          <w:szCs w:val="32"/>
        </w:rPr>
        <w:t>California Department of Rehabilitation (DOR), Traumatic Brain Injury (TBI) Advisory Board Sub-Committees</w:t>
      </w:r>
    </w:p>
    <w:p w14:paraId="2F9A722F" w14:textId="569972FA" w:rsidR="00895543" w:rsidRPr="00FF2195" w:rsidRDefault="003C3DAB" w:rsidP="00895543">
      <w:pPr>
        <w:pStyle w:val="Heading1"/>
        <w:rPr>
          <w:rFonts w:ascii="Arial" w:hAnsi="Arial" w:cs="Arial"/>
          <w:sz w:val="32"/>
          <w:szCs w:val="32"/>
        </w:rPr>
      </w:pPr>
      <w:r w:rsidRPr="00FF2195">
        <w:rPr>
          <w:rFonts w:ascii="Arial" w:hAnsi="Arial" w:cs="Arial"/>
          <w:sz w:val="32"/>
          <w:szCs w:val="32"/>
        </w:rPr>
        <w:t>Meeting Minutes</w:t>
      </w:r>
    </w:p>
    <w:p w14:paraId="4B72BFD5" w14:textId="451B4932" w:rsidR="0037200F" w:rsidRPr="00FF2195" w:rsidRDefault="00963EA9" w:rsidP="0037200F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June 14, </w:t>
      </w:r>
      <w:r w:rsidR="003C3DAB" w:rsidRPr="00FF2195">
        <w:rPr>
          <w:rFonts w:ascii="Arial" w:hAnsi="Arial" w:cs="Arial"/>
          <w:sz w:val="32"/>
          <w:szCs w:val="32"/>
        </w:rPr>
        <w:t>202</w:t>
      </w:r>
      <w:r w:rsidR="00016B6B">
        <w:rPr>
          <w:rFonts w:ascii="Arial" w:hAnsi="Arial" w:cs="Arial"/>
          <w:sz w:val="32"/>
          <w:szCs w:val="32"/>
        </w:rPr>
        <w:t>2</w:t>
      </w:r>
    </w:p>
    <w:p w14:paraId="2D92936C" w14:textId="35A10E69" w:rsidR="00895543" w:rsidRPr="00992B3A" w:rsidRDefault="00895543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Opening</w:t>
      </w:r>
    </w:p>
    <w:p w14:paraId="66A7A831" w14:textId="2724AFE7" w:rsidR="00381F3D" w:rsidRDefault="00895543" w:rsidP="00FF2195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</w:t>
      </w:r>
      <w:r w:rsidRPr="00F54DD0">
        <w:rPr>
          <w:rFonts w:ascii="Arial" w:hAnsi="Arial" w:cs="Arial"/>
          <w:sz w:val="28"/>
          <w:szCs w:val="28"/>
        </w:rPr>
        <w:t>at 9:</w:t>
      </w:r>
      <w:r w:rsidR="00016B6B" w:rsidRPr="00F54DD0">
        <w:rPr>
          <w:rFonts w:ascii="Arial" w:hAnsi="Arial" w:cs="Arial"/>
          <w:sz w:val="28"/>
          <w:szCs w:val="28"/>
        </w:rPr>
        <w:t>0</w:t>
      </w:r>
      <w:r w:rsidR="00963EA9">
        <w:rPr>
          <w:rFonts w:ascii="Arial" w:hAnsi="Arial" w:cs="Arial"/>
          <w:sz w:val="28"/>
          <w:szCs w:val="28"/>
        </w:rPr>
        <w:t>1</w:t>
      </w:r>
      <w:r w:rsidR="00D84C28" w:rsidRPr="00F54DD0">
        <w:rPr>
          <w:rFonts w:ascii="Arial" w:hAnsi="Arial" w:cs="Arial"/>
          <w:sz w:val="28"/>
          <w:szCs w:val="28"/>
        </w:rPr>
        <w:t xml:space="preserve"> </w:t>
      </w:r>
      <w:r w:rsidRPr="00F54DD0">
        <w:rPr>
          <w:rFonts w:ascii="Arial" w:hAnsi="Arial" w:cs="Arial"/>
          <w:sz w:val="28"/>
          <w:szCs w:val="28"/>
        </w:rPr>
        <w:t>a</w:t>
      </w:r>
      <w:r w:rsidR="00D84C28" w:rsidRPr="00F54DD0">
        <w:rPr>
          <w:rFonts w:ascii="Arial" w:hAnsi="Arial" w:cs="Arial"/>
          <w:sz w:val="28"/>
          <w:szCs w:val="28"/>
        </w:rPr>
        <w:t>.</w:t>
      </w:r>
      <w:r w:rsidRPr="00F54DD0">
        <w:rPr>
          <w:rFonts w:ascii="Arial" w:hAnsi="Arial" w:cs="Arial"/>
          <w:sz w:val="28"/>
          <w:szCs w:val="28"/>
        </w:rPr>
        <w:t>m.</w:t>
      </w:r>
      <w:r w:rsidRPr="00D84C28">
        <w:rPr>
          <w:rFonts w:ascii="Arial" w:hAnsi="Arial" w:cs="Arial"/>
          <w:sz w:val="28"/>
          <w:szCs w:val="28"/>
        </w:rPr>
        <w:t xml:space="preserve"> </w:t>
      </w:r>
      <w:r w:rsidR="00E66176">
        <w:rPr>
          <w:rFonts w:ascii="Arial" w:hAnsi="Arial" w:cs="Arial"/>
          <w:sz w:val="28"/>
          <w:szCs w:val="28"/>
        </w:rPr>
        <w:t>o</w:t>
      </w:r>
      <w:r w:rsidRPr="00D84C28">
        <w:rPr>
          <w:rFonts w:ascii="Arial" w:hAnsi="Arial" w:cs="Arial"/>
          <w:sz w:val="28"/>
          <w:szCs w:val="28"/>
        </w:rPr>
        <w:t xml:space="preserve">n </w:t>
      </w:r>
      <w:r w:rsidR="00963EA9">
        <w:rPr>
          <w:rFonts w:ascii="Arial" w:hAnsi="Arial" w:cs="Arial"/>
          <w:sz w:val="28"/>
          <w:szCs w:val="28"/>
        </w:rPr>
        <w:t>June 14</w:t>
      </w:r>
      <w:r w:rsidRPr="00D84C28">
        <w:rPr>
          <w:rFonts w:ascii="Arial" w:hAnsi="Arial" w:cs="Arial"/>
          <w:sz w:val="28"/>
          <w:szCs w:val="28"/>
        </w:rPr>
        <w:t xml:space="preserve">, </w:t>
      </w:r>
      <w:r w:rsidR="001E7318" w:rsidRPr="00D84C28">
        <w:rPr>
          <w:rFonts w:ascii="Arial" w:hAnsi="Arial" w:cs="Arial"/>
          <w:sz w:val="28"/>
          <w:szCs w:val="28"/>
        </w:rPr>
        <w:t>202</w:t>
      </w:r>
      <w:r w:rsidR="00016B6B">
        <w:rPr>
          <w:rFonts w:ascii="Arial" w:hAnsi="Arial" w:cs="Arial"/>
          <w:sz w:val="28"/>
          <w:szCs w:val="28"/>
        </w:rPr>
        <w:t>2</w:t>
      </w:r>
      <w:r w:rsidR="001E7318" w:rsidRPr="00D84C28">
        <w:rPr>
          <w:rFonts w:ascii="Arial" w:hAnsi="Arial" w:cs="Arial"/>
          <w:sz w:val="28"/>
          <w:szCs w:val="28"/>
        </w:rPr>
        <w:t>,</w:t>
      </w:r>
      <w:r w:rsidR="00B025B9" w:rsidRPr="00D84C28">
        <w:rPr>
          <w:rFonts w:ascii="Arial" w:hAnsi="Arial" w:cs="Arial"/>
          <w:sz w:val="28"/>
          <w:szCs w:val="28"/>
        </w:rPr>
        <w:t xml:space="preserve"> via virtual meeting by Susan</w:t>
      </w:r>
      <w:r w:rsidR="00243CD3" w:rsidRPr="00D84C28">
        <w:rPr>
          <w:rFonts w:ascii="Arial" w:hAnsi="Arial" w:cs="Arial"/>
          <w:sz w:val="28"/>
          <w:szCs w:val="28"/>
        </w:rPr>
        <w:t xml:space="preserve"> Hansen</w:t>
      </w:r>
      <w:r w:rsidR="00B025B9" w:rsidRPr="00D84C28">
        <w:rPr>
          <w:rFonts w:ascii="Arial" w:hAnsi="Arial" w:cs="Arial"/>
          <w:sz w:val="28"/>
          <w:szCs w:val="28"/>
        </w:rPr>
        <w:t>.</w:t>
      </w:r>
    </w:p>
    <w:p w14:paraId="03AFF224" w14:textId="77777777" w:rsidR="00FF2195" w:rsidRPr="00D84C28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6767B863" w14:textId="1E696578" w:rsidR="00ED6375" w:rsidRPr="00794258" w:rsidRDefault="00381F3D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DOR Updates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B7F18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(provided at all meetings) 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– </w:t>
      </w:r>
      <w:r w:rsidR="008B49D1">
        <w:rPr>
          <w:rFonts w:ascii="Arial" w:hAnsi="Arial" w:cs="Arial"/>
          <w:b/>
          <w:bCs/>
          <w:sz w:val="36"/>
          <w:szCs w:val="36"/>
          <w:u w:val="single"/>
        </w:rPr>
        <w:t>Megan Sampson</w:t>
      </w:r>
      <w:r w:rsidR="006D670B">
        <w:rPr>
          <w:rFonts w:ascii="Arial" w:hAnsi="Arial" w:cs="Arial"/>
          <w:b/>
          <w:bCs/>
          <w:sz w:val="36"/>
          <w:szCs w:val="36"/>
          <w:u w:val="single"/>
        </w:rPr>
        <w:t xml:space="preserve"> and Ana Acton</w:t>
      </w:r>
    </w:p>
    <w:p w14:paraId="2412F6E3" w14:textId="77777777" w:rsidR="00274351" w:rsidRDefault="00274351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781FBBFD" w14:textId="38CCBBB5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A</w:t>
      </w:r>
      <w:r>
        <w:rPr>
          <w:rFonts w:ascii="Arial" w:hAnsi="Arial" w:cs="Arial"/>
          <w:color w:val="auto"/>
          <w:sz w:val="28"/>
          <w:szCs w:val="28"/>
        </w:rPr>
        <w:t xml:space="preserve">ssistive </w:t>
      </w:r>
      <w:r w:rsidRPr="00A64D67">
        <w:rPr>
          <w:rFonts w:ascii="Arial" w:hAnsi="Arial" w:cs="Arial"/>
          <w:color w:val="auto"/>
          <w:sz w:val="28"/>
          <w:szCs w:val="28"/>
        </w:rPr>
        <w:t>T</w:t>
      </w:r>
      <w:r>
        <w:rPr>
          <w:rFonts w:ascii="Arial" w:hAnsi="Arial" w:cs="Arial"/>
          <w:color w:val="auto"/>
          <w:sz w:val="28"/>
          <w:szCs w:val="28"/>
        </w:rPr>
        <w:t>echnology (AT)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survey was released. Please respond and forward to any person in California. It will help inform the State Plan for AT, which is due July 1</w:t>
      </w:r>
      <w:r>
        <w:rPr>
          <w:rFonts w:ascii="Arial" w:hAnsi="Arial" w:cs="Arial"/>
          <w:color w:val="auto"/>
          <w:sz w:val="28"/>
          <w:szCs w:val="28"/>
        </w:rPr>
        <w:t>, 2022</w:t>
      </w:r>
      <w:r w:rsidRPr="00A64D67">
        <w:rPr>
          <w:rFonts w:ascii="Arial" w:hAnsi="Arial" w:cs="Arial"/>
          <w:color w:val="auto"/>
          <w:sz w:val="28"/>
          <w:szCs w:val="28"/>
        </w:rPr>
        <w:t>.</w:t>
      </w:r>
    </w:p>
    <w:p w14:paraId="747BDC2F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EBAD9E7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Home and Community Based Services (HCBS) Funding</w:t>
      </w:r>
    </w:p>
    <w:p w14:paraId="7146633C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Spending Plan Fund application for $5M was approved in January. Purpose is to increase services in unserved/underserved areas.</w:t>
      </w:r>
    </w:p>
    <w:p w14:paraId="3459D95A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includes full-time position to administer the HCBS program, which should be released this week</w:t>
      </w:r>
    </w:p>
    <w:p w14:paraId="75F4228A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Request for Interest Intent to Award was posted on 6/10/22: Disability Resources Agency for Independent Living (DRAIL), Resources for Independence Central Valley (RICV) and Rolling Start, Inc. (RSI) with effective dates of 7/1/22</w:t>
      </w:r>
    </w:p>
    <w:p w14:paraId="31DE07F6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Maybe: funding discussions may happen due to underbudgeting. More to come.</w:t>
      </w:r>
    </w:p>
    <w:p w14:paraId="2DE43DB6" w14:textId="77777777" w:rsidR="00364C8D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82044B0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Board Member Recruitment</w:t>
      </w:r>
    </w:p>
    <w:p w14:paraId="78F7D80B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 xml:space="preserve">10 new Board members were appointed effective 6/1/22: Kristi Kathleen Warren, Philip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Subia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Natalie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Lebeck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Vincent Martinez, Michael Roscoe, Eric Johnson, Heidi Frye, Theresa Marie Woo, Robert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Medel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>, Randall Dining</w:t>
      </w:r>
    </w:p>
    <w:p w14:paraId="57282278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DOR would like to host on introduction to the Board</w:t>
      </w:r>
    </w:p>
    <w:p w14:paraId="39BF34D4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Set up “buddy system”</w:t>
      </w:r>
    </w:p>
    <w:p w14:paraId="775A7DAE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lastRenderedPageBreak/>
        <w:t>First official meeting will be TBI Board Meeting on 7/1</w:t>
      </w:r>
      <w:r>
        <w:rPr>
          <w:rFonts w:ascii="Arial" w:hAnsi="Arial" w:cs="Arial"/>
          <w:color w:val="auto"/>
          <w:sz w:val="28"/>
          <w:szCs w:val="28"/>
        </w:rPr>
        <w:t>8</w:t>
      </w:r>
    </w:p>
    <w:p w14:paraId="65948627" w14:textId="77777777" w:rsidR="00364C8D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DEB6F72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Survivor Committee</w:t>
      </w:r>
    </w:p>
    <w:p w14:paraId="1C1F23C3" w14:textId="77777777" w:rsidR="00364C8D" w:rsidRPr="00A64D67" w:rsidRDefault="00364C8D" w:rsidP="001E300E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Committee meets twice per month.</w:t>
      </w:r>
    </w:p>
    <w:p w14:paraId="71AB9DEB" w14:textId="77777777" w:rsidR="00364C8D" w:rsidRPr="00A64D67" w:rsidRDefault="00364C8D" w:rsidP="001E300E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 xml:space="preserve">First initiative is to create curriculum for a TBI Personal Support Specialist (PSS). PSSs are Medicaid and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medi-cal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 eligible.</w:t>
      </w:r>
    </w:p>
    <w:p w14:paraId="5FD63568" w14:textId="77777777" w:rsidR="00364C8D" w:rsidRPr="00A64D67" w:rsidRDefault="00364C8D" w:rsidP="001E300E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Committee discusses what they wish they had known when they were first diagnosed with a TBI from a survivor’s perspective.</w:t>
      </w:r>
    </w:p>
    <w:p w14:paraId="2070E554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61A7C0B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Supplemental Public Health Workforce Funding (PHWF)</w:t>
      </w:r>
    </w:p>
    <w:p w14:paraId="61157222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The six grantee sites will hire a TBI survivor to assist with developing the PSS curriculum.</w:t>
      </w:r>
    </w:p>
    <w:p w14:paraId="0EC86EC7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Funding will be provided via a negotiated contract.</w:t>
      </w:r>
    </w:p>
    <w:p w14:paraId="3A4E7567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Please submit a budget and narrative so we can award to each site.</w:t>
      </w:r>
    </w:p>
    <w:p w14:paraId="6EFAB13A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$73,350 available for all sites ($12,225.00 each)</w:t>
      </w:r>
    </w:p>
    <w:p w14:paraId="67904793" w14:textId="77777777" w:rsidR="008B49D1" w:rsidRPr="001F5E22" w:rsidRDefault="008B49D1" w:rsidP="00895543">
      <w:pPr>
        <w:rPr>
          <w:rFonts w:ascii="Arial" w:hAnsi="Arial" w:cs="Arial"/>
          <w:color w:val="FF0000"/>
          <w:sz w:val="28"/>
          <w:szCs w:val="28"/>
        </w:rPr>
      </w:pPr>
    </w:p>
    <w:p w14:paraId="3AE03EA1" w14:textId="69243E7F" w:rsidR="008F728E" w:rsidRPr="00992B3A" w:rsidRDefault="008F728E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State Plan Committee</w:t>
      </w:r>
    </w:p>
    <w:p w14:paraId="2E7E7FBB" w14:textId="66DF1F7F" w:rsidR="008F728E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at </w:t>
      </w:r>
      <w:r w:rsidRPr="00E940C2">
        <w:rPr>
          <w:rFonts w:ascii="Arial" w:hAnsi="Arial" w:cs="Arial"/>
          <w:sz w:val="28"/>
          <w:szCs w:val="28"/>
        </w:rPr>
        <w:t>9:</w:t>
      </w:r>
      <w:r w:rsidR="00087A3D" w:rsidRPr="00E940C2">
        <w:rPr>
          <w:rFonts w:ascii="Arial" w:hAnsi="Arial" w:cs="Arial"/>
          <w:sz w:val="28"/>
          <w:szCs w:val="28"/>
        </w:rPr>
        <w:t>0</w:t>
      </w:r>
      <w:r w:rsidR="00963EA9">
        <w:rPr>
          <w:rFonts w:ascii="Arial" w:hAnsi="Arial" w:cs="Arial"/>
          <w:sz w:val="28"/>
          <w:szCs w:val="28"/>
        </w:rPr>
        <w:t>1</w:t>
      </w:r>
      <w:r w:rsidRPr="00E940C2">
        <w:rPr>
          <w:rFonts w:ascii="Arial" w:hAnsi="Arial" w:cs="Arial"/>
          <w:sz w:val="28"/>
          <w:szCs w:val="28"/>
        </w:rPr>
        <w:t xml:space="preserve"> a</w:t>
      </w:r>
      <w:r w:rsidRPr="00D84C28">
        <w:rPr>
          <w:rFonts w:ascii="Arial" w:hAnsi="Arial" w:cs="Arial"/>
          <w:sz w:val="28"/>
          <w:szCs w:val="28"/>
        </w:rPr>
        <w:t>.m. by Susan Hansen, Committee Lead.</w:t>
      </w:r>
    </w:p>
    <w:p w14:paraId="6EB6CA7E" w14:textId="77777777" w:rsidR="008B7F18" w:rsidRPr="00D84C28" w:rsidRDefault="008B7F18" w:rsidP="008B7F18">
      <w:pPr>
        <w:rPr>
          <w:rFonts w:ascii="Arial" w:hAnsi="Arial" w:cs="Arial"/>
          <w:sz w:val="28"/>
          <w:szCs w:val="28"/>
        </w:rPr>
      </w:pPr>
    </w:p>
    <w:p w14:paraId="1C08E593" w14:textId="6D3C601F" w:rsidR="00390AD7" w:rsidRPr="001263C0" w:rsidRDefault="00390AD7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Committee Business – Susan Hansen</w:t>
      </w:r>
    </w:p>
    <w:p w14:paraId="471F58FD" w14:textId="22C5E18E" w:rsidR="008F728E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8F728E" w:rsidRPr="00D171BE">
        <w:rPr>
          <w:rFonts w:ascii="Arial" w:hAnsi="Arial" w:cs="Arial"/>
          <w:b/>
          <w:bCs/>
          <w:sz w:val="28"/>
          <w:szCs w:val="28"/>
        </w:rPr>
        <w:t>Members Present</w:t>
      </w:r>
    </w:p>
    <w:p w14:paraId="7E168811" w14:textId="14657C89" w:rsidR="008F728E" w:rsidRPr="00D84C28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Susan Hansen</w:t>
      </w:r>
      <w:r w:rsidR="008B7F18">
        <w:rPr>
          <w:rFonts w:ascii="Arial" w:hAnsi="Arial" w:cs="Arial"/>
          <w:sz w:val="28"/>
          <w:szCs w:val="28"/>
        </w:rPr>
        <w:t xml:space="preserve"> – </w:t>
      </w:r>
      <w:r w:rsidRPr="00D84C28">
        <w:rPr>
          <w:rFonts w:ascii="Arial" w:hAnsi="Arial" w:cs="Arial"/>
          <w:sz w:val="28"/>
          <w:szCs w:val="28"/>
        </w:rPr>
        <w:t xml:space="preserve">Committee Lead, </w:t>
      </w:r>
      <w:proofErr w:type="gramStart"/>
      <w:r w:rsidRPr="00D84C28">
        <w:rPr>
          <w:rFonts w:ascii="Arial" w:hAnsi="Arial" w:cs="Arial"/>
          <w:sz w:val="28"/>
          <w:szCs w:val="28"/>
        </w:rPr>
        <w:t>Marriage</w:t>
      </w:r>
      <w:proofErr w:type="gramEnd"/>
      <w:r w:rsidRPr="00D84C28">
        <w:rPr>
          <w:rFonts w:ascii="Arial" w:hAnsi="Arial" w:cs="Arial"/>
          <w:sz w:val="28"/>
          <w:szCs w:val="28"/>
        </w:rPr>
        <w:t xml:space="preserve"> and Family Ther</w:t>
      </w:r>
      <w:r w:rsidR="005133CF" w:rsidRPr="00D84C28">
        <w:rPr>
          <w:rFonts w:ascii="Arial" w:hAnsi="Arial" w:cs="Arial"/>
          <w:sz w:val="28"/>
          <w:szCs w:val="28"/>
        </w:rPr>
        <w:t>a</w:t>
      </w:r>
      <w:r w:rsidRPr="00D84C28">
        <w:rPr>
          <w:rFonts w:ascii="Arial" w:hAnsi="Arial" w:cs="Arial"/>
          <w:sz w:val="28"/>
          <w:szCs w:val="28"/>
        </w:rPr>
        <w:t>p</w:t>
      </w:r>
      <w:r w:rsidR="005133CF" w:rsidRPr="00D84C28">
        <w:rPr>
          <w:rFonts w:ascii="Arial" w:hAnsi="Arial" w:cs="Arial"/>
          <w:sz w:val="28"/>
          <w:szCs w:val="28"/>
        </w:rPr>
        <w:t>ist and TBI Caregiver</w:t>
      </w:r>
    </w:p>
    <w:p w14:paraId="0A9D8F80" w14:textId="14675363" w:rsidR="005133CF" w:rsidRPr="001F5E22" w:rsidRDefault="005133CF" w:rsidP="008B7F18">
      <w:pPr>
        <w:rPr>
          <w:rFonts w:ascii="Arial" w:hAnsi="Arial" w:cs="Arial"/>
          <w:sz w:val="28"/>
          <w:szCs w:val="28"/>
        </w:rPr>
      </w:pPr>
      <w:r w:rsidRPr="001F5E22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752E7FE0" w14:textId="299628F2" w:rsidR="008B7F18" w:rsidRDefault="0051730C" w:rsidP="0051730C">
      <w:pPr>
        <w:rPr>
          <w:rFonts w:ascii="Arial" w:hAnsi="Arial" w:cs="Arial"/>
          <w:sz w:val="28"/>
          <w:szCs w:val="28"/>
        </w:rPr>
      </w:pPr>
      <w:bookmarkStart w:id="0" w:name="_Hlk90631931"/>
      <w:r w:rsidRPr="001F5E22">
        <w:rPr>
          <w:rFonts w:ascii="Arial" w:hAnsi="Arial" w:cs="Arial"/>
          <w:sz w:val="28"/>
          <w:szCs w:val="28"/>
        </w:rPr>
        <w:t>Dr. Charles Degeneffe, San Diego State University</w:t>
      </w:r>
    </w:p>
    <w:p w14:paraId="1E8393E5" w14:textId="77777777" w:rsidR="00963EA9" w:rsidRPr="000318D5" w:rsidRDefault="00963EA9" w:rsidP="00963EA9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1778EA4C" w14:textId="21043025" w:rsidR="0051730C" w:rsidRDefault="0051730C" w:rsidP="0051730C">
      <w:pPr>
        <w:rPr>
          <w:rFonts w:ascii="Arial" w:hAnsi="Arial" w:cs="Arial"/>
          <w:sz w:val="28"/>
          <w:szCs w:val="28"/>
        </w:rPr>
      </w:pPr>
    </w:p>
    <w:p w14:paraId="6E6C722C" w14:textId="7200FB76" w:rsidR="003A318C" w:rsidRPr="00D171BE" w:rsidRDefault="003A318C" w:rsidP="003A318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*Members </w:t>
      </w:r>
      <w:r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D171BE">
        <w:rPr>
          <w:rFonts w:ascii="Arial" w:hAnsi="Arial" w:cs="Arial"/>
          <w:b/>
          <w:bCs/>
          <w:sz w:val="28"/>
          <w:szCs w:val="28"/>
        </w:rPr>
        <w:t>Present</w:t>
      </w:r>
    </w:p>
    <w:p w14:paraId="68B05197" w14:textId="002C673E" w:rsidR="001F5E22" w:rsidRPr="000318D5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 xml:space="preserve">Dr. Steve Chan, Physical </w:t>
      </w:r>
      <w:proofErr w:type="gramStart"/>
      <w:r w:rsidRPr="000318D5">
        <w:rPr>
          <w:rFonts w:ascii="Arial" w:hAnsi="Arial" w:cs="Arial"/>
          <w:sz w:val="28"/>
          <w:szCs w:val="28"/>
        </w:rPr>
        <w:t>Medicine</w:t>
      </w:r>
      <w:proofErr w:type="gramEnd"/>
      <w:r w:rsidRPr="000318D5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38B7C219" w14:textId="77777777" w:rsidR="003A318C" w:rsidRPr="00D84C28" w:rsidRDefault="003A318C" w:rsidP="0051730C">
      <w:pPr>
        <w:rPr>
          <w:rFonts w:ascii="Arial" w:hAnsi="Arial" w:cs="Arial"/>
          <w:sz w:val="28"/>
          <w:szCs w:val="28"/>
        </w:rPr>
      </w:pPr>
    </w:p>
    <w:bookmarkEnd w:id="0"/>
    <w:p w14:paraId="389125CE" w14:textId="1C6ABF8F" w:rsidR="005133CF" w:rsidRPr="00D171BE" w:rsidRDefault="00F14D8C" w:rsidP="0051730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33CF" w:rsidRPr="00D171BE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0AB36EDC" w14:textId="2E3F7A6C" w:rsidR="005156B7" w:rsidRPr="005156B7" w:rsidRDefault="005156B7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 w:rsidR="00F54DD0"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297526B6" w14:textId="216BB18D" w:rsidR="005156B7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3B8723F2" w14:textId="22AE6A12" w:rsidR="00963EA9" w:rsidRDefault="00963EA9" w:rsidP="005173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22B1407F" w14:textId="7050F5CB" w:rsidR="000318D5" w:rsidRDefault="000318D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CF267B3" w14:textId="77777777" w:rsidR="00E30003" w:rsidRDefault="00E30003" w:rsidP="008B7F18">
      <w:pPr>
        <w:rPr>
          <w:rFonts w:ascii="Arial" w:hAnsi="Arial" w:cs="Arial"/>
          <w:b/>
          <w:bCs/>
          <w:sz w:val="28"/>
          <w:szCs w:val="28"/>
        </w:rPr>
      </w:pPr>
    </w:p>
    <w:p w14:paraId="3DE59C72" w14:textId="4D2BC1A9" w:rsidR="00A17342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="0063049F" w:rsidRPr="00D171BE">
        <w:rPr>
          <w:rFonts w:ascii="Arial" w:hAnsi="Arial" w:cs="Arial"/>
          <w:b/>
          <w:bCs/>
          <w:sz w:val="28"/>
          <w:szCs w:val="28"/>
        </w:rPr>
        <w:t>Public Present</w:t>
      </w:r>
    </w:p>
    <w:p w14:paraId="45DB7380" w14:textId="77CB037A" w:rsidR="00D3559C" w:rsidRDefault="00D3559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4251654B" w14:textId="06424901" w:rsidR="00CA3D8D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Heidi Frye, </w:t>
      </w:r>
      <w:r w:rsidR="00963EA9">
        <w:rPr>
          <w:rFonts w:ascii="Arial" w:hAnsi="Arial" w:cs="Arial"/>
          <w:sz w:val="28"/>
          <w:szCs w:val="28"/>
        </w:rPr>
        <w:t xml:space="preserve">TBI Board Member and </w:t>
      </w:r>
      <w:r>
        <w:rPr>
          <w:rFonts w:ascii="Arial" w:hAnsi="Arial" w:cs="Arial"/>
          <w:sz w:val="28"/>
          <w:szCs w:val="28"/>
        </w:rPr>
        <w:t>ABI Survivor</w:t>
      </w:r>
    </w:p>
    <w:p w14:paraId="0E1C8E5B" w14:textId="38CD8435" w:rsidR="00304B95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Bjerke, DOR</w:t>
      </w:r>
    </w:p>
    <w:p w14:paraId="3F55C1F1" w14:textId="6DCFEE2E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Kristie Warren, TBI Board Member and TBI Survivor</w:t>
      </w:r>
    </w:p>
    <w:p w14:paraId="439FA699" w14:textId="416D2ED5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07A01F64" w14:textId="79DEFEAC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7ADD0A83" w14:textId="28331C21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Theresa Woo, TBI Board Member and </w:t>
      </w:r>
      <w:r w:rsidR="00364C8D">
        <w:rPr>
          <w:rFonts w:ascii="Arial" w:hAnsi="Arial" w:cs="Arial"/>
          <w:sz w:val="28"/>
          <w:szCs w:val="28"/>
        </w:rPr>
        <w:t>Family of a TBI Survivor</w:t>
      </w:r>
    </w:p>
    <w:p w14:paraId="514F8CD8" w14:textId="6F7E799D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Meredith</w:t>
      </w:r>
      <w:r w:rsidR="00364C8D">
        <w:rPr>
          <w:rFonts w:ascii="Arial" w:hAnsi="Arial" w:cs="Arial"/>
          <w:sz w:val="28"/>
          <w:szCs w:val="28"/>
        </w:rPr>
        <w:t xml:space="preserve"> Murray, TBI Survivor</w:t>
      </w:r>
    </w:p>
    <w:p w14:paraId="620C7C76" w14:textId="4445EDDA" w:rsidR="004D3CEC" w:rsidRPr="00A97735" w:rsidRDefault="004D3CE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7A3638BA" w14:textId="77777777" w:rsidR="00304B95" w:rsidRPr="00680DD1" w:rsidRDefault="00304B9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2647DC8" w14:textId="77777777" w:rsidR="00304B95" w:rsidRDefault="00F14D8C" w:rsidP="00304B95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5156B7">
        <w:rPr>
          <w:rFonts w:ascii="Arial" w:hAnsi="Arial" w:cs="Arial"/>
          <w:b/>
          <w:bCs/>
          <w:sz w:val="28"/>
          <w:szCs w:val="28"/>
        </w:rPr>
        <w:t>o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>f</w:t>
      </w:r>
      <w:r w:rsidR="005156B7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03894FFD" w14:textId="4D2E98A9" w:rsidR="00A97735" w:rsidRDefault="008256DD" w:rsidP="00A97735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97735">
        <w:rPr>
          <w:rFonts w:ascii="Arial" w:hAnsi="Arial" w:cs="Arial"/>
          <w:sz w:val="28"/>
          <w:szCs w:val="28"/>
        </w:rPr>
        <w:t xml:space="preserve">he approval of the meeting minutes for February 8, </w:t>
      </w:r>
      <w:proofErr w:type="gramStart"/>
      <w:r w:rsidR="00A97735">
        <w:rPr>
          <w:rFonts w:ascii="Arial" w:hAnsi="Arial" w:cs="Arial"/>
          <w:sz w:val="28"/>
          <w:szCs w:val="28"/>
        </w:rPr>
        <w:t>2022</w:t>
      </w:r>
      <w:proofErr w:type="gramEnd"/>
      <w:r w:rsidR="00A97735">
        <w:rPr>
          <w:rFonts w:ascii="Arial" w:hAnsi="Arial" w:cs="Arial"/>
          <w:sz w:val="28"/>
          <w:szCs w:val="28"/>
        </w:rPr>
        <w:t xml:space="preserve"> were postponed to the Ju</w:t>
      </w:r>
      <w:r w:rsidR="000923BA">
        <w:rPr>
          <w:rFonts w:ascii="Arial" w:hAnsi="Arial" w:cs="Arial"/>
          <w:sz w:val="28"/>
          <w:szCs w:val="28"/>
        </w:rPr>
        <w:t>ly</w:t>
      </w:r>
      <w:r w:rsidR="00A97735">
        <w:rPr>
          <w:rFonts w:ascii="Arial" w:hAnsi="Arial" w:cs="Arial"/>
          <w:sz w:val="28"/>
          <w:szCs w:val="28"/>
        </w:rPr>
        <w:t xml:space="preserve"> 2022 meeting.</w:t>
      </w:r>
    </w:p>
    <w:p w14:paraId="07D63B2F" w14:textId="4F36C751" w:rsidR="008256DD" w:rsidRPr="00304B95" w:rsidRDefault="008256DD" w:rsidP="00304B95">
      <w:pPr>
        <w:rPr>
          <w:rFonts w:ascii="Arial" w:hAnsi="Arial" w:cs="Arial"/>
          <w:b/>
          <w:bCs/>
          <w:sz w:val="28"/>
          <w:szCs w:val="28"/>
        </w:rPr>
      </w:pPr>
    </w:p>
    <w:p w14:paraId="1C475969" w14:textId="2BE53CD8" w:rsidR="000923BA" w:rsidRDefault="000923BA" w:rsidP="00092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Henry Huie and second by </w:t>
      </w:r>
      <w:r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145BFCAB" w14:textId="27F8E990" w:rsidR="000923BA" w:rsidRDefault="000923BA" w:rsidP="000923BA">
      <w:pPr>
        <w:rPr>
          <w:rFonts w:ascii="Arial" w:hAnsi="Arial" w:cs="Arial"/>
          <w:b/>
          <w:bCs/>
          <w:sz w:val="28"/>
          <w:szCs w:val="28"/>
        </w:rPr>
      </w:pPr>
    </w:p>
    <w:p w14:paraId="3A79CC8F" w14:textId="7B36E5D0" w:rsidR="000923BA" w:rsidRDefault="000923BA" w:rsidP="00092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May 6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Henry Huie and second by </w:t>
      </w:r>
      <w:r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0F540748" w14:textId="0B58D90E" w:rsidR="00F14D8C" w:rsidRDefault="00F14D8C" w:rsidP="008B7F18">
      <w:pPr>
        <w:rPr>
          <w:rFonts w:ascii="Arial" w:hAnsi="Arial" w:cs="Arial"/>
          <w:sz w:val="32"/>
          <w:szCs w:val="32"/>
        </w:rPr>
      </w:pPr>
    </w:p>
    <w:p w14:paraId="087751DC" w14:textId="77777777" w:rsidR="00884A98" w:rsidRPr="00D171BE" w:rsidRDefault="00884A98" w:rsidP="00884A9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648C2582" w14:textId="77777777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4FAD6FAF" w14:textId="77777777" w:rsidR="00BD688A" w:rsidRPr="00BD688A" w:rsidRDefault="00BD688A" w:rsidP="00BD688A">
      <w:pPr>
        <w:rPr>
          <w:rFonts w:ascii="Arial" w:hAnsi="Arial" w:cs="Arial"/>
          <w:b/>
          <w:bCs/>
          <w:sz w:val="28"/>
          <w:szCs w:val="28"/>
        </w:rPr>
      </w:pPr>
    </w:p>
    <w:p w14:paraId="14D94D57" w14:textId="3B2B414B" w:rsidR="00CC5677" w:rsidRDefault="00D171BE" w:rsidP="008B7F18">
      <w:pPr>
        <w:rPr>
          <w:rFonts w:ascii="Arial" w:hAnsi="Arial" w:cs="Arial"/>
          <w:b/>
          <w:bCs/>
          <w:sz w:val="32"/>
          <w:szCs w:val="32"/>
        </w:rPr>
      </w:pPr>
      <w:r w:rsidRPr="00D171BE">
        <w:rPr>
          <w:rFonts w:ascii="Arial" w:hAnsi="Arial" w:cs="Arial"/>
          <w:b/>
          <w:bCs/>
          <w:sz w:val="32"/>
          <w:szCs w:val="32"/>
        </w:rPr>
        <w:t xml:space="preserve">Development of the </w:t>
      </w:r>
      <w:r w:rsidR="00CC5677" w:rsidRPr="00D171BE">
        <w:rPr>
          <w:rFonts w:ascii="Arial" w:hAnsi="Arial" w:cs="Arial"/>
          <w:b/>
          <w:bCs/>
          <w:sz w:val="32"/>
          <w:szCs w:val="32"/>
        </w:rPr>
        <w:t>State Plan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– Susan Hansen</w:t>
      </w:r>
    </w:p>
    <w:p w14:paraId="16A94506" w14:textId="310BC004" w:rsidR="00987480" w:rsidRPr="00E570CA" w:rsidRDefault="00EA1F0E" w:rsidP="00987480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Grant requirements – develop a state plan that will be revised annually</w:t>
      </w:r>
    </w:p>
    <w:p w14:paraId="33FAA7E9" w14:textId="666E252C" w:rsidR="00E570CA" w:rsidRPr="00E570CA" w:rsidRDefault="00A74B2F" w:rsidP="001E300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Edits were made to the current </w:t>
      </w:r>
      <w:proofErr w:type="gramStart"/>
      <w:r>
        <w:rPr>
          <w:rFonts w:ascii="Arial" w:hAnsi="Arial" w:cs="Arial"/>
          <w:sz w:val="28"/>
          <w:szCs w:val="28"/>
        </w:rPr>
        <w:t>draft,</w:t>
      </w:r>
      <w:proofErr w:type="gramEnd"/>
      <w:r>
        <w:rPr>
          <w:rFonts w:ascii="Arial" w:hAnsi="Arial" w:cs="Arial"/>
          <w:sz w:val="28"/>
          <w:szCs w:val="28"/>
        </w:rPr>
        <w:t xml:space="preserve"> the plan draft can be referenced</w:t>
      </w:r>
      <w:r w:rsidR="00D92D6F">
        <w:rPr>
          <w:rFonts w:ascii="Arial" w:hAnsi="Arial" w:cs="Arial"/>
          <w:sz w:val="28"/>
          <w:szCs w:val="28"/>
        </w:rPr>
        <w:t xml:space="preserve"> in a separate document</w:t>
      </w:r>
      <w:r w:rsidR="006A4291">
        <w:rPr>
          <w:rFonts w:ascii="Arial" w:hAnsi="Arial" w:cs="Arial"/>
          <w:sz w:val="28"/>
          <w:szCs w:val="28"/>
        </w:rPr>
        <w:t>.</w:t>
      </w:r>
    </w:p>
    <w:p w14:paraId="6DEAFC56" w14:textId="77777777" w:rsidR="00451E06" w:rsidRPr="00451E06" w:rsidRDefault="00451E06" w:rsidP="00451E06">
      <w:pPr>
        <w:rPr>
          <w:rFonts w:ascii="Arial" w:hAnsi="Arial" w:cs="Arial"/>
          <w:sz w:val="28"/>
          <w:szCs w:val="28"/>
        </w:rPr>
      </w:pPr>
    </w:p>
    <w:p w14:paraId="4B6FCE3D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Future of the State Plan Committee</w:t>
      </w:r>
    </w:p>
    <w:p w14:paraId="30E1500A" w14:textId="2A94F1D0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Meet twice a year (November and May) to update plan</w:t>
      </w:r>
      <w:r w:rsidR="006A4291">
        <w:rPr>
          <w:rFonts w:ascii="Arial" w:hAnsi="Arial" w:cs="Arial"/>
          <w:bCs/>
          <w:sz w:val="28"/>
          <w:szCs w:val="28"/>
        </w:rPr>
        <w:t>.</w:t>
      </w:r>
    </w:p>
    <w:p w14:paraId="67245936" w14:textId="27CB8936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plan for Board approval in June of each year.</w:t>
      </w:r>
    </w:p>
    <w:p w14:paraId="285E2D35" w14:textId="411D6E72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revised plan to ACL each grant year ending July 31</w:t>
      </w:r>
      <w:r w:rsidRPr="009B47A2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9B47A2">
        <w:rPr>
          <w:rFonts w:ascii="Arial" w:hAnsi="Arial" w:cs="Arial"/>
          <w:bCs/>
          <w:sz w:val="28"/>
          <w:szCs w:val="28"/>
        </w:rPr>
        <w:t>.</w:t>
      </w:r>
    </w:p>
    <w:p w14:paraId="77F38A9A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</w:p>
    <w:p w14:paraId="06DEB113" w14:textId="2D36EE21" w:rsidR="00D171BE" w:rsidRPr="0021625C" w:rsidRDefault="00D171BE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3767B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>– Susan Hansen</w:t>
      </w:r>
    </w:p>
    <w:p w14:paraId="5F30A137" w14:textId="77777777" w:rsidR="00D171BE" w:rsidRPr="00D52DFF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Committee Updates</w:t>
      </w:r>
    </w:p>
    <w:p w14:paraId="4273EAF2" w14:textId="66465BB4" w:rsidR="001F5E22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lastRenderedPageBreak/>
        <w:t>State Plan</w:t>
      </w:r>
      <w:r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final</w:t>
      </w:r>
      <w:r w:rsidR="001F5E22">
        <w:rPr>
          <w:rFonts w:ascii="Arial" w:hAnsi="Arial" w:cs="Arial"/>
          <w:sz w:val="28"/>
          <w:szCs w:val="28"/>
        </w:rPr>
        <w:t xml:space="preserve"> approval</w:t>
      </w:r>
    </w:p>
    <w:p w14:paraId="7CE45797" w14:textId="2C4C8626" w:rsidR="00D171BE" w:rsidRDefault="00D171BE" w:rsidP="008B7F18">
      <w:pPr>
        <w:rPr>
          <w:rFonts w:ascii="Arial" w:hAnsi="Arial" w:cs="Arial"/>
          <w:b/>
          <w:bCs/>
          <w:sz w:val="28"/>
          <w:szCs w:val="28"/>
        </w:rPr>
      </w:pPr>
    </w:p>
    <w:p w14:paraId="2A592750" w14:textId="14DAD997" w:rsidR="00D171BE" w:rsidRPr="00946ADC" w:rsidRDefault="00D171BE" w:rsidP="00216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Next Steps </w:t>
      </w:r>
      <w:r w:rsidRPr="00946ADC">
        <w:rPr>
          <w:rFonts w:ascii="Arial" w:hAnsi="Arial" w:cs="Arial"/>
          <w:b/>
          <w:bCs/>
          <w:sz w:val="32"/>
          <w:szCs w:val="32"/>
        </w:rPr>
        <w:t>and Action Items – Tanya Thee</w:t>
      </w:r>
    </w:p>
    <w:p w14:paraId="4E97DB4A" w14:textId="7468A764" w:rsidR="005031F5" w:rsidRPr="005031F5" w:rsidRDefault="005031F5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DOR </w:t>
      </w:r>
      <w:r w:rsidR="0063767B">
        <w:rPr>
          <w:rFonts w:ascii="Arial" w:eastAsiaTheme="minorHAnsi" w:hAnsi="Arial" w:cs="Arial"/>
          <w:sz w:val="28"/>
          <w:szCs w:val="28"/>
        </w:rPr>
        <w:t>is</w:t>
      </w:r>
      <w:r>
        <w:rPr>
          <w:rFonts w:ascii="Arial" w:eastAsiaTheme="minorHAnsi" w:hAnsi="Arial" w:cs="Arial"/>
          <w:sz w:val="28"/>
          <w:szCs w:val="28"/>
        </w:rPr>
        <w:t xml:space="preserve"> hav</w:t>
      </w:r>
      <w:r w:rsidR="0063767B">
        <w:rPr>
          <w:rFonts w:ascii="Arial" w:eastAsiaTheme="minorHAnsi" w:hAnsi="Arial" w:cs="Arial"/>
          <w:sz w:val="28"/>
          <w:szCs w:val="28"/>
        </w:rPr>
        <w:t>ing</w:t>
      </w:r>
      <w:r>
        <w:rPr>
          <w:rFonts w:ascii="Arial" w:eastAsiaTheme="minorHAnsi" w:hAnsi="Arial" w:cs="Arial"/>
          <w:sz w:val="28"/>
          <w:szCs w:val="28"/>
        </w:rPr>
        <w:t xml:space="preserve"> TARC review the State Plan </w:t>
      </w:r>
    </w:p>
    <w:p w14:paraId="6357DA2B" w14:textId="0B6DE12F" w:rsidR="006F40DD" w:rsidRPr="000A3C95" w:rsidRDefault="006F40DD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946ADC">
        <w:rPr>
          <w:rFonts w:ascii="Arial" w:eastAsiaTheme="minorHAnsi" w:hAnsi="Arial" w:cs="Arial"/>
          <w:sz w:val="28"/>
          <w:szCs w:val="28"/>
        </w:rPr>
        <w:t xml:space="preserve">DOR will send the current plan version to members </w:t>
      </w:r>
      <w:r w:rsidRPr="000A3C95">
        <w:rPr>
          <w:rFonts w:ascii="Arial" w:eastAsiaTheme="minorHAnsi" w:hAnsi="Arial" w:cs="Arial"/>
          <w:sz w:val="28"/>
          <w:szCs w:val="28"/>
        </w:rPr>
        <w:t xml:space="preserve">by </w:t>
      </w:r>
      <w:r w:rsidR="000A3C95" w:rsidRPr="000A3C95">
        <w:rPr>
          <w:rFonts w:ascii="Arial" w:eastAsiaTheme="minorHAnsi" w:hAnsi="Arial" w:cs="Arial"/>
          <w:sz w:val="28"/>
          <w:szCs w:val="28"/>
        </w:rPr>
        <w:t>7/1</w:t>
      </w:r>
      <w:r w:rsidRPr="000A3C95">
        <w:rPr>
          <w:rFonts w:ascii="Arial" w:eastAsiaTheme="minorHAnsi" w:hAnsi="Arial" w:cs="Arial"/>
          <w:sz w:val="28"/>
          <w:szCs w:val="28"/>
        </w:rPr>
        <w:t>/22</w:t>
      </w:r>
      <w:r w:rsidRPr="000A3C95">
        <w:rPr>
          <w:rFonts w:ascii="Arial" w:hAnsi="Arial" w:cs="Arial"/>
          <w:sz w:val="28"/>
          <w:szCs w:val="28"/>
        </w:rPr>
        <w:t xml:space="preserve"> </w:t>
      </w:r>
    </w:p>
    <w:p w14:paraId="67C3E4A8" w14:textId="3463AE6D" w:rsidR="006C4B2C" w:rsidRPr="0004029F" w:rsidRDefault="00E71220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DOR will share the list of TBI sites that are funded by DOR by 6/17/22</w:t>
      </w:r>
    </w:p>
    <w:p w14:paraId="6F275015" w14:textId="35A822AF" w:rsidR="0004029F" w:rsidRDefault="0004029F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will </w:t>
      </w:r>
      <w:proofErr w:type="gramStart"/>
      <w:r>
        <w:rPr>
          <w:rFonts w:ascii="Arial" w:hAnsi="Arial" w:cs="Arial"/>
          <w:sz w:val="28"/>
          <w:szCs w:val="28"/>
        </w:rPr>
        <w:t>look into</w:t>
      </w:r>
      <w:proofErr w:type="gramEnd"/>
      <w:r>
        <w:rPr>
          <w:rFonts w:ascii="Arial" w:hAnsi="Arial" w:cs="Arial"/>
          <w:sz w:val="28"/>
          <w:szCs w:val="28"/>
        </w:rPr>
        <w:t xml:space="preserve"> a recording of </w:t>
      </w:r>
      <w:r w:rsidR="00FE291C">
        <w:rPr>
          <w:rFonts w:ascii="Arial" w:hAnsi="Arial" w:cs="Arial"/>
          <w:sz w:val="28"/>
          <w:szCs w:val="28"/>
        </w:rPr>
        <w:t xml:space="preserve">HARC’s presentation at the Board meeting by </w:t>
      </w:r>
      <w:r w:rsidR="00FA46FF">
        <w:rPr>
          <w:rFonts w:ascii="Arial" w:hAnsi="Arial" w:cs="Arial"/>
          <w:sz w:val="28"/>
          <w:szCs w:val="28"/>
        </w:rPr>
        <w:t>6</w:t>
      </w:r>
      <w:r w:rsidR="00FE291C">
        <w:rPr>
          <w:rFonts w:ascii="Arial" w:hAnsi="Arial" w:cs="Arial"/>
          <w:sz w:val="28"/>
          <w:szCs w:val="28"/>
        </w:rPr>
        <w:t>/17/22</w:t>
      </w:r>
    </w:p>
    <w:p w14:paraId="68A6E87A" w14:textId="77777777" w:rsidR="00E30003" w:rsidRPr="00D60F58" w:rsidRDefault="00E30003" w:rsidP="00E30003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0C924B1A" w14:textId="77777777" w:rsidR="006F40DD" w:rsidRDefault="006F40DD" w:rsidP="008B7F18">
      <w:pPr>
        <w:rPr>
          <w:rFonts w:ascii="Arial" w:hAnsi="Arial" w:cs="Arial"/>
          <w:b/>
          <w:bCs/>
          <w:sz w:val="32"/>
          <w:szCs w:val="32"/>
        </w:rPr>
      </w:pPr>
    </w:p>
    <w:p w14:paraId="0C2472C7" w14:textId="28006F2F" w:rsidR="00EA1F0E" w:rsidRPr="006C4B2C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Future Meeting Dates</w:t>
      </w:r>
    </w:p>
    <w:p w14:paraId="1A288895" w14:textId="77777777" w:rsidR="0063767B" w:rsidRPr="00EA1F0E" w:rsidRDefault="0063767B" w:rsidP="006376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TBI Board Committees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July 12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13B80C29" w14:textId="5628B023" w:rsidR="00EA1F0E" w:rsidRPr="0063767B" w:rsidRDefault="006C4B2C" w:rsidP="006376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TBI </w:t>
      </w:r>
      <w:r w:rsidRPr="00EA1F0E">
        <w:rPr>
          <w:rFonts w:ascii="Arial" w:hAnsi="Arial" w:cs="Arial"/>
          <w:sz w:val="28"/>
          <w:szCs w:val="28"/>
        </w:rPr>
        <w:t>Board Meeting</w:t>
      </w:r>
      <w:r>
        <w:rPr>
          <w:rFonts w:ascii="Arial" w:hAnsi="Arial" w:cs="Arial"/>
          <w:sz w:val="28"/>
          <w:szCs w:val="28"/>
        </w:rPr>
        <w:t xml:space="preserve">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July 18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74EB276C" w14:textId="5DE8B38E" w:rsidR="00831073" w:rsidRPr="00D84C28" w:rsidRDefault="00831073" w:rsidP="00EA1F0E">
      <w:pPr>
        <w:ind w:left="720"/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 </w:t>
      </w:r>
    </w:p>
    <w:p w14:paraId="09760183" w14:textId="7B84D478" w:rsidR="00FF4061" w:rsidRPr="00D84C28" w:rsidRDefault="00FF4061" w:rsidP="008B7F18">
      <w:pPr>
        <w:rPr>
          <w:rFonts w:ascii="Arial" w:hAnsi="Arial" w:cs="Arial"/>
          <w:sz w:val="28"/>
          <w:szCs w:val="28"/>
        </w:rPr>
      </w:pPr>
      <w:r w:rsidRPr="00EA1F0E">
        <w:rPr>
          <w:rFonts w:ascii="Arial" w:hAnsi="Arial" w:cs="Arial"/>
          <w:b/>
          <w:bCs/>
          <w:sz w:val="32"/>
          <w:szCs w:val="32"/>
        </w:rPr>
        <w:t>Public Comment</w:t>
      </w:r>
      <w:r w:rsidR="00A120AF">
        <w:rPr>
          <w:rFonts w:ascii="Arial" w:hAnsi="Arial" w:cs="Arial"/>
          <w:b/>
          <w:bCs/>
          <w:sz w:val="32"/>
          <w:szCs w:val="32"/>
        </w:rPr>
        <w:t xml:space="preserve"> - None</w:t>
      </w:r>
    </w:p>
    <w:p w14:paraId="1D80E10C" w14:textId="77777777" w:rsidR="00EA1F0E" w:rsidRDefault="00EA1F0E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F3218C" w14:textId="433D30AB" w:rsidR="00C550EA" w:rsidRPr="00EA1F0E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6534C32" w14:textId="6E5A2C07" w:rsidR="00EA1F0E" w:rsidRDefault="00EA1F0E" w:rsidP="00EA1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</w:t>
      </w:r>
      <w:r w:rsidR="00942406">
        <w:rPr>
          <w:rFonts w:ascii="Arial" w:hAnsi="Arial" w:cs="Arial"/>
          <w:sz w:val="28"/>
          <w:szCs w:val="28"/>
        </w:rPr>
        <w:t xml:space="preserve">Dr. Charles Degeneffe and second by </w:t>
      </w:r>
      <w:r>
        <w:rPr>
          <w:rFonts w:ascii="Arial" w:hAnsi="Arial" w:cs="Arial"/>
          <w:sz w:val="28"/>
          <w:szCs w:val="28"/>
        </w:rPr>
        <w:t xml:space="preserve">Dr. </w:t>
      </w:r>
      <w:r w:rsidR="006F40DD">
        <w:rPr>
          <w:rFonts w:ascii="Arial" w:hAnsi="Arial" w:cs="Arial"/>
          <w:sz w:val="28"/>
          <w:szCs w:val="28"/>
        </w:rPr>
        <w:t>Henry Huie</w:t>
      </w:r>
      <w:r>
        <w:rPr>
          <w:rFonts w:ascii="Arial" w:hAnsi="Arial" w:cs="Arial"/>
          <w:sz w:val="28"/>
          <w:szCs w:val="28"/>
        </w:rPr>
        <w:t xml:space="preserve"> at 10:</w:t>
      </w:r>
      <w:r w:rsidR="00942406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a.m. </w:t>
      </w:r>
    </w:p>
    <w:p w14:paraId="5D7ABA13" w14:textId="48414E68" w:rsidR="00A17342" w:rsidRPr="00D84C28" w:rsidRDefault="00A17342" w:rsidP="008B7F18">
      <w:pPr>
        <w:rPr>
          <w:rFonts w:ascii="Arial" w:hAnsi="Arial" w:cs="Arial"/>
          <w:sz w:val="28"/>
          <w:szCs w:val="28"/>
        </w:rPr>
      </w:pPr>
    </w:p>
    <w:p w14:paraId="0C69CE04" w14:textId="62B99903" w:rsidR="00A17342" w:rsidRPr="00992B3A" w:rsidRDefault="00A17342" w:rsidP="00992B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Needs As</w:t>
      </w:r>
      <w:r w:rsidR="001A32EB" w:rsidRPr="00992B3A">
        <w:rPr>
          <w:rFonts w:ascii="Arial" w:hAnsi="Arial" w:cs="Arial"/>
          <w:b/>
          <w:bCs/>
          <w:sz w:val="36"/>
          <w:szCs w:val="36"/>
          <w:u w:val="single"/>
        </w:rPr>
        <w:t>sessment Committee</w:t>
      </w:r>
    </w:p>
    <w:p w14:paraId="0CF01441" w14:textId="4435859F" w:rsidR="001A32EB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</w:t>
      </w:r>
      <w:r w:rsidRPr="00D60F58">
        <w:rPr>
          <w:rFonts w:ascii="Arial" w:hAnsi="Arial" w:cs="Arial"/>
          <w:sz w:val="28"/>
          <w:szCs w:val="28"/>
        </w:rPr>
        <w:t>at 10:</w:t>
      </w:r>
      <w:r w:rsidR="006755B7">
        <w:rPr>
          <w:rFonts w:ascii="Arial" w:hAnsi="Arial" w:cs="Arial"/>
          <w:sz w:val="28"/>
          <w:szCs w:val="28"/>
        </w:rPr>
        <w:t>52</w:t>
      </w:r>
      <w:r w:rsidR="00992B3A" w:rsidRPr="00D60F58">
        <w:rPr>
          <w:rFonts w:ascii="Arial" w:hAnsi="Arial" w:cs="Arial"/>
          <w:sz w:val="28"/>
          <w:szCs w:val="28"/>
        </w:rPr>
        <w:t xml:space="preserve"> a</w:t>
      </w:r>
      <w:r w:rsidR="00992B3A">
        <w:rPr>
          <w:rFonts w:ascii="Arial" w:hAnsi="Arial" w:cs="Arial"/>
          <w:sz w:val="28"/>
          <w:szCs w:val="28"/>
        </w:rPr>
        <w:t>.m.</w:t>
      </w:r>
      <w:r w:rsidRPr="00D84C28">
        <w:rPr>
          <w:rFonts w:ascii="Arial" w:hAnsi="Arial" w:cs="Arial"/>
          <w:sz w:val="28"/>
          <w:szCs w:val="28"/>
        </w:rPr>
        <w:t xml:space="preserve"> by Dr. Charles Degeneffe</w:t>
      </w:r>
      <w:r w:rsidR="00992B3A">
        <w:rPr>
          <w:rFonts w:ascii="Arial" w:hAnsi="Arial" w:cs="Arial"/>
          <w:sz w:val="28"/>
          <w:szCs w:val="28"/>
        </w:rPr>
        <w:t>, Committee Lead</w:t>
      </w:r>
    </w:p>
    <w:p w14:paraId="7466F1D2" w14:textId="7C16BA92" w:rsidR="00992B3A" w:rsidRDefault="00992B3A" w:rsidP="008B7F18">
      <w:pPr>
        <w:rPr>
          <w:rFonts w:ascii="Arial" w:hAnsi="Arial" w:cs="Arial"/>
          <w:sz w:val="28"/>
          <w:szCs w:val="28"/>
        </w:rPr>
      </w:pPr>
    </w:p>
    <w:p w14:paraId="1CCE003E" w14:textId="0ABB3F4E" w:rsidR="00992B3A" w:rsidRPr="00F14D8C" w:rsidRDefault="00992B3A" w:rsidP="00992B3A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 w:rsidR="0059578D"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0F006276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1B607819" w14:textId="3E5EA1E6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Members Present</w:t>
      </w:r>
    </w:p>
    <w:p w14:paraId="23A168AF" w14:textId="1282F678" w:rsidR="001A32EB" w:rsidRPr="00D84C28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Dr. Charles Degeneffe, San Diego State University</w:t>
      </w:r>
    </w:p>
    <w:p w14:paraId="280130AB" w14:textId="684F61B8" w:rsidR="001E17D2" w:rsidRDefault="001A32EB" w:rsidP="001E17D2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 xml:space="preserve">Susan Hansen, </w:t>
      </w:r>
      <w:proofErr w:type="gramStart"/>
      <w:r w:rsidRPr="00D60F58">
        <w:rPr>
          <w:rFonts w:ascii="Arial" w:hAnsi="Arial" w:cs="Arial"/>
          <w:sz w:val="28"/>
          <w:szCs w:val="28"/>
        </w:rPr>
        <w:t>Marriage</w:t>
      </w:r>
      <w:proofErr w:type="gramEnd"/>
      <w:r w:rsidRPr="00D60F58">
        <w:rPr>
          <w:rFonts w:ascii="Arial" w:hAnsi="Arial" w:cs="Arial"/>
          <w:sz w:val="28"/>
          <w:szCs w:val="28"/>
        </w:rPr>
        <w:t xml:space="preserve"> and Family Therapist and TBI Caregiver</w:t>
      </w:r>
    </w:p>
    <w:p w14:paraId="5966D7C7" w14:textId="77777777" w:rsidR="00524F18" w:rsidRPr="00D84C28" w:rsidRDefault="00524F18" w:rsidP="00524F18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Eric Williams, TBI Survivor</w:t>
      </w:r>
    </w:p>
    <w:p w14:paraId="4864ADA8" w14:textId="77777777" w:rsidR="00524F18" w:rsidRPr="00D60F58" w:rsidRDefault="00524F18" w:rsidP="001E17D2">
      <w:pPr>
        <w:rPr>
          <w:rFonts w:ascii="Arial" w:hAnsi="Arial" w:cs="Arial"/>
          <w:sz w:val="28"/>
          <w:szCs w:val="28"/>
        </w:rPr>
      </w:pPr>
    </w:p>
    <w:p w14:paraId="3DDF841F" w14:textId="42DC762C" w:rsidR="0059578D" w:rsidRDefault="0059578D" w:rsidP="001E17D2">
      <w:pPr>
        <w:rPr>
          <w:rFonts w:ascii="Arial" w:hAnsi="Arial" w:cs="Arial"/>
          <w:sz w:val="28"/>
          <w:szCs w:val="28"/>
        </w:rPr>
      </w:pPr>
    </w:p>
    <w:p w14:paraId="1EAE58D1" w14:textId="77DAB589" w:rsidR="0059578D" w:rsidRPr="0059578D" w:rsidRDefault="0059578D" w:rsidP="001E17D2">
      <w:pPr>
        <w:rPr>
          <w:rFonts w:ascii="Arial" w:hAnsi="Arial" w:cs="Arial"/>
          <w:b/>
          <w:sz w:val="28"/>
          <w:szCs w:val="28"/>
        </w:rPr>
      </w:pPr>
      <w:r w:rsidRPr="0059578D">
        <w:rPr>
          <w:rFonts w:ascii="Arial" w:hAnsi="Arial" w:cs="Arial"/>
          <w:b/>
          <w:sz w:val="28"/>
          <w:szCs w:val="28"/>
        </w:rPr>
        <w:t>*Members Not Present</w:t>
      </w:r>
    </w:p>
    <w:p w14:paraId="0B4806DD" w14:textId="4D672615" w:rsidR="0059578D" w:rsidRDefault="0059578D" w:rsidP="0059578D">
      <w:pPr>
        <w:rPr>
          <w:rFonts w:ascii="Arial" w:hAnsi="Arial" w:cs="Arial"/>
          <w:sz w:val="28"/>
          <w:szCs w:val="28"/>
        </w:rPr>
      </w:pPr>
      <w:bookmarkStart w:id="1" w:name="_Hlk90631024"/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  <w:bookmarkEnd w:id="1"/>
    </w:p>
    <w:p w14:paraId="433E78CE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712BEC1E" w14:textId="1B6033DE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E21B190" w14:textId="77777777" w:rsidR="001F4EE6" w:rsidRPr="005156B7" w:rsidRDefault="001F4EE6" w:rsidP="001F4EE6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lastRenderedPageBreak/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4DA5D514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08B0FD0F" w14:textId="02FAA561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186467AB" w14:textId="578E49C5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5EE9C198" w14:textId="77777777" w:rsidR="001F4EE6" w:rsidRPr="00D171BE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15AD04B4" w14:textId="35F8B6FF" w:rsidR="001F4EE6" w:rsidRDefault="001F4EE6" w:rsidP="001F4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</w:t>
      </w:r>
      <w:r w:rsidR="00FA3107">
        <w:rPr>
          <w:rFonts w:ascii="Arial" w:hAnsi="Arial" w:cs="Arial"/>
          <w:sz w:val="28"/>
          <w:szCs w:val="28"/>
        </w:rPr>
        <w:t>e</w:t>
      </w:r>
    </w:p>
    <w:p w14:paraId="5203D4BF" w14:textId="77777777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Heidi Frye, TBI Board Member and ABI Survivor</w:t>
      </w:r>
    </w:p>
    <w:p w14:paraId="1E625598" w14:textId="77777777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1DABC458" w14:textId="77777777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Theresa Woo, TBI Board Member and Family of a TBI Survivor</w:t>
      </w:r>
    </w:p>
    <w:p w14:paraId="18B238E9" w14:textId="77777777" w:rsidR="001F4EE6" w:rsidRPr="00680DD1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083DFB5E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6CF27AEE" w14:textId="3EEB669D" w:rsidR="008B75C3" w:rsidRDefault="008B75C3" w:rsidP="008B7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February 8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>Susan Hansen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proofErr w:type="gramStart"/>
      <w:r>
        <w:rPr>
          <w:rFonts w:ascii="Arial" w:hAnsi="Arial" w:cs="Arial"/>
          <w:sz w:val="28"/>
          <w:szCs w:val="28"/>
        </w:rPr>
        <w:t>Williams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7091A28F" w14:textId="77777777" w:rsidR="001F4EE6" w:rsidRPr="00304B95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18A3DD3E" w14:textId="259BBD85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8B75C3">
        <w:rPr>
          <w:rFonts w:ascii="Arial" w:hAnsi="Arial" w:cs="Arial"/>
          <w:sz w:val="28"/>
          <w:szCs w:val="28"/>
        </w:rPr>
        <w:t>Susan Hansen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8B75C3">
        <w:rPr>
          <w:rFonts w:ascii="Arial" w:hAnsi="Arial" w:cs="Arial"/>
          <w:sz w:val="28"/>
          <w:szCs w:val="28"/>
        </w:rPr>
        <w:t>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proofErr w:type="gramStart"/>
      <w:r w:rsidR="008B75C3">
        <w:rPr>
          <w:rFonts w:ascii="Arial" w:hAnsi="Arial" w:cs="Arial"/>
          <w:sz w:val="28"/>
          <w:szCs w:val="28"/>
        </w:rPr>
        <w:t>Williams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62C25594" w14:textId="545A0CCB" w:rsidR="008B75C3" w:rsidRDefault="008B75C3" w:rsidP="00524F18">
      <w:pPr>
        <w:rPr>
          <w:rFonts w:ascii="Arial" w:hAnsi="Arial" w:cs="Arial"/>
          <w:sz w:val="28"/>
          <w:szCs w:val="28"/>
        </w:rPr>
      </w:pPr>
    </w:p>
    <w:p w14:paraId="12A566C4" w14:textId="6A517528" w:rsidR="008B75C3" w:rsidRDefault="008B75C3" w:rsidP="008B7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May 6,</w:t>
      </w:r>
      <w:r w:rsidRPr="00A162B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74384E">
        <w:rPr>
          <w:rFonts w:ascii="Arial" w:hAnsi="Arial" w:cs="Arial"/>
          <w:sz w:val="28"/>
          <w:szCs w:val="28"/>
        </w:rPr>
        <w:t>Eric Williams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74384E">
        <w:rPr>
          <w:rFonts w:ascii="Arial" w:hAnsi="Arial" w:cs="Arial"/>
          <w:sz w:val="28"/>
          <w:szCs w:val="28"/>
        </w:rPr>
        <w:t>Susan Hansen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proofErr w:type="gramStart"/>
      <w:r>
        <w:rPr>
          <w:rFonts w:ascii="Arial" w:hAnsi="Arial" w:cs="Arial"/>
          <w:sz w:val="28"/>
          <w:szCs w:val="28"/>
        </w:rPr>
        <w:t>Williams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1DA9B585" w14:textId="77777777" w:rsidR="008B75C3" w:rsidRDefault="008B75C3" w:rsidP="00524F18">
      <w:pPr>
        <w:rPr>
          <w:rFonts w:ascii="Arial" w:hAnsi="Arial" w:cs="Arial"/>
          <w:sz w:val="28"/>
          <w:szCs w:val="28"/>
        </w:rPr>
      </w:pPr>
    </w:p>
    <w:p w14:paraId="1E8FDD58" w14:textId="0BE8539C" w:rsidR="00694043" w:rsidRPr="00D171BE" w:rsidRDefault="00694043" w:rsidP="00694043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579D02D9" w14:textId="2F9381A6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684EA308" w14:textId="77777777" w:rsidR="00694043" w:rsidRDefault="00694043" w:rsidP="00694043">
      <w:pPr>
        <w:rPr>
          <w:rFonts w:ascii="Arial" w:hAnsi="Arial" w:cs="Arial"/>
          <w:b/>
          <w:sz w:val="32"/>
          <w:szCs w:val="32"/>
        </w:rPr>
      </w:pPr>
    </w:p>
    <w:p w14:paraId="57D468C2" w14:textId="394D5F52" w:rsidR="00C134D1" w:rsidRPr="00D6637C" w:rsidRDefault="00C134D1" w:rsidP="00694043">
      <w:pPr>
        <w:rPr>
          <w:rFonts w:ascii="Arial" w:hAnsi="Arial" w:cs="Arial"/>
          <w:b/>
          <w:sz w:val="32"/>
          <w:szCs w:val="32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Susan Hansen and Dr. Charles Degeneffe</w:t>
      </w:r>
    </w:p>
    <w:p w14:paraId="7719C1F4" w14:textId="7B9E1846" w:rsidR="00C134D1" w:rsidRPr="006272F2" w:rsidRDefault="006272F2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 w:rsidRPr="006272F2">
        <w:rPr>
          <w:rFonts w:ascii="Arial" w:hAnsi="Arial" w:cs="Arial"/>
          <w:bCs/>
          <w:sz w:val="28"/>
          <w:szCs w:val="28"/>
        </w:rPr>
        <w:t xml:space="preserve">Continued editing the state plan </w:t>
      </w:r>
    </w:p>
    <w:p w14:paraId="7D2ED2DC" w14:textId="77777777" w:rsidR="006272F2" w:rsidRDefault="006272F2" w:rsidP="00DB689F">
      <w:pPr>
        <w:rPr>
          <w:rFonts w:ascii="Arial" w:hAnsi="Arial" w:cs="Arial"/>
          <w:b/>
          <w:bCs/>
          <w:sz w:val="32"/>
          <w:szCs w:val="32"/>
        </w:rPr>
      </w:pPr>
    </w:p>
    <w:p w14:paraId="2E0727C8" w14:textId="4492F154" w:rsidR="00650797" w:rsidRPr="00D6637C" w:rsidRDefault="00C44A03" w:rsidP="008B7F18">
      <w:pPr>
        <w:rPr>
          <w:rFonts w:ascii="Arial" w:hAnsi="Arial" w:cs="Arial"/>
          <w:b/>
          <w:bCs/>
          <w:sz w:val="32"/>
          <w:szCs w:val="32"/>
        </w:rPr>
      </w:pPr>
      <w:r w:rsidRPr="00D6637C">
        <w:rPr>
          <w:rFonts w:ascii="Arial" w:hAnsi="Arial" w:cs="Arial"/>
          <w:b/>
          <w:bCs/>
          <w:sz w:val="32"/>
          <w:szCs w:val="32"/>
        </w:rPr>
        <w:t>Needs Assessment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 Partnership with Health Assessment Research for Communities</w:t>
      </w:r>
      <w:r w:rsidRPr="00D6637C">
        <w:rPr>
          <w:rFonts w:ascii="Arial" w:hAnsi="Arial" w:cs="Arial"/>
          <w:b/>
          <w:bCs/>
          <w:sz w:val="32"/>
          <w:szCs w:val="32"/>
        </w:rPr>
        <w:t xml:space="preserve"> 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>(</w:t>
      </w:r>
      <w:r w:rsidRPr="00D6637C">
        <w:rPr>
          <w:rFonts w:ascii="Arial" w:hAnsi="Arial" w:cs="Arial"/>
          <w:b/>
          <w:bCs/>
          <w:sz w:val="32"/>
          <w:szCs w:val="32"/>
        </w:rPr>
        <w:t>HARC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) – </w:t>
      </w:r>
      <w:r w:rsidR="008D7EA9">
        <w:rPr>
          <w:rFonts w:ascii="Arial" w:hAnsi="Arial" w:cs="Arial"/>
          <w:b/>
          <w:bCs/>
          <w:sz w:val="32"/>
          <w:szCs w:val="32"/>
        </w:rPr>
        <w:t>Daniel Polk (HARC)</w:t>
      </w:r>
    </w:p>
    <w:p w14:paraId="101E555E" w14:textId="11E404EF" w:rsidR="00BB529F" w:rsidRPr="00356C37" w:rsidRDefault="006F0BE7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has received the final report from </w:t>
      </w:r>
      <w:proofErr w:type="gramStart"/>
      <w:r>
        <w:rPr>
          <w:rFonts w:ascii="Arial" w:hAnsi="Arial" w:cs="Arial"/>
          <w:sz w:val="28"/>
          <w:szCs w:val="28"/>
        </w:rPr>
        <w:t>HARC</w:t>
      </w:r>
      <w:proofErr w:type="gramEnd"/>
      <w:r>
        <w:rPr>
          <w:rFonts w:ascii="Arial" w:hAnsi="Arial" w:cs="Arial"/>
          <w:sz w:val="28"/>
          <w:szCs w:val="28"/>
        </w:rPr>
        <w:t xml:space="preserve"> and parts have been added to the State Plan</w:t>
      </w:r>
    </w:p>
    <w:p w14:paraId="192D28AC" w14:textId="2C55F3D3" w:rsidR="00C43E34" w:rsidRPr="00A95806" w:rsidRDefault="00C43E34" w:rsidP="00A95806">
      <w:pPr>
        <w:rPr>
          <w:rFonts w:ascii="Arial" w:hAnsi="Arial" w:cs="Arial"/>
          <w:sz w:val="28"/>
          <w:szCs w:val="28"/>
        </w:rPr>
      </w:pPr>
    </w:p>
    <w:p w14:paraId="121D677A" w14:textId="4A4784C9" w:rsidR="0041715F" w:rsidRPr="000B76C6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F0BE7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2EF4494E" w14:textId="66D6869F" w:rsidR="00E26A97" w:rsidRDefault="0041715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updates</w:t>
      </w:r>
    </w:p>
    <w:p w14:paraId="2EC14BEA" w14:textId="77777777" w:rsidR="0041715F" w:rsidRPr="0041715F" w:rsidRDefault="0041715F" w:rsidP="0041715F">
      <w:pPr>
        <w:pStyle w:val="ListParagraph"/>
        <w:rPr>
          <w:rFonts w:ascii="Arial" w:hAnsi="Arial" w:cs="Arial"/>
          <w:sz w:val="28"/>
          <w:szCs w:val="28"/>
        </w:rPr>
      </w:pPr>
    </w:p>
    <w:p w14:paraId="377A0BD4" w14:textId="77777777" w:rsidR="0041715F" w:rsidRPr="0041715F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lastRenderedPageBreak/>
        <w:t>Next Steps and Action Items – Tanya Thee</w:t>
      </w:r>
    </w:p>
    <w:p w14:paraId="751FBB5F" w14:textId="67F80FF8" w:rsidR="00D60F58" w:rsidRPr="00D60F58" w:rsidRDefault="00D60F58" w:rsidP="001E300E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6F0BE7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6E1DC8A8" w14:textId="77777777" w:rsidR="0041715F" w:rsidRPr="00D84C28" w:rsidRDefault="0041715F" w:rsidP="0041715F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4381E4BD" w14:textId="172C68D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390D4084" w14:textId="7777777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</w:p>
    <w:p w14:paraId="4DF6D8CE" w14:textId="1DBEBAB4" w:rsidR="0041715F" w:rsidRPr="00EA1F0E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292BD26" w14:textId="3C38C6E5" w:rsidR="001A32EB" w:rsidRPr="00896207" w:rsidRDefault="0041715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Susan Hansen and second by </w:t>
      </w:r>
      <w:r w:rsidR="00D53CDC">
        <w:rPr>
          <w:rFonts w:ascii="Arial" w:hAnsi="Arial" w:cs="Arial"/>
          <w:sz w:val="28"/>
          <w:szCs w:val="28"/>
        </w:rPr>
        <w:t>Eric Williams</w:t>
      </w:r>
      <w:r w:rsidR="00596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596BD6">
        <w:rPr>
          <w:rFonts w:ascii="Arial" w:hAnsi="Arial" w:cs="Arial"/>
          <w:sz w:val="28"/>
          <w:szCs w:val="28"/>
        </w:rPr>
        <w:t>1</w:t>
      </w:r>
      <w:r w:rsidR="00D53CDC">
        <w:rPr>
          <w:rFonts w:ascii="Arial" w:hAnsi="Arial" w:cs="Arial"/>
          <w:sz w:val="28"/>
          <w:szCs w:val="28"/>
        </w:rPr>
        <w:t>1</w:t>
      </w:r>
      <w:r w:rsidR="00596BD6">
        <w:rPr>
          <w:rFonts w:ascii="Arial" w:hAnsi="Arial" w:cs="Arial"/>
          <w:sz w:val="28"/>
          <w:szCs w:val="28"/>
        </w:rPr>
        <w:t>:</w:t>
      </w:r>
      <w:r w:rsidR="00D53CDC">
        <w:rPr>
          <w:rFonts w:ascii="Arial" w:hAnsi="Arial" w:cs="Arial"/>
          <w:sz w:val="28"/>
          <w:szCs w:val="28"/>
        </w:rPr>
        <w:t>53</w:t>
      </w:r>
      <w:r>
        <w:rPr>
          <w:rFonts w:ascii="Arial" w:hAnsi="Arial" w:cs="Arial"/>
          <w:sz w:val="28"/>
          <w:szCs w:val="28"/>
        </w:rPr>
        <w:t xml:space="preserve"> </w:t>
      </w:r>
      <w:r w:rsidR="00D53CD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.m. </w:t>
      </w:r>
    </w:p>
    <w:p w14:paraId="5CD2CA68" w14:textId="77777777" w:rsidR="00896207" w:rsidRPr="00D84C28" w:rsidRDefault="00896207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4CB29B31" w:rsidR="00194FB1" w:rsidRPr="00767CF6" w:rsidRDefault="00BF477E" w:rsidP="00767CF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67CF6">
        <w:rPr>
          <w:rFonts w:ascii="Arial" w:hAnsi="Arial" w:cs="Arial"/>
          <w:b/>
          <w:bCs/>
          <w:sz w:val="36"/>
          <w:szCs w:val="36"/>
          <w:u w:val="single"/>
        </w:rPr>
        <w:t xml:space="preserve">TBI </w:t>
      </w:r>
      <w:r w:rsidR="0095702B" w:rsidRPr="00767CF6">
        <w:rPr>
          <w:rFonts w:ascii="Arial" w:hAnsi="Arial" w:cs="Arial"/>
          <w:b/>
          <w:bCs/>
          <w:sz w:val="36"/>
          <w:szCs w:val="36"/>
          <w:u w:val="single"/>
        </w:rPr>
        <w:t>Registry Committee</w:t>
      </w:r>
    </w:p>
    <w:p w14:paraId="2729BAED" w14:textId="1BCDC9F4" w:rsidR="00767CF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>at 1:</w:t>
      </w:r>
      <w:r w:rsidR="00CF0EE7">
        <w:rPr>
          <w:rFonts w:ascii="Arial" w:hAnsi="Arial" w:cs="Arial"/>
          <w:sz w:val="28"/>
          <w:szCs w:val="28"/>
        </w:rPr>
        <w:t>07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>. by Daniel Ignacio, Committee Lead.</w:t>
      </w:r>
    </w:p>
    <w:p w14:paraId="56427284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6E4927FB" w14:textId="2629E9DE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2E2A7C33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441C784" w14:textId="30FDBE18" w:rsidR="00B13239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B13239"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63B4731C" w14:textId="77777777" w:rsidR="00F92090" w:rsidRPr="00162E86" w:rsidRDefault="00F92090" w:rsidP="008B7F18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6FD76E4A" w14:textId="77777777" w:rsidR="003739E6" w:rsidRPr="00162E86" w:rsidRDefault="003739E6" w:rsidP="003739E6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Eric Williams, TBI Survivor</w:t>
      </w:r>
    </w:p>
    <w:p w14:paraId="008455AD" w14:textId="72935959" w:rsidR="003739E6" w:rsidRPr="00162E86" w:rsidRDefault="003739E6" w:rsidP="003739E6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7F5D9522" w14:textId="77777777" w:rsidR="00767CF6" w:rsidRPr="00162E86" w:rsidRDefault="00767CF6" w:rsidP="008B7F18">
      <w:pPr>
        <w:rPr>
          <w:rFonts w:ascii="Arial" w:hAnsi="Arial" w:cs="Arial"/>
          <w:sz w:val="28"/>
          <w:szCs w:val="28"/>
        </w:rPr>
      </w:pPr>
    </w:p>
    <w:p w14:paraId="53844296" w14:textId="11726D66" w:rsidR="009C420B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t>*</w:t>
      </w:r>
      <w:r w:rsidR="009C420B" w:rsidRPr="00162E86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4531360E" w14:textId="02F34BE7" w:rsidR="00162E86" w:rsidRDefault="00162E86" w:rsidP="00162E8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Dr. Steven Chan, Physical </w:t>
      </w:r>
      <w:proofErr w:type="gramStart"/>
      <w:r w:rsidRPr="00162E86">
        <w:rPr>
          <w:rFonts w:ascii="Arial" w:hAnsi="Arial" w:cs="Arial"/>
          <w:sz w:val="28"/>
          <w:szCs w:val="28"/>
        </w:rPr>
        <w:t>Medicine</w:t>
      </w:r>
      <w:proofErr w:type="gramEnd"/>
      <w:r w:rsidRPr="00162E86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633C00F2" w14:textId="77777777" w:rsidR="003739E6" w:rsidRDefault="003739E6" w:rsidP="003739E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Henry Huie, Santa Clara Valley Medical Center Chief of Brain Injury Rehabilitation</w:t>
      </w:r>
    </w:p>
    <w:p w14:paraId="312F27A1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78A5F530" w14:textId="6DDB8AE3" w:rsidR="00C83F48" w:rsidRPr="00D84C28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D34B60"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2B92D4AB" w14:textId="77777777" w:rsidR="007B144A" w:rsidRPr="005156B7" w:rsidRDefault="007B144A" w:rsidP="007B144A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3AF56370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7E4E310E" w14:textId="77777777" w:rsidR="003739E6" w:rsidRDefault="003739E6" w:rsidP="00373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2D311C07" w14:textId="77777777" w:rsidR="007B144A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500CF635" w14:textId="77777777" w:rsidR="007B144A" w:rsidRPr="00D171BE" w:rsidRDefault="007B144A" w:rsidP="007B144A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051E32DA" w14:textId="2F49486D" w:rsidR="0022381A" w:rsidRDefault="0022381A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6C0948C1" w14:textId="196962A8" w:rsidR="00707100" w:rsidRDefault="0022381A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7AFA94A7" w14:textId="77777777" w:rsidR="003A0CCC" w:rsidRDefault="003A0CCC" w:rsidP="0022381A">
      <w:pPr>
        <w:rPr>
          <w:rFonts w:ascii="Arial" w:hAnsi="Arial" w:cs="Arial"/>
          <w:b/>
          <w:bCs/>
          <w:sz w:val="28"/>
          <w:szCs w:val="28"/>
        </w:rPr>
      </w:pPr>
    </w:p>
    <w:p w14:paraId="16156D0A" w14:textId="4F04C3F1" w:rsidR="00707100" w:rsidRDefault="00707100" w:rsidP="0022381A">
      <w:pPr>
        <w:rPr>
          <w:rFonts w:ascii="Arial" w:hAnsi="Arial" w:cs="Arial"/>
          <w:b/>
          <w:bCs/>
          <w:sz w:val="28"/>
          <w:szCs w:val="28"/>
        </w:rPr>
      </w:pPr>
    </w:p>
    <w:p w14:paraId="04DDCDF2" w14:textId="77777777" w:rsidR="00707100" w:rsidRDefault="00707100" w:rsidP="0022381A">
      <w:pPr>
        <w:rPr>
          <w:rFonts w:ascii="Arial" w:hAnsi="Arial" w:cs="Arial"/>
          <w:b/>
          <w:bCs/>
          <w:sz w:val="28"/>
          <w:szCs w:val="28"/>
        </w:rPr>
      </w:pPr>
    </w:p>
    <w:p w14:paraId="0FDC40BF" w14:textId="77777777" w:rsidR="00707100" w:rsidRDefault="00707100" w:rsidP="007071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7B144A">
        <w:rPr>
          <w:rFonts w:ascii="Arial" w:hAnsi="Arial" w:cs="Arial"/>
          <w:b/>
          <w:bCs/>
          <w:sz w:val="28"/>
          <w:szCs w:val="28"/>
        </w:rPr>
        <w:t>o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>f</w:t>
      </w:r>
      <w:r w:rsidR="007B144A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44648BA3" w14:textId="2B896DA1" w:rsidR="00707100" w:rsidRDefault="00707100" w:rsidP="00707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February 8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3B61E6">
        <w:rPr>
          <w:rFonts w:ascii="Arial" w:hAnsi="Arial" w:cs="Arial"/>
          <w:sz w:val="28"/>
          <w:szCs w:val="28"/>
        </w:rPr>
        <w:t>Dr. Katie Shinoda</w:t>
      </w:r>
      <w:r>
        <w:rPr>
          <w:rFonts w:ascii="Arial" w:hAnsi="Arial" w:cs="Arial"/>
          <w:sz w:val="28"/>
          <w:szCs w:val="28"/>
        </w:rPr>
        <w:t xml:space="preserve">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 w:rsidR="003B61E6"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Williams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 w:rsidR="003B61E6">
        <w:rPr>
          <w:rFonts w:ascii="Arial" w:hAnsi="Arial" w:cs="Arial"/>
          <w:sz w:val="28"/>
          <w:szCs w:val="28"/>
        </w:rPr>
        <w:t>Shinoda</w:t>
      </w:r>
      <w:r w:rsidRPr="00A162BC">
        <w:rPr>
          <w:rFonts w:ascii="Arial" w:hAnsi="Arial" w:cs="Arial"/>
          <w:sz w:val="28"/>
          <w:szCs w:val="28"/>
        </w:rPr>
        <w:t>.</w:t>
      </w:r>
    </w:p>
    <w:p w14:paraId="523F76EE" w14:textId="67C26033" w:rsidR="003B61E6" w:rsidRDefault="003B61E6" w:rsidP="00707100">
      <w:pPr>
        <w:rPr>
          <w:rFonts w:ascii="Arial" w:hAnsi="Arial" w:cs="Arial"/>
          <w:b/>
          <w:bCs/>
          <w:sz w:val="28"/>
          <w:szCs w:val="28"/>
        </w:rPr>
      </w:pPr>
    </w:p>
    <w:p w14:paraId="18C5FF65" w14:textId="37F5C538" w:rsidR="003B61E6" w:rsidRPr="00707100" w:rsidRDefault="003B61E6" w:rsidP="003B61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>Dr. Katie Shinoda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Williams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Shinoda</w:t>
      </w:r>
      <w:r w:rsidRPr="00A162BC">
        <w:rPr>
          <w:rFonts w:ascii="Arial" w:hAnsi="Arial" w:cs="Arial"/>
          <w:sz w:val="28"/>
          <w:szCs w:val="28"/>
        </w:rPr>
        <w:t>.</w:t>
      </w:r>
    </w:p>
    <w:p w14:paraId="37CAFB85" w14:textId="77777777" w:rsidR="007B144A" w:rsidRPr="00304B95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011FF177" w14:textId="3D094592" w:rsidR="007B144A" w:rsidRDefault="007B144A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Ma</w:t>
      </w:r>
      <w:r w:rsidR="00485F0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 w:rsidR="00485F0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2022, were postponed to the Ju</w:t>
      </w:r>
      <w:r w:rsidR="00485F01">
        <w:rPr>
          <w:rFonts w:ascii="Arial" w:hAnsi="Arial" w:cs="Arial"/>
          <w:sz w:val="28"/>
          <w:szCs w:val="28"/>
        </w:rPr>
        <w:t>ly</w:t>
      </w:r>
      <w:r>
        <w:rPr>
          <w:rFonts w:ascii="Arial" w:hAnsi="Arial" w:cs="Arial"/>
          <w:sz w:val="28"/>
          <w:szCs w:val="28"/>
        </w:rPr>
        <w:t xml:space="preserve"> 2022 meeting.</w:t>
      </w:r>
    </w:p>
    <w:p w14:paraId="5E5BB76F" w14:textId="77777777" w:rsidR="00136B72" w:rsidRDefault="00136B72" w:rsidP="00136B72">
      <w:pPr>
        <w:rPr>
          <w:rFonts w:ascii="Arial" w:hAnsi="Arial" w:cs="Arial"/>
          <w:b/>
          <w:bCs/>
          <w:sz w:val="32"/>
          <w:szCs w:val="32"/>
        </w:rPr>
      </w:pPr>
    </w:p>
    <w:p w14:paraId="7F990279" w14:textId="77777777" w:rsidR="00136B72" w:rsidRPr="00D171BE" w:rsidRDefault="00136B72" w:rsidP="00136B72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2C00E467" w14:textId="77777777" w:rsidR="00136B72" w:rsidRPr="00884A98" w:rsidRDefault="00136B72" w:rsidP="00136B72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2A5954D8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0D86667A" w14:textId="7382882C" w:rsidR="006A6F77" w:rsidRDefault="006A6F77" w:rsidP="006A6F77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5409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Dr. Henry Huie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D219D4" w14:textId="23879DC9" w:rsidR="00AD4736" w:rsidRDefault="00E30003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="002C015A">
        <w:rPr>
          <w:rFonts w:ascii="Arial" w:hAnsi="Arial" w:cs="Arial"/>
          <w:bCs/>
          <w:sz w:val="28"/>
          <w:szCs w:val="28"/>
        </w:rPr>
        <w:t xml:space="preserve">o a final </w:t>
      </w:r>
      <w:r>
        <w:rPr>
          <w:rFonts w:ascii="Arial" w:hAnsi="Arial" w:cs="Arial"/>
          <w:bCs/>
          <w:sz w:val="28"/>
          <w:szCs w:val="28"/>
        </w:rPr>
        <w:t>read through and add hyper-links</w:t>
      </w:r>
    </w:p>
    <w:p w14:paraId="24BCF20D" w14:textId="4309F6E1" w:rsidR="00E30003" w:rsidRPr="006272F2" w:rsidRDefault="00E30003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Summarize the needs assessment information rather than data</w:t>
      </w:r>
    </w:p>
    <w:p w14:paraId="0425C65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0E64E11" w14:textId="2DEC39D8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CalSpeaks Survey</w:t>
      </w:r>
      <w:r>
        <w:rPr>
          <w:rFonts w:ascii="Arial" w:hAnsi="Arial" w:cs="Arial"/>
          <w:b/>
          <w:bCs/>
          <w:sz w:val="32"/>
          <w:szCs w:val="32"/>
        </w:rPr>
        <w:t xml:space="preserve"> – Daniel Ignacio and Megan Sampson</w:t>
      </w:r>
    </w:p>
    <w:p w14:paraId="1E42EAA2" w14:textId="69C8CE15" w:rsidR="006A6F77" w:rsidRPr="006A6F77" w:rsidRDefault="006A6F77" w:rsidP="001E300E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6A6F77">
        <w:rPr>
          <w:rFonts w:ascii="Arial" w:hAnsi="Arial" w:cs="Arial"/>
          <w:sz w:val="28"/>
          <w:szCs w:val="28"/>
        </w:rPr>
        <w:t xml:space="preserve">Total of </w:t>
      </w:r>
      <w:r w:rsidR="003A5EFF">
        <w:rPr>
          <w:rFonts w:ascii="Arial" w:hAnsi="Arial" w:cs="Arial"/>
          <w:sz w:val="28"/>
          <w:szCs w:val="28"/>
        </w:rPr>
        <w:t>24</w:t>
      </w:r>
      <w:r w:rsidRPr="006A6F77">
        <w:rPr>
          <w:rFonts w:ascii="Arial" w:hAnsi="Arial" w:cs="Arial"/>
          <w:sz w:val="28"/>
          <w:szCs w:val="28"/>
        </w:rPr>
        <w:t xml:space="preserve"> questi</w:t>
      </w:r>
      <w:r w:rsidR="00896207">
        <w:rPr>
          <w:rFonts w:ascii="Arial" w:hAnsi="Arial" w:cs="Arial"/>
          <w:sz w:val="28"/>
          <w:szCs w:val="28"/>
        </w:rPr>
        <w:t>on</w:t>
      </w:r>
      <w:r w:rsidR="008B5E39">
        <w:rPr>
          <w:rFonts w:ascii="Arial" w:hAnsi="Arial" w:cs="Arial"/>
          <w:sz w:val="28"/>
          <w:szCs w:val="28"/>
        </w:rPr>
        <w:t>s</w:t>
      </w:r>
    </w:p>
    <w:p w14:paraId="4EF50391" w14:textId="570D28AD" w:rsidR="00896207" w:rsidRDefault="00896207" w:rsidP="001E300E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began at the end of April 2022</w:t>
      </w:r>
    </w:p>
    <w:p w14:paraId="2EDE5F79" w14:textId="792EC50D" w:rsidR="009619FE" w:rsidRDefault="009619FE" w:rsidP="001E300E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Expected to be completed in June 2022</w:t>
      </w:r>
    </w:p>
    <w:p w14:paraId="52EE6845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1F22F191" w14:textId="4239778C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OSHPD Data Request – </w:t>
      </w:r>
      <w:r>
        <w:rPr>
          <w:rFonts w:ascii="Arial" w:hAnsi="Arial" w:cs="Arial"/>
          <w:b/>
          <w:bCs/>
          <w:sz w:val="32"/>
          <w:szCs w:val="32"/>
        </w:rPr>
        <w:t>Daniel Ignacio and Megan Sampson</w:t>
      </w:r>
    </w:p>
    <w:p w14:paraId="7C5439C0" w14:textId="77777777" w:rsidR="006A6F77" w:rsidRPr="006A6F77" w:rsidRDefault="006A6F77" w:rsidP="006A6F77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Must do a BUCP to obtain data as two prior methods were denied by OSHPD</w:t>
      </w:r>
    </w:p>
    <w:p w14:paraId="70F9E664" w14:textId="48511E5B" w:rsidR="0025420C" w:rsidRDefault="0025420C" w:rsidP="001E300E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We have </w:t>
      </w:r>
      <w:r>
        <w:rPr>
          <w:rFonts w:ascii="Arial" w:eastAsia="Malgun Gothic" w:hAnsi="Arial" w:cs="Arial"/>
          <w:color w:val="000000"/>
          <w:sz w:val="28"/>
          <w:szCs w:val="28"/>
        </w:rPr>
        <w:t>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1</w:t>
      </w:r>
      <w:r>
        <w:rPr>
          <w:rFonts w:ascii="Arial" w:eastAsia="Malgun Gothic" w:hAnsi="Arial" w:cs="Arial"/>
          <w:color w:val="000000"/>
          <w:sz w:val="28"/>
          <w:szCs w:val="28"/>
        </w:rPr>
        <w:t>6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-</w:t>
      </w:r>
      <w:r>
        <w:rPr>
          <w:rFonts w:ascii="Arial" w:eastAsia="Malgun Gothic" w:hAnsi="Arial" w:cs="Arial"/>
          <w:color w:val="000000"/>
          <w:sz w:val="28"/>
          <w:szCs w:val="28"/>
        </w:rPr>
        <w:t>2020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 data that was obtained from Dr. Stewart</w:t>
      </w:r>
    </w:p>
    <w:p w14:paraId="4638860B" w14:textId="40FAFFB5" w:rsidR="006A6F77" w:rsidRPr="0025420C" w:rsidRDefault="00E75309" w:rsidP="001E300E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color w:val="000000"/>
          <w:sz w:val="28"/>
          <w:szCs w:val="28"/>
        </w:rPr>
        <w:t>BUCP is in p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>rocess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 with DOR and OSHPD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</w:t>
      </w:r>
      <w:r>
        <w:rPr>
          <w:rFonts w:ascii="Arial" w:eastAsia="Malgun Gothic" w:hAnsi="Arial" w:cs="Arial"/>
          <w:color w:val="000000"/>
          <w:sz w:val="28"/>
          <w:szCs w:val="28"/>
        </w:rPr>
        <w:t>takes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90 days from submission </w:t>
      </w:r>
    </w:p>
    <w:p w14:paraId="017B2140" w14:textId="77777777" w:rsidR="006A6F77" w:rsidRPr="006A6F77" w:rsidRDefault="006A6F77" w:rsidP="001E300E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Model data sets for 2015-2019</w:t>
      </w:r>
    </w:p>
    <w:p w14:paraId="6BB75223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Patient Discharge Data</w:t>
      </w:r>
    </w:p>
    <w:p w14:paraId="72D70A44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Emergency Department Data</w:t>
      </w:r>
    </w:p>
    <w:p w14:paraId="3EB1BA54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Ambulatory Surgery Data</w:t>
      </w:r>
    </w:p>
    <w:p w14:paraId="43460A72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Patient Origin/Market Share Data</w:t>
      </w:r>
    </w:p>
    <w:p w14:paraId="1A99FAA1" w14:textId="3744430E" w:rsidR="006A6F77" w:rsidRPr="00D8128B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AHRA Prevention Quality Indicator Data</w:t>
      </w:r>
    </w:p>
    <w:p w14:paraId="2030B9BF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52A444" w14:textId="77777777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lastRenderedPageBreak/>
        <w:t>Kaiser Data Collection – Dr. Steven Chan</w:t>
      </w:r>
    </w:p>
    <w:p w14:paraId="657469F1" w14:textId="77777777" w:rsidR="006A6F77" w:rsidRPr="0041715F" w:rsidRDefault="006A6F77" w:rsidP="006A6F77">
      <w:pPr>
        <w:pStyle w:val="Heading2"/>
        <w:adjustRightInd w:val="0"/>
        <w:snapToGrid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41715F">
        <w:rPr>
          <w:rFonts w:ascii="Arial" w:hAnsi="Arial" w:cs="Arial"/>
          <w:bCs/>
          <w:color w:val="auto"/>
          <w:sz w:val="28"/>
          <w:szCs w:val="28"/>
        </w:rPr>
        <w:t>This agenda item was postponed.</w:t>
      </w:r>
    </w:p>
    <w:p w14:paraId="331047C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BFD49A6" w14:textId="40A55CAB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CATBI Proposal – </w:t>
      </w:r>
      <w:r w:rsidR="00DC6A5D">
        <w:rPr>
          <w:rFonts w:ascii="Arial" w:hAnsi="Arial" w:cs="Arial"/>
          <w:b/>
          <w:bCs/>
          <w:sz w:val="32"/>
          <w:szCs w:val="32"/>
        </w:rPr>
        <w:t>D</w:t>
      </w:r>
      <w:r w:rsidR="00C47F72">
        <w:rPr>
          <w:rFonts w:ascii="Arial" w:hAnsi="Arial" w:cs="Arial"/>
          <w:b/>
          <w:bCs/>
          <w:sz w:val="32"/>
          <w:szCs w:val="32"/>
        </w:rPr>
        <w:t>aniel Ignacio</w:t>
      </w:r>
    </w:p>
    <w:p w14:paraId="7EFF41D6" w14:textId="3C3AA3D4" w:rsidR="006A6F77" w:rsidRDefault="003B6414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TBI sites will be trained to complete the assessment packets</w:t>
      </w:r>
      <w:r w:rsidR="006A6F77">
        <w:rPr>
          <w:rFonts w:ascii="Arial" w:hAnsi="Arial" w:cs="Arial"/>
          <w:sz w:val="28"/>
          <w:szCs w:val="28"/>
        </w:rPr>
        <w:t>.</w:t>
      </w:r>
    </w:p>
    <w:p w14:paraId="345F11F7" w14:textId="77777777" w:rsidR="003B394F" w:rsidRPr="00D84C28" w:rsidRDefault="003B394F" w:rsidP="008B7F18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3B320552" w14:textId="36925332" w:rsidR="003B394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D1692D">
        <w:rPr>
          <w:rFonts w:ascii="Arial" w:hAnsi="Arial" w:cs="Arial"/>
          <w:b/>
          <w:bCs/>
          <w:sz w:val="32"/>
          <w:szCs w:val="32"/>
        </w:rPr>
        <w:t>July 18</w:t>
      </w:r>
      <w:r w:rsidR="009C13D2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902DEC1" w14:textId="77777777" w:rsidR="003B394F" w:rsidRPr="00D52DFF" w:rsidRDefault="003B394F" w:rsidP="003B394F">
      <w:pPr>
        <w:rPr>
          <w:rFonts w:ascii="Arial" w:hAnsi="Arial" w:cs="Arial"/>
          <w:b/>
          <w:bCs/>
          <w:sz w:val="28"/>
          <w:szCs w:val="28"/>
        </w:rPr>
      </w:pPr>
    </w:p>
    <w:p w14:paraId="5595EB42" w14:textId="77777777" w:rsidR="003B394F" w:rsidRDefault="003B394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077FDE6E" w14:textId="1E5D3348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 xml:space="preserve">Data collection </w:t>
      </w:r>
    </w:p>
    <w:p w14:paraId="4F84DC54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OSHPD</w:t>
      </w:r>
    </w:p>
    <w:p w14:paraId="37056F76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CalSpeaks</w:t>
      </w:r>
    </w:p>
    <w:p w14:paraId="0541B972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CATBI proposal (Mayo-Portland Adaptability Inventory-4, CIQ Report and Glasgow Scale)</w:t>
      </w:r>
    </w:p>
    <w:p w14:paraId="45740515" w14:textId="77777777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CDC Core Sipp</w:t>
      </w:r>
    </w:p>
    <w:p w14:paraId="26CE461C" w14:textId="77777777" w:rsidR="003B394F" w:rsidRPr="003B394F" w:rsidRDefault="003B394F" w:rsidP="003B394F">
      <w:pPr>
        <w:pStyle w:val="ListParagraph"/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019ADFB4" w14:textId="77777777" w:rsidR="003B394F" w:rsidRPr="0041715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073030C5" w14:textId="327F11AE" w:rsidR="00470E62" w:rsidRPr="00D60F58" w:rsidRDefault="00470E62" w:rsidP="001E300E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494DCB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5E60F035" w14:textId="77777777" w:rsidR="003B394F" w:rsidRDefault="003B394F" w:rsidP="008B7F18">
      <w:pPr>
        <w:rPr>
          <w:rFonts w:ascii="Arial" w:hAnsi="Arial" w:cs="Arial"/>
          <w:sz w:val="28"/>
          <w:szCs w:val="28"/>
        </w:rPr>
      </w:pPr>
    </w:p>
    <w:p w14:paraId="34D7B10B" w14:textId="60495FCD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19207B2D" w14:textId="77777777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</w:p>
    <w:p w14:paraId="0441EF53" w14:textId="79ED2139" w:rsidR="003B394F" w:rsidRPr="00D9330C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76BD5205" w14:textId="217F70D2" w:rsidR="00531354" w:rsidRPr="00D9330C" w:rsidRDefault="003B394F" w:rsidP="002A5425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 w:rsidR="00B04C3D">
        <w:rPr>
          <w:rFonts w:ascii="Arial" w:hAnsi="Arial" w:cs="Arial"/>
          <w:sz w:val="28"/>
          <w:szCs w:val="28"/>
        </w:rPr>
        <w:t>Dr. Katie Shinoda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B04C3D">
        <w:rPr>
          <w:rFonts w:ascii="Arial" w:hAnsi="Arial" w:cs="Arial"/>
          <w:sz w:val="28"/>
          <w:szCs w:val="28"/>
        </w:rPr>
        <w:t>Eric Williams</w:t>
      </w:r>
      <w:r w:rsidRPr="00D9330C">
        <w:rPr>
          <w:rFonts w:ascii="Arial" w:hAnsi="Arial" w:cs="Arial"/>
          <w:sz w:val="28"/>
          <w:szCs w:val="28"/>
        </w:rPr>
        <w:t xml:space="preserve"> at 2:</w:t>
      </w:r>
      <w:r w:rsidR="00897A20">
        <w:rPr>
          <w:rFonts w:ascii="Arial" w:hAnsi="Arial" w:cs="Arial"/>
          <w:sz w:val="28"/>
          <w:szCs w:val="28"/>
        </w:rPr>
        <w:t>15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EF9ECF6" w14:textId="3117EF9F" w:rsidR="00531354" w:rsidRDefault="00531354" w:rsidP="002A542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AD70E7C" w14:textId="62EDC846" w:rsidR="00F64F3C" w:rsidRPr="00D84C28" w:rsidRDefault="00897A20" w:rsidP="002A542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TBI</w:t>
      </w:r>
      <w:r w:rsidR="0077757D" w:rsidRPr="00D84C28">
        <w:rPr>
          <w:rFonts w:ascii="Arial" w:hAnsi="Arial" w:cs="Arial"/>
          <w:b/>
          <w:bCs/>
          <w:sz w:val="36"/>
          <w:szCs w:val="36"/>
          <w:u w:val="single"/>
        </w:rPr>
        <w:t xml:space="preserve"> Sustainable Funding Committee</w:t>
      </w:r>
    </w:p>
    <w:p w14:paraId="70C85BE8" w14:textId="01358826" w:rsidR="00C21CD0" w:rsidRDefault="00C21CD0" w:rsidP="00C21CD0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 xml:space="preserve">at </w:t>
      </w:r>
      <w:r w:rsidR="00080E97">
        <w:rPr>
          <w:rFonts w:ascii="Arial" w:hAnsi="Arial" w:cs="Arial"/>
          <w:sz w:val="28"/>
          <w:szCs w:val="28"/>
        </w:rPr>
        <w:t>2</w:t>
      </w:r>
      <w:r w:rsidRPr="00162E86">
        <w:rPr>
          <w:rFonts w:ascii="Arial" w:hAnsi="Arial" w:cs="Arial"/>
          <w:sz w:val="28"/>
          <w:szCs w:val="28"/>
        </w:rPr>
        <w:t>:</w:t>
      </w:r>
      <w:r w:rsidR="00080E97">
        <w:rPr>
          <w:rFonts w:ascii="Arial" w:hAnsi="Arial" w:cs="Arial"/>
          <w:sz w:val="28"/>
          <w:szCs w:val="28"/>
        </w:rPr>
        <w:t>5</w:t>
      </w:r>
      <w:r w:rsidR="00A00B98">
        <w:rPr>
          <w:rFonts w:ascii="Arial" w:hAnsi="Arial" w:cs="Arial"/>
          <w:sz w:val="28"/>
          <w:szCs w:val="28"/>
        </w:rPr>
        <w:t>8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>. by Daniel Ignacio, Committee Lead.</w:t>
      </w:r>
    </w:p>
    <w:p w14:paraId="517AC552" w14:textId="77777777" w:rsidR="00C21CD0" w:rsidRPr="00D84C28" w:rsidRDefault="00C21CD0" w:rsidP="00C21CD0">
      <w:pPr>
        <w:rPr>
          <w:rFonts w:ascii="Arial" w:hAnsi="Arial" w:cs="Arial"/>
          <w:sz w:val="28"/>
          <w:szCs w:val="28"/>
        </w:rPr>
      </w:pPr>
    </w:p>
    <w:p w14:paraId="6DF0C64F" w14:textId="77777777" w:rsidR="00C21CD0" w:rsidRPr="00F14D8C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48F4B7A4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6F35DAA1" w14:textId="77777777" w:rsidR="00C21CD0" w:rsidRPr="00162E86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00113A58" w14:textId="77777777" w:rsidR="00C21CD0" w:rsidRPr="00162E86" w:rsidRDefault="00C21CD0" w:rsidP="00C21CD0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552B781F" w14:textId="060B3FC5" w:rsidR="00C21CD0" w:rsidRDefault="00C21CD0" w:rsidP="00C21CD0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4CDC1087" w14:textId="77777777" w:rsidR="00DD7CFD" w:rsidRPr="000318D5" w:rsidRDefault="00DD7CFD" w:rsidP="00DD7CFD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789A2721" w14:textId="77777777" w:rsidR="00DD7CFD" w:rsidRPr="00162E86" w:rsidRDefault="00DD7CFD" w:rsidP="00C21CD0">
      <w:pPr>
        <w:rPr>
          <w:rFonts w:ascii="Arial" w:hAnsi="Arial" w:cs="Arial"/>
          <w:sz w:val="28"/>
          <w:szCs w:val="28"/>
        </w:rPr>
      </w:pPr>
    </w:p>
    <w:p w14:paraId="7FAC3093" w14:textId="77777777" w:rsidR="00C21CD0" w:rsidRPr="00162E86" w:rsidRDefault="00C21CD0" w:rsidP="00C21CD0">
      <w:pPr>
        <w:rPr>
          <w:rFonts w:ascii="Arial" w:hAnsi="Arial" w:cs="Arial"/>
          <w:sz w:val="28"/>
          <w:szCs w:val="28"/>
        </w:rPr>
      </w:pPr>
    </w:p>
    <w:p w14:paraId="0BD06626" w14:textId="77777777" w:rsidR="00C21CD0" w:rsidRPr="00162E86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lastRenderedPageBreak/>
        <w:t>*Members Not Present</w:t>
      </w:r>
    </w:p>
    <w:p w14:paraId="204D7D91" w14:textId="77777777" w:rsidR="00DD7CFD" w:rsidRDefault="00DD7CFD" w:rsidP="00DD7CFD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</w:p>
    <w:p w14:paraId="23897E2B" w14:textId="77777777" w:rsidR="00C21CD0" w:rsidRPr="00D84C28" w:rsidRDefault="00C21CD0" w:rsidP="00C21CD0">
      <w:pPr>
        <w:rPr>
          <w:rFonts w:ascii="Arial" w:hAnsi="Arial" w:cs="Arial"/>
          <w:sz w:val="28"/>
          <w:szCs w:val="28"/>
        </w:rPr>
      </w:pPr>
    </w:p>
    <w:p w14:paraId="6CB9ECAB" w14:textId="77777777" w:rsidR="00C21CD0" w:rsidRPr="00D84C28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33B94D0A" w14:textId="77777777" w:rsidR="00C21CD0" w:rsidRPr="005156B7" w:rsidRDefault="00C21CD0" w:rsidP="00C21CD0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66CD4848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C5ACF37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72CC61BF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25CEC477" w14:textId="77777777" w:rsidR="00C21CD0" w:rsidRPr="00D171BE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0853C840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1135E983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5C4C0B26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55DAFD94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1C2E5517" w14:textId="19A1CE91" w:rsidR="00A00B98" w:rsidRDefault="00A00B98" w:rsidP="00A00B98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February 8, 2022, were postponed to the July 2022 meeting.</w:t>
      </w:r>
    </w:p>
    <w:p w14:paraId="0308B754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006DC9A4" w14:textId="172C4759" w:rsidR="00C21CD0" w:rsidRPr="00707100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Katie Shinoda and second by </w:t>
      </w:r>
      <w:r w:rsidR="00130859">
        <w:rPr>
          <w:rFonts w:ascii="Arial" w:hAnsi="Arial" w:cs="Arial"/>
          <w:sz w:val="28"/>
          <w:szCs w:val="28"/>
        </w:rPr>
        <w:t>Lili Whittaker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, </w:t>
      </w:r>
      <w:r w:rsidR="00130859">
        <w:rPr>
          <w:rFonts w:ascii="Arial" w:hAnsi="Arial" w:cs="Arial"/>
          <w:sz w:val="28"/>
          <w:szCs w:val="28"/>
        </w:rPr>
        <w:t>Whittaker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Shinoda</w:t>
      </w:r>
      <w:r w:rsidRPr="00A162BC">
        <w:rPr>
          <w:rFonts w:ascii="Arial" w:hAnsi="Arial" w:cs="Arial"/>
          <w:sz w:val="28"/>
          <w:szCs w:val="28"/>
        </w:rPr>
        <w:t>.</w:t>
      </w:r>
    </w:p>
    <w:p w14:paraId="2F802FF1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</w:p>
    <w:p w14:paraId="63BC049E" w14:textId="77777777" w:rsidR="00C21CD0" w:rsidRPr="00D171BE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3F0A19F5" w14:textId="77777777" w:rsidR="00C21CD0" w:rsidRPr="00884A98" w:rsidRDefault="00C21CD0" w:rsidP="00C21CD0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0192AFD0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736F6FF0" w14:textId="208BE4FD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C33C47">
        <w:rPr>
          <w:rFonts w:ascii="Arial" w:hAnsi="Arial" w:cs="Arial"/>
          <w:b/>
          <w:sz w:val="32"/>
          <w:szCs w:val="32"/>
        </w:rPr>
        <w:t>Lili Whittaker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DC7AD4" w14:textId="77777777" w:rsidR="000C6AA2" w:rsidRDefault="000C6AA2" w:rsidP="00C21CD0">
      <w:pPr>
        <w:rPr>
          <w:rFonts w:ascii="Arial" w:hAnsi="Arial" w:cs="Arial"/>
          <w:b/>
          <w:bCs/>
          <w:sz w:val="28"/>
          <w:szCs w:val="28"/>
        </w:rPr>
      </w:pPr>
    </w:p>
    <w:p w14:paraId="15263EEE" w14:textId="77777777" w:rsidR="00C21CD0" w:rsidRDefault="00C21CD0" w:rsidP="00C21CD0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Do a final read through and add hyper-links</w:t>
      </w:r>
    </w:p>
    <w:p w14:paraId="7748EF53" w14:textId="77777777" w:rsidR="00C21CD0" w:rsidRPr="006272F2" w:rsidRDefault="00C21CD0" w:rsidP="00C21CD0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Summarize the needs assessment information rather than data</w:t>
      </w:r>
    </w:p>
    <w:p w14:paraId="44122C34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</w:p>
    <w:p w14:paraId="4C6245DD" w14:textId="5200BC04" w:rsidR="000C6AA2" w:rsidRDefault="00EE3321" w:rsidP="000C6AA2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Budget Change Proposal</w:t>
      </w:r>
      <w:r w:rsidR="00C21CD0">
        <w:rPr>
          <w:rFonts w:ascii="Arial" w:hAnsi="Arial" w:cs="Arial"/>
          <w:b/>
          <w:bCs/>
          <w:sz w:val="32"/>
          <w:szCs w:val="32"/>
        </w:rPr>
        <w:t xml:space="preserve"> – Megan Sampson</w:t>
      </w:r>
    </w:p>
    <w:p w14:paraId="30D28DDA" w14:textId="24A10AE0" w:rsidR="00C21CD0" w:rsidRPr="0077529D" w:rsidRDefault="0077529D" w:rsidP="0077529D">
      <w:pPr>
        <w:spacing w:after="40"/>
        <w:contextualSpacing/>
        <w:rPr>
          <w:rFonts w:ascii="Arial" w:hAnsi="Arial" w:cs="Arial"/>
          <w:sz w:val="28"/>
          <w:szCs w:val="28"/>
        </w:rPr>
      </w:pPr>
      <w:r w:rsidRPr="0077529D">
        <w:rPr>
          <w:rFonts w:ascii="Arial" w:hAnsi="Arial" w:cs="Arial"/>
          <w:bCs/>
          <w:sz w:val="28"/>
          <w:szCs w:val="28"/>
        </w:rPr>
        <w:t>Potential Proposal</w:t>
      </w:r>
    </w:p>
    <w:p w14:paraId="1898A982" w14:textId="59B022D8" w:rsidR="00C21CD0" w:rsidRDefault="003A0CCC" w:rsidP="00C21CD0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</w:t>
      </w:r>
      <w:r w:rsidR="00F72C40">
        <w:rPr>
          <w:rFonts w:ascii="Arial" w:hAnsi="Arial" w:cs="Arial"/>
          <w:sz w:val="28"/>
          <w:szCs w:val="28"/>
        </w:rPr>
        <w:t>ditional staff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sites</w:t>
      </w:r>
      <w:proofErr w:type="gramEnd"/>
      <w:r>
        <w:rPr>
          <w:rFonts w:ascii="Arial" w:hAnsi="Arial" w:cs="Arial"/>
          <w:sz w:val="28"/>
          <w:szCs w:val="28"/>
        </w:rPr>
        <w:t xml:space="preserve"> and funding</w:t>
      </w:r>
    </w:p>
    <w:p w14:paraId="0C549E6F" w14:textId="242469BC" w:rsidR="00AC2B2E" w:rsidRDefault="00AC2B2E" w:rsidP="00C21CD0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Approximately six months to prepare the proposal</w:t>
      </w:r>
    </w:p>
    <w:p w14:paraId="314FB841" w14:textId="7C52ED40" w:rsidR="00AC2B2E" w:rsidRDefault="00AC2B2E" w:rsidP="00C21CD0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community partners that can support the idea</w:t>
      </w:r>
    </w:p>
    <w:p w14:paraId="23477AFF" w14:textId="77777777" w:rsidR="00C21CD0" w:rsidRPr="00D84C28" w:rsidRDefault="00C21CD0" w:rsidP="00C21CD0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464F39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July 18,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C59F53B" w14:textId="77777777" w:rsidR="00C21CD0" w:rsidRPr="00D52DFF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7221A2C2" w14:textId="77777777" w:rsidR="00C21CD0" w:rsidRDefault="00C21CD0" w:rsidP="00C21CD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1930A85A" w14:textId="77777777" w:rsidR="00C21CD0" w:rsidRPr="003A0CCC" w:rsidRDefault="00C21CD0" w:rsidP="003A0CCC">
      <w:pPr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7AB740DC" w14:textId="77777777" w:rsidR="00C21CD0" w:rsidRPr="0041715F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634032A7" w14:textId="77777777" w:rsidR="00C21CD0" w:rsidRPr="00D60F58" w:rsidRDefault="00C21CD0" w:rsidP="00C21CD0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30E41EE4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</w:p>
    <w:p w14:paraId="3A81CBB9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20714935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</w:p>
    <w:p w14:paraId="3512374B" w14:textId="77777777" w:rsidR="00C21CD0" w:rsidRPr="00D9330C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16E00533" w14:textId="2E515888" w:rsidR="00C21CD0" w:rsidRPr="00D9330C" w:rsidRDefault="00C21CD0" w:rsidP="00C21CD0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>
        <w:rPr>
          <w:rFonts w:ascii="Arial" w:hAnsi="Arial" w:cs="Arial"/>
          <w:sz w:val="28"/>
          <w:szCs w:val="28"/>
        </w:rPr>
        <w:t>Dr. Katie Shinoda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F806EB">
        <w:rPr>
          <w:rFonts w:ascii="Arial" w:hAnsi="Arial" w:cs="Arial"/>
          <w:sz w:val="28"/>
          <w:szCs w:val="28"/>
        </w:rPr>
        <w:t>Daniel Ignacio</w:t>
      </w:r>
      <w:r w:rsidRPr="00D9330C">
        <w:rPr>
          <w:rFonts w:ascii="Arial" w:hAnsi="Arial" w:cs="Arial"/>
          <w:sz w:val="28"/>
          <w:szCs w:val="28"/>
        </w:rPr>
        <w:t xml:space="preserve"> at </w:t>
      </w:r>
      <w:r w:rsidR="005563EE">
        <w:rPr>
          <w:rFonts w:ascii="Arial" w:hAnsi="Arial" w:cs="Arial"/>
          <w:sz w:val="28"/>
          <w:szCs w:val="28"/>
        </w:rPr>
        <w:t>4</w:t>
      </w:r>
      <w:r w:rsidRPr="00D9330C">
        <w:rPr>
          <w:rFonts w:ascii="Arial" w:hAnsi="Arial" w:cs="Arial"/>
          <w:sz w:val="28"/>
          <w:szCs w:val="28"/>
        </w:rPr>
        <w:t>:</w:t>
      </w:r>
      <w:r w:rsidR="005563EE">
        <w:rPr>
          <w:rFonts w:ascii="Arial" w:hAnsi="Arial" w:cs="Arial"/>
          <w:sz w:val="28"/>
          <w:szCs w:val="28"/>
        </w:rPr>
        <w:t>05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119B28D" w14:textId="2B972FA3" w:rsidR="00F64F3C" w:rsidRPr="00D84C28" w:rsidRDefault="00F64F3C" w:rsidP="00304B95">
      <w:pPr>
        <w:rPr>
          <w:rFonts w:ascii="Arial" w:hAnsi="Arial" w:cs="Arial"/>
          <w:sz w:val="28"/>
          <w:szCs w:val="28"/>
        </w:rPr>
      </w:pPr>
    </w:p>
    <w:sectPr w:rsidR="00F64F3C" w:rsidRPr="00D84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D"/>
    <w:multiLevelType w:val="multilevel"/>
    <w:tmpl w:val="3B0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50D53"/>
    <w:multiLevelType w:val="hybridMultilevel"/>
    <w:tmpl w:val="C3A8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C1E"/>
    <w:multiLevelType w:val="hybridMultilevel"/>
    <w:tmpl w:val="C63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46C1"/>
    <w:multiLevelType w:val="hybridMultilevel"/>
    <w:tmpl w:val="86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243B"/>
    <w:multiLevelType w:val="hybridMultilevel"/>
    <w:tmpl w:val="9DA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2BAD"/>
    <w:multiLevelType w:val="hybridMultilevel"/>
    <w:tmpl w:val="727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08D2"/>
    <w:multiLevelType w:val="hybridMultilevel"/>
    <w:tmpl w:val="9EDE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B7ECD"/>
    <w:multiLevelType w:val="hybridMultilevel"/>
    <w:tmpl w:val="8A3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2A04"/>
    <w:multiLevelType w:val="multilevel"/>
    <w:tmpl w:val="4A7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2A08AD"/>
    <w:multiLevelType w:val="multilevel"/>
    <w:tmpl w:val="F5B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2F07A7"/>
    <w:multiLevelType w:val="hybridMultilevel"/>
    <w:tmpl w:val="AA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E21"/>
    <w:multiLevelType w:val="hybridMultilevel"/>
    <w:tmpl w:val="EB5E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83E80"/>
    <w:multiLevelType w:val="hybridMultilevel"/>
    <w:tmpl w:val="B756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30AB4"/>
    <w:multiLevelType w:val="hybridMultilevel"/>
    <w:tmpl w:val="4DE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26A9"/>
    <w:multiLevelType w:val="multilevel"/>
    <w:tmpl w:val="A9B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186F43"/>
    <w:multiLevelType w:val="multilevel"/>
    <w:tmpl w:val="7D8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534B3D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3713E"/>
    <w:multiLevelType w:val="hybridMultilevel"/>
    <w:tmpl w:val="3464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34779">
    <w:abstractNumId w:val="8"/>
  </w:num>
  <w:num w:numId="2" w16cid:durableId="1214002609">
    <w:abstractNumId w:val="15"/>
  </w:num>
  <w:num w:numId="3" w16cid:durableId="806246271">
    <w:abstractNumId w:val="0"/>
  </w:num>
  <w:num w:numId="4" w16cid:durableId="594021974">
    <w:abstractNumId w:val="1"/>
  </w:num>
  <w:num w:numId="5" w16cid:durableId="441582413">
    <w:abstractNumId w:val="4"/>
  </w:num>
  <w:num w:numId="6" w16cid:durableId="1402605282">
    <w:abstractNumId w:val="3"/>
  </w:num>
  <w:num w:numId="7" w16cid:durableId="349576305">
    <w:abstractNumId w:val="11"/>
  </w:num>
  <w:num w:numId="8" w16cid:durableId="796753736">
    <w:abstractNumId w:val="17"/>
  </w:num>
  <w:num w:numId="9" w16cid:durableId="1922525532">
    <w:abstractNumId w:val="5"/>
  </w:num>
  <w:num w:numId="10" w16cid:durableId="636767425">
    <w:abstractNumId w:val="18"/>
  </w:num>
  <w:num w:numId="11" w16cid:durableId="958295556">
    <w:abstractNumId w:val="16"/>
  </w:num>
  <w:num w:numId="12" w16cid:durableId="1705786707">
    <w:abstractNumId w:val="10"/>
  </w:num>
  <w:num w:numId="13" w16cid:durableId="419718723">
    <w:abstractNumId w:val="7"/>
  </w:num>
  <w:num w:numId="14" w16cid:durableId="452330019">
    <w:abstractNumId w:val="13"/>
  </w:num>
  <w:num w:numId="15" w16cid:durableId="1459177391">
    <w:abstractNumId w:val="14"/>
  </w:num>
  <w:num w:numId="16" w16cid:durableId="1883397359">
    <w:abstractNumId w:val="12"/>
  </w:num>
  <w:num w:numId="17" w16cid:durableId="866987894">
    <w:abstractNumId w:val="2"/>
  </w:num>
  <w:num w:numId="18" w16cid:durableId="1910383813">
    <w:abstractNumId w:val="6"/>
  </w:num>
  <w:num w:numId="19" w16cid:durableId="154255294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6B6B"/>
    <w:rsid w:val="000318D5"/>
    <w:rsid w:val="0003341A"/>
    <w:rsid w:val="00035F0F"/>
    <w:rsid w:val="0004029F"/>
    <w:rsid w:val="00054162"/>
    <w:rsid w:val="000553F6"/>
    <w:rsid w:val="000777A6"/>
    <w:rsid w:val="00080E97"/>
    <w:rsid w:val="000843DF"/>
    <w:rsid w:val="00084BCB"/>
    <w:rsid w:val="00087A3D"/>
    <w:rsid w:val="000923BA"/>
    <w:rsid w:val="000A2778"/>
    <w:rsid w:val="000A3C95"/>
    <w:rsid w:val="000B76C6"/>
    <w:rsid w:val="000C4C8C"/>
    <w:rsid w:val="000C6AA2"/>
    <w:rsid w:val="000E075A"/>
    <w:rsid w:val="000E21E5"/>
    <w:rsid w:val="000E36F3"/>
    <w:rsid w:val="000F0972"/>
    <w:rsid w:val="000F179C"/>
    <w:rsid w:val="001003E1"/>
    <w:rsid w:val="00106CAC"/>
    <w:rsid w:val="0011537B"/>
    <w:rsid w:val="0012166D"/>
    <w:rsid w:val="0012424A"/>
    <w:rsid w:val="001263C0"/>
    <w:rsid w:val="001264ED"/>
    <w:rsid w:val="00130859"/>
    <w:rsid w:val="00136B72"/>
    <w:rsid w:val="001403F1"/>
    <w:rsid w:val="0014119D"/>
    <w:rsid w:val="001479B8"/>
    <w:rsid w:val="00160692"/>
    <w:rsid w:val="00160992"/>
    <w:rsid w:val="00162E86"/>
    <w:rsid w:val="00163DCD"/>
    <w:rsid w:val="00165EBC"/>
    <w:rsid w:val="0016741A"/>
    <w:rsid w:val="00191EF4"/>
    <w:rsid w:val="001932E5"/>
    <w:rsid w:val="00194FB1"/>
    <w:rsid w:val="001A00E8"/>
    <w:rsid w:val="001A1575"/>
    <w:rsid w:val="001A32EB"/>
    <w:rsid w:val="001B22F2"/>
    <w:rsid w:val="001B52F0"/>
    <w:rsid w:val="001C7C6B"/>
    <w:rsid w:val="001D3EE4"/>
    <w:rsid w:val="001D5B2A"/>
    <w:rsid w:val="001E17D2"/>
    <w:rsid w:val="001E300E"/>
    <w:rsid w:val="001E43DA"/>
    <w:rsid w:val="001E5030"/>
    <w:rsid w:val="001E510B"/>
    <w:rsid w:val="001E7318"/>
    <w:rsid w:val="001F2772"/>
    <w:rsid w:val="001F4EE6"/>
    <w:rsid w:val="001F5E22"/>
    <w:rsid w:val="00202D08"/>
    <w:rsid w:val="00207D51"/>
    <w:rsid w:val="0021179D"/>
    <w:rsid w:val="00214EBE"/>
    <w:rsid w:val="0021625C"/>
    <w:rsid w:val="0022381A"/>
    <w:rsid w:val="00225A02"/>
    <w:rsid w:val="00241161"/>
    <w:rsid w:val="00243CD3"/>
    <w:rsid w:val="0025420C"/>
    <w:rsid w:val="00256A6A"/>
    <w:rsid w:val="00257E88"/>
    <w:rsid w:val="00274351"/>
    <w:rsid w:val="00274752"/>
    <w:rsid w:val="00280B30"/>
    <w:rsid w:val="00286DE2"/>
    <w:rsid w:val="002A0D27"/>
    <w:rsid w:val="002A481F"/>
    <w:rsid w:val="002A5425"/>
    <w:rsid w:val="002A6D1F"/>
    <w:rsid w:val="002C015A"/>
    <w:rsid w:val="002C1BF8"/>
    <w:rsid w:val="002C7CDD"/>
    <w:rsid w:val="002D137F"/>
    <w:rsid w:val="002E208B"/>
    <w:rsid w:val="002E6DC4"/>
    <w:rsid w:val="002F34D3"/>
    <w:rsid w:val="002F3AD1"/>
    <w:rsid w:val="002F7D44"/>
    <w:rsid w:val="003048D5"/>
    <w:rsid w:val="00304B95"/>
    <w:rsid w:val="0030716A"/>
    <w:rsid w:val="003201EB"/>
    <w:rsid w:val="00323E94"/>
    <w:rsid w:val="0033777D"/>
    <w:rsid w:val="00342079"/>
    <w:rsid w:val="00347BD3"/>
    <w:rsid w:val="00350CEA"/>
    <w:rsid w:val="00354E92"/>
    <w:rsid w:val="00356C37"/>
    <w:rsid w:val="00364C8D"/>
    <w:rsid w:val="0037200F"/>
    <w:rsid w:val="003739E6"/>
    <w:rsid w:val="0038154C"/>
    <w:rsid w:val="00381F3D"/>
    <w:rsid w:val="00390AD7"/>
    <w:rsid w:val="00392B55"/>
    <w:rsid w:val="003A0CCC"/>
    <w:rsid w:val="003A1691"/>
    <w:rsid w:val="003A318C"/>
    <w:rsid w:val="003A5EFF"/>
    <w:rsid w:val="003B394F"/>
    <w:rsid w:val="003B61E6"/>
    <w:rsid w:val="003B6414"/>
    <w:rsid w:val="003C3DAB"/>
    <w:rsid w:val="003C7C15"/>
    <w:rsid w:val="003D7765"/>
    <w:rsid w:val="003E44A6"/>
    <w:rsid w:val="003E6624"/>
    <w:rsid w:val="003F0550"/>
    <w:rsid w:val="003F475D"/>
    <w:rsid w:val="003F55F6"/>
    <w:rsid w:val="00410F8B"/>
    <w:rsid w:val="0041715F"/>
    <w:rsid w:val="00422E50"/>
    <w:rsid w:val="00424568"/>
    <w:rsid w:val="004340F0"/>
    <w:rsid w:val="0043559A"/>
    <w:rsid w:val="00441F19"/>
    <w:rsid w:val="00442380"/>
    <w:rsid w:val="00446A76"/>
    <w:rsid w:val="00451E06"/>
    <w:rsid w:val="00452A9E"/>
    <w:rsid w:val="0045340B"/>
    <w:rsid w:val="00466074"/>
    <w:rsid w:val="00466EF5"/>
    <w:rsid w:val="00470E62"/>
    <w:rsid w:val="00472023"/>
    <w:rsid w:val="004836AB"/>
    <w:rsid w:val="00485F01"/>
    <w:rsid w:val="00494DCB"/>
    <w:rsid w:val="00496D9A"/>
    <w:rsid w:val="004970C9"/>
    <w:rsid w:val="004A185E"/>
    <w:rsid w:val="004A3065"/>
    <w:rsid w:val="004A37B2"/>
    <w:rsid w:val="004A7195"/>
    <w:rsid w:val="004B0C5B"/>
    <w:rsid w:val="004C12E4"/>
    <w:rsid w:val="004D39D6"/>
    <w:rsid w:val="004D3CEC"/>
    <w:rsid w:val="004F40F4"/>
    <w:rsid w:val="005031F5"/>
    <w:rsid w:val="0050661C"/>
    <w:rsid w:val="00510DF0"/>
    <w:rsid w:val="005133CF"/>
    <w:rsid w:val="0051423D"/>
    <w:rsid w:val="00514477"/>
    <w:rsid w:val="005156B7"/>
    <w:rsid w:val="005160CE"/>
    <w:rsid w:val="0051730C"/>
    <w:rsid w:val="00524F18"/>
    <w:rsid w:val="00530716"/>
    <w:rsid w:val="00531354"/>
    <w:rsid w:val="005409FE"/>
    <w:rsid w:val="005443CF"/>
    <w:rsid w:val="005563EE"/>
    <w:rsid w:val="00556FC1"/>
    <w:rsid w:val="0056633C"/>
    <w:rsid w:val="00567DAE"/>
    <w:rsid w:val="005739E8"/>
    <w:rsid w:val="00577618"/>
    <w:rsid w:val="005825DC"/>
    <w:rsid w:val="00583D76"/>
    <w:rsid w:val="0059578D"/>
    <w:rsid w:val="00596BD6"/>
    <w:rsid w:val="005A0EC6"/>
    <w:rsid w:val="005A312A"/>
    <w:rsid w:val="005B5A1B"/>
    <w:rsid w:val="005C3AD2"/>
    <w:rsid w:val="005C7066"/>
    <w:rsid w:val="005D17EE"/>
    <w:rsid w:val="005D5818"/>
    <w:rsid w:val="005E005B"/>
    <w:rsid w:val="005E17B3"/>
    <w:rsid w:val="005E3DBB"/>
    <w:rsid w:val="005E6E03"/>
    <w:rsid w:val="005F37E4"/>
    <w:rsid w:val="005F5BB0"/>
    <w:rsid w:val="005F5E1A"/>
    <w:rsid w:val="005F60B1"/>
    <w:rsid w:val="00605925"/>
    <w:rsid w:val="0061200D"/>
    <w:rsid w:val="006272F2"/>
    <w:rsid w:val="0063049F"/>
    <w:rsid w:val="00633559"/>
    <w:rsid w:val="00634C33"/>
    <w:rsid w:val="0063767B"/>
    <w:rsid w:val="00650797"/>
    <w:rsid w:val="0066377E"/>
    <w:rsid w:val="006672D0"/>
    <w:rsid w:val="00672660"/>
    <w:rsid w:val="006755B7"/>
    <w:rsid w:val="00680531"/>
    <w:rsid w:val="00680DD1"/>
    <w:rsid w:val="00682109"/>
    <w:rsid w:val="006862A0"/>
    <w:rsid w:val="00694043"/>
    <w:rsid w:val="006A4291"/>
    <w:rsid w:val="006A6F77"/>
    <w:rsid w:val="006C09B5"/>
    <w:rsid w:val="006C2CF2"/>
    <w:rsid w:val="006C4B2C"/>
    <w:rsid w:val="006C5FD6"/>
    <w:rsid w:val="006D670B"/>
    <w:rsid w:val="006D786C"/>
    <w:rsid w:val="006E6783"/>
    <w:rsid w:val="006F0BE7"/>
    <w:rsid w:val="006F40DD"/>
    <w:rsid w:val="006F4CFC"/>
    <w:rsid w:val="006F593A"/>
    <w:rsid w:val="006F6342"/>
    <w:rsid w:val="00702372"/>
    <w:rsid w:val="00704B86"/>
    <w:rsid w:val="00707100"/>
    <w:rsid w:val="00711CC9"/>
    <w:rsid w:val="00712A3B"/>
    <w:rsid w:val="00721F5A"/>
    <w:rsid w:val="00726B68"/>
    <w:rsid w:val="00727229"/>
    <w:rsid w:val="00737995"/>
    <w:rsid w:val="0074384E"/>
    <w:rsid w:val="00761AB6"/>
    <w:rsid w:val="00767CF6"/>
    <w:rsid w:val="0077529D"/>
    <w:rsid w:val="0077757D"/>
    <w:rsid w:val="00794258"/>
    <w:rsid w:val="007966DB"/>
    <w:rsid w:val="007A1BC6"/>
    <w:rsid w:val="007B144A"/>
    <w:rsid w:val="007B54E2"/>
    <w:rsid w:val="007D11D7"/>
    <w:rsid w:val="007D46B6"/>
    <w:rsid w:val="007D7DC0"/>
    <w:rsid w:val="00802984"/>
    <w:rsid w:val="008055B5"/>
    <w:rsid w:val="00807F2F"/>
    <w:rsid w:val="0081700B"/>
    <w:rsid w:val="008256DD"/>
    <w:rsid w:val="00831073"/>
    <w:rsid w:val="00831AF0"/>
    <w:rsid w:val="008332AE"/>
    <w:rsid w:val="00833A5F"/>
    <w:rsid w:val="00842E04"/>
    <w:rsid w:val="0084760C"/>
    <w:rsid w:val="0086165F"/>
    <w:rsid w:val="008622C1"/>
    <w:rsid w:val="00884A98"/>
    <w:rsid w:val="00884ADC"/>
    <w:rsid w:val="0089011A"/>
    <w:rsid w:val="0089114D"/>
    <w:rsid w:val="00895543"/>
    <w:rsid w:val="00896207"/>
    <w:rsid w:val="00897A20"/>
    <w:rsid w:val="008B49D1"/>
    <w:rsid w:val="008B5E39"/>
    <w:rsid w:val="008B75C3"/>
    <w:rsid w:val="008B7F18"/>
    <w:rsid w:val="008C4174"/>
    <w:rsid w:val="008C448D"/>
    <w:rsid w:val="008D1FB5"/>
    <w:rsid w:val="008D6897"/>
    <w:rsid w:val="008D7EA9"/>
    <w:rsid w:val="008E2163"/>
    <w:rsid w:val="008E3DE8"/>
    <w:rsid w:val="008F15D6"/>
    <w:rsid w:val="008F728E"/>
    <w:rsid w:val="00904544"/>
    <w:rsid w:val="0090498B"/>
    <w:rsid w:val="00905010"/>
    <w:rsid w:val="00905BDD"/>
    <w:rsid w:val="009070ED"/>
    <w:rsid w:val="00916D26"/>
    <w:rsid w:val="0092460D"/>
    <w:rsid w:val="0092545A"/>
    <w:rsid w:val="00926284"/>
    <w:rsid w:val="00942406"/>
    <w:rsid w:val="00946ADC"/>
    <w:rsid w:val="00946EA2"/>
    <w:rsid w:val="009519CB"/>
    <w:rsid w:val="009557A8"/>
    <w:rsid w:val="0095702B"/>
    <w:rsid w:val="009619FE"/>
    <w:rsid w:val="00963EA9"/>
    <w:rsid w:val="009744A7"/>
    <w:rsid w:val="009837E1"/>
    <w:rsid w:val="00987480"/>
    <w:rsid w:val="00992B3A"/>
    <w:rsid w:val="00993BAB"/>
    <w:rsid w:val="00994A13"/>
    <w:rsid w:val="00997DF6"/>
    <w:rsid w:val="009A405B"/>
    <w:rsid w:val="009A6254"/>
    <w:rsid w:val="009A7482"/>
    <w:rsid w:val="009B1D38"/>
    <w:rsid w:val="009B34E0"/>
    <w:rsid w:val="009B47A2"/>
    <w:rsid w:val="009B58B5"/>
    <w:rsid w:val="009C13D2"/>
    <w:rsid w:val="009C420B"/>
    <w:rsid w:val="009D112C"/>
    <w:rsid w:val="009D67B1"/>
    <w:rsid w:val="009E3106"/>
    <w:rsid w:val="00A00B98"/>
    <w:rsid w:val="00A120AF"/>
    <w:rsid w:val="00A128E6"/>
    <w:rsid w:val="00A148A3"/>
    <w:rsid w:val="00A162BC"/>
    <w:rsid w:val="00A17342"/>
    <w:rsid w:val="00A40BC9"/>
    <w:rsid w:val="00A41D19"/>
    <w:rsid w:val="00A61795"/>
    <w:rsid w:val="00A74480"/>
    <w:rsid w:val="00A74B2F"/>
    <w:rsid w:val="00A75BEC"/>
    <w:rsid w:val="00A77098"/>
    <w:rsid w:val="00A8042A"/>
    <w:rsid w:val="00A84E33"/>
    <w:rsid w:val="00A86AEB"/>
    <w:rsid w:val="00A87C5F"/>
    <w:rsid w:val="00A95806"/>
    <w:rsid w:val="00A97735"/>
    <w:rsid w:val="00AA3B29"/>
    <w:rsid w:val="00AB2098"/>
    <w:rsid w:val="00AB34B7"/>
    <w:rsid w:val="00AB5B64"/>
    <w:rsid w:val="00AC2B2E"/>
    <w:rsid w:val="00AC3EC8"/>
    <w:rsid w:val="00AD4736"/>
    <w:rsid w:val="00AE0E92"/>
    <w:rsid w:val="00AE177B"/>
    <w:rsid w:val="00B01C75"/>
    <w:rsid w:val="00B025B9"/>
    <w:rsid w:val="00B04C3D"/>
    <w:rsid w:val="00B061F2"/>
    <w:rsid w:val="00B12F87"/>
    <w:rsid w:val="00B13239"/>
    <w:rsid w:val="00B20031"/>
    <w:rsid w:val="00B41B22"/>
    <w:rsid w:val="00B41C8F"/>
    <w:rsid w:val="00B51142"/>
    <w:rsid w:val="00B627C4"/>
    <w:rsid w:val="00B6571E"/>
    <w:rsid w:val="00B70328"/>
    <w:rsid w:val="00B71D62"/>
    <w:rsid w:val="00B7669E"/>
    <w:rsid w:val="00B819F8"/>
    <w:rsid w:val="00B8234A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688A"/>
    <w:rsid w:val="00BE109A"/>
    <w:rsid w:val="00BE7B79"/>
    <w:rsid w:val="00BF477E"/>
    <w:rsid w:val="00C06CE9"/>
    <w:rsid w:val="00C106B2"/>
    <w:rsid w:val="00C12292"/>
    <w:rsid w:val="00C134D1"/>
    <w:rsid w:val="00C203E8"/>
    <w:rsid w:val="00C21C4B"/>
    <w:rsid w:val="00C21CD0"/>
    <w:rsid w:val="00C22689"/>
    <w:rsid w:val="00C2550C"/>
    <w:rsid w:val="00C25BBE"/>
    <w:rsid w:val="00C33C47"/>
    <w:rsid w:val="00C33C7D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3F48"/>
    <w:rsid w:val="00C842F4"/>
    <w:rsid w:val="00CA3D8D"/>
    <w:rsid w:val="00CB2FAF"/>
    <w:rsid w:val="00CB7653"/>
    <w:rsid w:val="00CC0879"/>
    <w:rsid w:val="00CC5677"/>
    <w:rsid w:val="00CD2B4E"/>
    <w:rsid w:val="00CD2DAB"/>
    <w:rsid w:val="00CE0B6C"/>
    <w:rsid w:val="00CE6E39"/>
    <w:rsid w:val="00CF0EE7"/>
    <w:rsid w:val="00CF250D"/>
    <w:rsid w:val="00CF305C"/>
    <w:rsid w:val="00D03317"/>
    <w:rsid w:val="00D1017E"/>
    <w:rsid w:val="00D12796"/>
    <w:rsid w:val="00D13678"/>
    <w:rsid w:val="00D1692D"/>
    <w:rsid w:val="00D171BE"/>
    <w:rsid w:val="00D2215D"/>
    <w:rsid w:val="00D22C9F"/>
    <w:rsid w:val="00D332DA"/>
    <w:rsid w:val="00D34B60"/>
    <w:rsid w:val="00D3559C"/>
    <w:rsid w:val="00D52DFF"/>
    <w:rsid w:val="00D53CDC"/>
    <w:rsid w:val="00D554B2"/>
    <w:rsid w:val="00D60F58"/>
    <w:rsid w:val="00D6637C"/>
    <w:rsid w:val="00D76108"/>
    <w:rsid w:val="00D76F86"/>
    <w:rsid w:val="00D80A8C"/>
    <w:rsid w:val="00D8128B"/>
    <w:rsid w:val="00D84C28"/>
    <w:rsid w:val="00D873FA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C3CB8"/>
    <w:rsid w:val="00DC60CE"/>
    <w:rsid w:val="00DC6A5D"/>
    <w:rsid w:val="00DD0297"/>
    <w:rsid w:val="00DD4430"/>
    <w:rsid w:val="00DD5952"/>
    <w:rsid w:val="00DD7CFD"/>
    <w:rsid w:val="00DE11DC"/>
    <w:rsid w:val="00DF25B9"/>
    <w:rsid w:val="00E042D5"/>
    <w:rsid w:val="00E13AC2"/>
    <w:rsid w:val="00E16C6D"/>
    <w:rsid w:val="00E24313"/>
    <w:rsid w:val="00E2469F"/>
    <w:rsid w:val="00E26A97"/>
    <w:rsid w:val="00E30003"/>
    <w:rsid w:val="00E404E3"/>
    <w:rsid w:val="00E429C4"/>
    <w:rsid w:val="00E56D58"/>
    <w:rsid w:val="00E570CA"/>
    <w:rsid w:val="00E66176"/>
    <w:rsid w:val="00E703FB"/>
    <w:rsid w:val="00E71220"/>
    <w:rsid w:val="00E75309"/>
    <w:rsid w:val="00E940C2"/>
    <w:rsid w:val="00EA1F0E"/>
    <w:rsid w:val="00EB46CA"/>
    <w:rsid w:val="00ED24C5"/>
    <w:rsid w:val="00ED367C"/>
    <w:rsid w:val="00ED3837"/>
    <w:rsid w:val="00ED6375"/>
    <w:rsid w:val="00EE3321"/>
    <w:rsid w:val="00EE4BAA"/>
    <w:rsid w:val="00EF1F05"/>
    <w:rsid w:val="00EF2EBE"/>
    <w:rsid w:val="00F010F6"/>
    <w:rsid w:val="00F10D4D"/>
    <w:rsid w:val="00F14D8C"/>
    <w:rsid w:val="00F20A02"/>
    <w:rsid w:val="00F261CF"/>
    <w:rsid w:val="00F304CA"/>
    <w:rsid w:val="00F529AA"/>
    <w:rsid w:val="00F54DD0"/>
    <w:rsid w:val="00F56007"/>
    <w:rsid w:val="00F640DC"/>
    <w:rsid w:val="00F64F3C"/>
    <w:rsid w:val="00F67E8D"/>
    <w:rsid w:val="00F713B1"/>
    <w:rsid w:val="00F71930"/>
    <w:rsid w:val="00F72C40"/>
    <w:rsid w:val="00F77B05"/>
    <w:rsid w:val="00F806EB"/>
    <w:rsid w:val="00F80916"/>
    <w:rsid w:val="00F824D8"/>
    <w:rsid w:val="00F82A94"/>
    <w:rsid w:val="00F8419E"/>
    <w:rsid w:val="00F84E5D"/>
    <w:rsid w:val="00F92090"/>
    <w:rsid w:val="00FA3107"/>
    <w:rsid w:val="00FA3DCF"/>
    <w:rsid w:val="00FA46FF"/>
    <w:rsid w:val="00FA7201"/>
    <w:rsid w:val="00FB4D28"/>
    <w:rsid w:val="00FE291C"/>
    <w:rsid w:val="00FE3FB9"/>
    <w:rsid w:val="00FF1246"/>
    <w:rsid w:val="00FF2195"/>
    <w:rsid w:val="00FF2A4E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D75B-65A5-4769-A06F-9BDFB33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1798</Words>
  <Characters>10250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Huynh, Duy@DOR</cp:lastModifiedBy>
  <cp:revision>2</cp:revision>
  <dcterms:created xsi:type="dcterms:W3CDTF">2022-07-21T20:52:00Z</dcterms:created>
  <dcterms:modified xsi:type="dcterms:W3CDTF">2022-07-21T20:52:00Z</dcterms:modified>
</cp:coreProperties>
</file>