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977D" w14:textId="77777777" w:rsidR="007F3968" w:rsidRPr="00E6289B" w:rsidRDefault="001F7854">
      <w:pPr>
        <w:pStyle w:val="Title"/>
        <w:jc w:val="center"/>
        <w:rPr>
          <w:rFonts w:ascii="Arial" w:hAnsi="Arial" w:cs="Arial"/>
        </w:rPr>
      </w:pPr>
      <w:r w:rsidRPr="00E6289B">
        <w:rPr>
          <w:rFonts w:ascii="Arial" w:hAnsi="Arial" w:cs="Arial"/>
        </w:rPr>
        <w:t>State Rehabilitation Council (SRC)</w:t>
      </w:r>
    </w:p>
    <w:p w14:paraId="5E278E25" w14:textId="77777777" w:rsidR="007F3968" w:rsidRPr="00E6289B" w:rsidRDefault="001F7854">
      <w:pPr>
        <w:pStyle w:val="Subtitle"/>
        <w:jc w:val="center"/>
        <w:rPr>
          <w:rFonts w:ascii="Arial" w:hAnsi="Arial" w:cs="Arial"/>
        </w:rPr>
      </w:pPr>
      <w:r w:rsidRPr="00E6289B">
        <w:rPr>
          <w:rFonts w:ascii="Arial" w:hAnsi="Arial" w:cs="Arial"/>
        </w:rPr>
        <w:t>Policy Committee Meeting</w:t>
      </w:r>
    </w:p>
    <w:p w14:paraId="2E850552" w14:textId="0BD26050" w:rsidR="007F3968" w:rsidRPr="00DC3707" w:rsidRDefault="001F7854">
      <w:pPr>
        <w:jc w:val="center"/>
        <w:rPr>
          <w:rFonts w:ascii="Arial" w:hAnsi="Arial" w:cs="Arial"/>
          <w:sz w:val="28"/>
          <w:szCs w:val="28"/>
        </w:rPr>
      </w:pPr>
      <w:r w:rsidRPr="00DC3707">
        <w:rPr>
          <w:rFonts w:ascii="Arial" w:hAnsi="Arial" w:cs="Arial"/>
          <w:sz w:val="28"/>
          <w:szCs w:val="28"/>
        </w:rPr>
        <w:t>October 30, 2025, 1:30 p.m. – 3:00 p.m.</w:t>
      </w:r>
      <w:r w:rsidRPr="00DC3707">
        <w:rPr>
          <w:rFonts w:ascii="Arial" w:hAnsi="Arial" w:cs="Arial"/>
          <w:sz w:val="28"/>
          <w:szCs w:val="28"/>
        </w:rPr>
        <w:br/>
        <w:t xml:space="preserve">Location: Department of Rehabilitation (DOR) Central Office, 721 Capitol Mall, Room </w:t>
      </w:r>
      <w:r w:rsidR="00C94EB5" w:rsidRPr="00DC3707">
        <w:rPr>
          <w:rFonts w:ascii="Arial" w:hAnsi="Arial" w:cs="Arial"/>
          <w:sz w:val="28"/>
          <w:szCs w:val="28"/>
        </w:rPr>
        <w:t>4</w:t>
      </w:r>
      <w:r w:rsidRPr="00DC3707">
        <w:rPr>
          <w:rFonts w:ascii="Arial" w:hAnsi="Arial" w:cs="Arial"/>
          <w:sz w:val="28"/>
          <w:szCs w:val="28"/>
        </w:rPr>
        <w:t>07, Sacramento, CA 95814</w:t>
      </w:r>
    </w:p>
    <w:p w14:paraId="725AC594" w14:textId="3662F336" w:rsidR="00521675" w:rsidRPr="00DC3707" w:rsidRDefault="00521675" w:rsidP="00E6289B">
      <w:pPr>
        <w:rPr>
          <w:rFonts w:ascii="Arial" w:hAnsi="Arial" w:cs="Arial"/>
          <w:i/>
          <w:iCs/>
          <w:sz w:val="28"/>
          <w:szCs w:val="28"/>
        </w:rPr>
      </w:pPr>
      <w:r w:rsidRPr="00DC3707">
        <w:rPr>
          <w:rFonts w:ascii="Arial" w:hAnsi="Arial" w:cs="Arial"/>
          <w:i/>
          <w:iCs/>
          <w:sz w:val="28"/>
          <w:szCs w:val="28"/>
        </w:rPr>
        <w:t>Draft Meeting Minutes</w:t>
      </w:r>
    </w:p>
    <w:p w14:paraId="4029F980" w14:textId="049F232D" w:rsidR="007F3968" w:rsidRPr="00DC3707" w:rsidRDefault="001F7854" w:rsidP="00E6289B">
      <w:pPr>
        <w:spacing w:before="120" w:after="120" w:line="240" w:lineRule="auto"/>
        <w:rPr>
          <w:rFonts w:ascii="Arial" w:hAnsi="Arial" w:cs="Arial"/>
          <w:sz w:val="28"/>
          <w:szCs w:val="28"/>
        </w:rPr>
      </w:pPr>
      <w:r w:rsidRPr="00DC3707">
        <w:rPr>
          <w:rFonts w:ascii="Arial" w:hAnsi="Arial" w:cs="Arial"/>
          <w:sz w:val="28"/>
          <w:szCs w:val="28"/>
        </w:rPr>
        <w:t xml:space="preserve">Note: This meeting was held in accordance with California Government Code section 11123.5. Some members participated via Zoom and were provided reasonable accommodations </w:t>
      </w:r>
      <w:r w:rsidR="0035616E" w:rsidRPr="00DC3707">
        <w:rPr>
          <w:rFonts w:ascii="Arial" w:hAnsi="Arial" w:cs="Arial"/>
          <w:sz w:val="28"/>
          <w:szCs w:val="28"/>
        </w:rPr>
        <w:t xml:space="preserve">(RA) </w:t>
      </w:r>
      <w:r w:rsidRPr="00DC3707">
        <w:rPr>
          <w:rFonts w:ascii="Arial" w:hAnsi="Arial" w:cs="Arial"/>
          <w:sz w:val="28"/>
          <w:szCs w:val="28"/>
        </w:rPr>
        <w:t>under the Americans with Disabilities Act (ADA).</w:t>
      </w:r>
    </w:p>
    <w:p w14:paraId="25556DC2" w14:textId="77777777" w:rsidR="007F3968" w:rsidRPr="00DC3707" w:rsidRDefault="001F7854" w:rsidP="00E6289B">
      <w:pPr>
        <w:spacing w:before="120" w:after="120" w:line="240" w:lineRule="auto"/>
        <w:rPr>
          <w:rFonts w:ascii="Arial" w:hAnsi="Arial" w:cs="Arial"/>
          <w:sz w:val="28"/>
          <w:szCs w:val="28"/>
        </w:rPr>
      </w:pPr>
      <w:r w:rsidRPr="00DC3707">
        <w:rPr>
          <w:rFonts w:ascii="Arial" w:hAnsi="Arial" w:cs="Arial"/>
          <w:sz w:val="28"/>
          <w:szCs w:val="28"/>
        </w:rPr>
        <w:t>In Attendance</w:t>
      </w:r>
    </w:p>
    <w:p w14:paraId="3779B9D4" w14:textId="77777777" w:rsidR="00B90B57" w:rsidRPr="00DC3707" w:rsidRDefault="00B90B57"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SRC Policy Committee Members (In person) Yuki Nagasawa (Chair)</w:t>
      </w:r>
    </w:p>
    <w:p w14:paraId="59605F2D" w14:textId="29A562A4" w:rsidR="007F3968"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SRC Policy Committee Members (Zoom): Ivan Guillen, La Trena Robinson</w:t>
      </w:r>
    </w:p>
    <w:p w14:paraId="69A44A54" w14:textId="4379D6BE" w:rsidR="00521675" w:rsidRPr="00DC3707" w:rsidRDefault="00521675"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SRC Policy Committee members absent (None)</w:t>
      </w:r>
    </w:p>
    <w:p w14:paraId="613027EC" w14:textId="3B8F00D7" w:rsidR="007F3968" w:rsidRPr="00DC3707" w:rsidRDefault="00521675"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 xml:space="preserve">SRC members in attendance as members of the public (by Zoom): </w:t>
      </w:r>
      <w:r w:rsidR="001F7854" w:rsidRPr="00DC3707">
        <w:rPr>
          <w:rFonts w:ascii="Arial" w:hAnsi="Arial" w:cs="Arial"/>
          <w:sz w:val="28"/>
          <w:szCs w:val="28"/>
        </w:rPr>
        <w:t>Shannon Coe, Matthew Asner</w:t>
      </w:r>
    </w:p>
    <w:p w14:paraId="3778DC9D" w14:textId="77777777" w:rsidR="00521675" w:rsidRPr="00DC3707" w:rsidRDefault="00521675" w:rsidP="00DC3707">
      <w:pPr>
        <w:numPr>
          <w:ilvl w:val="0"/>
          <w:numId w:val="17"/>
        </w:numPr>
        <w:spacing w:before="120" w:after="120" w:line="240" w:lineRule="auto"/>
        <w:ind w:left="360"/>
        <w:rPr>
          <w:rFonts w:ascii="Arial" w:hAnsi="Arial" w:cs="Arial"/>
          <w:sz w:val="28"/>
          <w:szCs w:val="28"/>
        </w:rPr>
      </w:pPr>
      <w:r w:rsidRPr="00DC3707">
        <w:rPr>
          <w:rFonts w:ascii="Arial" w:hAnsi="Arial" w:cs="Arial"/>
          <w:sz w:val="28"/>
          <w:szCs w:val="28"/>
        </w:rPr>
        <w:t xml:space="preserve">DOR staff in attendance (in-person): Kate Bjerke </w:t>
      </w:r>
    </w:p>
    <w:p w14:paraId="0F787C21" w14:textId="5C524E62" w:rsidR="007F3968" w:rsidRPr="00DC3707" w:rsidRDefault="00521675"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 xml:space="preserve">DOR staff in attendance (by Zoom:  </w:t>
      </w:r>
      <w:r w:rsidR="001F7854" w:rsidRPr="00DC3707">
        <w:rPr>
          <w:rFonts w:ascii="Arial" w:hAnsi="Arial" w:cs="Arial"/>
          <w:sz w:val="28"/>
          <w:szCs w:val="28"/>
        </w:rPr>
        <w:t xml:space="preserve">  </w:t>
      </w:r>
      <w:r w:rsidRPr="00DC3707">
        <w:rPr>
          <w:rFonts w:ascii="Arial" w:hAnsi="Arial" w:cs="Arial"/>
          <w:bCs/>
          <w:sz w:val="28"/>
          <w:szCs w:val="28"/>
        </w:rPr>
        <w:t xml:space="preserve">Victor Duron, </w:t>
      </w:r>
      <w:r w:rsidR="001F7854" w:rsidRPr="00DC3707">
        <w:rPr>
          <w:rFonts w:ascii="Arial" w:hAnsi="Arial" w:cs="Arial"/>
          <w:sz w:val="28"/>
          <w:szCs w:val="28"/>
        </w:rPr>
        <w:t>Ashley Duke, Matthew Brown, Elizabeth Hill-Nishimura</w:t>
      </w:r>
    </w:p>
    <w:p w14:paraId="1C3EA6FA" w14:textId="444F429D" w:rsidR="007F3968"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Members of the Public: Rafael Serrano</w:t>
      </w:r>
      <w:r w:rsidR="00391964" w:rsidRPr="00DC3707">
        <w:rPr>
          <w:rFonts w:ascii="Arial" w:hAnsi="Arial" w:cs="Arial"/>
          <w:sz w:val="28"/>
          <w:szCs w:val="28"/>
        </w:rPr>
        <w:t>,</w:t>
      </w:r>
      <w:r w:rsidRPr="00DC3707">
        <w:rPr>
          <w:rFonts w:ascii="Arial" w:hAnsi="Arial" w:cs="Arial"/>
          <w:sz w:val="28"/>
          <w:szCs w:val="28"/>
        </w:rPr>
        <w:t xml:space="preserve"> Michael McCullough</w:t>
      </w:r>
      <w:r w:rsidR="00391964" w:rsidRPr="00DC3707">
        <w:rPr>
          <w:rFonts w:ascii="Arial" w:hAnsi="Arial" w:cs="Arial"/>
          <w:sz w:val="28"/>
          <w:szCs w:val="28"/>
        </w:rPr>
        <w:t xml:space="preserve">, </w:t>
      </w:r>
      <w:r w:rsidRPr="00DC3707">
        <w:rPr>
          <w:rFonts w:ascii="Arial" w:hAnsi="Arial" w:cs="Arial"/>
          <w:sz w:val="28"/>
          <w:szCs w:val="28"/>
        </w:rPr>
        <w:t>Crystal Sudano</w:t>
      </w:r>
    </w:p>
    <w:p w14:paraId="2A988602" w14:textId="77777777" w:rsidR="007F3968" w:rsidRPr="00E6289B" w:rsidRDefault="001F7854" w:rsidP="00E6289B">
      <w:pPr>
        <w:pStyle w:val="Heading1"/>
        <w:spacing w:before="240" w:after="120" w:line="240" w:lineRule="auto"/>
        <w:rPr>
          <w:rFonts w:ascii="Arial" w:hAnsi="Arial" w:cs="Arial"/>
        </w:rPr>
      </w:pPr>
      <w:r w:rsidRPr="00E6289B">
        <w:rPr>
          <w:rFonts w:ascii="Arial" w:hAnsi="Arial" w:cs="Arial"/>
        </w:rPr>
        <w:t>Item 1: Welcome and Introductions</w:t>
      </w:r>
    </w:p>
    <w:p w14:paraId="3CCD1A9E" w14:textId="4A6FF805" w:rsidR="00521675" w:rsidRPr="00DC3707" w:rsidRDefault="00521675" w:rsidP="00E6289B">
      <w:pPr>
        <w:spacing w:before="120" w:after="120" w:line="240" w:lineRule="auto"/>
        <w:rPr>
          <w:rFonts w:ascii="Arial" w:hAnsi="Arial" w:cs="Arial"/>
          <w:sz w:val="28"/>
          <w:szCs w:val="28"/>
        </w:rPr>
      </w:pPr>
      <w:r w:rsidRPr="00DC3707">
        <w:rPr>
          <w:rFonts w:ascii="Arial" w:hAnsi="Arial" w:cs="Arial"/>
          <w:sz w:val="28"/>
          <w:szCs w:val="28"/>
        </w:rPr>
        <w:t xml:space="preserve">Yuki Nagasawa, SRC Policy Committee Chair, welcomed </w:t>
      </w:r>
      <w:r w:rsidR="00711CED" w:rsidRPr="00DC3707">
        <w:rPr>
          <w:rFonts w:ascii="Arial" w:hAnsi="Arial" w:cs="Arial"/>
          <w:sz w:val="28"/>
          <w:szCs w:val="28"/>
        </w:rPr>
        <w:t xml:space="preserve">the </w:t>
      </w:r>
      <w:r w:rsidRPr="00DC3707">
        <w:rPr>
          <w:rFonts w:ascii="Arial" w:hAnsi="Arial" w:cs="Arial"/>
          <w:sz w:val="28"/>
          <w:szCs w:val="28"/>
        </w:rPr>
        <w:t>attendees to the meeting. Kate Bjerke, SRC Executive Officer, reviewed the Bagley-Keene Open Meeting Act requirements.</w:t>
      </w:r>
    </w:p>
    <w:p w14:paraId="1FA41700" w14:textId="448AA777" w:rsidR="00B90B57" w:rsidRPr="00E6289B" w:rsidRDefault="001F7854" w:rsidP="00E6289B">
      <w:pPr>
        <w:pStyle w:val="Heading1"/>
        <w:spacing w:before="240" w:after="120" w:line="240" w:lineRule="auto"/>
        <w:rPr>
          <w:rFonts w:ascii="Arial" w:hAnsi="Arial" w:cs="Arial"/>
        </w:rPr>
      </w:pPr>
      <w:r w:rsidRPr="00E6289B">
        <w:rPr>
          <w:rFonts w:ascii="Arial" w:hAnsi="Arial" w:cs="Arial"/>
        </w:rPr>
        <w:t>Item 2: Public Comment</w:t>
      </w:r>
    </w:p>
    <w:p w14:paraId="5B544A30" w14:textId="5FCD86BF" w:rsidR="007F3968"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Ashley Duke (</w:t>
      </w:r>
      <w:r w:rsidR="001B7EB5" w:rsidRPr="00DC3707">
        <w:rPr>
          <w:rFonts w:ascii="Arial" w:hAnsi="Arial" w:cs="Arial"/>
          <w:sz w:val="28"/>
          <w:szCs w:val="28"/>
        </w:rPr>
        <w:t>American Federation of State, County and Municipal Employees (</w:t>
      </w:r>
      <w:r w:rsidRPr="00DC3707">
        <w:rPr>
          <w:rFonts w:ascii="Arial" w:hAnsi="Arial" w:cs="Arial"/>
          <w:sz w:val="28"/>
          <w:szCs w:val="28"/>
        </w:rPr>
        <w:t>AFSCME</w:t>
      </w:r>
      <w:r w:rsidR="001B7EB5" w:rsidRPr="00DC3707">
        <w:rPr>
          <w:rFonts w:ascii="Arial" w:hAnsi="Arial" w:cs="Arial"/>
          <w:sz w:val="28"/>
          <w:szCs w:val="28"/>
        </w:rPr>
        <w:t xml:space="preserve"> steward</w:t>
      </w:r>
      <w:r w:rsidRPr="00DC3707">
        <w:rPr>
          <w:rFonts w:ascii="Arial" w:hAnsi="Arial" w:cs="Arial"/>
          <w:sz w:val="28"/>
          <w:szCs w:val="28"/>
        </w:rPr>
        <w:t xml:space="preserve">) </w:t>
      </w:r>
      <w:r w:rsidR="001B7EB5" w:rsidRPr="00DC3707">
        <w:rPr>
          <w:rFonts w:ascii="Arial" w:hAnsi="Arial" w:cs="Arial"/>
          <w:sz w:val="28"/>
          <w:szCs w:val="28"/>
        </w:rPr>
        <w:t>r</w:t>
      </w:r>
      <w:r w:rsidRPr="00DC3707">
        <w:rPr>
          <w:rFonts w:ascii="Arial" w:hAnsi="Arial" w:cs="Arial"/>
          <w:sz w:val="28"/>
          <w:szCs w:val="28"/>
        </w:rPr>
        <w:t xml:space="preserve">aised concerns about the impact of the state’s return-to-office order on employees with disabilities. </w:t>
      </w:r>
      <w:r w:rsidR="001B7EB5" w:rsidRPr="00DC3707">
        <w:rPr>
          <w:rFonts w:ascii="Arial" w:hAnsi="Arial" w:cs="Arial"/>
          <w:sz w:val="28"/>
          <w:szCs w:val="28"/>
        </w:rPr>
        <w:t xml:space="preserve">She </w:t>
      </w:r>
      <w:r w:rsidR="001B7EB5" w:rsidRPr="00DC3707">
        <w:rPr>
          <w:rFonts w:ascii="Arial" w:hAnsi="Arial" w:cs="Arial"/>
          <w:sz w:val="28"/>
          <w:szCs w:val="28"/>
        </w:rPr>
        <w:lastRenderedPageBreak/>
        <w:t>e</w:t>
      </w:r>
      <w:r w:rsidRPr="00DC3707">
        <w:rPr>
          <w:rFonts w:ascii="Arial" w:hAnsi="Arial" w:cs="Arial"/>
          <w:sz w:val="28"/>
          <w:szCs w:val="28"/>
        </w:rPr>
        <w:t xml:space="preserve">mphasized telework as a critical accommodation and cited research showing increased workforce participation among people with disabilities during </w:t>
      </w:r>
      <w:r w:rsidR="001B7EB5" w:rsidRPr="00DC3707">
        <w:rPr>
          <w:rFonts w:ascii="Arial" w:hAnsi="Arial" w:cs="Arial"/>
          <w:sz w:val="28"/>
          <w:szCs w:val="28"/>
        </w:rPr>
        <w:t xml:space="preserve">the pandemic, when </w:t>
      </w:r>
      <w:r w:rsidRPr="00DC3707">
        <w:rPr>
          <w:rFonts w:ascii="Arial" w:hAnsi="Arial" w:cs="Arial"/>
          <w:sz w:val="28"/>
          <w:szCs w:val="28"/>
        </w:rPr>
        <w:t>remote work</w:t>
      </w:r>
      <w:r w:rsidR="001B7EB5" w:rsidRPr="00DC3707">
        <w:rPr>
          <w:rFonts w:ascii="Arial" w:hAnsi="Arial" w:cs="Arial"/>
          <w:sz w:val="28"/>
          <w:szCs w:val="28"/>
        </w:rPr>
        <w:t xml:space="preserve"> was </w:t>
      </w:r>
      <w:r w:rsidR="00711CED" w:rsidRPr="00DC3707">
        <w:rPr>
          <w:rFonts w:ascii="Arial" w:hAnsi="Arial" w:cs="Arial"/>
          <w:sz w:val="28"/>
          <w:szCs w:val="28"/>
        </w:rPr>
        <w:t>more frequent</w:t>
      </w:r>
      <w:r w:rsidRPr="00DC3707">
        <w:rPr>
          <w:rFonts w:ascii="Arial" w:hAnsi="Arial" w:cs="Arial"/>
          <w:sz w:val="28"/>
          <w:szCs w:val="28"/>
        </w:rPr>
        <w:t>.</w:t>
      </w:r>
      <w:r w:rsidR="001B7EB5" w:rsidRPr="00DC3707">
        <w:rPr>
          <w:rFonts w:ascii="Arial" w:hAnsi="Arial" w:cs="Arial"/>
          <w:sz w:val="28"/>
          <w:szCs w:val="28"/>
        </w:rPr>
        <w:t xml:space="preserve"> Ashley Duke expressed concern for both DOR employees who need remote work as a</w:t>
      </w:r>
      <w:r w:rsidR="0035616E" w:rsidRPr="00DC3707">
        <w:rPr>
          <w:rFonts w:ascii="Arial" w:hAnsi="Arial" w:cs="Arial"/>
          <w:sz w:val="28"/>
          <w:szCs w:val="28"/>
        </w:rPr>
        <w:t>n RA</w:t>
      </w:r>
      <w:r w:rsidR="001B7EB5" w:rsidRPr="00DC3707">
        <w:rPr>
          <w:rFonts w:ascii="Arial" w:hAnsi="Arial" w:cs="Arial"/>
          <w:sz w:val="28"/>
          <w:szCs w:val="28"/>
        </w:rPr>
        <w:t>, and DOR consumers considering entering state service.</w:t>
      </w:r>
    </w:p>
    <w:p w14:paraId="4BAF0D45" w14:textId="5AA4893D" w:rsidR="007F3968"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 xml:space="preserve">Crystal Sudano </w:t>
      </w:r>
      <w:r w:rsidR="001B7EB5" w:rsidRPr="00DC3707">
        <w:rPr>
          <w:rFonts w:ascii="Arial" w:hAnsi="Arial" w:cs="Arial"/>
          <w:sz w:val="28"/>
          <w:szCs w:val="28"/>
        </w:rPr>
        <w:t>e</w:t>
      </w:r>
      <w:r w:rsidRPr="00DC3707">
        <w:rPr>
          <w:rFonts w:ascii="Arial" w:hAnsi="Arial" w:cs="Arial"/>
          <w:sz w:val="28"/>
          <w:szCs w:val="28"/>
        </w:rPr>
        <w:t xml:space="preserve">xpressed concerns about inconsistent policy application across DOR offices and lack of transparency regarding internal policies. </w:t>
      </w:r>
      <w:r w:rsidR="001B7EB5" w:rsidRPr="00DC3707">
        <w:rPr>
          <w:rFonts w:ascii="Arial" w:hAnsi="Arial" w:cs="Arial"/>
          <w:sz w:val="28"/>
          <w:szCs w:val="28"/>
        </w:rPr>
        <w:t>She n</w:t>
      </w:r>
      <w:r w:rsidRPr="00DC3707">
        <w:rPr>
          <w:rFonts w:ascii="Arial" w:hAnsi="Arial" w:cs="Arial"/>
          <w:sz w:val="28"/>
          <w:szCs w:val="28"/>
        </w:rPr>
        <w:t>oted that consumers are often denied access to policy documents</w:t>
      </w:r>
      <w:r w:rsidR="001B7EB5" w:rsidRPr="00DC3707">
        <w:rPr>
          <w:rFonts w:ascii="Arial" w:hAnsi="Arial" w:cs="Arial"/>
          <w:sz w:val="28"/>
          <w:szCs w:val="28"/>
        </w:rPr>
        <w:t xml:space="preserve"> that affect their records of services</w:t>
      </w:r>
      <w:r w:rsidRPr="00DC3707">
        <w:rPr>
          <w:rFonts w:ascii="Arial" w:hAnsi="Arial" w:cs="Arial"/>
          <w:sz w:val="28"/>
          <w:szCs w:val="28"/>
        </w:rPr>
        <w:t>.</w:t>
      </w:r>
    </w:p>
    <w:p w14:paraId="159CF73F" w14:textId="65786B78" w:rsidR="007F3968" w:rsidRPr="00E6289B" w:rsidRDefault="001F7854" w:rsidP="00E6289B">
      <w:pPr>
        <w:pStyle w:val="Heading1"/>
        <w:spacing w:before="240" w:after="120" w:line="240" w:lineRule="auto"/>
        <w:rPr>
          <w:rFonts w:ascii="Arial" w:hAnsi="Arial" w:cs="Arial"/>
        </w:rPr>
      </w:pPr>
      <w:r w:rsidRPr="00E6289B">
        <w:rPr>
          <w:rFonts w:ascii="Arial" w:hAnsi="Arial" w:cs="Arial"/>
        </w:rPr>
        <w:t xml:space="preserve">Item 3: Approval of August 14, </w:t>
      </w:r>
      <w:r w:rsidR="00711CED" w:rsidRPr="00E6289B">
        <w:rPr>
          <w:rFonts w:ascii="Arial" w:hAnsi="Arial" w:cs="Arial"/>
        </w:rPr>
        <w:t>2025,</w:t>
      </w:r>
      <w:r w:rsidRPr="00E6289B">
        <w:rPr>
          <w:rFonts w:ascii="Arial" w:hAnsi="Arial" w:cs="Arial"/>
        </w:rPr>
        <w:t xml:space="preserve"> Meeting Minutes</w:t>
      </w:r>
    </w:p>
    <w:p w14:paraId="2EA867C2" w14:textId="75735CAC" w:rsidR="0035616E" w:rsidRPr="00DC3707" w:rsidRDefault="0035616E" w:rsidP="00E6289B">
      <w:pPr>
        <w:spacing w:before="120" w:after="120" w:line="240" w:lineRule="auto"/>
        <w:rPr>
          <w:rFonts w:ascii="Arial" w:hAnsi="Arial" w:cs="Arial"/>
          <w:sz w:val="28"/>
          <w:szCs w:val="28"/>
        </w:rPr>
      </w:pPr>
      <w:r w:rsidRPr="00DC3707">
        <w:rPr>
          <w:rFonts w:ascii="Arial" w:hAnsi="Arial" w:cs="Arial"/>
          <w:sz w:val="28"/>
          <w:szCs w:val="28"/>
        </w:rPr>
        <w:t xml:space="preserve">Ivan Guillen moved and La Trena Robinson seconded a motion </w:t>
      </w:r>
      <w:r w:rsidR="001F7854" w:rsidRPr="00DC3707">
        <w:rPr>
          <w:rFonts w:ascii="Arial" w:hAnsi="Arial" w:cs="Arial"/>
          <w:sz w:val="28"/>
          <w:szCs w:val="28"/>
        </w:rPr>
        <w:t>to approve the August 14</w:t>
      </w:r>
      <w:r w:rsidR="00711CED" w:rsidRPr="00DC3707">
        <w:rPr>
          <w:rFonts w:ascii="Arial" w:hAnsi="Arial" w:cs="Arial"/>
          <w:sz w:val="28"/>
          <w:szCs w:val="28"/>
        </w:rPr>
        <w:t>,</w:t>
      </w:r>
      <w:r w:rsidR="001F7854" w:rsidRPr="00DC3707">
        <w:rPr>
          <w:rFonts w:ascii="Arial" w:hAnsi="Arial" w:cs="Arial"/>
          <w:sz w:val="28"/>
          <w:szCs w:val="28"/>
        </w:rPr>
        <w:t xml:space="preserve"> </w:t>
      </w:r>
      <w:r w:rsidR="00DC3707" w:rsidRPr="00DC3707">
        <w:rPr>
          <w:rFonts w:ascii="Arial" w:hAnsi="Arial" w:cs="Arial"/>
          <w:sz w:val="28"/>
          <w:szCs w:val="28"/>
        </w:rPr>
        <w:t>2025,</w:t>
      </w:r>
      <w:r w:rsidR="00711CED" w:rsidRPr="00DC3707">
        <w:rPr>
          <w:rFonts w:ascii="Arial" w:hAnsi="Arial" w:cs="Arial"/>
          <w:sz w:val="28"/>
          <w:szCs w:val="28"/>
        </w:rPr>
        <w:t xml:space="preserve"> </w:t>
      </w:r>
      <w:r w:rsidR="001F7854" w:rsidRPr="00DC3707">
        <w:rPr>
          <w:rFonts w:ascii="Arial" w:hAnsi="Arial" w:cs="Arial"/>
          <w:sz w:val="28"/>
          <w:szCs w:val="28"/>
        </w:rPr>
        <w:t>minutes as presented.</w:t>
      </w:r>
    </w:p>
    <w:p w14:paraId="7F2A0C6B" w14:textId="1F47A132" w:rsidR="0035616E" w:rsidRPr="00DC3707" w:rsidRDefault="001F7854" w:rsidP="00E6289B">
      <w:pPr>
        <w:spacing w:before="120" w:after="120" w:line="240" w:lineRule="auto"/>
        <w:rPr>
          <w:rFonts w:ascii="Arial" w:hAnsi="Arial" w:cs="Arial"/>
          <w:sz w:val="28"/>
          <w:szCs w:val="28"/>
        </w:rPr>
      </w:pPr>
      <w:r w:rsidRPr="00DC3707">
        <w:rPr>
          <w:rFonts w:ascii="Arial" w:hAnsi="Arial" w:cs="Arial"/>
          <w:sz w:val="28"/>
          <w:szCs w:val="28"/>
        </w:rPr>
        <w:t xml:space="preserve">Yes – Guillen, Robinson; No – 0; Abstain – 0. </w:t>
      </w:r>
      <w:r w:rsidR="0035616E" w:rsidRPr="00DC3707">
        <w:rPr>
          <w:rFonts w:ascii="Arial" w:hAnsi="Arial" w:cs="Arial"/>
          <w:sz w:val="28"/>
          <w:szCs w:val="28"/>
        </w:rPr>
        <w:t>(Absent –0)</w:t>
      </w:r>
    </w:p>
    <w:p w14:paraId="41C5E3EF" w14:textId="62D37611" w:rsidR="007F3968" w:rsidRPr="00DC3707" w:rsidRDefault="0035616E" w:rsidP="00E6289B">
      <w:pPr>
        <w:spacing w:before="120" w:after="120" w:line="240" w:lineRule="auto"/>
        <w:rPr>
          <w:rFonts w:ascii="Arial" w:hAnsi="Arial" w:cs="Arial"/>
          <w:sz w:val="28"/>
          <w:szCs w:val="28"/>
        </w:rPr>
      </w:pPr>
      <w:r w:rsidRPr="00DC3707">
        <w:rPr>
          <w:rFonts w:ascii="Arial" w:hAnsi="Arial" w:cs="Arial"/>
          <w:sz w:val="28"/>
          <w:szCs w:val="28"/>
        </w:rPr>
        <w:t xml:space="preserve">The committee unanimously </w:t>
      </w:r>
      <w:r w:rsidR="001F7854" w:rsidRPr="00DC3707">
        <w:rPr>
          <w:rFonts w:ascii="Arial" w:hAnsi="Arial" w:cs="Arial"/>
          <w:sz w:val="28"/>
          <w:szCs w:val="28"/>
        </w:rPr>
        <w:t>approved</w:t>
      </w:r>
      <w:r w:rsidRPr="00DC3707">
        <w:rPr>
          <w:rFonts w:ascii="Arial" w:hAnsi="Arial" w:cs="Arial"/>
          <w:sz w:val="28"/>
          <w:szCs w:val="28"/>
        </w:rPr>
        <w:t xml:space="preserve"> the minutes</w:t>
      </w:r>
      <w:r w:rsidR="001F7854" w:rsidRPr="00DC3707">
        <w:rPr>
          <w:rFonts w:ascii="Arial" w:hAnsi="Arial" w:cs="Arial"/>
          <w:sz w:val="28"/>
          <w:szCs w:val="28"/>
        </w:rPr>
        <w:t>.</w:t>
      </w:r>
    </w:p>
    <w:p w14:paraId="5FC61C91" w14:textId="77777777" w:rsidR="007F3968" w:rsidRPr="00E6289B" w:rsidRDefault="001F7854" w:rsidP="00E6289B">
      <w:pPr>
        <w:pStyle w:val="Heading1"/>
        <w:spacing w:before="240" w:after="120" w:line="240" w:lineRule="auto"/>
        <w:rPr>
          <w:rFonts w:ascii="Arial" w:hAnsi="Arial" w:cs="Arial"/>
        </w:rPr>
      </w:pPr>
      <w:r w:rsidRPr="00E6289B">
        <w:rPr>
          <w:rFonts w:ascii="Arial" w:hAnsi="Arial" w:cs="Arial"/>
        </w:rPr>
        <w:t>Item 4: Presentation – DOR Reasonable Accommodation (RA) Program</w:t>
      </w:r>
    </w:p>
    <w:p w14:paraId="4E42D139" w14:textId="77777777" w:rsidR="007F3968" w:rsidRPr="00DC3707" w:rsidRDefault="001F7854" w:rsidP="00E6289B">
      <w:pPr>
        <w:spacing w:before="120" w:after="120" w:line="240" w:lineRule="auto"/>
        <w:rPr>
          <w:rFonts w:ascii="Arial" w:hAnsi="Arial" w:cs="Arial"/>
          <w:sz w:val="28"/>
          <w:szCs w:val="28"/>
        </w:rPr>
      </w:pPr>
      <w:r w:rsidRPr="00DC3707">
        <w:rPr>
          <w:rFonts w:ascii="Arial" w:hAnsi="Arial" w:cs="Arial"/>
          <w:sz w:val="28"/>
          <w:szCs w:val="28"/>
        </w:rPr>
        <w:t>Presenter: Victor Duron, Chief Deputy Director, DOR</w:t>
      </w:r>
    </w:p>
    <w:p w14:paraId="74615CC8" w14:textId="7AFDB9E2" w:rsidR="007F3968" w:rsidRPr="00DC3707" w:rsidRDefault="0035616E" w:rsidP="00E6289B">
      <w:pPr>
        <w:spacing w:before="120" w:after="120" w:line="240" w:lineRule="auto"/>
        <w:rPr>
          <w:rFonts w:ascii="Arial" w:hAnsi="Arial" w:cs="Arial"/>
          <w:sz w:val="28"/>
          <w:szCs w:val="28"/>
        </w:rPr>
      </w:pPr>
      <w:r w:rsidRPr="00DC3707">
        <w:rPr>
          <w:rFonts w:ascii="Arial" w:hAnsi="Arial" w:cs="Arial"/>
          <w:sz w:val="28"/>
          <w:szCs w:val="28"/>
        </w:rPr>
        <w:t>Victor Duron d</w:t>
      </w:r>
      <w:r w:rsidR="001F7854" w:rsidRPr="00DC3707">
        <w:rPr>
          <w:rFonts w:ascii="Arial" w:hAnsi="Arial" w:cs="Arial"/>
          <w:sz w:val="28"/>
          <w:szCs w:val="28"/>
        </w:rPr>
        <w:t xml:space="preserve">efined RA as </w:t>
      </w:r>
      <w:r w:rsidRPr="00DC3707">
        <w:rPr>
          <w:rFonts w:ascii="Arial" w:hAnsi="Arial" w:cs="Arial"/>
          <w:sz w:val="28"/>
          <w:szCs w:val="28"/>
        </w:rPr>
        <w:t xml:space="preserve">an adjustment, a support, or a flexibility to the way that the job is done, the work environment, or the application process </w:t>
      </w:r>
      <w:r w:rsidR="001F7854" w:rsidRPr="00DC3707">
        <w:rPr>
          <w:rFonts w:ascii="Arial" w:hAnsi="Arial" w:cs="Arial"/>
          <w:sz w:val="28"/>
          <w:szCs w:val="28"/>
        </w:rPr>
        <w:t xml:space="preserve">enabling </w:t>
      </w:r>
      <w:r w:rsidR="00D52C7B" w:rsidRPr="00DC3707">
        <w:rPr>
          <w:rFonts w:ascii="Arial" w:hAnsi="Arial" w:cs="Arial"/>
          <w:sz w:val="28"/>
          <w:szCs w:val="28"/>
        </w:rPr>
        <w:t>employees</w:t>
      </w:r>
      <w:r w:rsidR="001F7854" w:rsidRPr="00DC3707">
        <w:rPr>
          <w:rFonts w:ascii="Arial" w:hAnsi="Arial" w:cs="Arial"/>
          <w:sz w:val="28"/>
          <w:szCs w:val="28"/>
        </w:rPr>
        <w:t xml:space="preserve"> with disabilities to perform essential job functions or participate in recruitment. </w:t>
      </w:r>
      <w:r w:rsidR="00711CED" w:rsidRPr="00DC3707">
        <w:rPr>
          <w:rFonts w:ascii="Arial" w:hAnsi="Arial" w:cs="Arial"/>
          <w:sz w:val="28"/>
          <w:szCs w:val="28"/>
        </w:rPr>
        <w:t xml:space="preserve">RA </w:t>
      </w:r>
      <w:r w:rsidRPr="00DC3707">
        <w:rPr>
          <w:rFonts w:ascii="Arial" w:hAnsi="Arial" w:cs="Arial"/>
          <w:sz w:val="28"/>
          <w:szCs w:val="28"/>
        </w:rPr>
        <w:t xml:space="preserve">should address the individual’s functional limitations. </w:t>
      </w:r>
      <w:r w:rsidR="00711CED" w:rsidRPr="00DC3707">
        <w:rPr>
          <w:rFonts w:ascii="Arial" w:hAnsi="Arial" w:cs="Arial"/>
          <w:sz w:val="28"/>
          <w:szCs w:val="28"/>
        </w:rPr>
        <w:t xml:space="preserve">Victor Duron </w:t>
      </w:r>
      <w:r w:rsidR="00CF301F" w:rsidRPr="00DC3707">
        <w:rPr>
          <w:rFonts w:ascii="Arial" w:hAnsi="Arial" w:cs="Arial"/>
          <w:sz w:val="28"/>
          <w:szCs w:val="28"/>
        </w:rPr>
        <w:t xml:space="preserve">reported </w:t>
      </w:r>
      <w:r w:rsidR="001F7854" w:rsidRPr="00DC3707">
        <w:rPr>
          <w:rFonts w:ascii="Arial" w:hAnsi="Arial" w:cs="Arial"/>
          <w:sz w:val="28"/>
          <w:szCs w:val="28"/>
        </w:rPr>
        <w:t>that RA cannot include removing essential</w:t>
      </w:r>
      <w:r w:rsidR="00CF301F" w:rsidRPr="00DC3707">
        <w:rPr>
          <w:rFonts w:ascii="Arial" w:hAnsi="Arial" w:cs="Arial"/>
          <w:sz w:val="28"/>
          <w:szCs w:val="28"/>
        </w:rPr>
        <w:t xml:space="preserve"> functions</w:t>
      </w:r>
      <w:r w:rsidR="001F7854" w:rsidRPr="00DC3707">
        <w:rPr>
          <w:rFonts w:ascii="Arial" w:hAnsi="Arial" w:cs="Arial"/>
          <w:sz w:val="28"/>
          <w:szCs w:val="28"/>
        </w:rPr>
        <w:t xml:space="preserve">, changing supervisors, </w:t>
      </w:r>
      <w:r w:rsidR="00CF301F" w:rsidRPr="00DC3707">
        <w:rPr>
          <w:rFonts w:ascii="Arial" w:hAnsi="Arial" w:cs="Arial"/>
          <w:sz w:val="28"/>
          <w:szCs w:val="28"/>
        </w:rPr>
        <w:t xml:space="preserve">accommodating the </w:t>
      </w:r>
      <w:r w:rsidR="001F7854" w:rsidRPr="00DC3707">
        <w:rPr>
          <w:rFonts w:ascii="Arial" w:hAnsi="Arial" w:cs="Arial"/>
          <w:sz w:val="28"/>
          <w:szCs w:val="28"/>
        </w:rPr>
        <w:t xml:space="preserve">commute, or </w:t>
      </w:r>
      <w:r w:rsidR="00CF301F" w:rsidRPr="00DC3707">
        <w:rPr>
          <w:rFonts w:ascii="Arial" w:hAnsi="Arial" w:cs="Arial"/>
          <w:sz w:val="28"/>
          <w:szCs w:val="28"/>
        </w:rPr>
        <w:t xml:space="preserve">accommodating the </w:t>
      </w:r>
      <w:r w:rsidR="00711CED" w:rsidRPr="00DC3707">
        <w:rPr>
          <w:rFonts w:ascii="Arial" w:hAnsi="Arial" w:cs="Arial"/>
          <w:sz w:val="28"/>
          <w:szCs w:val="28"/>
        </w:rPr>
        <w:t xml:space="preserve">need to provide </w:t>
      </w:r>
      <w:r w:rsidR="001F7854" w:rsidRPr="00DC3707">
        <w:rPr>
          <w:rFonts w:ascii="Arial" w:hAnsi="Arial" w:cs="Arial"/>
          <w:sz w:val="28"/>
          <w:szCs w:val="28"/>
        </w:rPr>
        <w:t xml:space="preserve">caregiving for </w:t>
      </w:r>
      <w:r w:rsidR="00711CED" w:rsidRPr="00DC3707">
        <w:rPr>
          <w:rFonts w:ascii="Arial" w:hAnsi="Arial" w:cs="Arial"/>
          <w:sz w:val="28"/>
          <w:szCs w:val="28"/>
        </w:rPr>
        <w:t xml:space="preserve">children or </w:t>
      </w:r>
      <w:r w:rsidR="001F7854" w:rsidRPr="00DC3707">
        <w:rPr>
          <w:rFonts w:ascii="Arial" w:hAnsi="Arial" w:cs="Arial"/>
          <w:sz w:val="28"/>
          <w:szCs w:val="28"/>
        </w:rPr>
        <w:t>relatives</w:t>
      </w:r>
      <w:r w:rsidR="00CF301F" w:rsidRPr="00DC3707">
        <w:rPr>
          <w:rFonts w:ascii="Arial" w:hAnsi="Arial" w:cs="Arial"/>
          <w:sz w:val="28"/>
          <w:szCs w:val="28"/>
        </w:rPr>
        <w:t xml:space="preserve"> with disabilities</w:t>
      </w:r>
      <w:r w:rsidR="001F7854" w:rsidRPr="00DC3707">
        <w:rPr>
          <w:rFonts w:ascii="Arial" w:hAnsi="Arial" w:cs="Arial"/>
          <w:sz w:val="28"/>
          <w:szCs w:val="28"/>
        </w:rPr>
        <w:t xml:space="preserve">. </w:t>
      </w:r>
      <w:r w:rsidR="00CF301F" w:rsidRPr="00DC3707">
        <w:rPr>
          <w:rFonts w:ascii="Arial" w:hAnsi="Arial" w:cs="Arial"/>
          <w:sz w:val="28"/>
          <w:szCs w:val="28"/>
        </w:rPr>
        <w:t xml:space="preserve">DOR can address inappropriate supervisor behavior as a performance issue. Employees can use the Family and Medical Leave Act to care </w:t>
      </w:r>
      <w:r w:rsidR="00711CED" w:rsidRPr="00DC3707">
        <w:rPr>
          <w:rFonts w:ascii="Arial" w:hAnsi="Arial" w:cs="Arial"/>
          <w:sz w:val="28"/>
          <w:szCs w:val="28"/>
        </w:rPr>
        <w:t>for relatives</w:t>
      </w:r>
      <w:r w:rsidR="00CF301F" w:rsidRPr="00DC3707">
        <w:rPr>
          <w:rFonts w:ascii="Arial" w:hAnsi="Arial" w:cs="Arial"/>
          <w:sz w:val="28"/>
          <w:szCs w:val="28"/>
        </w:rPr>
        <w:t>. As a model employer, DOR must show other state agencies and the private sector how to provide RA.</w:t>
      </w:r>
    </w:p>
    <w:p w14:paraId="56316622" w14:textId="0980002C" w:rsidR="007F3968" w:rsidRPr="00DC3707" w:rsidRDefault="001F7854" w:rsidP="00E6289B">
      <w:pPr>
        <w:spacing w:before="120" w:after="120" w:line="240" w:lineRule="auto"/>
        <w:rPr>
          <w:rFonts w:ascii="Arial" w:hAnsi="Arial" w:cs="Arial"/>
          <w:sz w:val="28"/>
          <w:szCs w:val="28"/>
        </w:rPr>
      </w:pPr>
      <w:r w:rsidRPr="00DC3707">
        <w:rPr>
          <w:rFonts w:ascii="Arial" w:hAnsi="Arial" w:cs="Arial"/>
          <w:sz w:val="28"/>
          <w:szCs w:val="28"/>
        </w:rPr>
        <w:t>DOR employs 450+ staff with RA</w:t>
      </w:r>
      <w:r w:rsidR="00BC4375" w:rsidRPr="00DC3707">
        <w:rPr>
          <w:rFonts w:ascii="Arial" w:hAnsi="Arial" w:cs="Arial"/>
          <w:sz w:val="28"/>
          <w:szCs w:val="28"/>
        </w:rPr>
        <w:t>.</w:t>
      </w:r>
      <w:r w:rsidRPr="00DC3707">
        <w:rPr>
          <w:rFonts w:ascii="Arial" w:hAnsi="Arial" w:cs="Arial"/>
          <w:sz w:val="28"/>
          <w:szCs w:val="28"/>
        </w:rPr>
        <w:t xml:space="preserve"> </w:t>
      </w:r>
      <w:r w:rsidR="00BC4375" w:rsidRPr="00DC3707">
        <w:rPr>
          <w:rFonts w:ascii="Arial" w:hAnsi="Arial" w:cs="Arial"/>
          <w:sz w:val="28"/>
          <w:szCs w:val="28"/>
        </w:rPr>
        <w:t xml:space="preserve">There were </w:t>
      </w:r>
      <w:r w:rsidRPr="00DC3707">
        <w:rPr>
          <w:rFonts w:ascii="Arial" w:hAnsi="Arial" w:cs="Arial"/>
          <w:sz w:val="28"/>
          <w:szCs w:val="28"/>
        </w:rPr>
        <w:t xml:space="preserve">18 appeals in 2025, primarily related to full-time telework requests. Telework may qualify as </w:t>
      </w:r>
      <w:r w:rsidR="00BC4375" w:rsidRPr="00DC3707">
        <w:rPr>
          <w:rFonts w:ascii="Arial" w:hAnsi="Arial" w:cs="Arial"/>
          <w:sz w:val="28"/>
          <w:szCs w:val="28"/>
        </w:rPr>
        <w:t xml:space="preserve">an </w:t>
      </w:r>
      <w:r w:rsidRPr="00DC3707">
        <w:rPr>
          <w:rFonts w:ascii="Arial" w:hAnsi="Arial" w:cs="Arial"/>
          <w:sz w:val="28"/>
          <w:szCs w:val="28"/>
        </w:rPr>
        <w:t>RA only if it addresses functional limitations without eliminating essential job functions.</w:t>
      </w:r>
    </w:p>
    <w:p w14:paraId="0215B447" w14:textId="7B3960EA" w:rsidR="004F4A23" w:rsidRPr="00DC3707" w:rsidRDefault="00BC4375" w:rsidP="00E6289B">
      <w:pPr>
        <w:spacing w:before="120" w:after="120" w:line="240" w:lineRule="auto"/>
        <w:rPr>
          <w:rFonts w:ascii="Arial" w:hAnsi="Arial" w:cs="Arial"/>
          <w:sz w:val="28"/>
          <w:szCs w:val="28"/>
        </w:rPr>
      </w:pPr>
      <w:r w:rsidRPr="00DC3707">
        <w:rPr>
          <w:rFonts w:ascii="Arial" w:hAnsi="Arial" w:cs="Arial"/>
          <w:sz w:val="28"/>
          <w:szCs w:val="28"/>
        </w:rPr>
        <w:lastRenderedPageBreak/>
        <w:t>DOR e</w:t>
      </w:r>
      <w:r w:rsidR="001F7854" w:rsidRPr="00DC3707">
        <w:rPr>
          <w:rFonts w:ascii="Arial" w:hAnsi="Arial" w:cs="Arial"/>
          <w:sz w:val="28"/>
          <w:szCs w:val="28"/>
        </w:rPr>
        <w:t xml:space="preserve">stablished </w:t>
      </w:r>
      <w:r w:rsidRPr="00DC3707">
        <w:rPr>
          <w:rFonts w:ascii="Arial" w:hAnsi="Arial" w:cs="Arial"/>
          <w:sz w:val="28"/>
          <w:szCs w:val="28"/>
        </w:rPr>
        <w:t xml:space="preserve">a high-level managerial </w:t>
      </w:r>
      <w:r w:rsidR="001F7854" w:rsidRPr="00DC3707">
        <w:rPr>
          <w:rFonts w:ascii="Arial" w:hAnsi="Arial" w:cs="Arial"/>
          <w:sz w:val="28"/>
          <w:szCs w:val="28"/>
        </w:rPr>
        <w:t xml:space="preserve">RA </w:t>
      </w:r>
      <w:r w:rsidRPr="00DC3707">
        <w:rPr>
          <w:rFonts w:ascii="Arial" w:hAnsi="Arial" w:cs="Arial"/>
          <w:sz w:val="28"/>
          <w:szCs w:val="28"/>
        </w:rPr>
        <w:t xml:space="preserve">coordinator </w:t>
      </w:r>
      <w:r w:rsidR="001F7854" w:rsidRPr="00DC3707">
        <w:rPr>
          <w:rFonts w:ascii="Arial" w:hAnsi="Arial" w:cs="Arial"/>
          <w:sz w:val="28"/>
          <w:szCs w:val="28"/>
        </w:rPr>
        <w:t>within</w:t>
      </w:r>
      <w:r w:rsidRPr="00DC3707">
        <w:rPr>
          <w:rFonts w:ascii="Arial" w:hAnsi="Arial" w:cs="Arial"/>
          <w:sz w:val="28"/>
          <w:szCs w:val="28"/>
        </w:rPr>
        <w:t xml:space="preserve"> </w:t>
      </w:r>
      <w:r w:rsidR="00711CED" w:rsidRPr="00DC3707">
        <w:rPr>
          <w:rFonts w:ascii="Arial" w:hAnsi="Arial" w:cs="Arial"/>
          <w:sz w:val="28"/>
          <w:szCs w:val="28"/>
        </w:rPr>
        <w:t xml:space="preserve">the </w:t>
      </w:r>
      <w:r w:rsidRPr="00DC3707">
        <w:rPr>
          <w:rFonts w:ascii="Arial" w:hAnsi="Arial" w:cs="Arial"/>
          <w:sz w:val="28"/>
          <w:szCs w:val="28"/>
        </w:rPr>
        <w:t>Human Resources (HR)</w:t>
      </w:r>
      <w:r w:rsidR="001F7854" w:rsidRPr="00DC3707">
        <w:rPr>
          <w:rFonts w:ascii="Arial" w:hAnsi="Arial" w:cs="Arial"/>
          <w:sz w:val="28"/>
          <w:szCs w:val="28"/>
        </w:rPr>
        <w:t xml:space="preserve"> </w:t>
      </w:r>
      <w:r w:rsidR="00711CED" w:rsidRPr="00DC3707">
        <w:rPr>
          <w:rFonts w:ascii="Arial" w:hAnsi="Arial" w:cs="Arial"/>
          <w:sz w:val="28"/>
          <w:szCs w:val="28"/>
        </w:rPr>
        <w:t xml:space="preserve">branch. </w:t>
      </w:r>
      <w:r w:rsidRPr="00DC3707">
        <w:rPr>
          <w:rFonts w:ascii="Arial" w:hAnsi="Arial" w:cs="Arial"/>
          <w:sz w:val="28"/>
          <w:szCs w:val="28"/>
        </w:rPr>
        <w:t xml:space="preserve">It </w:t>
      </w:r>
      <w:r w:rsidR="001F7854" w:rsidRPr="00DC3707">
        <w:rPr>
          <w:rFonts w:ascii="Arial" w:hAnsi="Arial" w:cs="Arial"/>
          <w:sz w:val="28"/>
          <w:szCs w:val="28"/>
        </w:rPr>
        <w:t xml:space="preserve">moved </w:t>
      </w:r>
      <w:r w:rsidRPr="00DC3707">
        <w:rPr>
          <w:rFonts w:ascii="Arial" w:hAnsi="Arial" w:cs="Arial"/>
          <w:sz w:val="28"/>
          <w:szCs w:val="28"/>
        </w:rPr>
        <w:t xml:space="preserve">the </w:t>
      </w:r>
      <w:r w:rsidR="001F7854" w:rsidRPr="00DC3707">
        <w:rPr>
          <w:rFonts w:ascii="Arial" w:hAnsi="Arial" w:cs="Arial"/>
          <w:sz w:val="28"/>
          <w:szCs w:val="28"/>
        </w:rPr>
        <w:t xml:space="preserve">RA program from </w:t>
      </w:r>
      <w:r w:rsidRPr="00DC3707">
        <w:rPr>
          <w:rFonts w:ascii="Arial" w:hAnsi="Arial" w:cs="Arial"/>
          <w:sz w:val="28"/>
          <w:szCs w:val="28"/>
        </w:rPr>
        <w:t xml:space="preserve">the </w:t>
      </w:r>
      <w:r w:rsidR="001F7854" w:rsidRPr="00DC3707">
        <w:rPr>
          <w:rFonts w:ascii="Arial" w:hAnsi="Arial" w:cs="Arial"/>
          <w:sz w:val="28"/>
          <w:szCs w:val="28"/>
        </w:rPr>
        <w:t xml:space="preserve">Office of Civil Rights </w:t>
      </w:r>
      <w:r w:rsidRPr="00DC3707">
        <w:rPr>
          <w:rFonts w:ascii="Arial" w:hAnsi="Arial" w:cs="Arial"/>
          <w:sz w:val="28"/>
          <w:szCs w:val="28"/>
        </w:rPr>
        <w:t xml:space="preserve">(OCR) </w:t>
      </w:r>
      <w:r w:rsidR="001F7854" w:rsidRPr="00DC3707">
        <w:rPr>
          <w:rFonts w:ascii="Arial" w:hAnsi="Arial" w:cs="Arial"/>
          <w:sz w:val="28"/>
          <w:szCs w:val="28"/>
        </w:rPr>
        <w:t xml:space="preserve">to HR </w:t>
      </w:r>
      <w:r w:rsidRPr="00DC3707">
        <w:rPr>
          <w:rFonts w:ascii="Arial" w:hAnsi="Arial" w:cs="Arial"/>
          <w:sz w:val="28"/>
          <w:szCs w:val="28"/>
        </w:rPr>
        <w:t xml:space="preserve">to facilitate the </w:t>
      </w:r>
      <w:r w:rsidR="001F7854" w:rsidRPr="00DC3707">
        <w:rPr>
          <w:rFonts w:ascii="Arial" w:hAnsi="Arial" w:cs="Arial"/>
          <w:sz w:val="28"/>
          <w:szCs w:val="28"/>
        </w:rPr>
        <w:t>separation of duties</w:t>
      </w:r>
      <w:r w:rsidRPr="00DC3707">
        <w:rPr>
          <w:rFonts w:ascii="Arial" w:hAnsi="Arial" w:cs="Arial"/>
          <w:sz w:val="28"/>
          <w:szCs w:val="28"/>
        </w:rPr>
        <w:t>.</w:t>
      </w:r>
      <w:r w:rsidR="001F7854" w:rsidRPr="00DC3707">
        <w:rPr>
          <w:rFonts w:ascii="Arial" w:hAnsi="Arial" w:cs="Arial"/>
          <w:sz w:val="28"/>
          <w:szCs w:val="28"/>
        </w:rPr>
        <w:t xml:space="preserve"> </w:t>
      </w:r>
      <w:r w:rsidRPr="00DC3707">
        <w:rPr>
          <w:rFonts w:ascii="Arial" w:hAnsi="Arial" w:cs="Arial"/>
          <w:sz w:val="28"/>
          <w:szCs w:val="28"/>
        </w:rPr>
        <w:t xml:space="preserve">It was problematic to have the RA coordinator within OCR because OCR was both coordinating RA policy and reviewing RA appeals. DOR trained and added more staff to support RA. </w:t>
      </w:r>
      <w:r w:rsidR="00711CED" w:rsidRPr="00DC3707">
        <w:rPr>
          <w:rFonts w:ascii="Arial" w:hAnsi="Arial" w:cs="Arial"/>
          <w:sz w:val="28"/>
          <w:szCs w:val="28"/>
        </w:rPr>
        <w:t xml:space="preserve">It </w:t>
      </w:r>
      <w:r w:rsidRPr="00DC3707">
        <w:rPr>
          <w:rFonts w:ascii="Arial" w:hAnsi="Arial" w:cs="Arial"/>
          <w:sz w:val="28"/>
          <w:szCs w:val="28"/>
        </w:rPr>
        <w:t xml:space="preserve">is developing a new RA </w:t>
      </w:r>
      <w:r w:rsidR="00711CED" w:rsidRPr="00DC3707">
        <w:rPr>
          <w:rFonts w:ascii="Arial" w:hAnsi="Arial" w:cs="Arial"/>
          <w:sz w:val="28"/>
          <w:szCs w:val="28"/>
        </w:rPr>
        <w:t>training course</w:t>
      </w:r>
      <w:r w:rsidRPr="00DC3707">
        <w:rPr>
          <w:rFonts w:ascii="Arial" w:hAnsi="Arial" w:cs="Arial"/>
          <w:sz w:val="28"/>
          <w:szCs w:val="28"/>
        </w:rPr>
        <w:t xml:space="preserve"> for all staff members. DOR </w:t>
      </w:r>
      <w:r w:rsidR="001F7854" w:rsidRPr="00DC3707">
        <w:rPr>
          <w:rFonts w:ascii="Arial" w:hAnsi="Arial" w:cs="Arial"/>
          <w:sz w:val="28"/>
          <w:szCs w:val="28"/>
        </w:rPr>
        <w:t>develop</w:t>
      </w:r>
      <w:r w:rsidR="004F4A23" w:rsidRPr="00DC3707">
        <w:rPr>
          <w:rFonts w:ascii="Arial" w:hAnsi="Arial" w:cs="Arial"/>
          <w:sz w:val="28"/>
          <w:szCs w:val="28"/>
        </w:rPr>
        <w:t>ed</w:t>
      </w:r>
      <w:r w:rsidR="001F7854" w:rsidRPr="00DC3707">
        <w:rPr>
          <w:rFonts w:ascii="Arial" w:hAnsi="Arial" w:cs="Arial"/>
          <w:sz w:val="28"/>
          <w:szCs w:val="28"/>
        </w:rPr>
        <w:t xml:space="preserve"> </w:t>
      </w:r>
      <w:r w:rsidR="004F4A23" w:rsidRPr="00DC3707">
        <w:rPr>
          <w:rFonts w:ascii="Arial" w:hAnsi="Arial" w:cs="Arial"/>
          <w:sz w:val="28"/>
          <w:szCs w:val="28"/>
        </w:rPr>
        <w:t xml:space="preserve">a </w:t>
      </w:r>
      <w:r w:rsidR="001F7854" w:rsidRPr="00DC3707">
        <w:rPr>
          <w:rFonts w:ascii="Arial" w:hAnsi="Arial" w:cs="Arial"/>
          <w:sz w:val="28"/>
          <w:szCs w:val="28"/>
        </w:rPr>
        <w:t xml:space="preserve">new </w:t>
      </w:r>
      <w:r w:rsidR="004F4A23" w:rsidRPr="00DC3707">
        <w:rPr>
          <w:rFonts w:ascii="Arial" w:hAnsi="Arial" w:cs="Arial"/>
          <w:sz w:val="28"/>
          <w:szCs w:val="28"/>
        </w:rPr>
        <w:t xml:space="preserve">RA </w:t>
      </w:r>
      <w:r w:rsidR="001F7854" w:rsidRPr="00DC3707">
        <w:rPr>
          <w:rFonts w:ascii="Arial" w:hAnsi="Arial" w:cs="Arial"/>
          <w:sz w:val="28"/>
          <w:szCs w:val="28"/>
        </w:rPr>
        <w:t>polic</w:t>
      </w:r>
      <w:r w:rsidR="004F4A23" w:rsidRPr="00DC3707">
        <w:rPr>
          <w:rFonts w:ascii="Arial" w:hAnsi="Arial" w:cs="Arial"/>
          <w:sz w:val="28"/>
          <w:szCs w:val="28"/>
        </w:rPr>
        <w:t xml:space="preserve">y </w:t>
      </w:r>
      <w:r w:rsidR="001F7854" w:rsidRPr="00DC3707">
        <w:rPr>
          <w:rFonts w:ascii="Arial" w:hAnsi="Arial" w:cs="Arial"/>
          <w:sz w:val="28"/>
          <w:szCs w:val="28"/>
        </w:rPr>
        <w:t xml:space="preserve"> </w:t>
      </w:r>
      <w:r w:rsidRPr="00DC3707">
        <w:rPr>
          <w:rFonts w:ascii="Arial" w:hAnsi="Arial" w:cs="Arial"/>
          <w:sz w:val="28"/>
          <w:szCs w:val="28"/>
        </w:rPr>
        <w:t>through its engagement with AFSCME and Service Employees International Union (SEIU.)</w:t>
      </w:r>
      <w:r w:rsidR="004F4A23" w:rsidRPr="00DC3707">
        <w:rPr>
          <w:rFonts w:ascii="Arial" w:hAnsi="Arial" w:cs="Arial"/>
          <w:sz w:val="28"/>
          <w:szCs w:val="28"/>
        </w:rPr>
        <w:t xml:space="preserve"> It developed a new RA policy about emotional support animals</w:t>
      </w:r>
      <w:r w:rsidR="00711CED" w:rsidRPr="00DC3707">
        <w:rPr>
          <w:rFonts w:ascii="Arial" w:hAnsi="Arial" w:cs="Arial"/>
          <w:sz w:val="28"/>
          <w:szCs w:val="28"/>
        </w:rPr>
        <w:t xml:space="preserve">, which it will soon </w:t>
      </w:r>
      <w:r w:rsidR="004F4A23" w:rsidRPr="00DC3707">
        <w:rPr>
          <w:rFonts w:ascii="Arial" w:hAnsi="Arial" w:cs="Arial"/>
          <w:sz w:val="28"/>
          <w:szCs w:val="28"/>
        </w:rPr>
        <w:t>release. Telework can accommodate a functional limitation if it does not remove an essential job function, is not being used to accommodate a commute, or is not being used so that an employee can care for a relative</w:t>
      </w:r>
      <w:r w:rsidR="00DC3707" w:rsidRPr="00DC3707">
        <w:rPr>
          <w:rFonts w:ascii="Arial" w:hAnsi="Arial" w:cs="Arial"/>
          <w:sz w:val="28"/>
          <w:szCs w:val="28"/>
        </w:rPr>
        <w:t>.</w:t>
      </w:r>
    </w:p>
    <w:p w14:paraId="22EE118F" w14:textId="570DBB9F" w:rsidR="004F4A23" w:rsidRPr="00DC3707" w:rsidRDefault="004F4A23" w:rsidP="00E6289B">
      <w:pPr>
        <w:spacing w:before="120" w:after="120" w:line="240" w:lineRule="auto"/>
        <w:rPr>
          <w:rFonts w:ascii="Arial" w:hAnsi="Arial" w:cs="Arial"/>
          <w:sz w:val="28"/>
          <w:szCs w:val="28"/>
        </w:rPr>
      </w:pPr>
      <w:r w:rsidRPr="00DC3707">
        <w:rPr>
          <w:rFonts w:ascii="Arial" w:hAnsi="Arial" w:cs="Arial"/>
          <w:sz w:val="28"/>
          <w:szCs w:val="28"/>
        </w:rPr>
        <w:t>Victor Duron finds a note from a physician important in describing a functional limitation</w:t>
      </w:r>
      <w:r w:rsidR="000C7123" w:rsidRPr="00DC3707">
        <w:rPr>
          <w:rFonts w:ascii="Arial" w:hAnsi="Arial" w:cs="Arial"/>
          <w:sz w:val="28"/>
          <w:szCs w:val="28"/>
        </w:rPr>
        <w:t xml:space="preserve"> or making suggestions</w:t>
      </w:r>
      <w:r w:rsidRPr="00DC3707">
        <w:rPr>
          <w:rFonts w:ascii="Arial" w:hAnsi="Arial" w:cs="Arial"/>
          <w:sz w:val="28"/>
          <w:szCs w:val="28"/>
        </w:rPr>
        <w:t>, but it should not provide diagnostic information</w:t>
      </w:r>
      <w:r w:rsidR="000C7123" w:rsidRPr="00DC3707">
        <w:rPr>
          <w:rFonts w:ascii="Arial" w:hAnsi="Arial" w:cs="Arial"/>
          <w:sz w:val="28"/>
          <w:szCs w:val="28"/>
        </w:rPr>
        <w:t xml:space="preserve"> or offer a prescription</w:t>
      </w:r>
      <w:r w:rsidRPr="00DC3707">
        <w:rPr>
          <w:rFonts w:ascii="Arial" w:hAnsi="Arial" w:cs="Arial"/>
          <w:sz w:val="28"/>
          <w:szCs w:val="28"/>
        </w:rPr>
        <w:t>. .</w:t>
      </w:r>
      <w:r w:rsidR="000C7123" w:rsidRPr="00DC3707">
        <w:rPr>
          <w:rFonts w:ascii="Arial" w:hAnsi="Arial" w:cs="Arial"/>
          <w:sz w:val="28"/>
          <w:szCs w:val="28"/>
        </w:rPr>
        <w:t xml:space="preserve"> Employees always have the right to appeal.</w:t>
      </w:r>
    </w:p>
    <w:p w14:paraId="321891D8" w14:textId="2762326D" w:rsidR="000C7123" w:rsidRPr="00DC3707" w:rsidRDefault="000C7123" w:rsidP="00E6289B">
      <w:pPr>
        <w:spacing w:before="120" w:after="120" w:line="240" w:lineRule="auto"/>
        <w:rPr>
          <w:rFonts w:ascii="Arial" w:hAnsi="Arial" w:cs="Arial"/>
          <w:sz w:val="28"/>
          <w:szCs w:val="28"/>
        </w:rPr>
      </w:pPr>
      <w:r w:rsidRPr="00DC3707">
        <w:rPr>
          <w:rFonts w:ascii="Arial" w:hAnsi="Arial" w:cs="Arial"/>
          <w:sz w:val="28"/>
          <w:szCs w:val="28"/>
        </w:rPr>
        <w:t>Following Victor Duron’s presentation, SRC Policy Committee members had the opportunity to ask questions. Highlights included the following:</w:t>
      </w:r>
    </w:p>
    <w:p w14:paraId="6C828007" w14:textId="0CBBF4FD" w:rsidR="000C7123" w:rsidRPr="00DC3707" w:rsidRDefault="005B2B7A"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Yuki Nagasawa, SRC Policy Committee Chair, told her positive story of receiving RA to perform her job.</w:t>
      </w:r>
    </w:p>
    <w:p w14:paraId="7672DE06" w14:textId="05009786" w:rsidR="004E0A67" w:rsidRPr="00DC3707" w:rsidRDefault="004E0A67"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 xml:space="preserve">Ivan Guillen, Policy Committee member, has heard from public comments that some employees have not found the RA process receptive to their needs. He emphasized the importance of delivering an answer with kindness, respect and in a manner that honors the dignity of the individual. </w:t>
      </w:r>
      <w:r w:rsidR="001F7854" w:rsidRPr="00DC3707">
        <w:rPr>
          <w:rFonts w:ascii="Arial" w:hAnsi="Arial" w:cs="Arial"/>
          <w:sz w:val="28"/>
          <w:szCs w:val="28"/>
        </w:rPr>
        <w:t xml:space="preserve">Ivan Guillen </w:t>
      </w:r>
      <w:r w:rsidRPr="00DC3707">
        <w:rPr>
          <w:rFonts w:ascii="Arial" w:hAnsi="Arial" w:cs="Arial"/>
          <w:sz w:val="28"/>
          <w:szCs w:val="28"/>
        </w:rPr>
        <w:t xml:space="preserve">asked DOR </w:t>
      </w:r>
      <w:r w:rsidR="001F7854" w:rsidRPr="00DC3707">
        <w:rPr>
          <w:rFonts w:ascii="Arial" w:hAnsi="Arial" w:cs="Arial"/>
          <w:sz w:val="28"/>
          <w:szCs w:val="28"/>
        </w:rPr>
        <w:t xml:space="preserve">to </w:t>
      </w:r>
      <w:r w:rsidRPr="00DC3707">
        <w:rPr>
          <w:rFonts w:ascii="Arial" w:hAnsi="Arial" w:cs="Arial"/>
          <w:sz w:val="28"/>
          <w:szCs w:val="28"/>
        </w:rPr>
        <w:t xml:space="preserve">examine </w:t>
      </w:r>
      <w:r w:rsidR="001F7854" w:rsidRPr="00DC3707">
        <w:rPr>
          <w:rFonts w:ascii="Arial" w:hAnsi="Arial" w:cs="Arial"/>
          <w:sz w:val="28"/>
          <w:szCs w:val="28"/>
        </w:rPr>
        <w:t xml:space="preserve">how it delivers </w:t>
      </w:r>
      <w:r w:rsidRPr="00DC3707">
        <w:rPr>
          <w:rFonts w:ascii="Arial" w:hAnsi="Arial" w:cs="Arial"/>
          <w:sz w:val="28"/>
          <w:szCs w:val="28"/>
        </w:rPr>
        <w:t>the message. Victor Duron is going to oversee more of the appeals, to help to facilitate an amicable resolution. He emphasized respect on both sides.</w:t>
      </w:r>
    </w:p>
    <w:p w14:paraId="4C69BCD2" w14:textId="223620EC" w:rsidR="005B2B7A" w:rsidRPr="00DC3707" w:rsidRDefault="004E0A67" w:rsidP="00E6289B">
      <w:pPr>
        <w:spacing w:before="120" w:after="120" w:line="240" w:lineRule="auto"/>
        <w:rPr>
          <w:rFonts w:ascii="Arial" w:hAnsi="Arial" w:cs="Arial"/>
          <w:sz w:val="28"/>
          <w:szCs w:val="28"/>
        </w:rPr>
      </w:pPr>
      <w:r w:rsidRPr="00DC3707">
        <w:rPr>
          <w:rFonts w:ascii="Arial" w:hAnsi="Arial" w:cs="Arial"/>
          <w:sz w:val="28"/>
          <w:szCs w:val="28"/>
        </w:rPr>
        <w:t xml:space="preserve">La Trena Robinson, Policy Committee member, asked about the perception of a lack of transparency. </w:t>
      </w:r>
      <w:r w:rsidR="00054843" w:rsidRPr="00DC3707">
        <w:rPr>
          <w:rFonts w:ascii="Arial" w:hAnsi="Arial" w:cs="Arial"/>
          <w:sz w:val="28"/>
          <w:szCs w:val="28"/>
        </w:rPr>
        <w:t>Victor Duron thanked the unions for their input and said that he could not comment on individual circumstances.</w:t>
      </w:r>
    </w:p>
    <w:p w14:paraId="53DC2C00" w14:textId="3B15FF6B" w:rsidR="00054843" w:rsidRPr="00E6289B" w:rsidRDefault="00054843" w:rsidP="00E6289B">
      <w:pPr>
        <w:pStyle w:val="Heading2"/>
        <w:spacing w:before="120" w:after="120" w:line="240" w:lineRule="auto"/>
        <w:rPr>
          <w:rFonts w:ascii="Arial" w:hAnsi="Arial" w:cs="Arial"/>
        </w:rPr>
      </w:pPr>
      <w:r w:rsidRPr="00E6289B">
        <w:rPr>
          <w:rFonts w:ascii="Arial" w:hAnsi="Arial" w:cs="Arial"/>
        </w:rPr>
        <w:t>Public Comment</w:t>
      </w:r>
    </w:p>
    <w:p w14:paraId="464CE44E" w14:textId="0C3E5AE1" w:rsidR="001F1B71"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Matthew Brown (SEIU</w:t>
      </w:r>
      <w:r w:rsidR="001F1B71" w:rsidRPr="00DC3707">
        <w:rPr>
          <w:rFonts w:ascii="Arial" w:hAnsi="Arial" w:cs="Arial"/>
          <w:sz w:val="28"/>
          <w:szCs w:val="28"/>
        </w:rPr>
        <w:t xml:space="preserve"> steward</w:t>
      </w:r>
      <w:r w:rsidRPr="00DC3707">
        <w:rPr>
          <w:rFonts w:ascii="Arial" w:hAnsi="Arial" w:cs="Arial"/>
          <w:sz w:val="28"/>
          <w:szCs w:val="28"/>
        </w:rPr>
        <w:t xml:space="preserve">) reported </w:t>
      </w:r>
      <w:r w:rsidR="001F1B71" w:rsidRPr="00DC3707">
        <w:rPr>
          <w:rFonts w:ascii="Arial" w:hAnsi="Arial" w:cs="Arial"/>
          <w:sz w:val="28"/>
          <w:szCs w:val="28"/>
        </w:rPr>
        <w:t xml:space="preserve">systemic </w:t>
      </w:r>
      <w:r w:rsidRPr="00DC3707">
        <w:rPr>
          <w:rFonts w:ascii="Arial" w:hAnsi="Arial" w:cs="Arial"/>
          <w:sz w:val="28"/>
          <w:szCs w:val="28"/>
        </w:rPr>
        <w:t xml:space="preserve">delays, lack of transparency, and inconsistent application of RA policies. </w:t>
      </w:r>
      <w:r w:rsidR="001F1B71" w:rsidRPr="00DC3707">
        <w:rPr>
          <w:rFonts w:ascii="Arial" w:hAnsi="Arial" w:cs="Arial"/>
          <w:sz w:val="28"/>
          <w:szCs w:val="28"/>
        </w:rPr>
        <w:t xml:space="preserve">He </w:t>
      </w:r>
      <w:r w:rsidRPr="00DC3707">
        <w:rPr>
          <w:rFonts w:ascii="Arial" w:hAnsi="Arial" w:cs="Arial"/>
          <w:sz w:val="28"/>
          <w:szCs w:val="28"/>
        </w:rPr>
        <w:t xml:space="preserve">feels that DOR is redefining essential functions to restrict telework and </w:t>
      </w:r>
      <w:r w:rsidR="001F1B71" w:rsidRPr="00DC3707">
        <w:rPr>
          <w:rFonts w:ascii="Arial" w:hAnsi="Arial" w:cs="Arial"/>
          <w:sz w:val="28"/>
          <w:szCs w:val="28"/>
        </w:rPr>
        <w:t xml:space="preserve">has seen a </w:t>
      </w:r>
      <w:r w:rsidRPr="00DC3707">
        <w:rPr>
          <w:rFonts w:ascii="Arial" w:hAnsi="Arial" w:cs="Arial"/>
          <w:sz w:val="28"/>
          <w:szCs w:val="28"/>
        </w:rPr>
        <w:t xml:space="preserve">lack of tracking for RA requests. </w:t>
      </w:r>
      <w:r w:rsidR="001F1B71" w:rsidRPr="00DC3707">
        <w:rPr>
          <w:rFonts w:ascii="Arial" w:hAnsi="Arial" w:cs="Arial"/>
          <w:sz w:val="28"/>
          <w:szCs w:val="28"/>
        </w:rPr>
        <w:t xml:space="preserve">Matthew Brown reported that this practice contradicts strategy number 10 of the CalHSS Hiring Playbook, </w:t>
      </w:r>
      <w:r w:rsidR="001F1B71" w:rsidRPr="00DC3707">
        <w:rPr>
          <w:rFonts w:ascii="Arial" w:hAnsi="Arial" w:cs="Arial"/>
          <w:sz w:val="28"/>
          <w:szCs w:val="28"/>
        </w:rPr>
        <w:lastRenderedPageBreak/>
        <w:t>which encourages departments to review duty statements and remove unnecessary barriers to employment.</w:t>
      </w:r>
    </w:p>
    <w:p w14:paraId="23A63249" w14:textId="77777777" w:rsidR="001F1B71"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Ashley Duke (AFSCME</w:t>
      </w:r>
      <w:r w:rsidR="001F1B71" w:rsidRPr="00DC3707">
        <w:rPr>
          <w:rFonts w:ascii="Arial" w:hAnsi="Arial" w:cs="Arial"/>
          <w:sz w:val="28"/>
          <w:szCs w:val="28"/>
        </w:rPr>
        <w:t xml:space="preserve"> steward</w:t>
      </w:r>
      <w:r w:rsidRPr="00DC3707">
        <w:rPr>
          <w:rFonts w:ascii="Arial" w:hAnsi="Arial" w:cs="Arial"/>
          <w:sz w:val="28"/>
          <w:szCs w:val="28"/>
        </w:rPr>
        <w:t xml:space="preserve">) challenged DOR’s interpretation of </w:t>
      </w:r>
      <w:r w:rsidR="001F1B71" w:rsidRPr="00DC3707">
        <w:rPr>
          <w:rFonts w:ascii="Arial" w:hAnsi="Arial" w:cs="Arial"/>
          <w:sz w:val="28"/>
          <w:szCs w:val="28"/>
        </w:rPr>
        <w:t xml:space="preserve">not needing to accommodate an individual’s </w:t>
      </w:r>
      <w:r w:rsidRPr="00DC3707">
        <w:rPr>
          <w:rFonts w:ascii="Arial" w:hAnsi="Arial" w:cs="Arial"/>
          <w:sz w:val="28"/>
          <w:szCs w:val="28"/>
        </w:rPr>
        <w:t xml:space="preserve">commute and raised concerns about dismissive attitudes toward staff feedback. </w:t>
      </w:r>
      <w:r w:rsidR="001F1B71" w:rsidRPr="00DC3707">
        <w:rPr>
          <w:rFonts w:ascii="Arial" w:hAnsi="Arial" w:cs="Arial"/>
          <w:sz w:val="28"/>
          <w:szCs w:val="28"/>
        </w:rPr>
        <w:t>She u</w:t>
      </w:r>
      <w:r w:rsidRPr="00DC3707">
        <w:rPr>
          <w:rFonts w:ascii="Arial" w:hAnsi="Arial" w:cs="Arial"/>
          <w:sz w:val="28"/>
          <w:szCs w:val="28"/>
        </w:rPr>
        <w:t xml:space="preserve">rged external oversight and accountability. </w:t>
      </w:r>
    </w:p>
    <w:p w14:paraId="58E431C0" w14:textId="4B3CC8D0" w:rsidR="007F3968" w:rsidRPr="00DC3707" w:rsidRDefault="001F7854" w:rsidP="00E6289B">
      <w:pPr>
        <w:pStyle w:val="ListBullet"/>
        <w:spacing w:before="120" w:after="120" w:line="240" w:lineRule="auto"/>
        <w:contextualSpacing w:val="0"/>
        <w:rPr>
          <w:rFonts w:ascii="Arial" w:hAnsi="Arial" w:cs="Arial"/>
          <w:sz w:val="28"/>
          <w:szCs w:val="28"/>
        </w:rPr>
      </w:pPr>
      <w:r w:rsidRPr="00DC3707">
        <w:rPr>
          <w:rFonts w:ascii="Arial" w:hAnsi="Arial" w:cs="Arial"/>
          <w:sz w:val="28"/>
          <w:szCs w:val="28"/>
        </w:rPr>
        <w:t xml:space="preserve">Crystal Sudano </w:t>
      </w:r>
      <w:r w:rsidR="00022A66" w:rsidRPr="00DC3707">
        <w:rPr>
          <w:rFonts w:ascii="Arial" w:hAnsi="Arial" w:cs="Arial"/>
          <w:sz w:val="28"/>
          <w:szCs w:val="28"/>
        </w:rPr>
        <w:t xml:space="preserve">(Independent Living Skills worker) </w:t>
      </w:r>
      <w:r w:rsidR="00EE5E09" w:rsidRPr="00DC3707">
        <w:rPr>
          <w:rFonts w:ascii="Arial" w:hAnsi="Arial" w:cs="Arial"/>
          <w:sz w:val="28"/>
          <w:szCs w:val="28"/>
        </w:rPr>
        <w:t xml:space="preserve">just learned about the controversy about telework and RA at DOR. She feels that there is a lack of </w:t>
      </w:r>
      <w:r w:rsidRPr="00DC3707">
        <w:rPr>
          <w:rFonts w:ascii="Arial" w:hAnsi="Arial" w:cs="Arial"/>
          <w:sz w:val="28"/>
          <w:szCs w:val="28"/>
        </w:rPr>
        <w:t xml:space="preserve">transparency </w:t>
      </w:r>
      <w:r w:rsidR="00EE5E09" w:rsidRPr="00DC3707">
        <w:rPr>
          <w:rFonts w:ascii="Arial" w:hAnsi="Arial" w:cs="Arial"/>
          <w:sz w:val="28"/>
          <w:szCs w:val="28"/>
        </w:rPr>
        <w:t xml:space="preserve">from the perspective of an advocate for DOR consumers. </w:t>
      </w:r>
      <w:r w:rsidRPr="00DC3707">
        <w:rPr>
          <w:rFonts w:ascii="Arial" w:hAnsi="Arial" w:cs="Arial"/>
          <w:sz w:val="28"/>
          <w:szCs w:val="28"/>
        </w:rPr>
        <w:t xml:space="preserve">Crystal Sudano </w:t>
      </w:r>
      <w:r w:rsidR="00EE5E09" w:rsidRPr="00DC3707">
        <w:rPr>
          <w:rFonts w:ascii="Arial" w:hAnsi="Arial" w:cs="Arial"/>
          <w:sz w:val="28"/>
          <w:szCs w:val="28"/>
        </w:rPr>
        <w:t xml:space="preserve">works with DOR consumers who have not met their counselor in  </w:t>
      </w:r>
      <w:r w:rsidR="00711CED" w:rsidRPr="00DC3707">
        <w:rPr>
          <w:rFonts w:ascii="Arial" w:hAnsi="Arial" w:cs="Arial"/>
          <w:sz w:val="28"/>
          <w:szCs w:val="28"/>
        </w:rPr>
        <w:t>person and</w:t>
      </w:r>
      <w:r w:rsidR="00EE5E09" w:rsidRPr="00DC3707">
        <w:rPr>
          <w:rFonts w:ascii="Arial" w:hAnsi="Arial" w:cs="Arial"/>
          <w:sz w:val="28"/>
          <w:szCs w:val="28"/>
        </w:rPr>
        <w:t xml:space="preserve"> feels that those consumers </w:t>
      </w:r>
      <w:r w:rsidRPr="00DC3707">
        <w:rPr>
          <w:rFonts w:ascii="Arial" w:hAnsi="Arial" w:cs="Arial"/>
          <w:sz w:val="28"/>
          <w:szCs w:val="28"/>
        </w:rPr>
        <w:t xml:space="preserve">receive </w:t>
      </w:r>
      <w:r w:rsidR="00EE5E09" w:rsidRPr="00DC3707">
        <w:rPr>
          <w:rFonts w:ascii="Arial" w:hAnsi="Arial" w:cs="Arial"/>
          <w:sz w:val="28"/>
          <w:szCs w:val="28"/>
        </w:rPr>
        <w:t>the same level of service as counselors who had met with consumers</w:t>
      </w:r>
      <w:r w:rsidRPr="00DC3707">
        <w:rPr>
          <w:rFonts w:ascii="Arial" w:hAnsi="Arial" w:cs="Arial"/>
          <w:sz w:val="28"/>
          <w:szCs w:val="28"/>
        </w:rPr>
        <w:t xml:space="preserve"> in person</w:t>
      </w:r>
      <w:r w:rsidR="00EE5E09" w:rsidRPr="00DC3707">
        <w:rPr>
          <w:rFonts w:ascii="Arial" w:hAnsi="Arial" w:cs="Arial"/>
          <w:sz w:val="28"/>
          <w:szCs w:val="28"/>
        </w:rPr>
        <w:t>.</w:t>
      </w:r>
    </w:p>
    <w:p w14:paraId="45556758" w14:textId="77777777" w:rsidR="007F3968" w:rsidRPr="00E6289B" w:rsidRDefault="001F7854" w:rsidP="00E6289B">
      <w:pPr>
        <w:pStyle w:val="Heading1"/>
        <w:spacing w:before="240" w:after="120" w:line="240" w:lineRule="auto"/>
        <w:rPr>
          <w:rFonts w:ascii="Arial" w:hAnsi="Arial" w:cs="Arial"/>
        </w:rPr>
      </w:pPr>
      <w:r w:rsidRPr="00E6289B">
        <w:rPr>
          <w:rFonts w:ascii="Arial" w:hAnsi="Arial" w:cs="Arial"/>
        </w:rPr>
        <w:t>Item 5: Debrief and Recommendations</w:t>
      </w:r>
    </w:p>
    <w:p w14:paraId="786A7794" w14:textId="280F39DD" w:rsidR="007F3968" w:rsidRPr="00DC3707" w:rsidRDefault="00D65EF5" w:rsidP="00E6289B">
      <w:pPr>
        <w:spacing w:before="120" w:after="120" w:line="240" w:lineRule="auto"/>
        <w:rPr>
          <w:rFonts w:ascii="Arial" w:hAnsi="Arial" w:cs="Arial"/>
          <w:sz w:val="28"/>
          <w:szCs w:val="28"/>
        </w:rPr>
      </w:pPr>
      <w:r w:rsidRPr="00DC3707">
        <w:rPr>
          <w:rFonts w:ascii="Arial" w:hAnsi="Arial" w:cs="Arial"/>
          <w:sz w:val="28"/>
          <w:szCs w:val="28"/>
        </w:rPr>
        <w:t xml:space="preserve">The </w:t>
      </w:r>
      <w:r w:rsidR="001F7854" w:rsidRPr="00DC3707">
        <w:rPr>
          <w:rFonts w:ascii="Arial" w:hAnsi="Arial" w:cs="Arial"/>
          <w:sz w:val="28"/>
          <w:szCs w:val="28"/>
        </w:rPr>
        <w:t xml:space="preserve">Committee members </w:t>
      </w:r>
      <w:r w:rsidRPr="00DC3707">
        <w:rPr>
          <w:rFonts w:ascii="Arial" w:hAnsi="Arial" w:cs="Arial"/>
          <w:sz w:val="28"/>
          <w:szCs w:val="28"/>
        </w:rPr>
        <w:t>n</w:t>
      </w:r>
      <w:r w:rsidR="001F7854" w:rsidRPr="00DC3707">
        <w:rPr>
          <w:rFonts w:ascii="Arial" w:hAnsi="Arial" w:cs="Arial"/>
          <w:sz w:val="28"/>
          <w:szCs w:val="28"/>
        </w:rPr>
        <w:t xml:space="preserve">eed time to review </w:t>
      </w:r>
      <w:r w:rsidRPr="00DC3707">
        <w:rPr>
          <w:rFonts w:ascii="Arial" w:hAnsi="Arial" w:cs="Arial"/>
          <w:sz w:val="28"/>
          <w:szCs w:val="28"/>
        </w:rPr>
        <w:t xml:space="preserve">the </w:t>
      </w:r>
      <w:r w:rsidR="001F7854" w:rsidRPr="00DC3707">
        <w:rPr>
          <w:rFonts w:ascii="Arial" w:hAnsi="Arial" w:cs="Arial"/>
          <w:sz w:val="28"/>
          <w:szCs w:val="28"/>
        </w:rPr>
        <w:t xml:space="preserve">public comments and chat transcript before making </w:t>
      </w:r>
      <w:r w:rsidRPr="00DC3707">
        <w:rPr>
          <w:rFonts w:ascii="Arial" w:hAnsi="Arial" w:cs="Arial"/>
          <w:sz w:val="28"/>
          <w:szCs w:val="28"/>
        </w:rPr>
        <w:t xml:space="preserve">a </w:t>
      </w:r>
      <w:r w:rsidR="001F7854" w:rsidRPr="00DC3707">
        <w:rPr>
          <w:rFonts w:ascii="Arial" w:hAnsi="Arial" w:cs="Arial"/>
          <w:sz w:val="28"/>
          <w:szCs w:val="28"/>
        </w:rPr>
        <w:t>formal recommendation</w:t>
      </w:r>
      <w:r w:rsidRPr="00DC3707">
        <w:rPr>
          <w:rFonts w:ascii="Arial" w:hAnsi="Arial" w:cs="Arial"/>
          <w:sz w:val="28"/>
          <w:szCs w:val="28"/>
        </w:rPr>
        <w:t>.</w:t>
      </w:r>
      <w:r w:rsidR="001F7854" w:rsidRPr="00DC3707">
        <w:rPr>
          <w:rFonts w:ascii="Arial" w:hAnsi="Arial" w:cs="Arial"/>
          <w:sz w:val="28"/>
          <w:szCs w:val="28"/>
        </w:rPr>
        <w:t xml:space="preserve"> </w:t>
      </w:r>
      <w:r w:rsidRPr="00DC3707">
        <w:rPr>
          <w:rFonts w:ascii="Arial" w:hAnsi="Arial" w:cs="Arial"/>
          <w:sz w:val="28"/>
          <w:szCs w:val="28"/>
        </w:rPr>
        <w:t xml:space="preserve">La Trena Robinson thanked people for having the courage to share their personal </w:t>
      </w:r>
      <w:r w:rsidR="001F7854" w:rsidRPr="00DC3707">
        <w:rPr>
          <w:rFonts w:ascii="Arial" w:hAnsi="Arial" w:cs="Arial"/>
          <w:sz w:val="28"/>
          <w:szCs w:val="28"/>
        </w:rPr>
        <w:t xml:space="preserve"> </w:t>
      </w:r>
      <w:r w:rsidRPr="00DC3707">
        <w:rPr>
          <w:rFonts w:ascii="Arial" w:hAnsi="Arial" w:cs="Arial"/>
          <w:sz w:val="28"/>
          <w:szCs w:val="28"/>
        </w:rPr>
        <w:t xml:space="preserve">stories. Ivan Guillen  urged DOR to respond within the prescribed timelines, even if the response is only that DOR is considering the request. </w:t>
      </w:r>
    </w:p>
    <w:p w14:paraId="12AC3784" w14:textId="4A8C7740" w:rsidR="00D65EF5" w:rsidRPr="00DC3707" w:rsidRDefault="00D65EF5" w:rsidP="00E6289B">
      <w:pPr>
        <w:pStyle w:val="Heading3"/>
        <w:spacing w:before="120" w:after="120" w:line="240" w:lineRule="auto"/>
        <w:rPr>
          <w:rFonts w:ascii="Arial" w:hAnsi="Arial" w:cs="Arial"/>
          <w:sz w:val="32"/>
          <w:szCs w:val="32"/>
        </w:rPr>
      </w:pPr>
      <w:r w:rsidRPr="00DC3707">
        <w:rPr>
          <w:rFonts w:ascii="Arial" w:hAnsi="Arial" w:cs="Arial"/>
          <w:sz w:val="32"/>
          <w:szCs w:val="32"/>
        </w:rPr>
        <w:t xml:space="preserve">Public Comment </w:t>
      </w:r>
    </w:p>
    <w:p w14:paraId="1266F406" w14:textId="16475D4B" w:rsidR="00D65EF5" w:rsidRPr="00DC3707" w:rsidRDefault="00D65EF5" w:rsidP="00E6289B">
      <w:pPr>
        <w:spacing w:before="120" w:after="120" w:line="240" w:lineRule="auto"/>
        <w:rPr>
          <w:rFonts w:ascii="Arial" w:hAnsi="Arial" w:cs="Arial"/>
          <w:sz w:val="28"/>
          <w:szCs w:val="28"/>
        </w:rPr>
      </w:pPr>
      <w:r w:rsidRPr="00DC3707">
        <w:rPr>
          <w:rFonts w:ascii="Arial" w:hAnsi="Arial" w:cs="Arial"/>
          <w:sz w:val="28"/>
          <w:szCs w:val="28"/>
        </w:rPr>
        <w:t>None</w:t>
      </w:r>
      <w:r w:rsidR="00E6289B" w:rsidRPr="00DC3707">
        <w:rPr>
          <w:rFonts w:ascii="Arial" w:hAnsi="Arial" w:cs="Arial"/>
          <w:sz w:val="28"/>
          <w:szCs w:val="28"/>
        </w:rPr>
        <w:t>.</w:t>
      </w:r>
    </w:p>
    <w:p w14:paraId="277A5616" w14:textId="77777777" w:rsidR="007F3968" w:rsidRPr="00E6289B" w:rsidRDefault="001F7854" w:rsidP="00E6289B">
      <w:pPr>
        <w:pStyle w:val="Heading1"/>
        <w:spacing w:before="240" w:after="120" w:line="240" w:lineRule="auto"/>
        <w:rPr>
          <w:rFonts w:ascii="Arial" w:hAnsi="Arial" w:cs="Arial"/>
        </w:rPr>
      </w:pPr>
      <w:r w:rsidRPr="00E6289B">
        <w:rPr>
          <w:rFonts w:ascii="Arial" w:hAnsi="Arial" w:cs="Arial"/>
        </w:rPr>
        <w:t>Item 6: Adjourn</w:t>
      </w:r>
    </w:p>
    <w:p w14:paraId="11227F3E" w14:textId="2E4ED810" w:rsidR="007F3968" w:rsidRPr="00DC3707" w:rsidRDefault="00711CED" w:rsidP="00E6289B">
      <w:pPr>
        <w:spacing w:before="120" w:after="120" w:line="240" w:lineRule="auto"/>
        <w:rPr>
          <w:rFonts w:ascii="Arial" w:hAnsi="Arial" w:cs="Arial"/>
          <w:sz w:val="28"/>
          <w:szCs w:val="28"/>
        </w:rPr>
      </w:pPr>
      <w:r w:rsidRPr="00DC3707">
        <w:rPr>
          <w:rFonts w:ascii="Arial" w:hAnsi="Arial" w:cs="Arial"/>
          <w:sz w:val="28"/>
          <w:szCs w:val="28"/>
        </w:rPr>
        <w:t>Ivan Guillen moved and La Trena Robinson seconded a m</w:t>
      </w:r>
      <w:r w:rsidR="001F7854" w:rsidRPr="00DC3707">
        <w:rPr>
          <w:rFonts w:ascii="Arial" w:hAnsi="Arial" w:cs="Arial"/>
          <w:sz w:val="28"/>
          <w:szCs w:val="28"/>
        </w:rPr>
        <w:t>otion to adjourn</w:t>
      </w:r>
      <w:r w:rsidRPr="00DC3707">
        <w:rPr>
          <w:rFonts w:ascii="Arial" w:hAnsi="Arial" w:cs="Arial"/>
          <w:sz w:val="28"/>
          <w:szCs w:val="28"/>
        </w:rPr>
        <w:t>. The m</w:t>
      </w:r>
      <w:r w:rsidR="001F7854" w:rsidRPr="00DC3707">
        <w:rPr>
          <w:rFonts w:ascii="Arial" w:hAnsi="Arial" w:cs="Arial"/>
          <w:sz w:val="28"/>
          <w:szCs w:val="28"/>
        </w:rPr>
        <w:t>eeting adjourned at 2:57 p.m.</w:t>
      </w:r>
    </w:p>
    <w:sectPr w:rsidR="007F3968" w:rsidRPr="00DC37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06BC" w14:textId="77777777" w:rsidR="00CD516A" w:rsidRDefault="00CD516A" w:rsidP="00CD516A">
      <w:pPr>
        <w:spacing w:after="0" w:line="240" w:lineRule="auto"/>
      </w:pPr>
      <w:r>
        <w:separator/>
      </w:r>
    </w:p>
  </w:endnote>
  <w:endnote w:type="continuationSeparator" w:id="0">
    <w:p w14:paraId="285F755B" w14:textId="77777777" w:rsidR="00CD516A" w:rsidRDefault="00CD516A" w:rsidP="00CD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798598"/>
      <w:docPartObj>
        <w:docPartGallery w:val="Page Numbers (Bottom of Page)"/>
        <w:docPartUnique/>
      </w:docPartObj>
    </w:sdtPr>
    <w:sdtEndPr>
      <w:rPr>
        <w:noProof/>
      </w:rPr>
    </w:sdtEndPr>
    <w:sdtContent>
      <w:p w14:paraId="12917F77" w14:textId="279262E1" w:rsidR="00CD516A" w:rsidRDefault="00CD516A" w:rsidP="00CD516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C06DDA0" w14:textId="77777777" w:rsidR="00CD516A" w:rsidRDefault="00CD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4439" w14:textId="77777777" w:rsidR="00CD516A" w:rsidRDefault="00CD516A" w:rsidP="00CD516A">
      <w:pPr>
        <w:spacing w:after="0" w:line="240" w:lineRule="auto"/>
      </w:pPr>
      <w:r>
        <w:separator/>
      </w:r>
    </w:p>
  </w:footnote>
  <w:footnote w:type="continuationSeparator" w:id="0">
    <w:p w14:paraId="14409F34" w14:textId="77777777" w:rsidR="00CD516A" w:rsidRDefault="00CD516A" w:rsidP="00CD5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5023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6C83E1F"/>
    <w:multiLevelType w:val="hybridMultilevel"/>
    <w:tmpl w:val="E1DE9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2"/>
  </w:num>
  <w:num w:numId="17" w16cid:durableId="482435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2A66"/>
    <w:rsid w:val="00054843"/>
    <w:rsid w:val="000C7123"/>
    <w:rsid w:val="001B7EB5"/>
    <w:rsid w:val="001F1B71"/>
    <w:rsid w:val="001F40EA"/>
    <w:rsid w:val="001F7854"/>
    <w:rsid w:val="002E51AB"/>
    <w:rsid w:val="00324B44"/>
    <w:rsid w:val="0035616E"/>
    <w:rsid w:val="0036562D"/>
    <w:rsid w:val="00391964"/>
    <w:rsid w:val="004976E0"/>
    <w:rsid w:val="004E0A67"/>
    <w:rsid w:val="004F4A23"/>
    <w:rsid w:val="00516807"/>
    <w:rsid w:val="00521675"/>
    <w:rsid w:val="005A534A"/>
    <w:rsid w:val="005B2B7A"/>
    <w:rsid w:val="00711CED"/>
    <w:rsid w:val="007F3968"/>
    <w:rsid w:val="00827C87"/>
    <w:rsid w:val="0097103C"/>
    <w:rsid w:val="00986CE2"/>
    <w:rsid w:val="00A20880"/>
    <w:rsid w:val="00A352C8"/>
    <w:rsid w:val="00B41C2B"/>
    <w:rsid w:val="00B90B57"/>
    <w:rsid w:val="00BC4375"/>
    <w:rsid w:val="00C26D93"/>
    <w:rsid w:val="00C27141"/>
    <w:rsid w:val="00C94EB5"/>
    <w:rsid w:val="00CD516A"/>
    <w:rsid w:val="00CF301F"/>
    <w:rsid w:val="00D32292"/>
    <w:rsid w:val="00D52C7B"/>
    <w:rsid w:val="00D65EF5"/>
    <w:rsid w:val="00D75435"/>
    <w:rsid w:val="00DA6C12"/>
    <w:rsid w:val="00DC3707"/>
    <w:rsid w:val="00DE5146"/>
    <w:rsid w:val="00DF2FBF"/>
    <w:rsid w:val="00E6289B"/>
    <w:rsid w:val="00EC22A9"/>
    <w:rsid w:val="00EC5B94"/>
    <w:rsid w:val="00EE5E09"/>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B92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245</TotalTime>
  <Pages>4</Pages>
  <Words>1066</Words>
  <Characters>5981</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Xiong, Lina@DOR</cp:lastModifiedBy>
  <cp:revision>10</cp:revision>
  <dcterms:created xsi:type="dcterms:W3CDTF">2025-06-25T20:44:00Z</dcterms:created>
  <dcterms:modified xsi:type="dcterms:W3CDTF">2026-02-11T19:13:00Z</dcterms:modified>
</cp:coreProperties>
</file>