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06"/>
        <w:tblW w:w="14305" w:type="dxa"/>
        <w:tblLayout w:type="fixed"/>
        <w:tblLook w:val="04A0" w:firstRow="1" w:lastRow="0" w:firstColumn="1" w:lastColumn="0" w:noHBand="0" w:noVBand="1"/>
      </w:tblPr>
      <w:tblGrid>
        <w:gridCol w:w="2695"/>
        <w:gridCol w:w="4770"/>
        <w:gridCol w:w="4180"/>
        <w:gridCol w:w="2660"/>
      </w:tblGrid>
      <w:tr w:rsidR="00605FB0" w:rsidRPr="00605FB0" w14:paraId="7097034B" w14:textId="77777777" w:rsidTr="0047276C">
        <w:trPr>
          <w:tblHeader/>
        </w:trPr>
        <w:tc>
          <w:tcPr>
            <w:tcW w:w="2695" w:type="dxa"/>
            <w:shd w:val="clear" w:color="auto" w:fill="EEECE1" w:themeFill="background2"/>
            <w:vAlign w:val="center"/>
          </w:tcPr>
          <w:p w14:paraId="63BE3F13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DOR District</w:t>
            </w:r>
          </w:p>
        </w:tc>
        <w:tc>
          <w:tcPr>
            <w:tcW w:w="4770" w:type="dxa"/>
            <w:shd w:val="clear" w:color="auto" w:fill="EEECE1" w:themeFill="background2"/>
            <w:vAlign w:val="center"/>
          </w:tcPr>
          <w:p w14:paraId="1486A5A1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Regional Director</w:t>
            </w:r>
          </w:p>
        </w:tc>
        <w:tc>
          <w:tcPr>
            <w:tcW w:w="4180" w:type="dxa"/>
            <w:shd w:val="clear" w:color="auto" w:fill="EEECE1" w:themeFill="background2"/>
            <w:vAlign w:val="center"/>
          </w:tcPr>
          <w:p w14:paraId="0C8CD048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 xml:space="preserve">District Administrator </w:t>
            </w:r>
          </w:p>
        </w:tc>
        <w:tc>
          <w:tcPr>
            <w:tcW w:w="2660" w:type="dxa"/>
            <w:shd w:val="clear" w:color="auto" w:fill="EEECE1" w:themeFill="background2"/>
            <w:vAlign w:val="center"/>
          </w:tcPr>
          <w:p w14:paraId="111F15E1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Assigned SRC Member</w:t>
            </w:r>
          </w:p>
        </w:tc>
      </w:tr>
      <w:tr w:rsidR="00605FB0" w:rsidRPr="00605FB0" w14:paraId="0859BF38" w14:textId="77777777" w:rsidTr="0047276C">
        <w:trPr>
          <w:trHeight w:val="1014"/>
        </w:trPr>
        <w:tc>
          <w:tcPr>
            <w:tcW w:w="2695" w:type="dxa"/>
            <w:vAlign w:val="center"/>
          </w:tcPr>
          <w:p w14:paraId="6C665B0A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 xml:space="preserve">Redwood Empire </w:t>
            </w:r>
          </w:p>
        </w:tc>
        <w:tc>
          <w:tcPr>
            <w:tcW w:w="4770" w:type="dxa"/>
            <w:vAlign w:val="center"/>
          </w:tcPr>
          <w:p w14:paraId="2DBF8625" w14:textId="216E3016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 xml:space="preserve">Sean </w:t>
            </w:r>
            <w:r w:rsidR="0094398E" w:rsidRPr="0094398E">
              <w:rPr>
                <w:sz w:val="26"/>
                <w:szCs w:val="26"/>
              </w:rPr>
              <w:t>Núñez</w:t>
            </w:r>
          </w:p>
          <w:p w14:paraId="278A087E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hyperlink r:id="rId8" w:history="1">
              <w:r w:rsidRPr="0094398E">
                <w:rPr>
                  <w:rStyle w:val="Hyperlink"/>
                  <w:sz w:val="26"/>
                  <w:szCs w:val="26"/>
                </w:rPr>
                <w:t>sean.nunez@dor.ca.gov</w:t>
              </w:r>
            </w:hyperlink>
            <w:r w:rsidRPr="0094398E">
              <w:rPr>
                <w:sz w:val="26"/>
                <w:szCs w:val="26"/>
              </w:rPr>
              <w:t xml:space="preserve"> </w:t>
            </w:r>
          </w:p>
          <w:p w14:paraId="75749573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707-253-4930</w:t>
            </w:r>
          </w:p>
        </w:tc>
        <w:tc>
          <w:tcPr>
            <w:tcW w:w="4180" w:type="dxa"/>
            <w:vAlign w:val="center"/>
          </w:tcPr>
          <w:p w14:paraId="14964827" w14:textId="3BB96211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Vacant</w:t>
            </w:r>
            <w:r w:rsidR="00DB7A1B" w:rsidRPr="0094398E">
              <w:rPr>
                <w:sz w:val="26"/>
                <w:szCs w:val="26"/>
              </w:rPr>
              <w:t xml:space="preserve"> </w:t>
            </w:r>
            <w:r w:rsidR="00362DE4" w:rsidRPr="009439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645ABEE2" w14:textId="77777777" w:rsidR="00605FB0" w:rsidRPr="0094398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94398E">
              <w:rPr>
                <w:b/>
                <w:bCs/>
                <w:sz w:val="26"/>
                <w:szCs w:val="26"/>
              </w:rPr>
              <w:t>Theresa Comstock</w:t>
            </w:r>
          </w:p>
        </w:tc>
      </w:tr>
      <w:tr w:rsidR="00605FB0" w:rsidRPr="0094398E" w14:paraId="29943FBF" w14:textId="77777777" w:rsidTr="0047276C">
        <w:trPr>
          <w:trHeight w:val="1338"/>
        </w:trPr>
        <w:tc>
          <w:tcPr>
            <w:tcW w:w="2695" w:type="dxa"/>
            <w:vAlign w:val="center"/>
          </w:tcPr>
          <w:p w14:paraId="76097605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 xml:space="preserve">Northern Sierra </w:t>
            </w:r>
          </w:p>
        </w:tc>
        <w:tc>
          <w:tcPr>
            <w:tcW w:w="4770" w:type="dxa"/>
            <w:vAlign w:val="center"/>
          </w:tcPr>
          <w:p w14:paraId="6401A43C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Vivian Hernandez-Obaldia</w:t>
            </w:r>
          </w:p>
          <w:p w14:paraId="2E068CE8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hyperlink r:id="rId9" w:history="1">
              <w:r w:rsidRPr="0094398E">
                <w:rPr>
                  <w:rStyle w:val="Hyperlink"/>
                  <w:sz w:val="26"/>
                  <w:szCs w:val="26"/>
                </w:rPr>
                <w:t>vivian.hernandez-obaldia@dor.ca.gov</w:t>
              </w:r>
            </w:hyperlink>
          </w:p>
          <w:p w14:paraId="4C586477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916-558-5324</w:t>
            </w:r>
          </w:p>
        </w:tc>
        <w:tc>
          <w:tcPr>
            <w:tcW w:w="4180" w:type="dxa"/>
            <w:vAlign w:val="center"/>
          </w:tcPr>
          <w:p w14:paraId="76130E4E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Sharon O’Sullivan</w:t>
            </w:r>
          </w:p>
          <w:p w14:paraId="5418C7D0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hyperlink r:id="rId10" w:history="1">
              <w:r w:rsidRPr="0094398E">
                <w:rPr>
                  <w:rStyle w:val="Hyperlink"/>
                  <w:sz w:val="26"/>
                  <w:szCs w:val="26"/>
                </w:rPr>
                <w:t>sharon.o'sullivan@dor.ca.gov</w:t>
              </w:r>
            </w:hyperlink>
            <w:r w:rsidRPr="0094398E">
              <w:rPr>
                <w:sz w:val="26"/>
                <w:szCs w:val="26"/>
              </w:rPr>
              <w:t xml:space="preserve"> </w:t>
            </w:r>
          </w:p>
          <w:p w14:paraId="55B64B9B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916-537-2648</w:t>
            </w:r>
          </w:p>
        </w:tc>
        <w:tc>
          <w:tcPr>
            <w:tcW w:w="2660" w:type="dxa"/>
            <w:vAlign w:val="center"/>
          </w:tcPr>
          <w:p w14:paraId="4D7F595E" w14:textId="2CA709F0" w:rsidR="008C2716" w:rsidRPr="0094398E" w:rsidRDefault="00503E26" w:rsidP="00605FB0">
            <w:pPr>
              <w:rPr>
                <w:b/>
                <w:bCs/>
                <w:sz w:val="26"/>
                <w:szCs w:val="26"/>
              </w:rPr>
            </w:pPr>
            <w:r w:rsidRPr="0094398E">
              <w:rPr>
                <w:b/>
                <w:bCs/>
                <w:sz w:val="26"/>
                <w:szCs w:val="26"/>
              </w:rPr>
              <w:t>Michelle Bello</w:t>
            </w:r>
          </w:p>
        </w:tc>
      </w:tr>
      <w:tr w:rsidR="00605FB0" w:rsidRPr="00605FB0" w14:paraId="400512AD" w14:textId="77777777" w:rsidTr="0047276C">
        <w:tc>
          <w:tcPr>
            <w:tcW w:w="2695" w:type="dxa"/>
            <w:vAlign w:val="center"/>
          </w:tcPr>
          <w:p w14:paraId="375E38A3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 xml:space="preserve">San Joaquin Valley </w:t>
            </w:r>
          </w:p>
        </w:tc>
        <w:tc>
          <w:tcPr>
            <w:tcW w:w="4770" w:type="dxa"/>
            <w:vAlign w:val="center"/>
          </w:tcPr>
          <w:p w14:paraId="2ED1BA67" w14:textId="7A084482" w:rsidR="0094398E" w:rsidRPr="0094398E" w:rsidRDefault="0094398E" w:rsidP="0094398E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Acting RD: Mahalia Gotico</w:t>
            </w:r>
          </w:p>
          <w:p w14:paraId="3EE8DAE2" w14:textId="77777777" w:rsidR="0094398E" w:rsidRPr="0094398E" w:rsidRDefault="0094398E" w:rsidP="0094398E">
            <w:pPr>
              <w:rPr>
                <w:sz w:val="26"/>
                <w:szCs w:val="26"/>
              </w:rPr>
            </w:pPr>
            <w:hyperlink r:id="rId11" w:history="1">
              <w:r w:rsidRPr="0094398E">
                <w:rPr>
                  <w:rStyle w:val="Hyperlink"/>
                  <w:sz w:val="26"/>
                  <w:szCs w:val="26"/>
                </w:rPr>
                <w:t>Mahalia.Gotico@dor.ca.gov</w:t>
              </w:r>
            </w:hyperlink>
          </w:p>
          <w:p w14:paraId="4047886B" w14:textId="0621E54D" w:rsidR="00605FB0" w:rsidRPr="0094398E" w:rsidRDefault="0094398E" w:rsidP="0094398E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209-954-4164</w:t>
            </w:r>
          </w:p>
        </w:tc>
        <w:tc>
          <w:tcPr>
            <w:tcW w:w="4180" w:type="dxa"/>
            <w:vAlign w:val="center"/>
          </w:tcPr>
          <w:p w14:paraId="4516B8B9" w14:textId="77777777" w:rsidR="0094398E" w:rsidRPr="0094398E" w:rsidRDefault="0094398E" w:rsidP="0094398E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Acting DA: Priscilla Varela</w:t>
            </w:r>
          </w:p>
          <w:p w14:paraId="13B9765D" w14:textId="77777777" w:rsidR="0094398E" w:rsidRPr="0094398E" w:rsidRDefault="0094398E" w:rsidP="0094398E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(661) 395-2533</w:t>
            </w:r>
          </w:p>
          <w:p w14:paraId="019AA08C" w14:textId="6169EECE" w:rsidR="00605FB0" w:rsidRPr="0094398E" w:rsidRDefault="0094398E" w:rsidP="0094398E">
            <w:pPr>
              <w:rPr>
                <w:sz w:val="26"/>
                <w:szCs w:val="26"/>
              </w:rPr>
            </w:pPr>
            <w:hyperlink r:id="rId12" w:history="1">
              <w:r w:rsidRPr="0094398E">
                <w:rPr>
                  <w:rStyle w:val="Hyperlink"/>
                  <w:sz w:val="26"/>
                  <w:szCs w:val="26"/>
                </w:rPr>
                <w:t>Priscilla.Varela@dor.ca.gov</w:t>
              </w:r>
            </w:hyperlink>
            <w:r w:rsidRPr="009439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240DC9D7" w14:textId="5A9BF3B4" w:rsidR="00605FB0" w:rsidRPr="0094398E" w:rsidRDefault="00567156" w:rsidP="00605F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4398E">
              <w:rPr>
                <w:b/>
                <w:bCs/>
                <w:i/>
                <w:iCs/>
                <w:sz w:val="26"/>
                <w:szCs w:val="26"/>
              </w:rPr>
              <w:t>Vacant</w:t>
            </w:r>
          </w:p>
        </w:tc>
      </w:tr>
      <w:tr w:rsidR="00605FB0" w:rsidRPr="00605FB0" w14:paraId="221975AD" w14:textId="77777777" w:rsidTr="0047276C">
        <w:trPr>
          <w:trHeight w:val="1043"/>
        </w:trPr>
        <w:tc>
          <w:tcPr>
            <w:tcW w:w="2695" w:type="dxa"/>
            <w:vAlign w:val="center"/>
          </w:tcPr>
          <w:p w14:paraId="1DAA4676" w14:textId="77777777" w:rsidR="00605FB0" w:rsidRPr="0094398E" w:rsidRDefault="00605FB0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 xml:space="preserve">Greater East Bay </w:t>
            </w:r>
          </w:p>
        </w:tc>
        <w:tc>
          <w:tcPr>
            <w:tcW w:w="4770" w:type="dxa"/>
            <w:vAlign w:val="center"/>
          </w:tcPr>
          <w:p w14:paraId="26D8D2C4" w14:textId="1FBF40E6" w:rsidR="0094398E" w:rsidRPr="0094398E" w:rsidRDefault="0094398E" w:rsidP="0094398E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Acting RD: Sharon O’Sullivan</w:t>
            </w:r>
          </w:p>
          <w:p w14:paraId="671A7148" w14:textId="77777777" w:rsidR="0094398E" w:rsidRPr="0094398E" w:rsidRDefault="0094398E" w:rsidP="0094398E">
            <w:pPr>
              <w:rPr>
                <w:sz w:val="26"/>
                <w:szCs w:val="26"/>
              </w:rPr>
            </w:pPr>
            <w:hyperlink r:id="rId13" w:history="1">
              <w:r w:rsidRPr="0094398E">
                <w:rPr>
                  <w:rStyle w:val="Hyperlink"/>
                  <w:sz w:val="26"/>
                  <w:szCs w:val="26"/>
                </w:rPr>
                <w:t>sharon.o'sullivan@dor.ca.gov</w:t>
              </w:r>
            </w:hyperlink>
            <w:r w:rsidRPr="0094398E">
              <w:rPr>
                <w:sz w:val="26"/>
                <w:szCs w:val="26"/>
              </w:rPr>
              <w:t xml:space="preserve"> </w:t>
            </w:r>
          </w:p>
          <w:p w14:paraId="6F8CC04E" w14:textId="7C78CD51" w:rsidR="00605FB0" w:rsidRPr="0094398E" w:rsidRDefault="0094398E" w:rsidP="0094398E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916-537-2648</w:t>
            </w:r>
          </w:p>
        </w:tc>
        <w:tc>
          <w:tcPr>
            <w:tcW w:w="4180" w:type="dxa"/>
            <w:vAlign w:val="center"/>
          </w:tcPr>
          <w:p w14:paraId="72F52DDF" w14:textId="77777777" w:rsidR="00605FB0" w:rsidRPr="0094398E" w:rsidRDefault="00736096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Roberto Solorzano</w:t>
            </w:r>
          </w:p>
          <w:p w14:paraId="135A00E8" w14:textId="77777777" w:rsidR="00736096" w:rsidRPr="0094398E" w:rsidRDefault="00736096" w:rsidP="00605FB0">
            <w:pPr>
              <w:rPr>
                <w:sz w:val="26"/>
                <w:szCs w:val="26"/>
              </w:rPr>
            </w:pPr>
            <w:hyperlink r:id="rId14" w:history="1">
              <w:r w:rsidRPr="0094398E">
                <w:rPr>
                  <w:rStyle w:val="Hyperlink"/>
                  <w:sz w:val="26"/>
                  <w:szCs w:val="26"/>
                </w:rPr>
                <w:t>roberto.solorzano@dor.ca.gov</w:t>
              </w:r>
            </w:hyperlink>
            <w:r w:rsidRPr="0094398E">
              <w:rPr>
                <w:sz w:val="26"/>
                <w:szCs w:val="26"/>
              </w:rPr>
              <w:t xml:space="preserve"> </w:t>
            </w:r>
          </w:p>
          <w:p w14:paraId="05BA509F" w14:textId="03C6AB3D" w:rsidR="00736096" w:rsidRPr="0094398E" w:rsidRDefault="00736096" w:rsidP="00605FB0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925-602-3982</w:t>
            </w:r>
          </w:p>
        </w:tc>
        <w:tc>
          <w:tcPr>
            <w:tcW w:w="2660" w:type="dxa"/>
            <w:vAlign w:val="center"/>
          </w:tcPr>
          <w:p w14:paraId="57B3A6F9" w14:textId="655F4847" w:rsidR="00605FB0" w:rsidRPr="0094398E" w:rsidRDefault="0094398E" w:rsidP="00605F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4398E">
              <w:rPr>
                <w:b/>
                <w:bCs/>
                <w:sz w:val="26"/>
                <w:szCs w:val="26"/>
              </w:rPr>
              <w:t>Gregory Meza</w:t>
            </w:r>
          </w:p>
        </w:tc>
      </w:tr>
      <w:tr w:rsidR="00503E26" w:rsidRPr="00605FB0" w14:paraId="1E6B8E34" w14:textId="77777777" w:rsidTr="0047276C">
        <w:trPr>
          <w:trHeight w:val="980"/>
        </w:trPr>
        <w:tc>
          <w:tcPr>
            <w:tcW w:w="2695" w:type="dxa"/>
            <w:vAlign w:val="center"/>
          </w:tcPr>
          <w:p w14:paraId="6DB34242" w14:textId="27332550" w:rsidR="00503E26" w:rsidRPr="0094398E" w:rsidRDefault="0094398E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Golden Gate Silicon Valley</w:t>
            </w:r>
            <w:r w:rsidR="00503E26" w:rsidRPr="009439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14:paraId="26C6A0ED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Denise Dorsey</w:t>
            </w:r>
          </w:p>
          <w:p w14:paraId="2D187A57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hyperlink r:id="rId15" w:history="1">
              <w:r w:rsidRPr="0094398E">
                <w:rPr>
                  <w:rStyle w:val="Hyperlink"/>
                  <w:sz w:val="26"/>
                  <w:szCs w:val="26"/>
                </w:rPr>
                <w:t>Denise.Dorsey@dor.ca.gov</w:t>
              </w:r>
            </w:hyperlink>
            <w:r w:rsidRPr="0094398E">
              <w:rPr>
                <w:sz w:val="26"/>
                <w:szCs w:val="26"/>
              </w:rPr>
              <w:t xml:space="preserve"> </w:t>
            </w:r>
          </w:p>
          <w:p w14:paraId="5D351D04" w14:textId="1F1A3812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408-277-2427</w:t>
            </w:r>
          </w:p>
        </w:tc>
        <w:tc>
          <w:tcPr>
            <w:tcW w:w="4180" w:type="dxa"/>
            <w:vAlign w:val="center"/>
          </w:tcPr>
          <w:p w14:paraId="6583828B" w14:textId="77777777" w:rsidR="0094398E" w:rsidRPr="0094398E" w:rsidRDefault="0094398E" w:rsidP="0094398E">
            <w:pPr>
              <w:rPr>
                <w:rFonts w:eastAsia="Times New Roman"/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Sinaya McCoy</w:t>
            </w:r>
          </w:p>
          <w:p w14:paraId="01340410" w14:textId="77777777" w:rsidR="0094398E" w:rsidRPr="0094398E" w:rsidRDefault="0094398E" w:rsidP="0094398E">
            <w:pPr>
              <w:rPr>
                <w:rFonts w:eastAsia="Times New Roman"/>
                <w:color w:val="0000CC"/>
                <w:sz w:val="26"/>
                <w:szCs w:val="26"/>
              </w:rPr>
            </w:pPr>
            <w:hyperlink r:id="rId16" w:history="1">
              <w:r w:rsidRPr="0094398E">
                <w:rPr>
                  <w:rStyle w:val="Hyperlink"/>
                  <w:rFonts w:eastAsia="Times New Roman"/>
                  <w:color w:val="0000CC"/>
                  <w:sz w:val="26"/>
                  <w:szCs w:val="26"/>
                </w:rPr>
                <w:t>Sinaya.McCoy@dor.ca.gov</w:t>
              </w:r>
            </w:hyperlink>
            <w:r w:rsidRPr="0094398E">
              <w:rPr>
                <w:rStyle w:val="Hyperlink"/>
                <w:rFonts w:eastAsia="Times New Roman"/>
                <w:color w:val="0000CC"/>
                <w:sz w:val="26"/>
                <w:szCs w:val="26"/>
              </w:rPr>
              <w:t xml:space="preserve"> </w:t>
            </w:r>
          </w:p>
          <w:p w14:paraId="73F75683" w14:textId="438C8D10" w:rsidR="00503E26" w:rsidRPr="0094398E" w:rsidRDefault="0094398E" w:rsidP="0094398E">
            <w:pPr>
              <w:rPr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(650) 688-6306</w:t>
            </w:r>
          </w:p>
        </w:tc>
        <w:tc>
          <w:tcPr>
            <w:tcW w:w="2660" w:type="dxa"/>
            <w:vAlign w:val="center"/>
          </w:tcPr>
          <w:p w14:paraId="72BED7D9" w14:textId="22721FDE" w:rsidR="00503E26" w:rsidRPr="0094398E" w:rsidRDefault="0094398E" w:rsidP="00503E26">
            <w:pPr>
              <w:rPr>
                <w:b/>
                <w:bCs/>
                <w:sz w:val="26"/>
                <w:szCs w:val="26"/>
              </w:rPr>
            </w:pPr>
            <w:r w:rsidRPr="0094398E">
              <w:rPr>
                <w:b/>
                <w:bCs/>
                <w:sz w:val="26"/>
                <w:szCs w:val="26"/>
              </w:rPr>
              <w:t>La Trena Robinson</w:t>
            </w:r>
          </w:p>
        </w:tc>
      </w:tr>
      <w:tr w:rsidR="00503E26" w:rsidRPr="00605FB0" w14:paraId="1D24EDED" w14:textId="77777777" w:rsidTr="0047276C">
        <w:trPr>
          <w:trHeight w:val="980"/>
        </w:trPr>
        <w:tc>
          <w:tcPr>
            <w:tcW w:w="2695" w:type="dxa"/>
            <w:vAlign w:val="center"/>
          </w:tcPr>
          <w:p w14:paraId="1F3B29CC" w14:textId="1F3A4761" w:rsidR="00503E26" w:rsidRPr="0094398E" w:rsidRDefault="0094398E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Central Coast</w:t>
            </w:r>
            <w:r w:rsidR="00503E26" w:rsidRPr="009439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14:paraId="3BBF46D5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Brian Winic</w:t>
            </w:r>
          </w:p>
          <w:p w14:paraId="340D3D69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hyperlink r:id="rId17" w:history="1">
              <w:r w:rsidRPr="0094398E">
                <w:rPr>
                  <w:rStyle w:val="Hyperlink"/>
                  <w:sz w:val="26"/>
                  <w:szCs w:val="26"/>
                </w:rPr>
                <w:t>Brian.Winic@dor.ca.gov</w:t>
              </w:r>
            </w:hyperlink>
          </w:p>
          <w:p w14:paraId="7AF9AB6D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805-450-6984</w:t>
            </w:r>
          </w:p>
        </w:tc>
        <w:tc>
          <w:tcPr>
            <w:tcW w:w="4180" w:type="dxa"/>
            <w:vAlign w:val="center"/>
          </w:tcPr>
          <w:p w14:paraId="57325CF9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 xml:space="preserve">Justin McIntire </w:t>
            </w:r>
          </w:p>
          <w:p w14:paraId="42259758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hyperlink r:id="rId18" w:history="1">
              <w:r w:rsidRPr="0094398E">
                <w:rPr>
                  <w:rStyle w:val="Hyperlink"/>
                  <w:sz w:val="26"/>
                  <w:szCs w:val="26"/>
                </w:rPr>
                <w:t>Justin.McIntire@dor.ca.gov</w:t>
              </w:r>
            </w:hyperlink>
          </w:p>
          <w:p w14:paraId="372BF179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805-560-8137</w:t>
            </w:r>
          </w:p>
        </w:tc>
        <w:tc>
          <w:tcPr>
            <w:tcW w:w="2660" w:type="dxa"/>
            <w:vAlign w:val="center"/>
          </w:tcPr>
          <w:p w14:paraId="2BDB7504" w14:textId="77777777" w:rsidR="00503E26" w:rsidRPr="0094398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94398E">
              <w:rPr>
                <w:b/>
                <w:bCs/>
                <w:sz w:val="26"/>
                <w:szCs w:val="26"/>
              </w:rPr>
              <w:t>Theresa Comstock</w:t>
            </w:r>
          </w:p>
        </w:tc>
      </w:tr>
      <w:tr w:rsidR="00503E26" w:rsidRPr="00605FB0" w14:paraId="61A6F218" w14:textId="77777777" w:rsidTr="0047276C">
        <w:trPr>
          <w:trHeight w:val="1133"/>
        </w:trPr>
        <w:tc>
          <w:tcPr>
            <w:tcW w:w="2695" w:type="dxa"/>
            <w:vAlign w:val="center"/>
          </w:tcPr>
          <w:p w14:paraId="2CC85DEA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 xml:space="preserve">Inland Empire </w:t>
            </w:r>
          </w:p>
        </w:tc>
        <w:tc>
          <w:tcPr>
            <w:tcW w:w="4770" w:type="dxa"/>
            <w:vAlign w:val="center"/>
          </w:tcPr>
          <w:p w14:paraId="16117A19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Alfonso Jimenez</w:t>
            </w:r>
          </w:p>
          <w:p w14:paraId="3785BECA" w14:textId="77777777" w:rsidR="00503E26" w:rsidRPr="0094398E" w:rsidRDefault="00503E26" w:rsidP="00503E26">
            <w:pPr>
              <w:rPr>
                <w:sz w:val="26"/>
                <w:szCs w:val="26"/>
              </w:rPr>
            </w:pPr>
            <w:hyperlink r:id="rId19" w:history="1">
              <w:r w:rsidRPr="0094398E">
                <w:rPr>
                  <w:rStyle w:val="Hyperlink"/>
                  <w:sz w:val="26"/>
                  <w:szCs w:val="26"/>
                </w:rPr>
                <w:t>Alfonso.Jimenez@dor.ca.gov</w:t>
              </w:r>
            </w:hyperlink>
          </w:p>
          <w:p w14:paraId="1DC7920E" w14:textId="20F51D95" w:rsidR="00503E26" w:rsidRPr="0094398E" w:rsidRDefault="00503E26" w:rsidP="00503E26">
            <w:pPr>
              <w:rPr>
                <w:sz w:val="26"/>
                <w:szCs w:val="26"/>
              </w:rPr>
            </w:pPr>
            <w:r w:rsidRPr="0094398E">
              <w:rPr>
                <w:sz w:val="26"/>
                <w:szCs w:val="26"/>
              </w:rPr>
              <w:t>951-782-4355</w:t>
            </w:r>
          </w:p>
        </w:tc>
        <w:tc>
          <w:tcPr>
            <w:tcW w:w="4180" w:type="dxa"/>
            <w:vAlign w:val="center"/>
          </w:tcPr>
          <w:p w14:paraId="5B98A1F8" w14:textId="77777777" w:rsidR="00503E26" w:rsidRPr="0094398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Joanne Reynolds</w:t>
            </w:r>
          </w:p>
          <w:p w14:paraId="098A7CE4" w14:textId="77777777" w:rsidR="00503E26" w:rsidRPr="0094398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(909) 922-2998</w:t>
            </w:r>
          </w:p>
          <w:p w14:paraId="07FEFB65" w14:textId="2E092BE7" w:rsidR="00503E26" w:rsidRPr="0094398E" w:rsidRDefault="00503E26" w:rsidP="00503E26">
            <w:pPr>
              <w:rPr>
                <w:rFonts w:eastAsia="Times New Roman"/>
                <w:sz w:val="26"/>
                <w:szCs w:val="26"/>
                <w:u w:val="single"/>
              </w:rPr>
            </w:pPr>
            <w:hyperlink r:id="rId20" w:history="1">
              <w:r w:rsidRPr="0094398E">
                <w:rPr>
                  <w:rStyle w:val="Hyperlink"/>
                  <w:rFonts w:eastAsia="Times New Roman"/>
                  <w:sz w:val="26"/>
                  <w:szCs w:val="26"/>
                </w:rPr>
                <w:t>Joanne.Reynolds@dor.ca.gov</w:t>
              </w:r>
            </w:hyperlink>
            <w:r w:rsidRPr="0094398E">
              <w:rPr>
                <w:rFonts w:eastAsia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5BFF0671" w14:textId="77777777" w:rsidR="00503E26" w:rsidRPr="0094398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94398E">
              <w:rPr>
                <w:b/>
                <w:bCs/>
                <w:sz w:val="26"/>
                <w:szCs w:val="26"/>
              </w:rPr>
              <w:t>Yuki Nagasawa</w:t>
            </w:r>
          </w:p>
        </w:tc>
      </w:tr>
      <w:tr w:rsidR="00503E26" w:rsidRPr="00605FB0" w14:paraId="015B8D79" w14:textId="77777777" w:rsidTr="0047276C">
        <w:trPr>
          <w:trHeight w:val="998"/>
        </w:trPr>
        <w:tc>
          <w:tcPr>
            <w:tcW w:w="2695" w:type="dxa"/>
            <w:vAlign w:val="center"/>
          </w:tcPr>
          <w:p w14:paraId="5CA262C7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San Diego </w:t>
            </w:r>
          </w:p>
        </w:tc>
        <w:tc>
          <w:tcPr>
            <w:tcW w:w="4770" w:type="dxa"/>
            <w:vAlign w:val="center"/>
          </w:tcPr>
          <w:p w14:paraId="013EE942" w14:textId="19D10F6F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Jeffrey Noyes </w:t>
            </w:r>
          </w:p>
          <w:p w14:paraId="65873CE6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1" w:history="1">
              <w:r w:rsidRPr="001D110E">
                <w:rPr>
                  <w:rStyle w:val="Hyperlink"/>
                  <w:sz w:val="26"/>
                  <w:szCs w:val="26"/>
                </w:rPr>
                <w:t>Jeffrey.Noyes@dor.ca.gov</w:t>
              </w:r>
            </w:hyperlink>
          </w:p>
          <w:p w14:paraId="0D43C33A" w14:textId="10383F0A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619-767-2128</w:t>
            </w:r>
          </w:p>
        </w:tc>
        <w:tc>
          <w:tcPr>
            <w:tcW w:w="4180" w:type="dxa"/>
            <w:vAlign w:val="center"/>
          </w:tcPr>
          <w:p w14:paraId="25B22471" w14:textId="77777777" w:rsidR="0094398E" w:rsidRPr="0094398E" w:rsidRDefault="0094398E" w:rsidP="0094398E">
            <w:pPr>
              <w:rPr>
                <w:rFonts w:eastAsia="Times New Roman"/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Megan Contreras</w:t>
            </w:r>
          </w:p>
          <w:p w14:paraId="3E2CC12B" w14:textId="77777777" w:rsidR="0094398E" w:rsidRPr="0094398E" w:rsidRDefault="0094398E" w:rsidP="0094398E">
            <w:pPr>
              <w:rPr>
                <w:rFonts w:eastAsia="Times New Roman"/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(619) 426-0125</w:t>
            </w:r>
          </w:p>
          <w:p w14:paraId="14E78F1C" w14:textId="568154BE" w:rsidR="00503E26" w:rsidRPr="001D110E" w:rsidRDefault="0094398E" w:rsidP="0094398E">
            <w:pPr>
              <w:rPr>
                <w:rFonts w:eastAsia="Times New Roman"/>
                <w:sz w:val="26"/>
                <w:szCs w:val="26"/>
              </w:rPr>
            </w:pPr>
            <w:hyperlink r:id="rId22" w:history="1">
              <w:r w:rsidRPr="00544525">
                <w:rPr>
                  <w:rStyle w:val="Hyperlink"/>
                  <w:rFonts w:eastAsia="Times New Roman"/>
                  <w:sz w:val="26"/>
                  <w:szCs w:val="26"/>
                </w:rPr>
                <w:t>Megan.Contreras@dor.ca.gov</w:t>
              </w:r>
            </w:hyperlink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1269D6A1" w14:textId="77777777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Ivan Guillen</w:t>
            </w:r>
          </w:p>
        </w:tc>
      </w:tr>
      <w:tr w:rsidR="00503E26" w:rsidRPr="00605FB0" w14:paraId="35966C03" w14:textId="77777777" w:rsidTr="0047276C">
        <w:trPr>
          <w:trHeight w:val="1070"/>
        </w:trPr>
        <w:tc>
          <w:tcPr>
            <w:tcW w:w="2695" w:type="dxa"/>
            <w:vAlign w:val="center"/>
          </w:tcPr>
          <w:p w14:paraId="304F0A2A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lastRenderedPageBreak/>
              <w:t xml:space="preserve">Van Nuys / Foothill </w:t>
            </w:r>
          </w:p>
        </w:tc>
        <w:tc>
          <w:tcPr>
            <w:tcW w:w="4770" w:type="dxa"/>
            <w:vAlign w:val="center"/>
          </w:tcPr>
          <w:p w14:paraId="6345B15E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Maureen McIntyre </w:t>
            </w:r>
          </w:p>
          <w:p w14:paraId="03B24CC4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3" w:history="1">
              <w:r w:rsidRPr="001D110E">
                <w:rPr>
                  <w:rStyle w:val="Hyperlink"/>
                  <w:sz w:val="26"/>
                  <w:szCs w:val="26"/>
                </w:rPr>
                <w:t>Maureen.McIntyre@dor.ca.gov</w:t>
              </w:r>
            </w:hyperlink>
          </w:p>
          <w:p w14:paraId="6A379C52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323-562-1336</w:t>
            </w:r>
          </w:p>
        </w:tc>
        <w:tc>
          <w:tcPr>
            <w:tcW w:w="4180" w:type="dxa"/>
            <w:vAlign w:val="center"/>
          </w:tcPr>
          <w:p w14:paraId="7274DA91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Denise McKnight (Mozee)</w:t>
            </w:r>
          </w:p>
          <w:p w14:paraId="07F1D248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4" w:history="1">
              <w:r w:rsidRPr="001D110E">
                <w:rPr>
                  <w:rStyle w:val="Hyperlink"/>
                  <w:sz w:val="26"/>
                  <w:szCs w:val="26"/>
                </w:rPr>
                <w:t>Denise.McKnightMozee@dor.ca.gov</w:t>
              </w:r>
            </w:hyperlink>
          </w:p>
          <w:p w14:paraId="631CD352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626-304-8335</w:t>
            </w:r>
          </w:p>
        </w:tc>
        <w:tc>
          <w:tcPr>
            <w:tcW w:w="2660" w:type="dxa"/>
            <w:vAlign w:val="center"/>
          </w:tcPr>
          <w:p w14:paraId="63E3CF59" w14:textId="1FE06157" w:rsidR="00503E26" w:rsidRPr="00760411" w:rsidRDefault="00760411" w:rsidP="00503E26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60411">
              <w:rPr>
                <w:b/>
                <w:bCs/>
                <w:sz w:val="26"/>
                <w:szCs w:val="26"/>
                <w:highlight w:val="yellow"/>
              </w:rPr>
              <w:t>Matthew Asner</w:t>
            </w:r>
          </w:p>
        </w:tc>
      </w:tr>
      <w:tr w:rsidR="00503E26" w:rsidRPr="00605FB0" w14:paraId="1AA32143" w14:textId="77777777" w:rsidTr="0047276C">
        <w:trPr>
          <w:trHeight w:val="1322"/>
        </w:trPr>
        <w:tc>
          <w:tcPr>
            <w:tcW w:w="2695" w:type="dxa"/>
            <w:vAlign w:val="center"/>
          </w:tcPr>
          <w:p w14:paraId="66BA9165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Greater Los Angeles </w:t>
            </w:r>
          </w:p>
        </w:tc>
        <w:tc>
          <w:tcPr>
            <w:tcW w:w="4770" w:type="dxa"/>
            <w:vAlign w:val="center"/>
          </w:tcPr>
          <w:p w14:paraId="18251D1C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 xml:space="preserve">Maria Turrubiartes </w:t>
            </w:r>
          </w:p>
          <w:p w14:paraId="62DA7384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 xml:space="preserve">(213) 736-3941 </w:t>
            </w:r>
          </w:p>
          <w:p w14:paraId="0BA53F2A" w14:textId="1E502393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5" w:history="1">
              <w:r w:rsidRPr="001D110E">
                <w:rPr>
                  <w:rStyle w:val="Hyperlink"/>
                  <w:sz w:val="26"/>
                  <w:szCs w:val="26"/>
                </w:rPr>
                <w:t>Maria.Turrubiartes@dor.ca.gov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  <w:r w:rsidRPr="001D110E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  <w:r w:rsidRPr="001D11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80" w:type="dxa"/>
            <w:vAlign w:val="center"/>
          </w:tcPr>
          <w:p w14:paraId="2DBBB873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Erwin Petilla</w:t>
            </w:r>
          </w:p>
          <w:p w14:paraId="159FF004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(213) 736-3993 </w:t>
            </w:r>
          </w:p>
          <w:p w14:paraId="631A98F1" w14:textId="1A16C49B" w:rsidR="00503E26" w:rsidRPr="001D110E" w:rsidRDefault="00503E26" w:rsidP="00503E26">
            <w:pPr>
              <w:tabs>
                <w:tab w:val="left" w:pos="2380"/>
              </w:tabs>
              <w:rPr>
                <w:sz w:val="26"/>
                <w:szCs w:val="26"/>
                <w:u w:val="single"/>
              </w:rPr>
            </w:pPr>
            <w:hyperlink r:id="rId26" w:history="1">
              <w:r w:rsidRPr="001D110E">
                <w:rPr>
                  <w:rStyle w:val="Hyperlink"/>
                  <w:sz w:val="26"/>
                  <w:szCs w:val="26"/>
                </w:rPr>
                <w:t>Erwin.Petilla@dor.ca.gov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  <w:r w:rsidRPr="001D110E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0E6A2F3E" w14:textId="77777777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Hilary Lentini</w:t>
            </w:r>
          </w:p>
        </w:tc>
      </w:tr>
      <w:tr w:rsidR="00503E26" w:rsidRPr="00605FB0" w14:paraId="58525505" w14:textId="77777777" w:rsidTr="0047276C">
        <w:trPr>
          <w:trHeight w:val="1010"/>
        </w:trPr>
        <w:tc>
          <w:tcPr>
            <w:tcW w:w="2695" w:type="dxa"/>
            <w:vAlign w:val="center"/>
          </w:tcPr>
          <w:p w14:paraId="7F3FC29B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Los Angeles South Bay</w:t>
            </w:r>
          </w:p>
        </w:tc>
        <w:tc>
          <w:tcPr>
            <w:tcW w:w="4770" w:type="dxa"/>
            <w:vAlign w:val="center"/>
          </w:tcPr>
          <w:p w14:paraId="1BD89754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Peter Blanco</w:t>
            </w:r>
          </w:p>
          <w:p w14:paraId="4C2AD91A" w14:textId="22D78633" w:rsidR="00503E26" w:rsidRPr="001D110E" w:rsidRDefault="00503E26" w:rsidP="00503E26">
            <w:pPr>
              <w:rPr>
                <w:rFonts w:eastAsia="Times New Roman"/>
                <w:color w:val="0000CC"/>
                <w:sz w:val="26"/>
                <w:szCs w:val="26"/>
              </w:rPr>
            </w:pPr>
            <w:hyperlink r:id="rId27" w:history="1">
              <w:r w:rsidRPr="001D110E">
                <w:rPr>
                  <w:rStyle w:val="Hyperlink"/>
                  <w:color w:val="0000CC"/>
                  <w:sz w:val="26"/>
                  <w:szCs w:val="26"/>
                </w:rPr>
                <w:t>Peter.Blanco@dor.ca.gov</w:t>
              </w:r>
            </w:hyperlink>
          </w:p>
          <w:p w14:paraId="39A87E83" w14:textId="6D473DD3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work cell: (619) 416-0201</w:t>
            </w:r>
          </w:p>
        </w:tc>
        <w:tc>
          <w:tcPr>
            <w:tcW w:w="4180" w:type="dxa"/>
            <w:vAlign w:val="center"/>
          </w:tcPr>
          <w:p w14:paraId="100A3C7D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Daphne Leake</w:t>
            </w:r>
          </w:p>
          <w:p w14:paraId="73BF332A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8" w:history="1">
              <w:r w:rsidRPr="001D110E">
                <w:rPr>
                  <w:rStyle w:val="Hyperlink"/>
                  <w:sz w:val="26"/>
                  <w:szCs w:val="26"/>
                </w:rPr>
                <w:t>Daphne.Leake@dor.ca.gov</w:t>
              </w:r>
            </w:hyperlink>
          </w:p>
          <w:p w14:paraId="091AD576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562-984-2337</w:t>
            </w:r>
          </w:p>
        </w:tc>
        <w:tc>
          <w:tcPr>
            <w:tcW w:w="2660" w:type="dxa"/>
            <w:vAlign w:val="center"/>
          </w:tcPr>
          <w:p w14:paraId="657BC570" w14:textId="23632141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Shannon Coe</w:t>
            </w:r>
          </w:p>
        </w:tc>
      </w:tr>
      <w:tr w:rsidR="00503E26" w:rsidRPr="00605FB0" w14:paraId="5B09CB42" w14:textId="77777777" w:rsidTr="0047276C">
        <w:trPr>
          <w:trHeight w:val="1163"/>
        </w:trPr>
        <w:tc>
          <w:tcPr>
            <w:tcW w:w="2695" w:type="dxa"/>
            <w:vAlign w:val="center"/>
          </w:tcPr>
          <w:p w14:paraId="699479E7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Orange / San Gabriel </w:t>
            </w:r>
          </w:p>
        </w:tc>
        <w:tc>
          <w:tcPr>
            <w:tcW w:w="4770" w:type="dxa"/>
            <w:vAlign w:val="center"/>
          </w:tcPr>
          <w:p w14:paraId="00159200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Sherri Han-Lam</w:t>
            </w:r>
          </w:p>
          <w:p w14:paraId="568EBFDF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9" w:history="1">
              <w:r w:rsidRPr="001D110E">
                <w:rPr>
                  <w:rStyle w:val="Hyperlink"/>
                  <w:sz w:val="26"/>
                  <w:szCs w:val="26"/>
                </w:rPr>
                <w:t>Sherri.Han-Lam@dor.ca.gov</w:t>
              </w:r>
            </w:hyperlink>
          </w:p>
          <w:p w14:paraId="3D63BEDB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714-991-0832</w:t>
            </w:r>
          </w:p>
        </w:tc>
        <w:tc>
          <w:tcPr>
            <w:tcW w:w="4180" w:type="dxa"/>
            <w:vAlign w:val="center"/>
          </w:tcPr>
          <w:p w14:paraId="369DADCD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bookmarkStart w:id="0" w:name="_Hlk121400917"/>
            <w:r w:rsidRPr="001D110E">
              <w:rPr>
                <w:sz w:val="26"/>
                <w:szCs w:val="26"/>
              </w:rPr>
              <w:t>Patty Tso-Lui</w:t>
            </w:r>
          </w:p>
          <w:bookmarkEnd w:id="0"/>
          <w:p w14:paraId="5A216DEF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fldChar w:fldCharType="begin"/>
            </w:r>
            <w:r w:rsidRPr="001D110E">
              <w:rPr>
                <w:sz w:val="26"/>
                <w:szCs w:val="26"/>
              </w:rPr>
              <w:instrText xml:space="preserve"> HYPERLINK "mailto:Patty.tso-lui@dor.ca.gov" </w:instrText>
            </w:r>
            <w:r w:rsidRPr="001D110E">
              <w:rPr>
                <w:sz w:val="26"/>
                <w:szCs w:val="26"/>
              </w:rPr>
            </w:r>
            <w:r w:rsidRPr="001D110E">
              <w:rPr>
                <w:sz w:val="26"/>
                <w:szCs w:val="26"/>
              </w:rPr>
              <w:fldChar w:fldCharType="separate"/>
            </w:r>
            <w:r w:rsidRPr="001D110E">
              <w:rPr>
                <w:rStyle w:val="Hyperlink"/>
                <w:sz w:val="26"/>
                <w:szCs w:val="26"/>
              </w:rPr>
              <w:t>Patty.tso-lui@dor.ca.gov</w:t>
            </w:r>
            <w:r w:rsidRPr="001D110E">
              <w:rPr>
                <w:sz w:val="26"/>
                <w:szCs w:val="26"/>
              </w:rPr>
              <w:fldChar w:fldCharType="end"/>
            </w:r>
          </w:p>
          <w:p w14:paraId="4F834935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714-991-0808</w:t>
            </w:r>
          </w:p>
        </w:tc>
        <w:tc>
          <w:tcPr>
            <w:tcW w:w="2660" w:type="dxa"/>
            <w:vAlign w:val="center"/>
          </w:tcPr>
          <w:p w14:paraId="7A9C58DB" w14:textId="1D254EF3" w:rsidR="00503E26" w:rsidRPr="001D110E" w:rsidRDefault="00233DFB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Shannon Coe</w:t>
            </w:r>
          </w:p>
        </w:tc>
      </w:tr>
      <w:tr w:rsidR="0047276C" w:rsidRPr="00605FB0" w14:paraId="6D948FD6" w14:textId="77777777" w:rsidTr="0047276C">
        <w:trPr>
          <w:trHeight w:val="1163"/>
        </w:trPr>
        <w:tc>
          <w:tcPr>
            <w:tcW w:w="2695" w:type="dxa"/>
            <w:vAlign w:val="center"/>
          </w:tcPr>
          <w:p w14:paraId="59152E87" w14:textId="1933400C" w:rsidR="0047276C" w:rsidRPr="001D110E" w:rsidRDefault="0047276C" w:rsidP="0047276C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Blind Field Services </w:t>
            </w:r>
          </w:p>
        </w:tc>
        <w:tc>
          <w:tcPr>
            <w:tcW w:w="4770" w:type="dxa"/>
            <w:vAlign w:val="center"/>
          </w:tcPr>
          <w:p w14:paraId="5E2CC0B2" w14:textId="77777777" w:rsidR="0047276C" w:rsidRPr="001D110E" w:rsidRDefault="0047276C" w:rsidP="0047276C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Maria Turrubiartes (Acting RD)</w:t>
            </w:r>
          </w:p>
          <w:p w14:paraId="75E954EC" w14:textId="77777777" w:rsidR="0047276C" w:rsidRPr="001D110E" w:rsidRDefault="0047276C" w:rsidP="0047276C">
            <w:pPr>
              <w:rPr>
                <w:rFonts w:eastAsia="Times New Roman"/>
                <w:sz w:val="26"/>
                <w:szCs w:val="26"/>
              </w:rPr>
            </w:pPr>
            <w:hyperlink r:id="rId30" w:history="1">
              <w:r w:rsidRPr="001D110E">
                <w:rPr>
                  <w:rStyle w:val="Hyperlink"/>
                  <w:color w:val="0000CC"/>
                  <w:sz w:val="26"/>
                  <w:szCs w:val="26"/>
                </w:rPr>
                <w:t>Maria.Turrubiartes@dor.ca.gov</w:t>
              </w:r>
            </w:hyperlink>
            <w:r w:rsidRPr="001D110E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</w:p>
          <w:p w14:paraId="1CA6DBD1" w14:textId="136BEB9B" w:rsidR="0047276C" w:rsidRPr="001D110E" w:rsidRDefault="0047276C" w:rsidP="0047276C">
            <w:pPr>
              <w:rPr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(213) 736-3941</w:t>
            </w:r>
            <w:r w:rsidRPr="001D110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180" w:type="dxa"/>
            <w:vAlign w:val="center"/>
          </w:tcPr>
          <w:p w14:paraId="6E64B755" w14:textId="77777777" w:rsidR="0094398E" w:rsidRPr="0094398E" w:rsidRDefault="0094398E" w:rsidP="0094398E">
            <w:pPr>
              <w:rPr>
                <w:rFonts w:eastAsia="Times New Roman"/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Deyanire Villachica</w:t>
            </w:r>
          </w:p>
          <w:p w14:paraId="28DA334A" w14:textId="77777777" w:rsidR="0094398E" w:rsidRPr="0094398E" w:rsidRDefault="0094398E" w:rsidP="0094398E">
            <w:pPr>
              <w:rPr>
                <w:rFonts w:eastAsia="Times New Roman"/>
                <w:sz w:val="26"/>
                <w:szCs w:val="26"/>
              </w:rPr>
            </w:pPr>
            <w:r w:rsidRPr="0094398E">
              <w:rPr>
                <w:rFonts w:eastAsia="Times New Roman"/>
                <w:sz w:val="26"/>
                <w:szCs w:val="26"/>
              </w:rPr>
              <w:t>(661) 726-4481</w:t>
            </w:r>
          </w:p>
          <w:p w14:paraId="484BB48C" w14:textId="5CB6FB87" w:rsidR="0047276C" w:rsidRPr="001D110E" w:rsidRDefault="0094398E" w:rsidP="0094398E">
            <w:pPr>
              <w:rPr>
                <w:sz w:val="26"/>
                <w:szCs w:val="26"/>
              </w:rPr>
            </w:pPr>
            <w:hyperlink r:id="rId31" w:history="1">
              <w:r w:rsidRPr="00544525">
                <w:rPr>
                  <w:rStyle w:val="Hyperlink"/>
                  <w:rFonts w:eastAsia="Times New Roman"/>
                  <w:sz w:val="26"/>
                  <w:szCs w:val="26"/>
                </w:rPr>
                <w:t>Deyanire.Villachica@dor.ca.gov</w:t>
              </w:r>
            </w:hyperlink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1B5A2D9D" w14:textId="705BDA3C" w:rsidR="0047276C" w:rsidRPr="001D110E" w:rsidRDefault="0047276C" w:rsidP="0047276C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Yuki Nagasawa</w:t>
            </w:r>
          </w:p>
        </w:tc>
      </w:tr>
    </w:tbl>
    <w:p w14:paraId="081DAE28" w14:textId="66B2702C" w:rsidR="009065FD" w:rsidRPr="009065FD" w:rsidRDefault="009065FD" w:rsidP="0047276C"/>
    <w:sectPr w:rsidR="009065FD" w:rsidRPr="009065FD" w:rsidSect="00605FB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1440" w:right="630" w:bottom="1440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0751" w14:textId="77777777" w:rsidR="0036382C" w:rsidRDefault="0036382C" w:rsidP="00343520">
      <w:r>
        <w:separator/>
      </w:r>
    </w:p>
  </w:endnote>
  <w:endnote w:type="continuationSeparator" w:id="0">
    <w:p w14:paraId="6B506B5A" w14:textId="77777777" w:rsidR="0036382C" w:rsidRDefault="0036382C" w:rsidP="003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A8F4" w14:textId="77777777" w:rsidR="00760411" w:rsidRDefault="00760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1237" w14:textId="3C343244" w:rsidR="00343520" w:rsidRPr="00605FB0" w:rsidRDefault="00605FB0">
    <w:pPr>
      <w:pStyle w:val="Footer"/>
      <w:rPr>
        <w:i/>
        <w:iCs/>
      </w:rPr>
    </w:pPr>
    <w:r w:rsidRPr="00605FB0">
      <w:rPr>
        <w:i/>
        <w:iCs/>
      </w:rPr>
      <w:t>Updated</w:t>
    </w:r>
    <w:r w:rsidR="00760411">
      <w:rPr>
        <w:i/>
        <w:iCs/>
      </w:rPr>
      <w:t xml:space="preserve"> 9/2/25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1C5F0" w14:textId="77777777" w:rsidR="00760411" w:rsidRDefault="0076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E025" w14:textId="77777777" w:rsidR="0036382C" w:rsidRDefault="0036382C" w:rsidP="00343520">
      <w:r>
        <w:separator/>
      </w:r>
    </w:p>
  </w:footnote>
  <w:footnote w:type="continuationSeparator" w:id="0">
    <w:p w14:paraId="2B07C93A" w14:textId="77777777" w:rsidR="0036382C" w:rsidRDefault="0036382C" w:rsidP="003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7711" w14:textId="77777777" w:rsidR="00760411" w:rsidRDefault="00760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2CDE" w14:textId="5CE2646D" w:rsidR="00605FB0" w:rsidRPr="00605FB0" w:rsidRDefault="00605FB0" w:rsidP="00605FB0">
    <w:pPr>
      <w:pStyle w:val="Header"/>
      <w:jc w:val="center"/>
      <w:rPr>
        <w:b/>
        <w:bCs/>
      </w:rPr>
    </w:pPr>
    <w:r w:rsidRPr="00605FB0">
      <w:rPr>
        <w:b/>
        <w:bCs/>
      </w:rPr>
      <w:t>SRC Adopt-a-</w:t>
    </w:r>
    <w:r w:rsidR="005A0112">
      <w:rPr>
        <w:b/>
        <w:bCs/>
      </w:rPr>
      <w:t>Region</w:t>
    </w:r>
    <w:r w:rsidRPr="00605FB0">
      <w:rPr>
        <w:b/>
        <w:bCs/>
      </w:rPr>
      <w:t xml:space="preserve"> Assignments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01B2" w14:textId="77777777" w:rsidR="00760411" w:rsidRDefault="00760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F8"/>
    <w:multiLevelType w:val="hybridMultilevel"/>
    <w:tmpl w:val="E94EE074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94B"/>
    <w:multiLevelType w:val="hybridMultilevel"/>
    <w:tmpl w:val="0792C3D0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0EF"/>
    <w:multiLevelType w:val="hybridMultilevel"/>
    <w:tmpl w:val="AABA139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6027BE"/>
    <w:multiLevelType w:val="hybridMultilevel"/>
    <w:tmpl w:val="99C0EFF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C7051E"/>
    <w:multiLevelType w:val="hybridMultilevel"/>
    <w:tmpl w:val="F6C6C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420"/>
    <w:multiLevelType w:val="hybridMultilevel"/>
    <w:tmpl w:val="AACCEA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30714A"/>
    <w:multiLevelType w:val="hybridMultilevel"/>
    <w:tmpl w:val="EB7EC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85"/>
    <w:multiLevelType w:val="hybridMultilevel"/>
    <w:tmpl w:val="43D82F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E5088"/>
    <w:multiLevelType w:val="hybridMultilevel"/>
    <w:tmpl w:val="70FA99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B9787D"/>
    <w:multiLevelType w:val="hybridMultilevel"/>
    <w:tmpl w:val="4C14180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F1B"/>
    <w:multiLevelType w:val="hybridMultilevel"/>
    <w:tmpl w:val="280246A2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ED0687"/>
    <w:multiLevelType w:val="hybridMultilevel"/>
    <w:tmpl w:val="51F0B9E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DBA"/>
    <w:multiLevelType w:val="hybridMultilevel"/>
    <w:tmpl w:val="D86C25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6C04"/>
    <w:multiLevelType w:val="hybridMultilevel"/>
    <w:tmpl w:val="5F166E36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E61593"/>
    <w:multiLevelType w:val="hybridMultilevel"/>
    <w:tmpl w:val="ADB6AFDC"/>
    <w:lvl w:ilvl="0" w:tplc="7A2417C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C70B3"/>
    <w:multiLevelType w:val="hybridMultilevel"/>
    <w:tmpl w:val="C060C30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3D5759"/>
    <w:multiLevelType w:val="hybridMultilevel"/>
    <w:tmpl w:val="65E0B6B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A3282D"/>
    <w:multiLevelType w:val="hybridMultilevel"/>
    <w:tmpl w:val="060EC1A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51327C"/>
    <w:multiLevelType w:val="hybridMultilevel"/>
    <w:tmpl w:val="3750784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5365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F1F3BF3"/>
    <w:multiLevelType w:val="hybridMultilevel"/>
    <w:tmpl w:val="58FC3D1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B824CE"/>
    <w:multiLevelType w:val="hybridMultilevel"/>
    <w:tmpl w:val="6CDA4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335"/>
    <w:multiLevelType w:val="hybridMultilevel"/>
    <w:tmpl w:val="48425F2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B275FF"/>
    <w:multiLevelType w:val="hybridMultilevel"/>
    <w:tmpl w:val="2558E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77E3"/>
    <w:multiLevelType w:val="hybridMultilevel"/>
    <w:tmpl w:val="FE6AD08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420C6C"/>
    <w:multiLevelType w:val="hybridMultilevel"/>
    <w:tmpl w:val="701E9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F39D2"/>
    <w:multiLevelType w:val="hybridMultilevel"/>
    <w:tmpl w:val="E95E7E9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5F23A6"/>
    <w:multiLevelType w:val="hybridMultilevel"/>
    <w:tmpl w:val="85823D3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1279A6"/>
    <w:multiLevelType w:val="hybridMultilevel"/>
    <w:tmpl w:val="6D48DB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13AEF"/>
    <w:multiLevelType w:val="hybridMultilevel"/>
    <w:tmpl w:val="3BC6733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5B26"/>
    <w:multiLevelType w:val="hybridMultilevel"/>
    <w:tmpl w:val="FE8E5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A4D22"/>
    <w:multiLevelType w:val="hybridMultilevel"/>
    <w:tmpl w:val="D21E618C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E4E"/>
    <w:multiLevelType w:val="hybridMultilevel"/>
    <w:tmpl w:val="DCC036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B80"/>
    <w:multiLevelType w:val="hybridMultilevel"/>
    <w:tmpl w:val="2514BA7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26E2"/>
    <w:multiLevelType w:val="hybridMultilevel"/>
    <w:tmpl w:val="4C1073FC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3C6E"/>
    <w:multiLevelType w:val="hybridMultilevel"/>
    <w:tmpl w:val="FDB0D82A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E1013"/>
    <w:multiLevelType w:val="hybridMultilevel"/>
    <w:tmpl w:val="968888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4202">
    <w:abstractNumId w:val="8"/>
  </w:num>
  <w:num w:numId="2" w16cid:durableId="1792287439">
    <w:abstractNumId w:val="20"/>
  </w:num>
  <w:num w:numId="3" w16cid:durableId="1948000095">
    <w:abstractNumId w:val="4"/>
  </w:num>
  <w:num w:numId="4" w16cid:durableId="285625203">
    <w:abstractNumId w:val="1"/>
  </w:num>
  <w:num w:numId="5" w16cid:durableId="2012641948">
    <w:abstractNumId w:val="34"/>
  </w:num>
  <w:num w:numId="6" w16cid:durableId="1960646565">
    <w:abstractNumId w:val="14"/>
  </w:num>
  <w:num w:numId="7" w16cid:durableId="1216819686">
    <w:abstractNumId w:val="11"/>
  </w:num>
  <w:num w:numId="8" w16cid:durableId="79641826">
    <w:abstractNumId w:val="9"/>
  </w:num>
  <w:num w:numId="9" w16cid:durableId="1037239937">
    <w:abstractNumId w:val="36"/>
  </w:num>
  <w:num w:numId="10" w16cid:durableId="287200704">
    <w:abstractNumId w:val="33"/>
  </w:num>
  <w:num w:numId="11" w16cid:durableId="2062364382">
    <w:abstractNumId w:val="29"/>
  </w:num>
  <w:num w:numId="12" w16cid:durableId="182210086">
    <w:abstractNumId w:val="32"/>
  </w:num>
  <w:num w:numId="13" w16cid:durableId="1991981163">
    <w:abstractNumId w:val="35"/>
  </w:num>
  <w:num w:numId="14" w16cid:durableId="577402698">
    <w:abstractNumId w:val="0"/>
  </w:num>
  <w:num w:numId="15" w16cid:durableId="1710497845">
    <w:abstractNumId w:val="31"/>
  </w:num>
  <w:num w:numId="16" w16cid:durableId="1744451694">
    <w:abstractNumId w:val="19"/>
  </w:num>
  <w:num w:numId="17" w16cid:durableId="1006447496">
    <w:abstractNumId w:val="21"/>
  </w:num>
  <w:num w:numId="18" w16cid:durableId="1481532847">
    <w:abstractNumId w:val="18"/>
  </w:num>
  <w:num w:numId="19" w16cid:durableId="1103844150">
    <w:abstractNumId w:val="16"/>
  </w:num>
  <w:num w:numId="20" w16cid:durableId="46804185">
    <w:abstractNumId w:val="13"/>
  </w:num>
  <w:num w:numId="21" w16cid:durableId="1898274649">
    <w:abstractNumId w:val="10"/>
  </w:num>
  <w:num w:numId="22" w16cid:durableId="1617249062">
    <w:abstractNumId w:val="7"/>
  </w:num>
  <w:num w:numId="23" w16cid:durableId="1932858380">
    <w:abstractNumId w:val="17"/>
  </w:num>
  <w:num w:numId="24" w16cid:durableId="1274358905">
    <w:abstractNumId w:val="24"/>
  </w:num>
  <w:num w:numId="25" w16cid:durableId="444693615">
    <w:abstractNumId w:val="30"/>
  </w:num>
  <w:num w:numId="26" w16cid:durableId="2087847539">
    <w:abstractNumId w:val="27"/>
  </w:num>
  <w:num w:numId="27" w16cid:durableId="2091805420">
    <w:abstractNumId w:val="12"/>
  </w:num>
  <w:num w:numId="28" w16cid:durableId="1037506359">
    <w:abstractNumId w:val="15"/>
  </w:num>
  <w:num w:numId="29" w16cid:durableId="1225021768">
    <w:abstractNumId w:val="5"/>
  </w:num>
  <w:num w:numId="30" w16cid:durableId="214315216">
    <w:abstractNumId w:val="26"/>
  </w:num>
  <w:num w:numId="31" w16cid:durableId="613559322">
    <w:abstractNumId w:val="6"/>
  </w:num>
  <w:num w:numId="32" w16cid:durableId="1386761485">
    <w:abstractNumId w:val="3"/>
  </w:num>
  <w:num w:numId="33" w16cid:durableId="1087455457">
    <w:abstractNumId w:val="25"/>
  </w:num>
  <w:num w:numId="34" w16cid:durableId="864178169">
    <w:abstractNumId w:val="28"/>
  </w:num>
  <w:num w:numId="35" w16cid:durableId="856579330">
    <w:abstractNumId w:val="23"/>
  </w:num>
  <w:num w:numId="36" w16cid:durableId="1837960331">
    <w:abstractNumId w:val="2"/>
  </w:num>
  <w:num w:numId="37" w16cid:durableId="985205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C"/>
    <w:rsid w:val="00000AA5"/>
    <w:rsid w:val="00023289"/>
    <w:rsid w:val="00026621"/>
    <w:rsid w:val="00056673"/>
    <w:rsid w:val="00084BDA"/>
    <w:rsid w:val="000925BA"/>
    <w:rsid w:val="000A1425"/>
    <w:rsid w:val="000B58AA"/>
    <w:rsid w:val="000D1987"/>
    <w:rsid w:val="000D1EC9"/>
    <w:rsid w:val="000F2C50"/>
    <w:rsid w:val="00124F3E"/>
    <w:rsid w:val="00126FBD"/>
    <w:rsid w:val="00135339"/>
    <w:rsid w:val="001529A3"/>
    <w:rsid w:val="00162BA1"/>
    <w:rsid w:val="00182F64"/>
    <w:rsid w:val="00194060"/>
    <w:rsid w:val="001A2168"/>
    <w:rsid w:val="001B7E86"/>
    <w:rsid w:val="001C4A1F"/>
    <w:rsid w:val="001D110E"/>
    <w:rsid w:val="001D4075"/>
    <w:rsid w:val="00211B29"/>
    <w:rsid w:val="00233DFB"/>
    <w:rsid w:val="00241877"/>
    <w:rsid w:val="00244583"/>
    <w:rsid w:val="00245FEE"/>
    <w:rsid w:val="00253FEB"/>
    <w:rsid w:val="002660A0"/>
    <w:rsid w:val="002733BA"/>
    <w:rsid w:val="0029315D"/>
    <w:rsid w:val="002A45AE"/>
    <w:rsid w:val="002A579D"/>
    <w:rsid w:val="002C2B45"/>
    <w:rsid w:val="002E4798"/>
    <w:rsid w:val="00303EE1"/>
    <w:rsid w:val="00343520"/>
    <w:rsid w:val="00362DE4"/>
    <w:rsid w:val="0036382C"/>
    <w:rsid w:val="00380730"/>
    <w:rsid w:val="0038470E"/>
    <w:rsid w:val="003B0B3B"/>
    <w:rsid w:val="003B106F"/>
    <w:rsid w:val="003C0EDE"/>
    <w:rsid w:val="003C5925"/>
    <w:rsid w:val="003C6C31"/>
    <w:rsid w:val="003D21C9"/>
    <w:rsid w:val="003D273D"/>
    <w:rsid w:val="003D355D"/>
    <w:rsid w:val="004066C1"/>
    <w:rsid w:val="00446D2D"/>
    <w:rsid w:val="0047276C"/>
    <w:rsid w:val="004E2724"/>
    <w:rsid w:val="004F5898"/>
    <w:rsid w:val="00503E26"/>
    <w:rsid w:val="005105FE"/>
    <w:rsid w:val="00521CB6"/>
    <w:rsid w:val="00531436"/>
    <w:rsid w:val="00563ACC"/>
    <w:rsid w:val="00567156"/>
    <w:rsid w:val="00582931"/>
    <w:rsid w:val="005A0112"/>
    <w:rsid w:val="005D483F"/>
    <w:rsid w:val="005D766D"/>
    <w:rsid w:val="005F296E"/>
    <w:rsid w:val="00601482"/>
    <w:rsid w:val="00605FB0"/>
    <w:rsid w:val="00624856"/>
    <w:rsid w:val="006360CE"/>
    <w:rsid w:val="00651F24"/>
    <w:rsid w:val="00657B1D"/>
    <w:rsid w:val="00671BBA"/>
    <w:rsid w:val="00672F4A"/>
    <w:rsid w:val="006C7FD7"/>
    <w:rsid w:val="006D6E87"/>
    <w:rsid w:val="0071788B"/>
    <w:rsid w:val="00736096"/>
    <w:rsid w:val="007554DE"/>
    <w:rsid w:val="00760411"/>
    <w:rsid w:val="00763FC0"/>
    <w:rsid w:val="00785F42"/>
    <w:rsid w:val="00796EA9"/>
    <w:rsid w:val="007A4F54"/>
    <w:rsid w:val="007A688B"/>
    <w:rsid w:val="007C0255"/>
    <w:rsid w:val="007F798E"/>
    <w:rsid w:val="008057D5"/>
    <w:rsid w:val="008160FF"/>
    <w:rsid w:val="00823A3D"/>
    <w:rsid w:val="00827976"/>
    <w:rsid w:val="00844C2D"/>
    <w:rsid w:val="00846666"/>
    <w:rsid w:val="0086499C"/>
    <w:rsid w:val="00881165"/>
    <w:rsid w:val="00886E4F"/>
    <w:rsid w:val="008A6DCB"/>
    <w:rsid w:val="008C2716"/>
    <w:rsid w:val="008C4992"/>
    <w:rsid w:val="008F2773"/>
    <w:rsid w:val="008F2BDD"/>
    <w:rsid w:val="009065FD"/>
    <w:rsid w:val="00917845"/>
    <w:rsid w:val="00930701"/>
    <w:rsid w:val="0094398E"/>
    <w:rsid w:val="00955AE1"/>
    <w:rsid w:val="00963A7A"/>
    <w:rsid w:val="009A205E"/>
    <w:rsid w:val="009B41A4"/>
    <w:rsid w:val="009C1847"/>
    <w:rsid w:val="009C3207"/>
    <w:rsid w:val="009C4B42"/>
    <w:rsid w:val="00A030C7"/>
    <w:rsid w:val="00A115DC"/>
    <w:rsid w:val="00A32C42"/>
    <w:rsid w:val="00A556ED"/>
    <w:rsid w:val="00A736B8"/>
    <w:rsid w:val="00A7626F"/>
    <w:rsid w:val="00A9570C"/>
    <w:rsid w:val="00AD64E9"/>
    <w:rsid w:val="00AF3FDE"/>
    <w:rsid w:val="00B078B9"/>
    <w:rsid w:val="00B10AA2"/>
    <w:rsid w:val="00B24F15"/>
    <w:rsid w:val="00B63B06"/>
    <w:rsid w:val="00BA76A7"/>
    <w:rsid w:val="00BB79FD"/>
    <w:rsid w:val="00BD331C"/>
    <w:rsid w:val="00C55502"/>
    <w:rsid w:val="00CB01A2"/>
    <w:rsid w:val="00CB5934"/>
    <w:rsid w:val="00CC3519"/>
    <w:rsid w:val="00D362D8"/>
    <w:rsid w:val="00D7617C"/>
    <w:rsid w:val="00D85180"/>
    <w:rsid w:val="00DA0186"/>
    <w:rsid w:val="00DA311E"/>
    <w:rsid w:val="00DB0E75"/>
    <w:rsid w:val="00DB7A1B"/>
    <w:rsid w:val="00DE7E20"/>
    <w:rsid w:val="00DF72ED"/>
    <w:rsid w:val="00E25806"/>
    <w:rsid w:val="00E43EF9"/>
    <w:rsid w:val="00E55CEB"/>
    <w:rsid w:val="00E75DFC"/>
    <w:rsid w:val="00E8270A"/>
    <w:rsid w:val="00EA20B1"/>
    <w:rsid w:val="00EA6BC5"/>
    <w:rsid w:val="00EB2D5B"/>
    <w:rsid w:val="00EB6B2D"/>
    <w:rsid w:val="00EC4A7D"/>
    <w:rsid w:val="00EC63A0"/>
    <w:rsid w:val="00EF3EAC"/>
    <w:rsid w:val="00F01748"/>
    <w:rsid w:val="00F1248A"/>
    <w:rsid w:val="00F14961"/>
    <w:rsid w:val="00F22D60"/>
    <w:rsid w:val="00F25427"/>
    <w:rsid w:val="00F3617F"/>
    <w:rsid w:val="00F557C7"/>
    <w:rsid w:val="00F66144"/>
    <w:rsid w:val="00FB226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D9D5"/>
  <w15:chartTrackingRefBased/>
  <w15:docId w15:val="{149B5840-C31E-4E76-9F97-86F94A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C"/>
    <w:rPr>
      <w:rFonts w:ascii="Arial" w:hAnsi="Arial" w:cs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80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D85180"/>
    <w:pPr>
      <w:numPr>
        <w:ilvl w:val="1"/>
        <w:numId w:val="16"/>
      </w:numPr>
      <w:spacing w:before="144" w:after="144"/>
      <w:outlineLvl w:val="1"/>
    </w:pPr>
    <w:rPr>
      <w:rFonts w:ascii="Trebuchet MS" w:eastAsia="Times New Roman" w:hAnsi="Trebuchet MS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62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62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62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62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62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62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62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80"/>
    <w:rPr>
      <w:rFonts w:ascii="Trebuchet MS" w:eastAsia="Times New Roman" w:hAnsi="Trebuchet MS"/>
      <w:b/>
      <w:bCs/>
      <w:sz w:val="34"/>
      <w:szCs w:val="34"/>
    </w:rPr>
  </w:style>
  <w:style w:type="character" w:styleId="Strong">
    <w:name w:val="Strong"/>
    <w:basedOn w:val="DefaultParagraphFont"/>
    <w:qFormat/>
    <w:rsid w:val="00D85180"/>
    <w:rPr>
      <w:b/>
      <w:bCs/>
    </w:rPr>
  </w:style>
  <w:style w:type="paragraph" w:styleId="ListParagraph">
    <w:name w:val="List Paragraph"/>
    <w:basedOn w:val="Normal"/>
    <w:uiPriority w:val="34"/>
    <w:qFormat/>
    <w:rsid w:val="00D8518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563ACC"/>
    <w:rPr>
      <w:rFonts w:ascii="Arial" w:hAnsi="Arial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62"/>
    <w:rPr>
      <w:rFonts w:asciiTheme="majorHAnsi" w:eastAsiaTheme="majorEastAsia" w:hAnsiTheme="majorHAnsi" w:cstheme="majorBidi"/>
      <w:color w:val="365F91" w:themeColor="accent1" w:themeShade="BF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20"/>
    <w:rPr>
      <w:rFonts w:ascii="Arial" w:hAnsi="Arial" w:cs="Arial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20"/>
    <w:rPr>
      <w:rFonts w:ascii="Arial" w:hAnsi="Arial" w:cs="Arial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00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0C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C7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nunez@dor.ca.gov" TargetMode="External"/><Relationship Id="rId13" Type="http://schemas.openxmlformats.org/officeDocument/2006/relationships/hyperlink" Target="mailto:sharon.o'sullivan@dor.ca.gov" TargetMode="External"/><Relationship Id="rId18" Type="http://schemas.openxmlformats.org/officeDocument/2006/relationships/hyperlink" Target="mailto:Justin.McIntire@dor.ca.gov" TargetMode="External"/><Relationship Id="rId26" Type="http://schemas.openxmlformats.org/officeDocument/2006/relationships/hyperlink" Target="mailto:Erwin.Petilla@dor.ca.gov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effrey.Noyes@dor.ca.gov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iscilla.Varela@dor.ca.gov" TargetMode="External"/><Relationship Id="rId17" Type="http://schemas.openxmlformats.org/officeDocument/2006/relationships/hyperlink" Target="mailto:Brian.Winic@dor.ca.gov" TargetMode="External"/><Relationship Id="rId25" Type="http://schemas.openxmlformats.org/officeDocument/2006/relationships/hyperlink" Target="mailto:Maria.Turrubiartes@dor.ca.gov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inaya.McCoy@dor.ca.gov" TargetMode="External"/><Relationship Id="rId20" Type="http://schemas.openxmlformats.org/officeDocument/2006/relationships/hyperlink" Target="mailto:Joanne.Reynolds@dor.ca.gov" TargetMode="External"/><Relationship Id="rId29" Type="http://schemas.openxmlformats.org/officeDocument/2006/relationships/hyperlink" Target="mailto:Sherri.Han-Lam@dor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halia.Gotico@dor.ca.gov" TargetMode="External"/><Relationship Id="rId24" Type="http://schemas.openxmlformats.org/officeDocument/2006/relationships/hyperlink" Target="mailto:Denise.McKnightMozee@dor.ca.gov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enise.Dorsey@dor.ca.gov" TargetMode="External"/><Relationship Id="rId23" Type="http://schemas.openxmlformats.org/officeDocument/2006/relationships/hyperlink" Target="mailto:Maureen.McIntyre@dor.ca.gov" TargetMode="External"/><Relationship Id="rId28" Type="http://schemas.openxmlformats.org/officeDocument/2006/relationships/hyperlink" Target="mailto:Daphne.Leake@dor.ca.gov" TargetMode="External"/><Relationship Id="rId36" Type="http://schemas.openxmlformats.org/officeDocument/2006/relationships/header" Target="header3.xml"/><Relationship Id="rId10" Type="http://schemas.openxmlformats.org/officeDocument/2006/relationships/hyperlink" Target="mailto:sharon.o'sullivan@dor.ca.gov" TargetMode="External"/><Relationship Id="rId19" Type="http://schemas.openxmlformats.org/officeDocument/2006/relationships/hyperlink" Target="mailto:Alfonso.Jimenez@dor.ca.gov" TargetMode="External"/><Relationship Id="rId31" Type="http://schemas.openxmlformats.org/officeDocument/2006/relationships/hyperlink" Target="mailto:Deyanire.Villachica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ian.hernandez-obaldia@dor.ca.gov" TargetMode="External"/><Relationship Id="rId14" Type="http://schemas.openxmlformats.org/officeDocument/2006/relationships/hyperlink" Target="mailto:roberto.solorzano@dor.ca.gov" TargetMode="External"/><Relationship Id="rId22" Type="http://schemas.openxmlformats.org/officeDocument/2006/relationships/hyperlink" Target="mailto:Megan.Contreras@dor.ca.gov" TargetMode="External"/><Relationship Id="rId27" Type="http://schemas.openxmlformats.org/officeDocument/2006/relationships/hyperlink" Target="mailto:Peter.Blanco@dor.ca.gov" TargetMode="External"/><Relationship Id="rId30" Type="http://schemas.openxmlformats.org/officeDocument/2006/relationships/hyperlink" Target="mailto:Maria.Turrubiartes@dor.ca.gov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829-CC0A-4E8F-B0CC-B7EA77E356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194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Cademarti, Regina@DOR</dc:creator>
  <cp:keywords/>
  <dc:description/>
  <cp:lastModifiedBy>Bjerke, Kate@DOR</cp:lastModifiedBy>
  <cp:revision>20</cp:revision>
  <dcterms:created xsi:type="dcterms:W3CDTF">2024-09-04T21:02:00Z</dcterms:created>
  <dcterms:modified xsi:type="dcterms:W3CDTF">2025-09-02T18:34:00Z</dcterms:modified>
</cp:coreProperties>
</file>