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tblInd w:w="-635" w:type="dxa"/>
        <w:tblLook w:val="04A0" w:firstRow="1" w:lastRow="0" w:firstColumn="1" w:lastColumn="0" w:noHBand="0" w:noVBand="1"/>
      </w:tblPr>
      <w:tblGrid>
        <w:gridCol w:w="6120"/>
        <w:gridCol w:w="3960"/>
        <w:gridCol w:w="3960"/>
      </w:tblGrid>
      <w:tr w:rsidR="00204CF9" w:rsidRPr="00FE7F33" w14:paraId="29718C3B" w14:textId="77777777" w:rsidTr="00313C86">
        <w:trPr>
          <w:trHeight w:val="552"/>
          <w:tblHeader/>
        </w:trPr>
        <w:tc>
          <w:tcPr>
            <w:tcW w:w="6120" w:type="dxa"/>
            <w:shd w:val="clear" w:color="auto" w:fill="262626" w:themeFill="text1" w:themeFillTint="D9"/>
            <w:vAlign w:val="center"/>
          </w:tcPr>
          <w:p w14:paraId="263371DD" w14:textId="7F9E8748" w:rsidR="00204CF9" w:rsidRPr="0055698E" w:rsidRDefault="00204CF9" w:rsidP="0055698E">
            <w:pPr>
              <w:pStyle w:val="DOR"/>
              <w:jc w:val="center"/>
              <w:rPr>
                <w:b/>
                <w:bCs/>
                <w:sz w:val="24"/>
                <w:szCs w:val="24"/>
              </w:rPr>
            </w:pPr>
            <w:r w:rsidRPr="0055698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960" w:type="dxa"/>
            <w:shd w:val="clear" w:color="auto" w:fill="262626" w:themeFill="text1" w:themeFillTint="D9"/>
            <w:vAlign w:val="center"/>
          </w:tcPr>
          <w:p w14:paraId="1EA3EA27" w14:textId="084AC70D" w:rsidR="00204CF9" w:rsidRPr="0055698E" w:rsidRDefault="00204CF9" w:rsidP="0055698E">
            <w:pPr>
              <w:pStyle w:val="DOR"/>
              <w:jc w:val="center"/>
              <w:rPr>
                <w:b/>
                <w:bCs/>
                <w:sz w:val="24"/>
                <w:szCs w:val="24"/>
              </w:rPr>
            </w:pPr>
            <w:r w:rsidRPr="0055698E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960" w:type="dxa"/>
            <w:shd w:val="clear" w:color="auto" w:fill="262626" w:themeFill="text1" w:themeFillTint="D9"/>
            <w:vAlign w:val="center"/>
          </w:tcPr>
          <w:p w14:paraId="115A9CDB" w14:textId="6AB5B9B8" w:rsidR="00204CF9" w:rsidRPr="0055698E" w:rsidRDefault="00204CF9" w:rsidP="0055698E">
            <w:pPr>
              <w:pStyle w:val="DOR"/>
              <w:jc w:val="center"/>
              <w:rPr>
                <w:b/>
                <w:bCs/>
                <w:sz w:val="24"/>
                <w:szCs w:val="24"/>
              </w:rPr>
            </w:pPr>
            <w:r w:rsidRPr="0055698E">
              <w:rPr>
                <w:b/>
                <w:bCs/>
                <w:sz w:val="24"/>
                <w:szCs w:val="24"/>
              </w:rPr>
              <w:t>Meeting</w:t>
            </w:r>
          </w:p>
        </w:tc>
      </w:tr>
      <w:tr w:rsidR="00FE7F33" w:rsidRPr="00FE7F33" w14:paraId="4BDEA03B" w14:textId="77777777" w:rsidTr="00E73713">
        <w:trPr>
          <w:trHeight w:val="552"/>
        </w:trPr>
        <w:tc>
          <w:tcPr>
            <w:tcW w:w="6120" w:type="dxa"/>
            <w:shd w:val="clear" w:color="auto" w:fill="D1D1D1" w:themeFill="background2" w:themeFillShade="E6"/>
            <w:vAlign w:val="center"/>
          </w:tcPr>
          <w:p w14:paraId="3471B50C" w14:textId="39BB6F5F" w:rsidR="00FE7F33" w:rsidRPr="00FE7F33" w:rsidRDefault="00FE7F33" w:rsidP="00FD2FFC">
            <w:pPr>
              <w:pStyle w:val="DOR"/>
              <w:rPr>
                <w:b/>
                <w:bCs/>
                <w:sz w:val="24"/>
                <w:szCs w:val="24"/>
              </w:rPr>
            </w:pPr>
            <w:r w:rsidRPr="00FE7F33">
              <w:rPr>
                <w:b/>
                <w:bCs/>
                <w:sz w:val="24"/>
                <w:szCs w:val="24"/>
              </w:rPr>
              <w:t>Fall 2024</w:t>
            </w:r>
          </w:p>
        </w:tc>
        <w:tc>
          <w:tcPr>
            <w:tcW w:w="3960" w:type="dxa"/>
            <w:shd w:val="clear" w:color="auto" w:fill="D1D1D1" w:themeFill="background2" w:themeFillShade="E6"/>
            <w:vAlign w:val="center"/>
          </w:tcPr>
          <w:p w14:paraId="093B4F00" w14:textId="77777777" w:rsidR="00FE7F33" w:rsidRPr="00FE7F33" w:rsidRDefault="00FE7F33" w:rsidP="000B01A6">
            <w:pPr>
              <w:pStyle w:val="DO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1D1D1" w:themeFill="background2" w:themeFillShade="E6"/>
            <w:vAlign w:val="center"/>
          </w:tcPr>
          <w:p w14:paraId="43526AF9" w14:textId="77777777" w:rsidR="00FE7F33" w:rsidRPr="00FE7F33" w:rsidRDefault="00FE7F33" w:rsidP="000B01A6">
            <w:pPr>
              <w:pStyle w:val="DOR"/>
              <w:rPr>
                <w:sz w:val="24"/>
                <w:szCs w:val="24"/>
              </w:rPr>
            </w:pPr>
          </w:p>
        </w:tc>
      </w:tr>
      <w:tr w:rsidR="00204CF9" w:rsidRPr="00FE7F33" w14:paraId="526DD036" w14:textId="77777777" w:rsidTr="0055698E">
        <w:trPr>
          <w:trHeight w:val="638"/>
        </w:trPr>
        <w:tc>
          <w:tcPr>
            <w:tcW w:w="6120" w:type="dxa"/>
            <w:vAlign w:val="center"/>
          </w:tcPr>
          <w:p w14:paraId="367DF654" w14:textId="77777777" w:rsidR="00204CF9" w:rsidRPr="00FE7F33" w:rsidRDefault="00204CF9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Thursday, October 17, 2024</w:t>
            </w:r>
          </w:p>
          <w:p w14:paraId="7BDB583F" w14:textId="606AA880" w:rsidR="00204CF9" w:rsidRPr="00FE7F33" w:rsidRDefault="00204CF9" w:rsidP="000B01A6">
            <w:pPr>
              <w:pStyle w:val="DOR"/>
              <w:rPr>
                <w:i/>
                <w:iCs/>
                <w:sz w:val="24"/>
                <w:szCs w:val="24"/>
              </w:rPr>
            </w:pPr>
            <w:r w:rsidRPr="00FE7F33">
              <w:rPr>
                <w:i/>
                <w:iCs/>
                <w:sz w:val="24"/>
                <w:szCs w:val="24"/>
              </w:rPr>
              <w:t>Rescheduled from October 10th due to conflict</w:t>
            </w:r>
          </w:p>
        </w:tc>
        <w:tc>
          <w:tcPr>
            <w:tcW w:w="3960" w:type="dxa"/>
            <w:vAlign w:val="center"/>
          </w:tcPr>
          <w:p w14:paraId="28D56B0A" w14:textId="409FF3CF" w:rsidR="00204CF9" w:rsidRPr="00FE7F33" w:rsidRDefault="00204CF9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1E7825BE" w14:textId="0B0896FB" w:rsidR="00204CF9" w:rsidRPr="00FE7F33" w:rsidRDefault="00204CF9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Policy Committee</w:t>
            </w:r>
          </w:p>
        </w:tc>
      </w:tr>
      <w:tr w:rsidR="00204CF9" w:rsidRPr="00FE7F33" w14:paraId="7D04B633" w14:textId="77777777" w:rsidTr="00781C4D">
        <w:trPr>
          <w:trHeight w:val="440"/>
        </w:trPr>
        <w:tc>
          <w:tcPr>
            <w:tcW w:w="6120" w:type="dxa"/>
            <w:vAlign w:val="center"/>
          </w:tcPr>
          <w:p w14:paraId="041D80FD" w14:textId="0A61540A" w:rsidR="00204CF9" w:rsidRPr="00FE7F33" w:rsidRDefault="003B5D18" w:rsidP="000B01A6">
            <w:pPr>
              <w:pStyle w:val="DOR"/>
              <w:rPr>
                <w:color w:val="000000" w:themeColor="text1"/>
                <w:sz w:val="24"/>
                <w:szCs w:val="24"/>
              </w:rPr>
            </w:pPr>
            <w:r w:rsidRPr="00FE7F33">
              <w:rPr>
                <w:color w:val="000000" w:themeColor="text1"/>
                <w:sz w:val="24"/>
                <w:szCs w:val="24"/>
              </w:rPr>
              <w:t>Tuesday, October 29, 2024</w:t>
            </w:r>
          </w:p>
        </w:tc>
        <w:tc>
          <w:tcPr>
            <w:tcW w:w="3960" w:type="dxa"/>
            <w:vAlign w:val="center"/>
          </w:tcPr>
          <w:p w14:paraId="7AEA1D4F" w14:textId="562741D4" w:rsidR="00204CF9" w:rsidRPr="00FE7F33" w:rsidRDefault="00204CF9" w:rsidP="000B01A6">
            <w:pPr>
              <w:pStyle w:val="DOR"/>
              <w:rPr>
                <w:color w:val="000000" w:themeColor="text1"/>
                <w:sz w:val="24"/>
                <w:szCs w:val="24"/>
              </w:rPr>
            </w:pPr>
            <w:r w:rsidRPr="00FE7F33">
              <w:rPr>
                <w:color w:val="000000" w:themeColor="text1"/>
                <w:sz w:val="24"/>
                <w:szCs w:val="24"/>
              </w:rPr>
              <w:t>10:30 a.m. – noon</w:t>
            </w:r>
          </w:p>
        </w:tc>
        <w:tc>
          <w:tcPr>
            <w:tcW w:w="3960" w:type="dxa"/>
            <w:vAlign w:val="center"/>
          </w:tcPr>
          <w:p w14:paraId="027350C5" w14:textId="76CFC7DB" w:rsidR="00204CF9" w:rsidRPr="00FE7F33" w:rsidRDefault="00204CF9" w:rsidP="000B01A6">
            <w:pPr>
              <w:pStyle w:val="DOR"/>
              <w:rPr>
                <w:color w:val="000000" w:themeColor="text1"/>
                <w:sz w:val="24"/>
                <w:szCs w:val="24"/>
              </w:rPr>
            </w:pPr>
            <w:r w:rsidRPr="00FE7F33">
              <w:rPr>
                <w:color w:val="000000" w:themeColor="text1"/>
                <w:sz w:val="24"/>
                <w:szCs w:val="24"/>
              </w:rPr>
              <w:t xml:space="preserve">Executive Planning Committee </w:t>
            </w:r>
          </w:p>
        </w:tc>
      </w:tr>
      <w:tr w:rsidR="00204CF9" w:rsidRPr="00FE7F33" w14:paraId="54B64878" w14:textId="77777777" w:rsidTr="00E73713">
        <w:trPr>
          <w:trHeight w:val="719"/>
        </w:trPr>
        <w:tc>
          <w:tcPr>
            <w:tcW w:w="6120" w:type="dxa"/>
            <w:vAlign w:val="center"/>
          </w:tcPr>
          <w:p w14:paraId="5922D758" w14:textId="77777777" w:rsidR="00204CF9" w:rsidRPr="00FE7F3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FE7F33">
              <w:rPr>
                <w:b/>
                <w:bCs/>
                <w:sz w:val="24"/>
                <w:szCs w:val="24"/>
              </w:rPr>
              <w:t>Wednesday, Nov 20 and Thursday, Nov 21, 2024</w:t>
            </w:r>
          </w:p>
          <w:p w14:paraId="38CECB0C" w14:textId="01E76181" w:rsidR="00D84D3C" w:rsidRPr="00FE7F33" w:rsidRDefault="00D84D3C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i/>
                <w:iCs/>
                <w:sz w:val="24"/>
                <w:szCs w:val="24"/>
              </w:rPr>
              <w:t>Agenda released on</w:t>
            </w:r>
            <w:r w:rsidRPr="00FE7F33">
              <w:rPr>
                <w:i/>
                <w:iCs/>
                <w:sz w:val="24"/>
                <w:szCs w:val="24"/>
              </w:rPr>
              <w:t xml:space="preserve"> Friday, </w:t>
            </w:r>
            <w:r w:rsidRPr="00FE7F33">
              <w:rPr>
                <w:i/>
                <w:iCs/>
                <w:sz w:val="24"/>
                <w:szCs w:val="24"/>
              </w:rPr>
              <w:t>N</w:t>
            </w:r>
            <w:r w:rsidR="00CE759A" w:rsidRPr="00FE7F33">
              <w:rPr>
                <w:i/>
                <w:iCs/>
                <w:sz w:val="24"/>
                <w:szCs w:val="24"/>
              </w:rPr>
              <w:t xml:space="preserve">ovember </w:t>
            </w:r>
            <w:r w:rsidR="001C2D5B" w:rsidRPr="00FE7F33">
              <w:rPr>
                <w:i/>
                <w:iCs/>
                <w:sz w:val="24"/>
                <w:szCs w:val="24"/>
              </w:rPr>
              <w:t>8</w:t>
            </w:r>
            <w:r w:rsidR="001C2D5B" w:rsidRPr="00FE7F33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="001C2D5B" w:rsidRPr="00FE7F3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70506366" w14:textId="029B5C1C" w:rsidR="00204CF9" w:rsidRPr="00FE7F3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FE7F33">
              <w:rPr>
                <w:b/>
                <w:bCs/>
                <w:sz w:val="24"/>
                <w:szCs w:val="24"/>
              </w:rPr>
              <w:t>9:00 a.m. – 4:00 p.m. both days</w:t>
            </w:r>
          </w:p>
        </w:tc>
        <w:tc>
          <w:tcPr>
            <w:tcW w:w="3960" w:type="dxa"/>
            <w:vAlign w:val="center"/>
          </w:tcPr>
          <w:p w14:paraId="57022A4D" w14:textId="3A361E5E" w:rsidR="00204CF9" w:rsidRPr="00FE7F3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FE7F33">
              <w:rPr>
                <w:b/>
                <w:bCs/>
                <w:sz w:val="24"/>
                <w:szCs w:val="24"/>
              </w:rPr>
              <w:t>Quarterly Meeting</w:t>
            </w:r>
          </w:p>
        </w:tc>
      </w:tr>
      <w:tr w:rsidR="00204CF9" w:rsidRPr="00FE7F33" w14:paraId="6F2C66A8" w14:textId="77777777" w:rsidTr="00E73713">
        <w:trPr>
          <w:trHeight w:val="552"/>
        </w:trPr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70071542" w14:textId="3B61F3EA" w:rsidR="00204CF9" w:rsidRPr="00FC5BD3" w:rsidRDefault="00FE7F33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FC5BD3">
              <w:rPr>
                <w:b/>
                <w:bCs/>
                <w:sz w:val="24"/>
                <w:szCs w:val="24"/>
              </w:rPr>
              <w:t>Winter 2025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5AC773DE" w14:textId="77777777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0B50542" w14:textId="77777777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</w:p>
        </w:tc>
      </w:tr>
      <w:tr w:rsidR="00204CF9" w:rsidRPr="00FE7F33" w14:paraId="410EFB21" w14:textId="77777777" w:rsidTr="00E73713">
        <w:trPr>
          <w:trHeight w:val="413"/>
        </w:trPr>
        <w:tc>
          <w:tcPr>
            <w:tcW w:w="6120" w:type="dxa"/>
            <w:vAlign w:val="center"/>
          </w:tcPr>
          <w:p w14:paraId="156B3504" w14:textId="5150C3C9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December 12, 2024</w:t>
            </w:r>
          </w:p>
        </w:tc>
        <w:tc>
          <w:tcPr>
            <w:tcW w:w="3960" w:type="dxa"/>
            <w:vAlign w:val="center"/>
          </w:tcPr>
          <w:p w14:paraId="4CDDA934" w14:textId="57BC04F4" w:rsidR="00204CF9" w:rsidRPr="00FC5BD3" w:rsidRDefault="0055698E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6EB1060E" w14:textId="3DE8532F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204CF9" w:rsidRPr="00FE7F33" w14:paraId="23401DD5" w14:textId="77777777" w:rsidTr="00E73713">
        <w:trPr>
          <w:trHeight w:val="431"/>
        </w:trPr>
        <w:tc>
          <w:tcPr>
            <w:tcW w:w="6120" w:type="dxa"/>
            <w:vAlign w:val="center"/>
          </w:tcPr>
          <w:p w14:paraId="46C4B2A2" w14:textId="3D450337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January 9, 2025</w:t>
            </w:r>
          </w:p>
        </w:tc>
        <w:tc>
          <w:tcPr>
            <w:tcW w:w="3960" w:type="dxa"/>
            <w:vAlign w:val="center"/>
          </w:tcPr>
          <w:p w14:paraId="0305C9DF" w14:textId="6316EF43" w:rsidR="00204CF9" w:rsidRPr="00FC5BD3" w:rsidRDefault="0055698E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101E1B66" w14:textId="70E99916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204CF9" w:rsidRPr="00FE7F33" w14:paraId="742E5EA6" w14:textId="77777777" w:rsidTr="00E73713">
        <w:trPr>
          <w:trHeight w:val="458"/>
        </w:trPr>
        <w:tc>
          <w:tcPr>
            <w:tcW w:w="6120" w:type="dxa"/>
            <w:vAlign w:val="center"/>
          </w:tcPr>
          <w:p w14:paraId="149202AE" w14:textId="5621DDF1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Tuesday, February 11, 2025</w:t>
            </w:r>
          </w:p>
        </w:tc>
        <w:tc>
          <w:tcPr>
            <w:tcW w:w="3960" w:type="dxa"/>
            <w:vAlign w:val="center"/>
          </w:tcPr>
          <w:p w14:paraId="407D8675" w14:textId="1C33DF86" w:rsidR="00204CF9" w:rsidRPr="00FC5BD3" w:rsidRDefault="0055698E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color w:val="000000" w:themeColor="text1"/>
                <w:sz w:val="24"/>
                <w:szCs w:val="24"/>
              </w:rPr>
              <w:t>10:30 a.m. – noon</w:t>
            </w:r>
          </w:p>
        </w:tc>
        <w:tc>
          <w:tcPr>
            <w:tcW w:w="3960" w:type="dxa"/>
            <w:vAlign w:val="center"/>
          </w:tcPr>
          <w:p w14:paraId="2A9C07A7" w14:textId="6FDD1674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Executive Planning Committee</w:t>
            </w:r>
          </w:p>
        </w:tc>
      </w:tr>
      <w:tr w:rsidR="00204CF9" w:rsidRPr="00FE7F33" w14:paraId="125FD2A4" w14:textId="77777777" w:rsidTr="00E73713">
        <w:trPr>
          <w:trHeight w:val="440"/>
        </w:trPr>
        <w:tc>
          <w:tcPr>
            <w:tcW w:w="6120" w:type="dxa"/>
            <w:vAlign w:val="center"/>
          </w:tcPr>
          <w:p w14:paraId="27C888C4" w14:textId="6162E65A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February 13, 2025</w:t>
            </w:r>
          </w:p>
        </w:tc>
        <w:tc>
          <w:tcPr>
            <w:tcW w:w="3960" w:type="dxa"/>
            <w:vAlign w:val="center"/>
          </w:tcPr>
          <w:p w14:paraId="53338132" w14:textId="01E5C964" w:rsidR="00204CF9" w:rsidRPr="00FC5BD3" w:rsidRDefault="0055698E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79F04BA1" w14:textId="1C619279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204CF9" w:rsidRPr="00FE7F33" w14:paraId="39A350AE" w14:textId="77777777" w:rsidTr="00E73713">
        <w:trPr>
          <w:trHeight w:val="692"/>
        </w:trPr>
        <w:tc>
          <w:tcPr>
            <w:tcW w:w="6120" w:type="dxa"/>
            <w:vAlign w:val="center"/>
          </w:tcPr>
          <w:p w14:paraId="5D05C460" w14:textId="77777777" w:rsidR="00204CF9" w:rsidRPr="00E7371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E73713">
              <w:rPr>
                <w:b/>
                <w:bCs/>
                <w:sz w:val="24"/>
                <w:szCs w:val="24"/>
              </w:rPr>
              <w:t>Wednesday, March 5 and Thursday, March 6, 2025</w:t>
            </w:r>
          </w:p>
          <w:p w14:paraId="76C50A2F" w14:textId="08B38859" w:rsidR="00FA7EEB" w:rsidRPr="00FC5BD3" w:rsidRDefault="00FA7EEB" w:rsidP="000B01A6">
            <w:pPr>
              <w:pStyle w:val="DOR"/>
              <w:rPr>
                <w:i/>
                <w:iCs/>
                <w:sz w:val="24"/>
                <w:szCs w:val="24"/>
              </w:rPr>
            </w:pPr>
            <w:r w:rsidRPr="00FC5BD3">
              <w:rPr>
                <w:i/>
                <w:iCs/>
                <w:sz w:val="24"/>
                <w:szCs w:val="24"/>
              </w:rPr>
              <w:t>Agenda released on Friday, February 21</w:t>
            </w:r>
            <w:r w:rsidRPr="00FC5BD3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 w:rsidRPr="00FC5BD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0024AE2E" w14:textId="2086F5F3" w:rsidR="00204CF9" w:rsidRPr="0095444A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95444A">
              <w:rPr>
                <w:b/>
                <w:bCs/>
                <w:sz w:val="24"/>
                <w:szCs w:val="24"/>
              </w:rPr>
              <w:t>9:00 a.m. – 4:00 p.m. both days</w:t>
            </w:r>
          </w:p>
        </w:tc>
        <w:tc>
          <w:tcPr>
            <w:tcW w:w="3960" w:type="dxa"/>
            <w:vAlign w:val="center"/>
          </w:tcPr>
          <w:p w14:paraId="1A3ACCFE" w14:textId="099CFB8E" w:rsidR="00204CF9" w:rsidRPr="0095444A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95444A">
              <w:rPr>
                <w:b/>
                <w:bCs/>
                <w:sz w:val="24"/>
                <w:szCs w:val="24"/>
              </w:rPr>
              <w:t>Quarterly</w:t>
            </w:r>
            <w:r w:rsidR="00FA7EEB" w:rsidRPr="0095444A">
              <w:rPr>
                <w:b/>
                <w:bCs/>
                <w:sz w:val="24"/>
                <w:szCs w:val="24"/>
              </w:rPr>
              <w:t xml:space="preserve"> Meeting</w:t>
            </w:r>
          </w:p>
        </w:tc>
      </w:tr>
      <w:tr w:rsidR="00204CF9" w:rsidRPr="00FE7F33" w14:paraId="6789A7CB" w14:textId="77777777" w:rsidTr="00E73713">
        <w:trPr>
          <w:trHeight w:val="552"/>
        </w:trPr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06C51232" w14:textId="6338A60B" w:rsidR="00204CF9" w:rsidRPr="00E73713" w:rsidRDefault="00E73713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E73713">
              <w:rPr>
                <w:b/>
                <w:bCs/>
                <w:sz w:val="24"/>
                <w:szCs w:val="24"/>
              </w:rPr>
              <w:t>Spring</w:t>
            </w:r>
            <w:r w:rsidR="00FE7F33" w:rsidRPr="00E73713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5157B08D" w14:textId="77777777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2C1CE764" w14:textId="77777777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</w:p>
        </w:tc>
      </w:tr>
      <w:tr w:rsidR="00204CF9" w:rsidRPr="00FE7F33" w14:paraId="1DF8F2EF" w14:textId="77777777" w:rsidTr="00E73713">
        <w:trPr>
          <w:trHeight w:val="467"/>
        </w:trPr>
        <w:tc>
          <w:tcPr>
            <w:tcW w:w="6120" w:type="dxa"/>
            <w:vAlign w:val="center"/>
          </w:tcPr>
          <w:p w14:paraId="0C38690A" w14:textId="20F81A8F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April 10, 2025</w:t>
            </w:r>
          </w:p>
        </w:tc>
        <w:tc>
          <w:tcPr>
            <w:tcW w:w="3960" w:type="dxa"/>
            <w:vAlign w:val="center"/>
          </w:tcPr>
          <w:p w14:paraId="6B2257A8" w14:textId="676BB1F4" w:rsidR="00204CF9" w:rsidRPr="00FC5BD3" w:rsidRDefault="0055698E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1F89BC9F" w14:textId="49C18692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781C4D" w:rsidRPr="00FE7F33" w14:paraId="6D8311FD" w14:textId="77777777" w:rsidTr="00E73713">
        <w:trPr>
          <w:trHeight w:val="467"/>
        </w:trPr>
        <w:tc>
          <w:tcPr>
            <w:tcW w:w="6120" w:type="dxa"/>
            <w:vAlign w:val="center"/>
          </w:tcPr>
          <w:p w14:paraId="7B5DF12A" w14:textId="53229DB4" w:rsidR="00781C4D" w:rsidRPr="00FC5BD3" w:rsidRDefault="00781C4D" w:rsidP="000B01A6">
            <w:pPr>
              <w:pStyle w:val="D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May 8, 2025</w:t>
            </w:r>
          </w:p>
        </w:tc>
        <w:tc>
          <w:tcPr>
            <w:tcW w:w="3960" w:type="dxa"/>
            <w:vAlign w:val="center"/>
          </w:tcPr>
          <w:p w14:paraId="5DF9DEE7" w14:textId="12FC3F0C" w:rsidR="00781C4D" w:rsidRPr="00FE7F33" w:rsidRDefault="00781C4D" w:rsidP="000B01A6">
            <w:pPr>
              <w:pStyle w:val="D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55E92D7E" w14:textId="6ADBD224" w:rsidR="00781C4D" w:rsidRPr="00FC5BD3" w:rsidRDefault="00781C4D" w:rsidP="000B01A6">
            <w:pPr>
              <w:pStyle w:val="D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Policy Committee </w:t>
            </w:r>
          </w:p>
        </w:tc>
      </w:tr>
      <w:tr w:rsidR="00204CF9" w:rsidRPr="00FE7F33" w14:paraId="122F9B65" w14:textId="77777777" w:rsidTr="00E73713">
        <w:trPr>
          <w:trHeight w:val="449"/>
        </w:trPr>
        <w:tc>
          <w:tcPr>
            <w:tcW w:w="6120" w:type="dxa"/>
            <w:vAlign w:val="center"/>
          </w:tcPr>
          <w:p w14:paraId="1F550364" w14:textId="5E3584FC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May 20, 2025</w:t>
            </w:r>
          </w:p>
        </w:tc>
        <w:tc>
          <w:tcPr>
            <w:tcW w:w="3960" w:type="dxa"/>
            <w:vAlign w:val="center"/>
          </w:tcPr>
          <w:p w14:paraId="1B6FC5FB" w14:textId="0D12D0DA" w:rsidR="00204CF9" w:rsidRPr="00FC5BD3" w:rsidRDefault="0055698E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color w:val="000000" w:themeColor="text1"/>
                <w:sz w:val="24"/>
                <w:szCs w:val="24"/>
              </w:rPr>
              <w:t>10:30 a.m. – noon</w:t>
            </w:r>
          </w:p>
        </w:tc>
        <w:tc>
          <w:tcPr>
            <w:tcW w:w="3960" w:type="dxa"/>
            <w:vAlign w:val="center"/>
          </w:tcPr>
          <w:p w14:paraId="2A0AFFEF" w14:textId="6C64C5AA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Executive Planning Committee</w:t>
            </w:r>
          </w:p>
        </w:tc>
      </w:tr>
      <w:tr w:rsidR="00204CF9" w:rsidRPr="00FE7F33" w14:paraId="2F6185AC" w14:textId="77777777" w:rsidTr="00313C86">
        <w:trPr>
          <w:trHeight w:val="656"/>
        </w:trPr>
        <w:tc>
          <w:tcPr>
            <w:tcW w:w="6120" w:type="dxa"/>
            <w:vAlign w:val="center"/>
          </w:tcPr>
          <w:p w14:paraId="3A81F8EF" w14:textId="77777777" w:rsidR="00204CF9" w:rsidRPr="00E7371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E73713">
              <w:rPr>
                <w:b/>
                <w:bCs/>
                <w:sz w:val="24"/>
                <w:szCs w:val="24"/>
              </w:rPr>
              <w:t xml:space="preserve">Wednesday, June 11 and </w:t>
            </w:r>
            <w:r w:rsidRPr="00E73713">
              <w:rPr>
                <w:b/>
                <w:bCs/>
                <w:sz w:val="24"/>
                <w:szCs w:val="24"/>
              </w:rPr>
              <w:t xml:space="preserve">Thursday, </w:t>
            </w:r>
            <w:r w:rsidRPr="00E73713">
              <w:rPr>
                <w:b/>
                <w:bCs/>
                <w:sz w:val="24"/>
                <w:szCs w:val="24"/>
              </w:rPr>
              <w:t>June 12, 2025</w:t>
            </w:r>
          </w:p>
          <w:p w14:paraId="7738EA73" w14:textId="79E09956" w:rsidR="008B44FE" w:rsidRPr="00E73713" w:rsidRDefault="008B44FE" w:rsidP="000B01A6">
            <w:pPr>
              <w:pStyle w:val="DOR"/>
              <w:rPr>
                <w:i/>
                <w:iCs/>
                <w:sz w:val="24"/>
                <w:szCs w:val="24"/>
              </w:rPr>
            </w:pPr>
            <w:r w:rsidRPr="00E73713">
              <w:rPr>
                <w:i/>
                <w:iCs/>
                <w:sz w:val="24"/>
                <w:szCs w:val="24"/>
              </w:rPr>
              <w:t>Agenda released on Friday, May 30</w:t>
            </w:r>
            <w:r w:rsidRPr="00E73713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Pr="00E7371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5D873451" w14:textId="3BEE1959" w:rsidR="00204CF9" w:rsidRPr="00E73713" w:rsidRDefault="00603072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E73713">
              <w:rPr>
                <w:b/>
                <w:bCs/>
                <w:sz w:val="24"/>
                <w:szCs w:val="24"/>
              </w:rPr>
              <w:t>9:00 a.m. – 4:00 p.m. both days</w:t>
            </w:r>
          </w:p>
        </w:tc>
        <w:tc>
          <w:tcPr>
            <w:tcW w:w="3960" w:type="dxa"/>
            <w:vAlign w:val="center"/>
          </w:tcPr>
          <w:p w14:paraId="26EEDF9E" w14:textId="79F0B022" w:rsidR="00204CF9" w:rsidRPr="00E7371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E73713">
              <w:rPr>
                <w:b/>
                <w:bCs/>
                <w:sz w:val="24"/>
                <w:szCs w:val="24"/>
              </w:rPr>
              <w:t>Quarterly</w:t>
            </w:r>
            <w:r w:rsidR="0095444A">
              <w:rPr>
                <w:b/>
                <w:bCs/>
                <w:sz w:val="24"/>
                <w:szCs w:val="24"/>
              </w:rPr>
              <w:t xml:space="preserve"> Meeting</w:t>
            </w:r>
          </w:p>
        </w:tc>
      </w:tr>
      <w:tr w:rsidR="00204CF9" w:rsidRPr="00FE7F33" w14:paraId="72741967" w14:textId="77777777" w:rsidTr="00313C86">
        <w:trPr>
          <w:trHeight w:val="552"/>
        </w:trPr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44EB78F2" w14:textId="403F581D" w:rsidR="00204CF9" w:rsidRPr="00313C86" w:rsidRDefault="00FE7F33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313C86">
              <w:rPr>
                <w:b/>
                <w:bCs/>
                <w:sz w:val="24"/>
                <w:szCs w:val="24"/>
              </w:rPr>
              <w:lastRenderedPageBreak/>
              <w:t>Summer 2025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188BC6C4" w14:textId="77777777" w:rsidR="00204CF9" w:rsidRPr="00313C86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45550FD0" w14:textId="77777777" w:rsidR="00204CF9" w:rsidRPr="00313C86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</w:p>
        </w:tc>
      </w:tr>
      <w:tr w:rsidR="00204CF9" w:rsidRPr="00FE7F33" w14:paraId="31866871" w14:textId="77777777" w:rsidTr="00E73713">
        <w:trPr>
          <w:trHeight w:val="552"/>
        </w:trPr>
        <w:tc>
          <w:tcPr>
            <w:tcW w:w="6120" w:type="dxa"/>
            <w:vAlign w:val="center"/>
          </w:tcPr>
          <w:p w14:paraId="55B3C7C0" w14:textId="3EBBD3B9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July 10, 2025</w:t>
            </w:r>
          </w:p>
        </w:tc>
        <w:tc>
          <w:tcPr>
            <w:tcW w:w="3960" w:type="dxa"/>
            <w:vAlign w:val="center"/>
          </w:tcPr>
          <w:p w14:paraId="6D02F082" w14:textId="2996D96D" w:rsidR="00204CF9" w:rsidRPr="00FC5BD3" w:rsidRDefault="0055698E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24D18A50" w14:textId="63451A85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C40E20" w:rsidRPr="00FE7F33" w14:paraId="70A9F015" w14:textId="77777777" w:rsidTr="00E73713">
        <w:trPr>
          <w:trHeight w:val="552"/>
        </w:trPr>
        <w:tc>
          <w:tcPr>
            <w:tcW w:w="6120" w:type="dxa"/>
            <w:vAlign w:val="center"/>
          </w:tcPr>
          <w:p w14:paraId="42454635" w14:textId="37797A22" w:rsidR="00C40E20" w:rsidRPr="00FC5BD3" w:rsidRDefault="00C40E20" w:rsidP="00C40E20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August 14, 2025</w:t>
            </w:r>
          </w:p>
        </w:tc>
        <w:tc>
          <w:tcPr>
            <w:tcW w:w="3960" w:type="dxa"/>
            <w:vAlign w:val="center"/>
          </w:tcPr>
          <w:p w14:paraId="76A332B9" w14:textId="1B1FF7C7" w:rsidR="00C40E20" w:rsidRPr="00FC5BD3" w:rsidRDefault="0055698E" w:rsidP="00C40E20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6DDDCA61" w14:textId="4A4F40F8" w:rsidR="00C40E20" w:rsidRPr="00FC5BD3" w:rsidRDefault="00C40E20" w:rsidP="00C40E20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C40E20" w:rsidRPr="00FE7F33" w14:paraId="1DED5706" w14:textId="77777777" w:rsidTr="00E73713">
        <w:trPr>
          <w:trHeight w:val="552"/>
        </w:trPr>
        <w:tc>
          <w:tcPr>
            <w:tcW w:w="6120" w:type="dxa"/>
            <w:vAlign w:val="center"/>
          </w:tcPr>
          <w:p w14:paraId="4A0E5F92" w14:textId="7F047472" w:rsidR="00C40E20" w:rsidRPr="00FC5BD3" w:rsidRDefault="00C40E20" w:rsidP="00C40E20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Tuesday, August 19, 2025</w:t>
            </w:r>
          </w:p>
        </w:tc>
        <w:tc>
          <w:tcPr>
            <w:tcW w:w="3960" w:type="dxa"/>
            <w:vAlign w:val="center"/>
          </w:tcPr>
          <w:p w14:paraId="24754EE4" w14:textId="25E30560" w:rsidR="00C40E20" w:rsidRPr="00FC5BD3" w:rsidRDefault="0055698E" w:rsidP="00C40E20">
            <w:pPr>
              <w:pStyle w:val="DOR"/>
              <w:rPr>
                <w:sz w:val="24"/>
                <w:szCs w:val="24"/>
              </w:rPr>
            </w:pPr>
            <w:r w:rsidRPr="00FE7F33">
              <w:rPr>
                <w:color w:val="000000" w:themeColor="text1"/>
                <w:sz w:val="24"/>
                <w:szCs w:val="24"/>
              </w:rPr>
              <w:t>10:30 a.m. – noon</w:t>
            </w:r>
          </w:p>
        </w:tc>
        <w:tc>
          <w:tcPr>
            <w:tcW w:w="3960" w:type="dxa"/>
            <w:vAlign w:val="center"/>
          </w:tcPr>
          <w:p w14:paraId="4360350E" w14:textId="29E22ED8" w:rsidR="00C40E20" w:rsidRPr="00FC5BD3" w:rsidRDefault="00C40E20" w:rsidP="00C40E20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Executive Planning Committee</w:t>
            </w:r>
          </w:p>
        </w:tc>
      </w:tr>
      <w:tr w:rsidR="00C40E20" w:rsidRPr="00FE7F33" w14:paraId="4345E07C" w14:textId="77777777" w:rsidTr="0055698E">
        <w:trPr>
          <w:trHeight w:val="665"/>
        </w:trPr>
        <w:tc>
          <w:tcPr>
            <w:tcW w:w="6120" w:type="dxa"/>
            <w:vAlign w:val="center"/>
          </w:tcPr>
          <w:p w14:paraId="23C6F8EF" w14:textId="77777777" w:rsidR="00C40E20" w:rsidRPr="00313C86" w:rsidRDefault="00C40E20" w:rsidP="00C40E20">
            <w:pPr>
              <w:pStyle w:val="DOR"/>
              <w:rPr>
                <w:b/>
                <w:bCs/>
                <w:sz w:val="24"/>
                <w:szCs w:val="24"/>
              </w:rPr>
            </w:pPr>
            <w:r w:rsidRPr="00313C86">
              <w:rPr>
                <w:b/>
                <w:bCs/>
                <w:sz w:val="24"/>
                <w:szCs w:val="24"/>
              </w:rPr>
              <w:t>Wednesday, Sept</w:t>
            </w:r>
            <w:r w:rsidRPr="00313C86">
              <w:rPr>
                <w:b/>
                <w:bCs/>
                <w:sz w:val="24"/>
                <w:szCs w:val="24"/>
              </w:rPr>
              <w:t xml:space="preserve"> </w:t>
            </w:r>
            <w:r w:rsidRPr="00313C86">
              <w:rPr>
                <w:b/>
                <w:bCs/>
                <w:sz w:val="24"/>
                <w:szCs w:val="24"/>
              </w:rPr>
              <w:t>10 and Thursday, Sept 11, 2025</w:t>
            </w:r>
          </w:p>
          <w:p w14:paraId="040F9DC0" w14:textId="72F29C7F" w:rsidR="001613FF" w:rsidRPr="00313C86" w:rsidRDefault="001613FF" w:rsidP="00C40E20">
            <w:pPr>
              <w:pStyle w:val="DOR"/>
              <w:rPr>
                <w:i/>
                <w:iCs/>
                <w:sz w:val="24"/>
                <w:szCs w:val="24"/>
              </w:rPr>
            </w:pPr>
            <w:r w:rsidRPr="00313C86">
              <w:rPr>
                <w:i/>
                <w:iCs/>
                <w:sz w:val="24"/>
                <w:szCs w:val="24"/>
              </w:rPr>
              <w:t>Agenda released on August 29</w:t>
            </w:r>
            <w:r w:rsidR="00FE7F33" w:rsidRPr="00313C86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="00FE7F33" w:rsidRPr="00313C86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66238BBD" w14:textId="384F43C0" w:rsidR="00C40E20" w:rsidRPr="00313C86" w:rsidRDefault="00C40E20" w:rsidP="00C40E20">
            <w:pPr>
              <w:pStyle w:val="DOR"/>
              <w:rPr>
                <w:b/>
                <w:bCs/>
                <w:sz w:val="24"/>
                <w:szCs w:val="24"/>
              </w:rPr>
            </w:pPr>
            <w:r w:rsidRPr="00313C86">
              <w:rPr>
                <w:b/>
                <w:bCs/>
                <w:sz w:val="24"/>
                <w:szCs w:val="24"/>
              </w:rPr>
              <w:t>9:00 a.m. – 4:00 p.m. both days</w:t>
            </w:r>
          </w:p>
        </w:tc>
        <w:tc>
          <w:tcPr>
            <w:tcW w:w="3960" w:type="dxa"/>
            <w:vAlign w:val="center"/>
          </w:tcPr>
          <w:p w14:paraId="7CB4CC50" w14:textId="2E6E5D0D" w:rsidR="00C40E20" w:rsidRPr="00313C86" w:rsidRDefault="00C40E20" w:rsidP="00C40E20">
            <w:pPr>
              <w:pStyle w:val="DOR"/>
              <w:rPr>
                <w:b/>
                <w:bCs/>
                <w:sz w:val="24"/>
                <w:szCs w:val="24"/>
              </w:rPr>
            </w:pPr>
            <w:r w:rsidRPr="00313C86">
              <w:rPr>
                <w:b/>
                <w:bCs/>
                <w:sz w:val="24"/>
                <w:szCs w:val="24"/>
              </w:rPr>
              <w:t>Quarterly</w:t>
            </w:r>
          </w:p>
        </w:tc>
      </w:tr>
    </w:tbl>
    <w:p w14:paraId="111E8E26" w14:textId="77777777" w:rsidR="00313C86" w:rsidRDefault="00313C86" w:rsidP="000B01A6">
      <w:pPr>
        <w:pStyle w:val="DOR"/>
        <w:rPr>
          <w:sz w:val="24"/>
          <w:szCs w:val="24"/>
        </w:rPr>
      </w:pPr>
    </w:p>
    <w:p w14:paraId="17251229" w14:textId="5C3FF236" w:rsidR="00C40E20" w:rsidRPr="00FE7F33" w:rsidRDefault="00C40E20" w:rsidP="000B01A6">
      <w:pPr>
        <w:pStyle w:val="DOR"/>
        <w:rPr>
          <w:sz w:val="24"/>
          <w:szCs w:val="24"/>
        </w:rPr>
      </w:pPr>
      <w:r w:rsidRPr="00FE7F33">
        <w:rPr>
          <w:sz w:val="24"/>
          <w:szCs w:val="24"/>
        </w:rPr>
        <w:t>Notes</w:t>
      </w:r>
      <w:r w:rsidR="00313C86">
        <w:rPr>
          <w:sz w:val="24"/>
          <w:szCs w:val="24"/>
        </w:rPr>
        <w:t>:</w:t>
      </w:r>
    </w:p>
    <w:p w14:paraId="28FA2ECD" w14:textId="1A4CDF4C" w:rsidR="00313C86" w:rsidRDefault="00C40E20" w:rsidP="000B01A6">
      <w:pPr>
        <w:pStyle w:val="DOR"/>
        <w:numPr>
          <w:ilvl w:val="0"/>
          <w:numId w:val="2"/>
        </w:numPr>
        <w:rPr>
          <w:sz w:val="24"/>
          <w:szCs w:val="24"/>
        </w:rPr>
      </w:pPr>
      <w:r w:rsidRPr="00FE7F33">
        <w:rPr>
          <w:sz w:val="24"/>
          <w:szCs w:val="24"/>
        </w:rPr>
        <w:t xml:space="preserve">The Executive Planning Committee will </w:t>
      </w:r>
      <w:r w:rsidR="00AD3FE5">
        <w:rPr>
          <w:sz w:val="24"/>
          <w:szCs w:val="24"/>
        </w:rPr>
        <w:t xml:space="preserve">meet </w:t>
      </w:r>
      <w:r w:rsidR="008B44FE" w:rsidRPr="00FE7F33">
        <w:rPr>
          <w:sz w:val="24"/>
          <w:szCs w:val="24"/>
        </w:rPr>
        <w:t>approximately three</w:t>
      </w:r>
      <w:r w:rsidR="00603072" w:rsidRPr="00FE7F33">
        <w:rPr>
          <w:sz w:val="24"/>
          <w:szCs w:val="24"/>
        </w:rPr>
        <w:t xml:space="preserve"> weeks prior to the quarterly meetings.</w:t>
      </w:r>
      <w:r w:rsidR="00D512CC" w:rsidRPr="00FE7F33">
        <w:rPr>
          <w:sz w:val="24"/>
          <w:szCs w:val="24"/>
        </w:rPr>
        <w:t xml:space="preserve"> </w:t>
      </w:r>
    </w:p>
    <w:p w14:paraId="1F1C31DA" w14:textId="57F1DC62" w:rsidR="006F4C97" w:rsidRDefault="00C40E20" w:rsidP="000B01A6">
      <w:pPr>
        <w:pStyle w:val="DOR"/>
        <w:numPr>
          <w:ilvl w:val="0"/>
          <w:numId w:val="2"/>
        </w:numPr>
        <w:rPr>
          <w:sz w:val="24"/>
          <w:szCs w:val="24"/>
        </w:rPr>
      </w:pPr>
      <w:r w:rsidRPr="00313C86">
        <w:rPr>
          <w:sz w:val="24"/>
          <w:szCs w:val="24"/>
        </w:rPr>
        <w:t xml:space="preserve">The </w:t>
      </w:r>
      <w:r w:rsidR="00315E8B" w:rsidRPr="00313C86">
        <w:rPr>
          <w:sz w:val="24"/>
          <w:szCs w:val="24"/>
        </w:rPr>
        <w:t xml:space="preserve">Policy </w:t>
      </w:r>
      <w:r w:rsidRPr="00313C86">
        <w:rPr>
          <w:sz w:val="24"/>
          <w:szCs w:val="24"/>
        </w:rPr>
        <w:t>C</w:t>
      </w:r>
      <w:r w:rsidR="00315E8B" w:rsidRPr="00313C86">
        <w:rPr>
          <w:sz w:val="24"/>
          <w:szCs w:val="24"/>
        </w:rPr>
        <w:t>ommittee</w:t>
      </w:r>
      <w:r w:rsidR="00AD3FE5">
        <w:rPr>
          <w:sz w:val="24"/>
          <w:szCs w:val="24"/>
        </w:rPr>
        <w:t xml:space="preserve"> will meet monthly except for months </w:t>
      </w:r>
      <w:r w:rsidR="00315E8B" w:rsidRPr="00313C86">
        <w:rPr>
          <w:sz w:val="24"/>
          <w:szCs w:val="24"/>
        </w:rPr>
        <w:t xml:space="preserve">in which the quarterly meetings are held. </w:t>
      </w:r>
    </w:p>
    <w:p w14:paraId="12E242CB" w14:textId="3D5FCD07" w:rsidR="0055698E" w:rsidRPr="00313C86" w:rsidRDefault="0055698E" w:rsidP="000B01A6">
      <w:pPr>
        <w:pStyle w:val="DO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Unified State Plan Committee and </w:t>
      </w:r>
      <w:r w:rsidR="00AD3FE5">
        <w:rPr>
          <w:sz w:val="24"/>
          <w:szCs w:val="24"/>
        </w:rPr>
        <w:t>Monitoring</w:t>
      </w:r>
      <w:r>
        <w:rPr>
          <w:sz w:val="24"/>
          <w:szCs w:val="24"/>
        </w:rPr>
        <w:t xml:space="preserve"> and Evaluation Committee will </w:t>
      </w:r>
      <w:r w:rsidR="00AD3FE5">
        <w:rPr>
          <w:sz w:val="24"/>
          <w:szCs w:val="24"/>
        </w:rPr>
        <w:t>meet</w:t>
      </w:r>
      <w:r>
        <w:rPr>
          <w:sz w:val="24"/>
          <w:szCs w:val="24"/>
        </w:rPr>
        <w:t xml:space="preserve"> on an as-needed basis. </w:t>
      </w:r>
    </w:p>
    <w:sectPr w:rsidR="0055698E" w:rsidRPr="00313C86" w:rsidSect="000B01A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8F802" w14:textId="77777777" w:rsidR="00A15085" w:rsidRDefault="00A15085" w:rsidP="00A15085">
      <w:pPr>
        <w:spacing w:after="0" w:line="240" w:lineRule="auto"/>
      </w:pPr>
      <w:r>
        <w:separator/>
      </w:r>
    </w:p>
  </w:endnote>
  <w:endnote w:type="continuationSeparator" w:id="0">
    <w:p w14:paraId="16088548" w14:textId="77777777" w:rsidR="00A15085" w:rsidRDefault="00A15085" w:rsidP="00A1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FA365" w14:textId="238B5E1C" w:rsidR="00A15085" w:rsidRPr="00A15085" w:rsidRDefault="00A15085">
    <w:pPr>
      <w:pStyle w:val="Footer"/>
      <w:jc w:val="right"/>
      <w:rPr>
        <w:rFonts w:ascii="Arial" w:hAnsi="Arial" w:cs="Arial"/>
      </w:rPr>
    </w:pPr>
    <w:r w:rsidRPr="00A15085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1863861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15085">
          <w:rPr>
            <w:rFonts w:ascii="Arial" w:hAnsi="Arial" w:cs="Arial"/>
          </w:rPr>
          <w:fldChar w:fldCharType="begin"/>
        </w:r>
        <w:r w:rsidRPr="00A15085">
          <w:rPr>
            <w:rFonts w:ascii="Arial" w:hAnsi="Arial" w:cs="Arial"/>
          </w:rPr>
          <w:instrText xml:space="preserve"> PAGE   \* MERGEFORMAT </w:instrText>
        </w:r>
        <w:r w:rsidRPr="00A15085">
          <w:rPr>
            <w:rFonts w:ascii="Arial" w:hAnsi="Arial" w:cs="Arial"/>
          </w:rPr>
          <w:fldChar w:fldCharType="separate"/>
        </w:r>
        <w:r w:rsidRPr="00A15085">
          <w:rPr>
            <w:rFonts w:ascii="Arial" w:hAnsi="Arial" w:cs="Arial"/>
            <w:noProof/>
          </w:rPr>
          <w:t>2</w:t>
        </w:r>
        <w:r w:rsidRPr="00A15085">
          <w:rPr>
            <w:rFonts w:ascii="Arial" w:hAnsi="Arial" w:cs="Arial"/>
            <w:noProof/>
          </w:rPr>
          <w:fldChar w:fldCharType="end"/>
        </w:r>
      </w:sdtContent>
    </w:sdt>
  </w:p>
  <w:p w14:paraId="2D17EAD4" w14:textId="77777777" w:rsidR="00A15085" w:rsidRDefault="00A15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A3FCB" w14:textId="77777777" w:rsidR="00A15085" w:rsidRDefault="00A15085" w:rsidP="00A15085">
      <w:pPr>
        <w:spacing w:after="0" w:line="240" w:lineRule="auto"/>
      </w:pPr>
      <w:r>
        <w:separator/>
      </w:r>
    </w:p>
  </w:footnote>
  <w:footnote w:type="continuationSeparator" w:id="0">
    <w:p w14:paraId="0B5756D4" w14:textId="77777777" w:rsidR="00A15085" w:rsidRDefault="00A15085" w:rsidP="00A1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7590" w14:textId="2ED76A1B" w:rsidR="006B450F" w:rsidRPr="0055698E" w:rsidRDefault="006B450F">
    <w:pPr>
      <w:pStyle w:val="Header"/>
      <w:rPr>
        <w:rFonts w:ascii="Arial" w:hAnsi="Arial" w:cs="Arial"/>
        <w:sz w:val="24"/>
        <w:szCs w:val="24"/>
      </w:rPr>
    </w:pPr>
    <w:r w:rsidRPr="0055698E">
      <w:rPr>
        <w:rFonts w:ascii="Arial" w:hAnsi="Arial" w:cs="Arial"/>
        <w:sz w:val="24"/>
        <w:szCs w:val="24"/>
      </w:rPr>
      <w:t>August 23, 202</w:t>
    </w:r>
    <w:r w:rsidR="0055698E" w:rsidRPr="0055698E">
      <w:rPr>
        <w:rFonts w:ascii="Arial" w:hAnsi="Arial" w:cs="Arial"/>
        <w:sz w:val="24"/>
        <w:szCs w:val="24"/>
      </w:rPr>
      <w:t>4 SRC Executive Planning Committee Meeting</w:t>
    </w:r>
  </w:p>
  <w:p w14:paraId="57C80731" w14:textId="3C8250FE" w:rsidR="0055698E" w:rsidRPr="0055698E" w:rsidRDefault="0055698E">
    <w:pPr>
      <w:pStyle w:val="Header"/>
      <w:rPr>
        <w:rFonts w:ascii="Arial" w:hAnsi="Arial" w:cs="Arial"/>
        <w:sz w:val="24"/>
        <w:szCs w:val="24"/>
      </w:rPr>
    </w:pPr>
    <w:r w:rsidRPr="0055698E">
      <w:rPr>
        <w:rFonts w:ascii="Arial" w:hAnsi="Arial" w:cs="Arial"/>
        <w:sz w:val="24"/>
        <w:szCs w:val="24"/>
      </w:rPr>
      <w:t xml:space="preserve">Item 5: Planning for the 2024/25 Term (federal fiscal year October 1, 2024 – September 30, 2025) </w:t>
    </w:r>
  </w:p>
  <w:p w14:paraId="73EEEDB8" w14:textId="206E7CF0" w:rsidR="0055698E" w:rsidRDefault="0055698E">
    <w:pPr>
      <w:pStyle w:val="Header"/>
      <w:rPr>
        <w:rFonts w:ascii="Arial" w:hAnsi="Arial" w:cs="Arial"/>
        <w:i/>
        <w:iCs/>
        <w:sz w:val="24"/>
        <w:szCs w:val="24"/>
      </w:rPr>
    </w:pPr>
    <w:r w:rsidRPr="0055698E">
      <w:rPr>
        <w:rFonts w:ascii="Arial" w:hAnsi="Arial" w:cs="Arial"/>
        <w:i/>
        <w:iCs/>
        <w:sz w:val="24"/>
        <w:szCs w:val="24"/>
      </w:rPr>
      <w:t>Proposed dates are for discussion purposes only.</w:t>
    </w:r>
  </w:p>
  <w:p w14:paraId="410EC1E3" w14:textId="77777777" w:rsidR="0055698E" w:rsidRDefault="0055698E">
    <w:pPr>
      <w:pStyle w:val="Header"/>
      <w:rPr>
        <w:rFonts w:ascii="Arial" w:hAnsi="Arial" w:cs="Arial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A69D5"/>
    <w:multiLevelType w:val="hybridMultilevel"/>
    <w:tmpl w:val="B6A2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F1238"/>
    <w:multiLevelType w:val="hybridMultilevel"/>
    <w:tmpl w:val="409C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25190">
    <w:abstractNumId w:val="1"/>
  </w:num>
  <w:num w:numId="2" w16cid:durableId="21832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A6"/>
    <w:rsid w:val="000B01A6"/>
    <w:rsid w:val="001613FF"/>
    <w:rsid w:val="001A08D0"/>
    <w:rsid w:val="001C2D5B"/>
    <w:rsid w:val="00204CF9"/>
    <w:rsid w:val="00313C86"/>
    <w:rsid w:val="00315E8B"/>
    <w:rsid w:val="00387D74"/>
    <w:rsid w:val="003B5D18"/>
    <w:rsid w:val="003F538D"/>
    <w:rsid w:val="00404C57"/>
    <w:rsid w:val="004E7DAB"/>
    <w:rsid w:val="0050457A"/>
    <w:rsid w:val="0055698E"/>
    <w:rsid w:val="00603072"/>
    <w:rsid w:val="006B450F"/>
    <w:rsid w:val="006C4A4D"/>
    <w:rsid w:val="006F4C97"/>
    <w:rsid w:val="00781C4D"/>
    <w:rsid w:val="00825F35"/>
    <w:rsid w:val="008B44FE"/>
    <w:rsid w:val="0094283C"/>
    <w:rsid w:val="0095444A"/>
    <w:rsid w:val="009F41ED"/>
    <w:rsid w:val="00A15085"/>
    <w:rsid w:val="00A53EF6"/>
    <w:rsid w:val="00A64E5F"/>
    <w:rsid w:val="00AB4FB6"/>
    <w:rsid w:val="00AD3FE5"/>
    <w:rsid w:val="00B92901"/>
    <w:rsid w:val="00C15AB7"/>
    <w:rsid w:val="00C33B16"/>
    <w:rsid w:val="00C40E20"/>
    <w:rsid w:val="00C60C53"/>
    <w:rsid w:val="00CE759A"/>
    <w:rsid w:val="00D512CC"/>
    <w:rsid w:val="00D84D3C"/>
    <w:rsid w:val="00DA3036"/>
    <w:rsid w:val="00DA4544"/>
    <w:rsid w:val="00DD23B7"/>
    <w:rsid w:val="00E73713"/>
    <w:rsid w:val="00F52AA1"/>
    <w:rsid w:val="00F95BCF"/>
    <w:rsid w:val="00FA7EEB"/>
    <w:rsid w:val="00FC5BD3"/>
    <w:rsid w:val="00FD2FFC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B36A"/>
  <w15:chartTrackingRefBased/>
  <w15:docId w15:val="{D95F98FB-C62F-487F-B18B-BA4C997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A64E5F"/>
    <w:pPr>
      <w:spacing w:after="0" w:line="240" w:lineRule="auto"/>
    </w:pPr>
    <w:rPr>
      <w:rFonts w:ascii="Arial" w:hAnsi="Arial" w:cs="Calibri"/>
      <w:kern w:val="0"/>
      <w:sz w:val="28"/>
    </w:rPr>
  </w:style>
  <w:style w:type="character" w:customStyle="1" w:styleId="DORChar">
    <w:name w:val="DOR Char"/>
    <w:basedOn w:val="DefaultParagraphFont"/>
    <w:link w:val="DOR"/>
    <w:rsid w:val="00A64E5F"/>
    <w:rPr>
      <w:rFonts w:ascii="Arial" w:hAnsi="Arial" w:cs="Calibri"/>
      <w:kern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B0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1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085"/>
  </w:style>
  <w:style w:type="paragraph" w:styleId="Footer">
    <w:name w:val="footer"/>
    <w:basedOn w:val="Normal"/>
    <w:link w:val="FooterChar"/>
    <w:uiPriority w:val="99"/>
    <w:unhideWhenUsed/>
    <w:rsid w:val="00A1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43</cp:revision>
  <dcterms:created xsi:type="dcterms:W3CDTF">2024-08-20T20:28:00Z</dcterms:created>
  <dcterms:modified xsi:type="dcterms:W3CDTF">2024-08-20T21:20:00Z</dcterms:modified>
</cp:coreProperties>
</file>