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921" w14:textId="77777777" w:rsidR="008B0A10" w:rsidRPr="00B74A22" w:rsidRDefault="008B0A10" w:rsidP="005B6060">
      <w:pPr>
        <w:jc w:val="center"/>
        <w:rPr>
          <w:b/>
        </w:rPr>
      </w:pPr>
      <w:r w:rsidRPr="00B74A22">
        <w:rPr>
          <w:noProof/>
        </w:rPr>
        <w:drawing>
          <wp:inline distT="0" distB="0" distL="0" distR="0" wp14:anchorId="5A8CD114" wp14:editId="673DD709">
            <wp:extent cx="2628900" cy="853889"/>
            <wp:effectExtent l="0" t="0" r="0" b="3810"/>
            <wp:docPr id="3" name="Picture 3"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7D02F8D5" w14:textId="77777777" w:rsidR="0037041D" w:rsidRPr="00B74A22" w:rsidRDefault="0037041D" w:rsidP="00345D0A">
      <w:pPr>
        <w:rPr>
          <w:b/>
        </w:rPr>
      </w:pPr>
    </w:p>
    <w:p w14:paraId="3D6A1CCB" w14:textId="3AA940DB" w:rsidR="00A20D99" w:rsidRPr="00B74A22" w:rsidRDefault="00C66125" w:rsidP="00B33AA8">
      <w:pPr>
        <w:jc w:val="center"/>
        <w:rPr>
          <w:b/>
        </w:rPr>
      </w:pPr>
      <w:r w:rsidRPr="00B74A22">
        <w:rPr>
          <w:b/>
        </w:rPr>
        <w:t>CALIFORNIA STATE REHABILITATION COUNCIL (SRC)</w:t>
      </w:r>
    </w:p>
    <w:p w14:paraId="5AC490B8" w14:textId="77777777" w:rsidR="006F796E" w:rsidRDefault="006F796E" w:rsidP="00A07E09">
      <w:pPr>
        <w:pStyle w:val="Heading1"/>
        <w:jc w:val="center"/>
      </w:pPr>
    </w:p>
    <w:p w14:paraId="79A46705" w14:textId="7B47610A" w:rsidR="00A07E09" w:rsidRPr="00F2341C" w:rsidRDefault="006F796E" w:rsidP="00A07E09">
      <w:pPr>
        <w:pStyle w:val="Heading1"/>
        <w:jc w:val="center"/>
      </w:pPr>
      <w:r w:rsidRPr="00F2341C">
        <w:t>Meeting Notice and Agenda</w:t>
      </w:r>
      <w:r w:rsidR="001204F5">
        <w:t xml:space="preserve"> </w:t>
      </w:r>
    </w:p>
    <w:p w14:paraId="4029526B" w14:textId="35FF62D6" w:rsidR="00343DA0" w:rsidRPr="00F2341C" w:rsidRDefault="00B05828" w:rsidP="00343DA0">
      <w:pPr>
        <w:jc w:val="center"/>
      </w:pPr>
      <w:r w:rsidRPr="00F2341C">
        <w:t>Wednesday,</w:t>
      </w:r>
      <w:r w:rsidR="00E82882" w:rsidRPr="00F2341C">
        <w:t xml:space="preserve"> </w:t>
      </w:r>
      <w:r w:rsidR="00005508" w:rsidRPr="00F2341C">
        <w:t xml:space="preserve">November 30, 2022, </w:t>
      </w:r>
      <w:r w:rsidR="006F796E" w:rsidRPr="00F2341C">
        <w:t>9:00 a</w:t>
      </w:r>
      <w:r w:rsidR="009B3B8B" w:rsidRPr="00F2341C">
        <w:t>.</w:t>
      </w:r>
      <w:r w:rsidR="006F796E" w:rsidRPr="00F2341C">
        <w:t>m</w:t>
      </w:r>
      <w:r w:rsidR="009B3B8B" w:rsidRPr="00F2341C">
        <w:t>.</w:t>
      </w:r>
      <w:r w:rsidR="006F796E" w:rsidRPr="00F2341C">
        <w:t xml:space="preserve"> – 4:00 p</w:t>
      </w:r>
      <w:r w:rsidR="009B3B8B" w:rsidRPr="00F2341C">
        <w:t>.</w:t>
      </w:r>
      <w:r w:rsidR="006F796E" w:rsidRPr="00F2341C">
        <w:t>m</w:t>
      </w:r>
      <w:r w:rsidR="009B3B8B" w:rsidRPr="00F2341C">
        <w:t>.</w:t>
      </w:r>
    </w:p>
    <w:p w14:paraId="6B1D95C7" w14:textId="12DA0F2D" w:rsidR="003C787F" w:rsidRPr="00F2341C" w:rsidRDefault="003C787F" w:rsidP="003C787F">
      <w:pPr>
        <w:jc w:val="center"/>
      </w:pPr>
      <w:r w:rsidRPr="00F2341C">
        <w:t xml:space="preserve">Thursday, </w:t>
      </w:r>
      <w:r w:rsidR="00005508" w:rsidRPr="00F2341C">
        <w:t xml:space="preserve">December 1, 2022, </w:t>
      </w:r>
      <w:r w:rsidR="006F796E" w:rsidRPr="00F2341C">
        <w:t>9:00 a</w:t>
      </w:r>
      <w:r w:rsidR="009B3B8B" w:rsidRPr="00F2341C">
        <w:t>.</w:t>
      </w:r>
      <w:r w:rsidR="006F796E" w:rsidRPr="00F2341C">
        <w:t>m</w:t>
      </w:r>
      <w:r w:rsidR="009B3B8B" w:rsidRPr="00F2341C">
        <w:t>.</w:t>
      </w:r>
      <w:r w:rsidR="006F796E" w:rsidRPr="00F2341C">
        <w:t xml:space="preserve"> – 4:00 p</w:t>
      </w:r>
      <w:r w:rsidR="009B3B8B" w:rsidRPr="00F2341C">
        <w:t>.</w:t>
      </w:r>
      <w:r w:rsidR="006F796E" w:rsidRPr="00F2341C">
        <w:t>m</w:t>
      </w:r>
      <w:r w:rsidR="009B3B8B" w:rsidRPr="00F2341C">
        <w:t>.</w:t>
      </w:r>
      <w:r w:rsidR="006F796E" w:rsidRPr="00F2341C">
        <w:t xml:space="preserve">  </w:t>
      </w:r>
    </w:p>
    <w:p w14:paraId="53EB85C3" w14:textId="77777777" w:rsidR="00DE7713" w:rsidRDefault="00DE7713" w:rsidP="006F796E"/>
    <w:p w14:paraId="3F0D3BDE" w14:textId="5F4417C6" w:rsidR="00E633E0" w:rsidRPr="00E633E0" w:rsidRDefault="00343DA0" w:rsidP="006F796E">
      <w:pPr>
        <w:rPr>
          <w:b/>
          <w:bCs/>
        </w:rPr>
      </w:pPr>
      <w:r w:rsidRPr="00343DA0">
        <w:rPr>
          <w:b/>
          <w:bCs/>
        </w:rPr>
        <w:t>Public Participation Options</w:t>
      </w:r>
      <w:bookmarkStart w:id="0" w:name="_Hlk44562942"/>
    </w:p>
    <w:p w14:paraId="1D6C4FEA" w14:textId="0B9C9F34" w:rsidR="00E633E0" w:rsidRPr="00E633E0" w:rsidRDefault="00E633E0" w:rsidP="00E633E0">
      <w:pPr>
        <w:rPr>
          <w:szCs w:val="28"/>
        </w:rPr>
      </w:pPr>
      <w:r w:rsidRPr="00E633E0">
        <w:rPr>
          <w:b/>
          <w:bCs/>
          <w:szCs w:val="28"/>
        </w:rPr>
        <w:t>In</w:t>
      </w:r>
      <w:r>
        <w:rPr>
          <w:b/>
          <w:bCs/>
          <w:szCs w:val="28"/>
        </w:rPr>
        <w:t>-</w:t>
      </w:r>
      <w:r w:rsidRPr="00E633E0">
        <w:rPr>
          <w:b/>
          <w:bCs/>
          <w:szCs w:val="28"/>
        </w:rPr>
        <w:t>person</w:t>
      </w:r>
      <w:r>
        <w:rPr>
          <w:szCs w:val="28"/>
        </w:rPr>
        <w:t xml:space="preserve">: Department of Rehabilitation, </w:t>
      </w:r>
      <w:r w:rsidRPr="00E633E0">
        <w:rPr>
          <w:szCs w:val="28"/>
        </w:rPr>
        <w:t>721 Capitol Mall, Room 301</w:t>
      </w:r>
      <w:r>
        <w:rPr>
          <w:szCs w:val="28"/>
        </w:rPr>
        <w:t xml:space="preserve">, </w:t>
      </w:r>
      <w:r w:rsidRPr="00E633E0">
        <w:rPr>
          <w:szCs w:val="28"/>
        </w:rPr>
        <w:t>Sacramento, CA 95814</w:t>
      </w:r>
    </w:p>
    <w:p w14:paraId="07A88AC1" w14:textId="77777777" w:rsidR="00E633E0" w:rsidRDefault="00E633E0" w:rsidP="006F796E">
      <w:pPr>
        <w:rPr>
          <w:b/>
          <w:bCs/>
          <w:szCs w:val="28"/>
        </w:rPr>
      </w:pPr>
    </w:p>
    <w:p w14:paraId="29C9AA33" w14:textId="41EB61D6" w:rsidR="00E633E0" w:rsidRDefault="00E633E0" w:rsidP="006F796E">
      <w:pPr>
        <w:rPr>
          <w:i/>
          <w:iCs/>
          <w:color w:val="FF0000"/>
          <w:szCs w:val="28"/>
        </w:rPr>
      </w:pPr>
      <w:r>
        <w:rPr>
          <w:b/>
          <w:bCs/>
          <w:szCs w:val="28"/>
        </w:rPr>
        <w:t>Join by Zoom</w:t>
      </w:r>
      <w:r w:rsidR="0085359B" w:rsidRPr="0085359B">
        <w:rPr>
          <w:szCs w:val="28"/>
        </w:rPr>
        <w:t>:</w:t>
      </w:r>
      <w:r w:rsidR="00E50497">
        <w:rPr>
          <w:szCs w:val="28"/>
        </w:rPr>
        <w:t xml:space="preserve"> </w:t>
      </w:r>
      <w:r>
        <w:rPr>
          <w:i/>
          <w:iCs/>
          <w:color w:val="FF0000"/>
          <w:szCs w:val="28"/>
        </w:rPr>
        <w:t xml:space="preserve"> </w:t>
      </w:r>
    </w:p>
    <w:p w14:paraId="04A39D07" w14:textId="03BD2BF6" w:rsidR="00E633E0" w:rsidRPr="00E633E0" w:rsidRDefault="00D37DB2" w:rsidP="00E633E0">
      <w:pPr>
        <w:rPr>
          <w:i/>
          <w:iCs/>
          <w:color w:val="FF0000"/>
        </w:rPr>
      </w:pPr>
      <w:hyperlink r:id="rId9" w:history="1">
        <w:r w:rsidR="00E633E0" w:rsidRPr="00E633E0">
          <w:rPr>
            <w:rStyle w:val="Hyperlink"/>
            <w:rFonts w:cs="Arial"/>
            <w:sz w:val="24"/>
            <w:szCs w:val="24"/>
            <w:shd w:val="clear" w:color="auto" w:fill="FFFFFF"/>
          </w:rPr>
          <w:t>https://dor-ca-gov.zoom.us/j/89868098371?pwd=OGJibm91a0Z4TlpLejM1TUFmb0dGUT09</w:t>
        </w:r>
      </w:hyperlink>
      <w:r w:rsidR="00E50497" w:rsidRPr="0002669B">
        <w:rPr>
          <w:i/>
          <w:iCs/>
          <w:color w:val="FF0000"/>
        </w:rPr>
        <w:t xml:space="preserve"> </w:t>
      </w:r>
    </w:p>
    <w:p w14:paraId="13CBD875" w14:textId="77777777" w:rsidR="00E633E0" w:rsidRPr="00E633E0" w:rsidRDefault="00E633E0" w:rsidP="00E633E0">
      <w:pPr>
        <w:rPr>
          <w:rFonts w:cs="Arial"/>
          <w:color w:val="000000"/>
          <w:szCs w:val="28"/>
          <w:shd w:val="clear" w:color="auto" w:fill="FFFFFF"/>
        </w:rPr>
      </w:pPr>
      <w:r w:rsidRPr="00E633E0">
        <w:rPr>
          <w:rFonts w:cs="Arial"/>
          <w:color w:val="000000"/>
          <w:szCs w:val="28"/>
          <w:shd w:val="clear" w:color="auto" w:fill="FFFFFF"/>
        </w:rPr>
        <w:t>Meeting ID: 898 6809 8371</w:t>
      </w:r>
    </w:p>
    <w:p w14:paraId="0E3BBBDA" w14:textId="77777777" w:rsidR="00E633E0" w:rsidRPr="00E633E0" w:rsidRDefault="00E633E0" w:rsidP="00E633E0">
      <w:pPr>
        <w:rPr>
          <w:rFonts w:cs="Arial"/>
          <w:color w:val="000000"/>
          <w:szCs w:val="28"/>
          <w:shd w:val="clear" w:color="auto" w:fill="FFFFFF"/>
        </w:rPr>
      </w:pPr>
      <w:r w:rsidRPr="00E633E0">
        <w:rPr>
          <w:rFonts w:cs="Arial"/>
          <w:color w:val="000000"/>
          <w:szCs w:val="28"/>
          <w:shd w:val="clear" w:color="auto" w:fill="FFFFFF"/>
        </w:rPr>
        <w:t>Passcode: 9Kj#N$s@</w:t>
      </w:r>
    </w:p>
    <w:p w14:paraId="0F200079" w14:textId="77777777" w:rsidR="00777476" w:rsidRDefault="00777476" w:rsidP="00777476">
      <w:pPr>
        <w:rPr>
          <w:rFonts w:cs="Arial"/>
          <w:color w:val="000000"/>
          <w:szCs w:val="28"/>
          <w:shd w:val="clear" w:color="auto" w:fill="FFFFFF"/>
        </w:rPr>
      </w:pPr>
    </w:p>
    <w:p w14:paraId="40A03DFB" w14:textId="0C5C9F79" w:rsidR="00777476" w:rsidRPr="00777476" w:rsidRDefault="00777476" w:rsidP="00777476">
      <w:pPr>
        <w:rPr>
          <w:rFonts w:cs="Arial"/>
          <w:color w:val="000000"/>
          <w:szCs w:val="28"/>
          <w:shd w:val="clear" w:color="auto" w:fill="FFFFFF"/>
        </w:rPr>
      </w:pPr>
      <w:r w:rsidRPr="006F796E">
        <w:rPr>
          <w:b/>
          <w:bCs/>
          <w:szCs w:val="28"/>
        </w:rPr>
        <w:t>Join by Phone</w:t>
      </w:r>
      <w:r w:rsidR="0085359B">
        <w:rPr>
          <w:rFonts w:cs="Arial"/>
          <w:color w:val="000000"/>
          <w:szCs w:val="28"/>
          <w:shd w:val="clear" w:color="auto" w:fill="FFFFFF"/>
        </w:rPr>
        <w:t xml:space="preserve">: </w:t>
      </w:r>
      <w:r w:rsidR="00733AB0" w:rsidRPr="00733AB0">
        <w:rPr>
          <w:rFonts w:cs="Arial"/>
          <w:color w:val="000000"/>
          <w:szCs w:val="28"/>
          <w:shd w:val="clear" w:color="auto" w:fill="FFFFFF"/>
        </w:rPr>
        <w:t xml:space="preserve"> </w:t>
      </w:r>
    </w:p>
    <w:p w14:paraId="4CBEAC7B" w14:textId="563C11C7" w:rsidR="00E633E0" w:rsidRPr="00E633E0" w:rsidRDefault="00E633E0" w:rsidP="00E633E0">
      <w:pPr>
        <w:rPr>
          <w:rFonts w:cs="Arial"/>
          <w:color w:val="000000"/>
          <w:szCs w:val="28"/>
          <w:shd w:val="clear" w:color="auto" w:fill="FFFFFF"/>
        </w:rPr>
      </w:pPr>
      <w:r>
        <w:rPr>
          <w:rFonts w:cs="Arial"/>
          <w:color w:val="000000"/>
          <w:szCs w:val="28"/>
          <w:shd w:val="clear" w:color="auto" w:fill="FFFFFF"/>
        </w:rPr>
        <w:t>Number</w:t>
      </w:r>
      <w:r w:rsidR="00777476" w:rsidRPr="00777476">
        <w:rPr>
          <w:rFonts w:cs="Arial"/>
          <w:color w:val="000000"/>
          <w:szCs w:val="28"/>
          <w:shd w:val="clear" w:color="auto" w:fill="FFFFFF"/>
        </w:rPr>
        <w:t>:</w:t>
      </w:r>
      <w:r>
        <w:rPr>
          <w:rFonts w:cs="Arial"/>
          <w:color w:val="000000"/>
          <w:szCs w:val="28"/>
          <w:shd w:val="clear" w:color="auto" w:fill="FFFFFF"/>
        </w:rPr>
        <w:t xml:space="preserve"> </w:t>
      </w:r>
      <w:r w:rsidRPr="00E633E0">
        <w:rPr>
          <w:rFonts w:cs="Arial"/>
          <w:color w:val="000000"/>
          <w:szCs w:val="28"/>
          <w:shd w:val="clear" w:color="auto" w:fill="FFFFFF"/>
        </w:rPr>
        <w:t xml:space="preserve">+1 669 900 6833 </w:t>
      </w:r>
      <w:r>
        <w:rPr>
          <w:rFonts w:cs="Arial"/>
          <w:color w:val="000000"/>
          <w:szCs w:val="28"/>
          <w:shd w:val="clear" w:color="auto" w:fill="FFFFFF"/>
        </w:rPr>
        <w:t xml:space="preserve">or </w:t>
      </w:r>
      <w:r w:rsidRPr="00E633E0">
        <w:rPr>
          <w:rFonts w:cs="Arial"/>
          <w:color w:val="000000"/>
          <w:szCs w:val="28"/>
          <w:shd w:val="clear" w:color="auto" w:fill="FFFFFF"/>
        </w:rPr>
        <w:t xml:space="preserve">+1 408 638 0968 </w:t>
      </w:r>
    </w:p>
    <w:p w14:paraId="4229687F" w14:textId="43213C1B" w:rsidR="00777476" w:rsidRPr="00777476" w:rsidRDefault="00E633E0" w:rsidP="00E633E0">
      <w:pPr>
        <w:rPr>
          <w:rFonts w:cs="Arial"/>
          <w:color w:val="000000"/>
          <w:szCs w:val="28"/>
          <w:shd w:val="clear" w:color="auto" w:fill="FFFFFF"/>
        </w:rPr>
      </w:pPr>
      <w:r w:rsidRPr="00E633E0">
        <w:rPr>
          <w:rFonts w:cs="Arial"/>
          <w:color w:val="000000"/>
          <w:szCs w:val="28"/>
          <w:shd w:val="clear" w:color="auto" w:fill="FFFFFF"/>
        </w:rPr>
        <w:t>Meeting ID: 898 6809 8371</w:t>
      </w:r>
      <w:r>
        <w:rPr>
          <w:rFonts w:cs="Arial"/>
          <w:color w:val="000000"/>
          <w:szCs w:val="28"/>
          <w:shd w:val="clear" w:color="auto" w:fill="FFFFFF"/>
        </w:rPr>
        <w:t xml:space="preserve"> and p</w:t>
      </w:r>
      <w:r w:rsidRPr="00E633E0">
        <w:rPr>
          <w:rFonts w:cs="Arial"/>
          <w:color w:val="000000"/>
          <w:szCs w:val="28"/>
          <w:shd w:val="clear" w:color="auto" w:fill="FFFFFF"/>
        </w:rPr>
        <w:t>asscode: 62282386</w:t>
      </w:r>
    </w:p>
    <w:p w14:paraId="358A3F2A" w14:textId="3220D564" w:rsidR="001936FB" w:rsidRDefault="00A526AA" w:rsidP="00EB6058">
      <w:pPr>
        <w:rPr>
          <w:szCs w:val="28"/>
        </w:rPr>
      </w:pPr>
      <w:r>
        <w:rPr>
          <w:rFonts w:cs="Arial"/>
          <w:szCs w:val="28"/>
        </w:rPr>
        <w:t>Participant p</w:t>
      </w:r>
      <w:r w:rsidR="001936FB">
        <w:rPr>
          <w:rFonts w:cs="Arial"/>
          <w:szCs w:val="28"/>
        </w:rPr>
        <w:t>hone controls</w:t>
      </w:r>
      <w:r>
        <w:rPr>
          <w:rFonts w:cs="Arial"/>
          <w:szCs w:val="28"/>
        </w:rPr>
        <w:t xml:space="preserve">: </w:t>
      </w:r>
      <w:r w:rsidR="00E633E0">
        <w:rPr>
          <w:szCs w:val="28"/>
        </w:rPr>
        <w:t>m</w:t>
      </w:r>
      <w:r w:rsidR="001936FB" w:rsidRPr="00EB6058">
        <w:rPr>
          <w:szCs w:val="28"/>
        </w:rPr>
        <w:t xml:space="preserve">ute and </w:t>
      </w:r>
      <w:r w:rsidR="00613A56" w:rsidRPr="00EB6058">
        <w:rPr>
          <w:szCs w:val="28"/>
        </w:rPr>
        <w:t>unmute press *6</w:t>
      </w:r>
      <w:r w:rsidR="00EB6058">
        <w:rPr>
          <w:szCs w:val="28"/>
        </w:rPr>
        <w:t xml:space="preserve">; </w:t>
      </w:r>
      <w:r w:rsidR="001936FB" w:rsidRPr="00EB6058">
        <w:rPr>
          <w:szCs w:val="28"/>
        </w:rPr>
        <w:t>Raise hand press *9</w:t>
      </w:r>
    </w:p>
    <w:p w14:paraId="5DD31B79" w14:textId="6DBD66BD" w:rsidR="00E633E0" w:rsidRPr="00E633E0" w:rsidRDefault="00D37DB2" w:rsidP="00EB6058">
      <w:pPr>
        <w:rPr>
          <w:rFonts w:cs="Arial"/>
          <w:color w:val="000000"/>
          <w:szCs w:val="28"/>
          <w:shd w:val="clear" w:color="auto" w:fill="FFFFFF"/>
        </w:rPr>
      </w:pPr>
      <w:hyperlink r:id="rId10" w:history="1">
        <w:r w:rsidR="00E633E0" w:rsidRPr="00E633E0">
          <w:rPr>
            <w:rStyle w:val="Hyperlink"/>
            <w:rFonts w:cs="Arial"/>
            <w:szCs w:val="28"/>
            <w:shd w:val="clear" w:color="auto" w:fill="FFFFFF"/>
          </w:rPr>
          <w:t>Find your local number</w:t>
        </w:r>
      </w:hyperlink>
    </w:p>
    <w:p w14:paraId="041DD7E2" w14:textId="77777777" w:rsidR="003C787F" w:rsidRPr="00636ED2" w:rsidRDefault="003C787F" w:rsidP="003C787F">
      <w:pPr>
        <w:pStyle w:val="ListParagraph"/>
        <w:ind w:left="1440"/>
        <w:rPr>
          <w:szCs w:val="28"/>
        </w:rPr>
      </w:pPr>
    </w:p>
    <w:bookmarkEnd w:id="0"/>
    <w:p w14:paraId="368660FA" w14:textId="77777777" w:rsidR="00343DA0" w:rsidRPr="006F796E" w:rsidRDefault="00343DA0" w:rsidP="006F796E">
      <w:pPr>
        <w:rPr>
          <w:szCs w:val="28"/>
        </w:rPr>
      </w:pPr>
      <w:r w:rsidRPr="006F796E">
        <w:rPr>
          <w:b/>
          <w:bCs/>
          <w:szCs w:val="28"/>
        </w:rPr>
        <w:t>Email Your Comments</w:t>
      </w:r>
      <w:r w:rsidRPr="006F796E">
        <w:rPr>
          <w:color w:val="0070C0"/>
          <w:szCs w:val="28"/>
        </w:rPr>
        <w:t xml:space="preserve">: </w:t>
      </w:r>
      <w:hyperlink r:id="rId11" w:history="1">
        <w:r w:rsidRPr="00AA7AE7">
          <w:rPr>
            <w:rStyle w:val="Hyperlink"/>
          </w:rPr>
          <w:t>SRC@dor.ca.gov</w:t>
        </w:r>
      </w:hyperlink>
      <w:r w:rsidRPr="006F796E">
        <w:rPr>
          <w:color w:val="1F497D" w:themeColor="text2"/>
          <w:szCs w:val="28"/>
        </w:rPr>
        <w:t xml:space="preserve"> </w:t>
      </w:r>
    </w:p>
    <w:p w14:paraId="07CE6558" w14:textId="7F86961C" w:rsidR="0037041D" w:rsidRDefault="0037041D" w:rsidP="00343DA0">
      <w:pPr>
        <w:jc w:val="center"/>
      </w:pPr>
    </w:p>
    <w:p w14:paraId="1F907EB3" w14:textId="4EAA4B91" w:rsidR="00042860" w:rsidRPr="00A32BD9" w:rsidRDefault="009B3B8B" w:rsidP="00A32BD9">
      <w:pPr>
        <w:pStyle w:val="Heading1"/>
        <w:rPr>
          <w:u w:val="single"/>
        </w:rPr>
      </w:pPr>
      <w:bookmarkStart w:id="1" w:name="_Hlk111646742"/>
      <w:bookmarkStart w:id="2" w:name="_Hlk111647517"/>
      <w:r w:rsidRPr="00237E77">
        <w:rPr>
          <w:u w:val="single"/>
        </w:rPr>
        <w:t xml:space="preserve">WEDNESDAY, </w:t>
      </w:r>
      <w:r w:rsidR="00005508" w:rsidRPr="00237E77">
        <w:rPr>
          <w:u w:val="single"/>
        </w:rPr>
        <w:t>NOVEMBER 30</w:t>
      </w:r>
      <w:r w:rsidRPr="00237E77">
        <w:rPr>
          <w:u w:val="single"/>
        </w:rPr>
        <w:t>, 2022</w:t>
      </w:r>
      <w:r w:rsidR="00885225" w:rsidRPr="00237E77">
        <w:rPr>
          <w:u w:val="single"/>
        </w:rPr>
        <w:t xml:space="preserve"> AGENDA</w:t>
      </w:r>
    </w:p>
    <w:p w14:paraId="43523ED7" w14:textId="34832040" w:rsidR="00343DA0" w:rsidRPr="00343DA0" w:rsidRDefault="00343DA0" w:rsidP="00343DA0">
      <w:r w:rsidRPr="00343DA0">
        <w:t>Please note: Times are listed with the agenda items to assist attendees joining the meeting virtually and by phone. These times are estimates and subject to change.</w:t>
      </w:r>
      <w:r w:rsidR="006D3C68">
        <w:t xml:space="preserve"> </w:t>
      </w:r>
      <w:r w:rsidR="006D3C68">
        <w:rPr>
          <w:rFonts w:cs="Arial"/>
          <w:szCs w:val="28"/>
        </w:rPr>
        <w:t>The SRC may act on any item listed in the agenda</w:t>
      </w:r>
      <w:r w:rsidR="001E62AC">
        <w:rPr>
          <w:rFonts w:cs="Arial"/>
          <w:szCs w:val="28"/>
        </w:rPr>
        <w:t>.</w:t>
      </w:r>
    </w:p>
    <w:p w14:paraId="086DCA72" w14:textId="77777777" w:rsidR="005B5379" w:rsidRPr="00356216" w:rsidRDefault="005B5379" w:rsidP="00343DA0">
      <w:pPr>
        <w:jc w:val="center"/>
        <w:rPr>
          <w:color w:val="000000" w:themeColor="text1"/>
        </w:rPr>
      </w:pPr>
    </w:p>
    <w:p w14:paraId="5C434EE8" w14:textId="04BE748A" w:rsidR="00B33AA8" w:rsidRPr="00356216" w:rsidRDefault="007E288D" w:rsidP="00FE31FD">
      <w:pPr>
        <w:rPr>
          <w:b/>
          <w:bCs/>
          <w:color w:val="000000" w:themeColor="text1"/>
        </w:rPr>
      </w:pPr>
      <w:r w:rsidRPr="00356216">
        <w:rPr>
          <w:b/>
          <w:bCs/>
          <w:color w:val="000000" w:themeColor="text1"/>
        </w:rPr>
        <w:t>Item</w:t>
      </w:r>
      <w:r w:rsidR="00DB48C9" w:rsidRPr="00356216">
        <w:rPr>
          <w:b/>
          <w:bCs/>
          <w:color w:val="000000" w:themeColor="text1"/>
        </w:rPr>
        <w:t xml:space="preserve"> 1</w:t>
      </w:r>
      <w:r w:rsidRPr="00356216">
        <w:rPr>
          <w:b/>
          <w:bCs/>
          <w:color w:val="000000" w:themeColor="text1"/>
        </w:rPr>
        <w:t xml:space="preserve">: </w:t>
      </w:r>
      <w:r w:rsidR="00B33AA8" w:rsidRPr="00356216">
        <w:rPr>
          <w:b/>
          <w:bCs/>
          <w:color w:val="000000" w:themeColor="text1"/>
        </w:rPr>
        <w:t>Welcome</w:t>
      </w:r>
      <w:r w:rsidR="00A74EDF" w:rsidRPr="00356216">
        <w:rPr>
          <w:b/>
          <w:bCs/>
          <w:color w:val="000000" w:themeColor="text1"/>
        </w:rPr>
        <w:t xml:space="preserve"> and </w:t>
      </w:r>
      <w:r w:rsidR="00B33AA8" w:rsidRPr="00356216">
        <w:rPr>
          <w:b/>
          <w:bCs/>
          <w:color w:val="000000" w:themeColor="text1"/>
        </w:rPr>
        <w:t>Introductions</w:t>
      </w:r>
      <w:r w:rsidR="00C83125" w:rsidRPr="00356216">
        <w:rPr>
          <w:b/>
          <w:bCs/>
          <w:color w:val="000000" w:themeColor="text1"/>
        </w:rPr>
        <w:t xml:space="preserve"> </w:t>
      </w:r>
      <w:r w:rsidR="00343DA0" w:rsidRPr="00356216">
        <w:rPr>
          <w:b/>
          <w:bCs/>
          <w:color w:val="000000" w:themeColor="text1"/>
        </w:rPr>
        <w:t>(</w:t>
      </w:r>
      <w:r w:rsidR="006F796E" w:rsidRPr="00356216">
        <w:rPr>
          <w:b/>
          <w:bCs/>
          <w:color w:val="000000" w:themeColor="text1"/>
        </w:rPr>
        <w:t>9</w:t>
      </w:r>
      <w:r w:rsidR="00343DA0" w:rsidRPr="00356216">
        <w:rPr>
          <w:b/>
          <w:bCs/>
          <w:color w:val="000000" w:themeColor="text1"/>
        </w:rPr>
        <w:t xml:space="preserve">:00 – </w:t>
      </w:r>
      <w:r w:rsidR="00C83125" w:rsidRPr="00356216">
        <w:rPr>
          <w:b/>
          <w:bCs/>
          <w:color w:val="000000" w:themeColor="text1"/>
        </w:rPr>
        <w:t>9:</w:t>
      </w:r>
      <w:r w:rsidR="00A74EDF" w:rsidRPr="00356216">
        <w:rPr>
          <w:b/>
          <w:bCs/>
          <w:color w:val="000000" w:themeColor="text1"/>
        </w:rPr>
        <w:t>1</w:t>
      </w:r>
      <w:r w:rsidR="00C83125" w:rsidRPr="00356216">
        <w:rPr>
          <w:b/>
          <w:bCs/>
          <w:color w:val="000000" w:themeColor="text1"/>
        </w:rPr>
        <w:t xml:space="preserve">0 a.m.) </w:t>
      </w:r>
      <w:r w:rsidR="00923290" w:rsidRPr="00356216">
        <w:rPr>
          <w:b/>
          <w:bCs/>
          <w:color w:val="000000" w:themeColor="text1"/>
        </w:rPr>
        <w:t xml:space="preserve"> </w:t>
      </w:r>
    </w:p>
    <w:p w14:paraId="5B50721F" w14:textId="157083BD" w:rsidR="0060027D" w:rsidRPr="00F5030F" w:rsidRDefault="00A74EDF" w:rsidP="000C09C7">
      <w:pPr>
        <w:rPr>
          <w:color w:val="000000" w:themeColor="text1"/>
        </w:rPr>
      </w:pPr>
      <w:r w:rsidRPr="00356216">
        <w:rPr>
          <w:color w:val="000000" w:themeColor="text1"/>
        </w:rPr>
        <w:t>Benjamin Aviles</w:t>
      </w:r>
      <w:r w:rsidR="00021E23" w:rsidRPr="00356216">
        <w:rPr>
          <w:color w:val="000000" w:themeColor="text1"/>
        </w:rPr>
        <w:t>, SRC Chair</w:t>
      </w:r>
    </w:p>
    <w:p w14:paraId="62FA9B81" w14:textId="3836EF3F" w:rsidR="00B33AA8" w:rsidRPr="00356216" w:rsidRDefault="00B33AA8" w:rsidP="000C09C7">
      <w:pPr>
        <w:rPr>
          <w:b/>
          <w:bCs/>
          <w:color w:val="000000" w:themeColor="text1"/>
        </w:rPr>
      </w:pPr>
      <w:r w:rsidRPr="00356216">
        <w:rPr>
          <w:color w:val="000000" w:themeColor="text1"/>
        </w:rPr>
        <w:br/>
      </w:r>
      <w:r w:rsidR="007E288D" w:rsidRPr="00356216">
        <w:rPr>
          <w:b/>
          <w:bCs/>
          <w:color w:val="000000" w:themeColor="text1"/>
        </w:rPr>
        <w:t>Item</w:t>
      </w:r>
      <w:r w:rsidR="00DB48C9" w:rsidRPr="00356216">
        <w:rPr>
          <w:b/>
          <w:bCs/>
          <w:color w:val="000000" w:themeColor="text1"/>
        </w:rPr>
        <w:t xml:space="preserve"> 2</w:t>
      </w:r>
      <w:r w:rsidR="007E288D" w:rsidRPr="00356216">
        <w:rPr>
          <w:b/>
          <w:bCs/>
          <w:color w:val="000000" w:themeColor="text1"/>
        </w:rPr>
        <w:t xml:space="preserve">: </w:t>
      </w:r>
      <w:r w:rsidRPr="00356216">
        <w:rPr>
          <w:b/>
          <w:bCs/>
          <w:color w:val="000000" w:themeColor="text1"/>
        </w:rPr>
        <w:t>Public Commen</w:t>
      </w:r>
      <w:r w:rsidR="00DA1589" w:rsidRPr="00356216">
        <w:rPr>
          <w:b/>
          <w:bCs/>
          <w:color w:val="000000" w:themeColor="text1"/>
        </w:rPr>
        <w:t>t</w:t>
      </w:r>
      <w:r w:rsidR="00343DA0" w:rsidRPr="00356216">
        <w:rPr>
          <w:b/>
          <w:bCs/>
          <w:color w:val="000000" w:themeColor="text1"/>
        </w:rPr>
        <w:t xml:space="preserve"> </w:t>
      </w:r>
      <w:r w:rsidR="007E6CD5" w:rsidRPr="00356216">
        <w:rPr>
          <w:b/>
          <w:bCs/>
          <w:color w:val="000000" w:themeColor="text1"/>
        </w:rPr>
        <w:t>(</w:t>
      </w:r>
      <w:r w:rsidR="00C83125" w:rsidRPr="00356216">
        <w:rPr>
          <w:b/>
          <w:bCs/>
          <w:color w:val="000000" w:themeColor="text1"/>
        </w:rPr>
        <w:t>9:</w:t>
      </w:r>
      <w:r w:rsidR="00A74EDF" w:rsidRPr="00356216">
        <w:rPr>
          <w:b/>
          <w:bCs/>
          <w:color w:val="000000" w:themeColor="text1"/>
        </w:rPr>
        <w:t>1</w:t>
      </w:r>
      <w:r w:rsidR="00C83125" w:rsidRPr="00356216">
        <w:rPr>
          <w:b/>
          <w:bCs/>
          <w:color w:val="000000" w:themeColor="text1"/>
        </w:rPr>
        <w:t>0 – 9:2</w:t>
      </w:r>
      <w:r w:rsidR="00A74EDF" w:rsidRPr="00356216">
        <w:rPr>
          <w:b/>
          <w:bCs/>
          <w:color w:val="000000" w:themeColor="text1"/>
        </w:rPr>
        <w:t>0</w:t>
      </w:r>
      <w:r w:rsidR="00C83125" w:rsidRPr="00356216">
        <w:rPr>
          <w:b/>
          <w:bCs/>
          <w:color w:val="000000" w:themeColor="text1"/>
        </w:rPr>
        <w:t xml:space="preserve"> a.m.)</w:t>
      </w:r>
      <w:r w:rsidR="007E6CD5" w:rsidRPr="00356216">
        <w:rPr>
          <w:b/>
          <w:bCs/>
          <w:color w:val="000000" w:themeColor="text1"/>
        </w:rPr>
        <w:t xml:space="preserve">  </w:t>
      </w:r>
    </w:p>
    <w:p w14:paraId="787A10E1" w14:textId="7205393B" w:rsidR="00343DA0" w:rsidRPr="00356216" w:rsidRDefault="00343DA0" w:rsidP="00856402">
      <w:pPr>
        <w:rPr>
          <w:color w:val="000000" w:themeColor="text1"/>
        </w:rPr>
      </w:pPr>
      <w:bookmarkStart w:id="3" w:name="_Hlk29542449"/>
      <w:r w:rsidRPr="00356216">
        <w:rPr>
          <w:color w:val="000000" w:themeColor="text1"/>
        </w:rPr>
        <w:t xml:space="preserve">Members of the public will have the opportunity to comment on issues and concerns </w:t>
      </w:r>
      <w:r w:rsidRPr="00356216">
        <w:rPr>
          <w:i/>
          <w:color w:val="000000" w:themeColor="text1"/>
        </w:rPr>
        <w:t>not</w:t>
      </w:r>
      <w:r w:rsidRPr="00356216">
        <w:rPr>
          <w:color w:val="000000" w:themeColor="text1"/>
        </w:rPr>
        <w:t xml:space="preserve"> included elsewhere on the agenda. </w:t>
      </w:r>
      <w:r w:rsidR="00613A56" w:rsidRPr="00356216">
        <w:rPr>
          <w:color w:val="000000" w:themeColor="text1"/>
        </w:rPr>
        <w:t>Public comment relating to a specific agenda item will be taken at the end of the applicable agenda item or prior to a vote.</w:t>
      </w:r>
      <w:r w:rsidR="00613A56" w:rsidRPr="00356216">
        <w:rPr>
          <w:b/>
          <w:bCs/>
          <w:color w:val="000000" w:themeColor="text1"/>
        </w:rPr>
        <w:t>  </w:t>
      </w:r>
      <w:r w:rsidRPr="00356216">
        <w:rPr>
          <w:color w:val="000000" w:themeColor="text1"/>
        </w:rPr>
        <w:t xml:space="preserve"> </w:t>
      </w:r>
    </w:p>
    <w:p w14:paraId="74395318" w14:textId="77777777" w:rsidR="001C0F9C" w:rsidRPr="00356216" w:rsidRDefault="001C0F9C" w:rsidP="009B3B8B">
      <w:pPr>
        <w:rPr>
          <w:b/>
          <w:bCs/>
          <w:color w:val="000000" w:themeColor="text1"/>
        </w:rPr>
      </w:pPr>
      <w:bookmarkStart w:id="4" w:name="_Hlk56687544"/>
      <w:bookmarkEnd w:id="3"/>
    </w:p>
    <w:p w14:paraId="554A5ED2" w14:textId="77777777" w:rsidR="002B1936" w:rsidRPr="00356216" w:rsidRDefault="007E288D" w:rsidP="0019795F">
      <w:pPr>
        <w:ind w:left="360" w:hanging="360"/>
        <w:rPr>
          <w:b/>
          <w:bCs/>
          <w:color w:val="000000" w:themeColor="text1"/>
        </w:rPr>
      </w:pPr>
      <w:r w:rsidRPr="00356216">
        <w:rPr>
          <w:b/>
          <w:bCs/>
          <w:color w:val="000000" w:themeColor="text1"/>
        </w:rPr>
        <w:t>Item</w:t>
      </w:r>
      <w:r w:rsidR="00DB48C9" w:rsidRPr="00356216">
        <w:rPr>
          <w:b/>
          <w:bCs/>
          <w:color w:val="000000" w:themeColor="text1"/>
        </w:rPr>
        <w:t xml:space="preserve"> </w:t>
      </w:r>
      <w:r w:rsidR="00B66F05" w:rsidRPr="00356216">
        <w:rPr>
          <w:b/>
          <w:bCs/>
          <w:color w:val="000000" w:themeColor="text1"/>
        </w:rPr>
        <w:t>3</w:t>
      </w:r>
      <w:r w:rsidRPr="00356216">
        <w:rPr>
          <w:b/>
          <w:bCs/>
          <w:color w:val="000000" w:themeColor="text1"/>
        </w:rPr>
        <w:t xml:space="preserve">: </w:t>
      </w:r>
      <w:r w:rsidR="0019795F" w:rsidRPr="00356216">
        <w:rPr>
          <w:b/>
          <w:bCs/>
          <w:color w:val="000000" w:themeColor="text1"/>
        </w:rPr>
        <w:t xml:space="preserve">Approval of the </w:t>
      </w:r>
      <w:r w:rsidR="002B1936" w:rsidRPr="00356216">
        <w:rPr>
          <w:b/>
          <w:bCs/>
          <w:color w:val="000000" w:themeColor="text1"/>
        </w:rPr>
        <w:t>August 31 – September 1,</w:t>
      </w:r>
      <w:r w:rsidR="0019795F" w:rsidRPr="00356216">
        <w:rPr>
          <w:b/>
          <w:bCs/>
          <w:color w:val="000000" w:themeColor="text1"/>
        </w:rPr>
        <w:t xml:space="preserve"> 2022 SRC </w:t>
      </w:r>
      <w:r w:rsidR="00465EAB" w:rsidRPr="00356216">
        <w:rPr>
          <w:b/>
          <w:bCs/>
          <w:color w:val="000000" w:themeColor="text1"/>
        </w:rPr>
        <w:t>Quarterly</w:t>
      </w:r>
    </w:p>
    <w:p w14:paraId="7B1F908F" w14:textId="4DAB9F78" w:rsidR="0019795F" w:rsidRPr="00356216" w:rsidRDefault="0019795F" w:rsidP="00A74EDF">
      <w:pPr>
        <w:ind w:left="360" w:hanging="360"/>
        <w:rPr>
          <w:b/>
          <w:bCs/>
          <w:color w:val="000000" w:themeColor="text1"/>
        </w:rPr>
      </w:pPr>
      <w:r w:rsidRPr="00356216">
        <w:rPr>
          <w:b/>
          <w:bCs/>
          <w:color w:val="000000" w:themeColor="text1"/>
        </w:rPr>
        <w:t>Meeting Minutes (</w:t>
      </w:r>
      <w:r w:rsidR="009B3B8B" w:rsidRPr="00356216">
        <w:rPr>
          <w:b/>
          <w:bCs/>
          <w:color w:val="000000" w:themeColor="text1"/>
        </w:rPr>
        <w:t>9:2</w:t>
      </w:r>
      <w:r w:rsidR="008217E0" w:rsidRPr="00356216">
        <w:rPr>
          <w:b/>
          <w:bCs/>
          <w:color w:val="000000" w:themeColor="text1"/>
        </w:rPr>
        <w:t>0</w:t>
      </w:r>
      <w:r w:rsidR="009B3B8B" w:rsidRPr="00356216">
        <w:rPr>
          <w:b/>
          <w:bCs/>
          <w:color w:val="000000" w:themeColor="text1"/>
        </w:rPr>
        <w:t xml:space="preserve"> </w:t>
      </w:r>
      <w:r w:rsidRPr="00356216">
        <w:rPr>
          <w:b/>
          <w:bCs/>
          <w:color w:val="000000" w:themeColor="text1"/>
        </w:rPr>
        <w:t xml:space="preserve">– </w:t>
      </w:r>
      <w:r w:rsidR="009B3B8B" w:rsidRPr="00356216">
        <w:rPr>
          <w:b/>
          <w:bCs/>
          <w:color w:val="000000" w:themeColor="text1"/>
        </w:rPr>
        <w:t>9:</w:t>
      </w:r>
      <w:r w:rsidR="008217E0" w:rsidRPr="00356216">
        <w:rPr>
          <w:b/>
          <w:bCs/>
          <w:color w:val="000000" w:themeColor="text1"/>
        </w:rPr>
        <w:t>25</w:t>
      </w:r>
      <w:r w:rsidRPr="00356216">
        <w:rPr>
          <w:b/>
          <w:bCs/>
          <w:color w:val="000000" w:themeColor="text1"/>
        </w:rPr>
        <w:t xml:space="preserve"> a.m.)  </w:t>
      </w:r>
    </w:p>
    <w:p w14:paraId="06A7A5E5" w14:textId="77777777" w:rsidR="00144CB3" w:rsidRDefault="00144CB3" w:rsidP="00144CB3">
      <w:pPr>
        <w:rPr>
          <w:strike/>
          <w:color w:val="FF0000"/>
        </w:rPr>
      </w:pPr>
    </w:p>
    <w:p w14:paraId="243FF95C" w14:textId="558F5033" w:rsidR="0060027D" w:rsidRDefault="002E73CF" w:rsidP="0060027D">
      <w:pPr>
        <w:ind w:left="360" w:hanging="360"/>
      </w:pPr>
      <w:r w:rsidRPr="00356216">
        <w:rPr>
          <w:b/>
          <w:bCs/>
          <w:color w:val="000000" w:themeColor="text1"/>
        </w:rPr>
        <w:t>Item 4: Icebreaker (9:25 – 9</w:t>
      </w:r>
      <w:r w:rsidR="00A62F38">
        <w:rPr>
          <w:b/>
          <w:bCs/>
          <w:color w:val="000000" w:themeColor="text1"/>
        </w:rPr>
        <w:t>:40</w:t>
      </w:r>
      <w:r w:rsidRPr="00356216">
        <w:rPr>
          <w:b/>
          <w:bCs/>
          <w:color w:val="000000" w:themeColor="text1"/>
        </w:rPr>
        <w:t xml:space="preserve"> a.m.) </w:t>
      </w:r>
      <w:bookmarkStart w:id="5" w:name="_Hlk118299001"/>
    </w:p>
    <w:p w14:paraId="5B4E4A54" w14:textId="77777777" w:rsidR="0060027D" w:rsidRDefault="0060027D" w:rsidP="0060027D">
      <w:pPr>
        <w:ind w:left="360" w:hanging="360"/>
      </w:pPr>
    </w:p>
    <w:p w14:paraId="38188CBF" w14:textId="77777777" w:rsidR="00962C9C" w:rsidRDefault="0060027D" w:rsidP="007A46AF">
      <w:pPr>
        <w:pStyle w:val="Heading1"/>
        <w:rPr>
          <w:color w:val="000000" w:themeColor="text1"/>
        </w:rPr>
      </w:pPr>
      <w:bookmarkStart w:id="6" w:name="_Hlk119571623"/>
      <w:r>
        <w:t>I</w:t>
      </w:r>
      <w:r w:rsidR="00263B31" w:rsidRPr="007A46AF">
        <w:t>tem</w:t>
      </w:r>
      <w:r w:rsidR="00A62F38" w:rsidRPr="007A46AF">
        <w:t xml:space="preserve"> </w:t>
      </w:r>
      <w:r w:rsidR="00B60544">
        <w:t>5</w:t>
      </w:r>
      <w:r w:rsidR="007C5454" w:rsidRPr="007A46AF">
        <w:t xml:space="preserve">: </w:t>
      </w:r>
      <w:bookmarkStart w:id="7" w:name="_Hlk119260114"/>
      <w:r w:rsidR="00962C9C">
        <w:rPr>
          <w:rFonts w:ascii="Helvetica" w:hAnsi="Helvetica" w:cs="Helvetica"/>
          <w:shd w:val="clear" w:color="auto" w:fill="FFFFFF"/>
        </w:rPr>
        <w:t>Violence Prevention Presentation and Discussion</w:t>
      </w:r>
      <w:bookmarkEnd w:id="7"/>
      <w:r w:rsidR="00962C9C">
        <w:rPr>
          <w:color w:val="000000" w:themeColor="text1"/>
        </w:rPr>
        <w:t xml:space="preserve"> </w:t>
      </w:r>
    </w:p>
    <w:p w14:paraId="30B5923C" w14:textId="0439CA75" w:rsidR="00387ED8" w:rsidRPr="00962C9C" w:rsidRDefault="00E051EC" w:rsidP="007A46AF">
      <w:pPr>
        <w:pStyle w:val="Heading1"/>
        <w:rPr>
          <w:color w:val="000000" w:themeColor="text1"/>
        </w:rPr>
      </w:pPr>
      <w:r w:rsidRPr="007A46AF">
        <w:t>(9:</w:t>
      </w:r>
      <w:r w:rsidR="00193C17" w:rsidRPr="007A46AF">
        <w:t>4</w:t>
      </w:r>
      <w:r w:rsidR="00A62F38" w:rsidRPr="007A46AF">
        <w:t>5</w:t>
      </w:r>
      <w:r w:rsidRPr="007A46AF">
        <w:t xml:space="preserve"> – 10:</w:t>
      </w:r>
      <w:r w:rsidR="007A46AF" w:rsidRPr="007A46AF">
        <w:t>2</w:t>
      </w:r>
      <w:r w:rsidRPr="007A46AF">
        <w:t>5 a.m.)</w:t>
      </w:r>
      <w:r w:rsidR="00A62F38" w:rsidRPr="007A46AF">
        <w:t xml:space="preserve"> </w:t>
      </w:r>
    </w:p>
    <w:p w14:paraId="4C7CFE87" w14:textId="047ED76F" w:rsidR="00F02791" w:rsidRDefault="00F02791" w:rsidP="00193C17">
      <w:pPr>
        <w:rPr>
          <w:rFonts w:ascii="Helvetica" w:hAnsi="Helvetica" w:cs="Helvetica"/>
          <w:shd w:val="clear" w:color="auto" w:fill="FFFFFF"/>
        </w:rPr>
      </w:pPr>
      <w:r w:rsidRPr="00F02791">
        <w:rPr>
          <w:rFonts w:ascii="Helvetica" w:hAnsi="Helvetica" w:cs="Helvetica"/>
          <w:shd w:val="clear" w:color="auto" w:fill="FFFFFF"/>
        </w:rPr>
        <w:t>Vicka Chaplin</w:t>
      </w:r>
      <w:r>
        <w:rPr>
          <w:rFonts w:ascii="Helvetica" w:hAnsi="Helvetica" w:cs="Helvetica"/>
          <w:shd w:val="clear" w:color="auto" w:fill="FFFFFF"/>
        </w:rPr>
        <w:t xml:space="preserve">, </w:t>
      </w:r>
      <w:r w:rsidRPr="00F02791">
        <w:rPr>
          <w:rFonts w:ascii="Helvetica" w:hAnsi="Helvetica" w:cs="Helvetica"/>
          <w:shd w:val="clear" w:color="auto" w:fill="FFFFFF"/>
        </w:rPr>
        <w:t>Director of Education and Outreach</w:t>
      </w:r>
      <w:r>
        <w:rPr>
          <w:rFonts w:ascii="Helvetica" w:hAnsi="Helvetica" w:cs="Helvetica"/>
          <w:shd w:val="clear" w:color="auto" w:fill="FFFFFF"/>
        </w:rPr>
        <w:t xml:space="preserve">, UC Davis Violence Prevention Research Program, will </w:t>
      </w:r>
      <w:bookmarkStart w:id="8" w:name="_Hlk119308356"/>
      <w:bookmarkStart w:id="9" w:name="_Hlk119260376"/>
      <w:r w:rsidR="00193C17" w:rsidRPr="00F53446">
        <w:rPr>
          <w:rFonts w:ascii="Helvetica" w:hAnsi="Helvetica" w:cs="Helvetica"/>
          <w:shd w:val="clear" w:color="auto" w:fill="FFFFFF"/>
        </w:rPr>
        <w:t>present on the impacts that firearm violence has in the daily lives of Californians</w:t>
      </w:r>
      <w:bookmarkEnd w:id="8"/>
      <w:r>
        <w:rPr>
          <w:rFonts w:ascii="Helvetica" w:hAnsi="Helvetica" w:cs="Helvetica"/>
          <w:shd w:val="clear" w:color="auto" w:fill="FFFFFF"/>
        </w:rPr>
        <w:t xml:space="preserve"> and will share information on the </w:t>
      </w:r>
      <w:r w:rsidR="001E4346" w:rsidRPr="00F53446">
        <w:rPr>
          <w:rFonts w:ascii="Helvetica" w:hAnsi="Helvetica" w:cs="Helvetica"/>
          <w:shd w:val="clear" w:color="auto" w:fill="FFFFFF"/>
        </w:rPr>
        <w:t xml:space="preserve">“Swiss </w:t>
      </w:r>
      <w:r>
        <w:rPr>
          <w:rFonts w:ascii="Helvetica" w:hAnsi="Helvetica" w:cs="Helvetica"/>
          <w:shd w:val="clear" w:color="auto" w:fill="FFFFFF"/>
        </w:rPr>
        <w:t>c</w:t>
      </w:r>
      <w:r w:rsidR="001E4346" w:rsidRPr="00F53446">
        <w:rPr>
          <w:rFonts w:ascii="Helvetica" w:hAnsi="Helvetica" w:cs="Helvetica"/>
          <w:shd w:val="clear" w:color="auto" w:fill="FFFFFF"/>
        </w:rPr>
        <w:t>heese model</w:t>
      </w:r>
      <w:r w:rsidR="00BB03BA">
        <w:rPr>
          <w:rFonts w:ascii="Helvetica" w:hAnsi="Helvetica" w:cs="Helvetica"/>
          <w:shd w:val="clear" w:color="auto" w:fill="FFFFFF"/>
        </w:rPr>
        <w:t>”</w:t>
      </w:r>
      <w:r w:rsidR="001E4346" w:rsidRPr="00F53446">
        <w:rPr>
          <w:rFonts w:ascii="Helvetica" w:hAnsi="Helvetica" w:cs="Helvetica"/>
          <w:shd w:val="clear" w:color="auto" w:fill="FFFFFF"/>
        </w:rPr>
        <w:t xml:space="preserve"> of prevention</w:t>
      </w:r>
      <w:r>
        <w:rPr>
          <w:rFonts w:ascii="Helvetica" w:hAnsi="Helvetica" w:cs="Helvetica"/>
          <w:shd w:val="clear" w:color="auto" w:fill="FFFFFF"/>
        </w:rPr>
        <w:t>.</w:t>
      </w:r>
    </w:p>
    <w:p w14:paraId="36E880DE" w14:textId="77777777" w:rsidR="00F02791" w:rsidRDefault="00F02791" w:rsidP="00193C17">
      <w:pPr>
        <w:rPr>
          <w:rFonts w:ascii="Helvetica" w:hAnsi="Helvetica" w:cs="Helvetica"/>
          <w:shd w:val="clear" w:color="auto" w:fill="FFFFFF"/>
        </w:rPr>
      </w:pPr>
    </w:p>
    <w:p w14:paraId="1C2264C2" w14:textId="1483D977" w:rsidR="001057F1" w:rsidRPr="00F53446" w:rsidRDefault="00F02791" w:rsidP="00193C17">
      <w:pPr>
        <w:rPr>
          <w:rFonts w:ascii="Helvetica" w:hAnsi="Helvetica" w:cs="Helvetica"/>
          <w:shd w:val="clear" w:color="auto" w:fill="FFFFFF"/>
        </w:rPr>
      </w:pPr>
      <w:r>
        <w:rPr>
          <w:rFonts w:ascii="Helvetica" w:hAnsi="Helvetica" w:cs="Helvetica"/>
          <w:shd w:val="clear" w:color="auto" w:fill="FFFFFF"/>
        </w:rPr>
        <w:t>Following the presentation, SRC members will discuss how</w:t>
      </w:r>
      <w:r w:rsidR="001E4346" w:rsidRPr="00F53446">
        <w:rPr>
          <w:rFonts w:ascii="Helvetica" w:hAnsi="Helvetica" w:cs="Helvetica"/>
          <w:shd w:val="clear" w:color="auto" w:fill="FFFFFF"/>
        </w:rPr>
        <w:t xml:space="preserve"> </w:t>
      </w:r>
      <w:bookmarkStart w:id="10" w:name="_Hlk119308366"/>
      <w:r w:rsidR="001E4346" w:rsidRPr="00F53446">
        <w:rPr>
          <w:rFonts w:ascii="Helvetica" w:hAnsi="Helvetica" w:cs="Helvetica"/>
          <w:shd w:val="clear" w:color="auto" w:fill="FFFFFF"/>
        </w:rPr>
        <w:t xml:space="preserve">DOR’s </w:t>
      </w:r>
      <w:r w:rsidR="00A62F38" w:rsidRPr="00F53446">
        <w:rPr>
          <w:rFonts w:ascii="Helvetica" w:hAnsi="Helvetica" w:cs="Helvetica"/>
          <w:shd w:val="clear" w:color="auto" w:fill="FFFFFF"/>
        </w:rPr>
        <w:t xml:space="preserve">employment and independent living </w:t>
      </w:r>
      <w:r w:rsidR="001E4346" w:rsidRPr="00F53446">
        <w:rPr>
          <w:rFonts w:ascii="Helvetica" w:hAnsi="Helvetica" w:cs="Helvetica"/>
          <w:shd w:val="clear" w:color="auto" w:fill="FFFFFF"/>
        </w:rPr>
        <w:t>programs</w:t>
      </w:r>
      <w:r w:rsidR="00A62F38" w:rsidRPr="00F53446">
        <w:rPr>
          <w:rFonts w:ascii="Helvetica" w:hAnsi="Helvetica" w:cs="Helvetica"/>
          <w:shd w:val="clear" w:color="auto" w:fill="FFFFFF"/>
        </w:rPr>
        <w:t>/</w:t>
      </w:r>
      <w:r w:rsidR="001E4346" w:rsidRPr="00F53446">
        <w:rPr>
          <w:rFonts w:ascii="Helvetica" w:hAnsi="Helvetica" w:cs="Helvetica"/>
          <w:shd w:val="clear" w:color="auto" w:fill="FFFFFF"/>
        </w:rPr>
        <w:t xml:space="preserve">services can add to layers of intervention in California. </w:t>
      </w:r>
      <w:bookmarkEnd w:id="10"/>
      <w:r w:rsidR="00962C9C">
        <w:rPr>
          <w:rFonts w:ascii="Helvetica" w:hAnsi="Helvetica" w:cs="Helvetica"/>
          <w:shd w:val="clear" w:color="auto" w:fill="FFFFFF"/>
        </w:rPr>
        <w:t>The presentation and</w:t>
      </w:r>
      <w:r>
        <w:rPr>
          <w:rFonts w:ascii="Helvetica" w:hAnsi="Helvetica" w:cs="Helvetica"/>
          <w:shd w:val="clear" w:color="auto" w:fill="FFFFFF"/>
        </w:rPr>
        <w:t xml:space="preserve"> discussion will inform the SRC as they consider the </w:t>
      </w:r>
      <w:r w:rsidR="00A62F38" w:rsidRPr="00F53446">
        <w:rPr>
          <w:rFonts w:ascii="Helvetica" w:hAnsi="Helvetica" w:cs="Helvetica"/>
          <w:shd w:val="clear" w:color="auto" w:fill="FFFFFF"/>
        </w:rPr>
        <w:t>California Health and Human Services Agency’s call to action for Departments to recognize gun violence as a public health and safety crisis</w:t>
      </w:r>
      <w:r>
        <w:rPr>
          <w:rFonts w:ascii="Helvetica" w:hAnsi="Helvetica" w:cs="Helvetica"/>
          <w:shd w:val="clear" w:color="auto" w:fill="FFFFFF"/>
        </w:rPr>
        <w:t>.</w:t>
      </w:r>
    </w:p>
    <w:bookmarkEnd w:id="9"/>
    <w:bookmarkEnd w:id="5"/>
    <w:bookmarkEnd w:id="6"/>
    <w:p w14:paraId="7BA564A1" w14:textId="77777777" w:rsidR="001057F1" w:rsidRPr="00237E77" w:rsidRDefault="001057F1" w:rsidP="00E051EC">
      <w:pPr>
        <w:rPr>
          <w:color w:val="FF0000"/>
        </w:rPr>
      </w:pPr>
    </w:p>
    <w:p w14:paraId="7B052A49" w14:textId="7A531700" w:rsidR="009428A9" w:rsidRPr="00E051EC" w:rsidRDefault="00A30DEC" w:rsidP="001F1E33">
      <w:pPr>
        <w:ind w:left="720"/>
        <w:rPr>
          <w:b/>
          <w:bCs/>
          <w:color w:val="000000" w:themeColor="text1"/>
        </w:rPr>
      </w:pPr>
      <w:r w:rsidRPr="00E051EC">
        <w:rPr>
          <w:b/>
          <w:bCs/>
          <w:color w:val="000000" w:themeColor="text1"/>
        </w:rPr>
        <w:t>Break</w:t>
      </w:r>
      <w:r w:rsidR="009428A9" w:rsidRPr="00E051EC">
        <w:rPr>
          <w:b/>
          <w:bCs/>
          <w:i/>
          <w:iCs/>
          <w:color w:val="000000" w:themeColor="text1"/>
        </w:rPr>
        <w:t xml:space="preserve"> </w:t>
      </w:r>
      <w:r w:rsidR="009428A9" w:rsidRPr="00E051EC">
        <w:rPr>
          <w:b/>
          <w:bCs/>
          <w:color w:val="000000" w:themeColor="text1"/>
        </w:rPr>
        <w:t>(1</w:t>
      </w:r>
      <w:r w:rsidR="00614419" w:rsidRPr="00E051EC">
        <w:rPr>
          <w:b/>
          <w:bCs/>
          <w:color w:val="000000" w:themeColor="text1"/>
        </w:rPr>
        <w:t>0</w:t>
      </w:r>
      <w:r w:rsidR="009428A9" w:rsidRPr="00E051EC">
        <w:rPr>
          <w:b/>
          <w:bCs/>
          <w:color w:val="000000" w:themeColor="text1"/>
        </w:rPr>
        <w:t>:</w:t>
      </w:r>
      <w:r w:rsidR="00604093" w:rsidRPr="00E051EC">
        <w:rPr>
          <w:b/>
          <w:bCs/>
          <w:color w:val="000000" w:themeColor="text1"/>
        </w:rPr>
        <w:t>45</w:t>
      </w:r>
      <w:r w:rsidR="009428A9" w:rsidRPr="00E051EC">
        <w:rPr>
          <w:b/>
          <w:bCs/>
          <w:color w:val="000000" w:themeColor="text1"/>
        </w:rPr>
        <w:t xml:space="preserve"> – 1</w:t>
      </w:r>
      <w:r w:rsidR="00604093" w:rsidRPr="00E051EC">
        <w:rPr>
          <w:b/>
          <w:bCs/>
          <w:color w:val="000000" w:themeColor="text1"/>
        </w:rPr>
        <w:t>1</w:t>
      </w:r>
      <w:r w:rsidR="00614419" w:rsidRPr="00E051EC">
        <w:rPr>
          <w:b/>
          <w:bCs/>
          <w:color w:val="000000" w:themeColor="text1"/>
        </w:rPr>
        <w:t>:</w:t>
      </w:r>
      <w:r w:rsidR="00604093" w:rsidRPr="00E051EC">
        <w:rPr>
          <w:b/>
          <w:bCs/>
          <w:color w:val="000000" w:themeColor="text1"/>
        </w:rPr>
        <w:t>00</w:t>
      </w:r>
      <w:r w:rsidR="00614419" w:rsidRPr="00E051EC">
        <w:rPr>
          <w:b/>
          <w:bCs/>
          <w:color w:val="000000" w:themeColor="text1"/>
        </w:rPr>
        <w:t xml:space="preserve"> a.m.</w:t>
      </w:r>
      <w:r w:rsidR="0050638E" w:rsidRPr="00E051EC">
        <w:rPr>
          <w:b/>
          <w:bCs/>
          <w:color w:val="000000" w:themeColor="text1"/>
        </w:rPr>
        <w:t>)</w:t>
      </w:r>
    </w:p>
    <w:p w14:paraId="02630349" w14:textId="77777777" w:rsidR="00C4782A" w:rsidRPr="00E051EC" w:rsidRDefault="00C4782A" w:rsidP="00C4782A">
      <w:pPr>
        <w:rPr>
          <w:b/>
          <w:bCs/>
          <w:color w:val="000000" w:themeColor="text1"/>
        </w:rPr>
      </w:pPr>
    </w:p>
    <w:p w14:paraId="1F126D76" w14:textId="68561CF4" w:rsidR="00215F5E" w:rsidRPr="00E051EC" w:rsidRDefault="00215F5E" w:rsidP="00336406">
      <w:pPr>
        <w:rPr>
          <w:b/>
          <w:bCs/>
          <w:color w:val="000000" w:themeColor="text1"/>
        </w:rPr>
      </w:pPr>
      <w:r w:rsidRPr="00E051EC">
        <w:rPr>
          <w:b/>
          <w:bCs/>
          <w:color w:val="000000" w:themeColor="text1"/>
        </w:rPr>
        <w:t xml:space="preserve">Item </w:t>
      </w:r>
      <w:r w:rsidR="00B60544">
        <w:rPr>
          <w:b/>
          <w:bCs/>
          <w:color w:val="000000" w:themeColor="text1"/>
        </w:rPr>
        <w:t>6</w:t>
      </w:r>
      <w:r w:rsidRPr="00E051EC">
        <w:rPr>
          <w:b/>
          <w:bCs/>
          <w:color w:val="000000" w:themeColor="text1"/>
        </w:rPr>
        <w:t xml:space="preserve">: </w:t>
      </w:r>
      <w:r w:rsidR="00CB1097" w:rsidRPr="00E051EC">
        <w:rPr>
          <w:b/>
          <w:bCs/>
          <w:color w:val="000000" w:themeColor="text1"/>
        </w:rPr>
        <w:t xml:space="preserve">SRC </w:t>
      </w:r>
      <w:r w:rsidR="00336406" w:rsidRPr="00E051EC">
        <w:rPr>
          <w:b/>
          <w:bCs/>
          <w:color w:val="000000" w:themeColor="text1"/>
        </w:rPr>
        <w:t xml:space="preserve">Monitoring </w:t>
      </w:r>
      <w:r w:rsidR="00CB1097" w:rsidRPr="00E051EC">
        <w:rPr>
          <w:b/>
          <w:bCs/>
          <w:color w:val="000000" w:themeColor="text1"/>
        </w:rPr>
        <w:t xml:space="preserve">and </w:t>
      </w:r>
      <w:r w:rsidR="00336406" w:rsidRPr="00E051EC">
        <w:rPr>
          <w:b/>
          <w:bCs/>
          <w:color w:val="000000" w:themeColor="text1"/>
        </w:rPr>
        <w:t>Evaluation Committee (11:00 – 11:45 a.m.)</w:t>
      </w:r>
    </w:p>
    <w:p w14:paraId="3DBBAEE1" w14:textId="3B85075C" w:rsidR="00847DED" w:rsidRDefault="00847DED" w:rsidP="00847DED">
      <w:pPr>
        <w:rPr>
          <w:rFonts w:cs="Arial"/>
          <w:color w:val="000000" w:themeColor="text1"/>
          <w:szCs w:val="28"/>
        </w:rPr>
      </w:pPr>
      <w:r w:rsidRPr="00E051EC">
        <w:rPr>
          <w:rFonts w:cs="Arial"/>
          <w:color w:val="000000" w:themeColor="text1"/>
          <w:szCs w:val="28"/>
        </w:rPr>
        <w:t xml:space="preserve">The DOR Planning Unit will present </w:t>
      </w:r>
      <w:r w:rsidRPr="00E173A1">
        <w:rPr>
          <w:rFonts w:cs="Arial"/>
          <w:color w:val="000000" w:themeColor="text1"/>
          <w:szCs w:val="28"/>
        </w:rPr>
        <w:t xml:space="preserve">the </w:t>
      </w:r>
      <w:r w:rsidR="00BF0596" w:rsidRPr="00E173A1">
        <w:rPr>
          <w:rFonts w:cs="Arial"/>
          <w:color w:val="000000" w:themeColor="text1"/>
          <w:szCs w:val="28"/>
        </w:rPr>
        <w:t>preliminary</w:t>
      </w:r>
      <w:r w:rsidR="00BF0596">
        <w:rPr>
          <w:rFonts w:cs="Arial"/>
          <w:color w:val="000000" w:themeColor="text1"/>
          <w:szCs w:val="28"/>
        </w:rPr>
        <w:t xml:space="preserve"> </w:t>
      </w:r>
      <w:r w:rsidRPr="00E051EC">
        <w:rPr>
          <w:rFonts w:cs="Arial"/>
          <w:color w:val="000000" w:themeColor="text1"/>
          <w:szCs w:val="28"/>
        </w:rPr>
        <w:t>results of the 2021 Consumer Satisfaction Survey (CSS). Notable trends and themes will be highlighted, and Committee members will have the opportunity to ask questions and offer feedback. The results of the CSS may inform the development of future SRC policy recommendations.</w:t>
      </w:r>
    </w:p>
    <w:p w14:paraId="5AD02678" w14:textId="77777777" w:rsidR="00CF0074" w:rsidRPr="00E051EC" w:rsidRDefault="00CF0074" w:rsidP="00D503AD">
      <w:pPr>
        <w:rPr>
          <w:color w:val="000000" w:themeColor="text1"/>
        </w:rPr>
      </w:pPr>
    </w:p>
    <w:p w14:paraId="1DC91037" w14:textId="1591585D" w:rsidR="004173CC" w:rsidRPr="00E051EC" w:rsidRDefault="009229C6" w:rsidP="001F1E33">
      <w:pPr>
        <w:ind w:left="720"/>
        <w:rPr>
          <w:b/>
          <w:bCs/>
          <w:color w:val="000000" w:themeColor="text1"/>
        </w:rPr>
      </w:pPr>
      <w:r w:rsidRPr="00E051EC">
        <w:rPr>
          <w:b/>
          <w:bCs/>
          <w:color w:val="000000" w:themeColor="text1"/>
        </w:rPr>
        <w:t>Lunch</w:t>
      </w:r>
      <w:r w:rsidR="004173CC" w:rsidRPr="00E051EC">
        <w:rPr>
          <w:b/>
          <w:bCs/>
          <w:color w:val="000000" w:themeColor="text1"/>
        </w:rPr>
        <w:t xml:space="preserve"> (</w:t>
      </w:r>
      <w:r w:rsidR="00753837" w:rsidRPr="00E051EC">
        <w:rPr>
          <w:b/>
          <w:bCs/>
          <w:color w:val="000000" w:themeColor="text1"/>
        </w:rPr>
        <w:t>11:45 a.m. – 1:</w:t>
      </w:r>
      <w:r w:rsidR="00604093" w:rsidRPr="00E051EC">
        <w:rPr>
          <w:b/>
          <w:bCs/>
          <w:color w:val="000000" w:themeColor="text1"/>
        </w:rPr>
        <w:t>15</w:t>
      </w:r>
      <w:r w:rsidR="00753837" w:rsidRPr="00E051EC">
        <w:rPr>
          <w:b/>
          <w:bCs/>
          <w:color w:val="000000" w:themeColor="text1"/>
        </w:rPr>
        <w:t xml:space="preserve"> p.m.</w:t>
      </w:r>
      <w:r w:rsidR="00CD01B2" w:rsidRPr="00E051EC">
        <w:rPr>
          <w:b/>
          <w:bCs/>
          <w:color w:val="000000" w:themeColor="text1"/>
        </w:rPr>
        <w:t>)</w:t>
      </w:r>
    </w:p>
    <w:p w14:paraId="009AB7C4" w14:textId="77777777" w:rsidR="00604093" w:rsidRPr="00E051EC" w:rsidRDefault="00604093" w:rsidP="00B55D54">
      <w:pPr>
        <w:rPr>
          <w:rFonts w:eastAsia="Times New Roman" w:cs="Arial"/>
          <w:b/>
          <w:bCs/>
          <w:color w:val="000000" w:themeColor="text1"/>
          <w:szCs w:val="28"/>
        </w:rPr>
      </w:pPr>
    </w:p>
    <w:p w14:paraId="3768A3E7" w14:textId="37CB53AE" w:rsidR="00604093" w:rsidRPr="00E051EC" w:rsidRDefault="00604093" w:rsidP="00604093">
      <w:pPr>
        <w:rPr>
          <w:b/>
          <w:bCs/>
          <w:color w:val="000000" w:themeColor="text1"/>
        </w:rPr>
      </w:pPr>
      <w:r w:rsidRPr="00E051EC">
        <w:rPr>
          <w:b/>
          <w:bCs/>
          <w:color w:val="000000" w:themeColor="text1"/>
        </w:rPr>
        <w:t xml:space="preserve">Item </w:t>
      </w:r>
      <w:r w:rsidR="00B60544">
        <w:rPr>
          <w:b/>
          <w:bCs/>
          <w:color w:val="000000" w:themeColor="text1"/>
        </w:rPr>
        <w:t>7</w:t>
      </w:r>
      <w:r w:rsidRPr="00E051EC">
        <w:rPr>
          <w:b/>
          <w:bCs/>
          <w:color w:val="000000" w:themeColor="text1"/>
        </w:rPr>
        <w:t xml:space="preserve">: Directorate Report (1:15 – 2:15 p.m.)  </w:t>
      </w:r>
    </w:p>
    <w:p w14:paraId="446493C8" w14:textId="6EA3C725" w:rsidR="00604093" w:rsidRPr="00E051EC" w:rsidRDefault="00604093" w:rsidP="00604093">
      <w:pPr>
        <w:rPr>
          <w:color w:val="000000" w:themeColor="text1"/>
        </w:rPr>
      </w:pPr>
      <w:r w:rsidRPr="00E051EC">
        <w:rPr>
          <w:color w:val="000000" w:themeColor="text1"/>
        </w:rPr>
        <w:t xml:space="preserve">Joe Xavier, DOR Director, will report on leadership and policy topics of interest. National, State, and departmental updates will be provided. </w:t>
      </w:r>
      <w:r w:rsidR="0043110C" w:rsidRPr="00E051EC">
        <w:rPr>
          <w:color w:val="000000" w:themeColor="text1"/>
        </w:rPr>
        <w:t>SRC members will have the opportunity to ask questions and have an interactive discussion.</w:t>
      </w:r>
    </w:p>
    <w:p w14:paraId="1CEC7A7D" w14:textId="77777777" w:rsidR="003C4A27" w:rsidRPr="00E051EC" w:rsidRDefault="003C4A27" w:rsidP="00532FBA">
      <w:pPr>
        <w:rPr>
          <w:rFonts w:eastAsia="Times New Roman" w:cs="Arial"/>
          <w:b/>
          <w:bCs/>
          <w:color w:val="000000" w:themeColor="text1"/>
          <w:szCs w:val="28"/>
        </w:rPr>
      </w:pPr>
    </w:p>
    <w:p w14:paraId="6CA49158" w14:textId="6C83F21F" w:rsidR="00CE3C55" w:rsidRPr="00E051EC" w:rsidRDefault="00CE3C55" w:rsidP="009349D4">
      <w:pPr>
        <w:ind w:firstLine="720"/>
        <w:rPr>
          <w:rFonts w:eastAsia="Times New Roman" w:cs="Arial"/>
          <w:color w:val="000000" w:themeColor="text1"/>
          <w:szCs w:val="28"/>
        </w:rPr>
      </w:pPr>
      <w:r w:rsidRPr="00E051EC">
        <w:rPr>
          <w:rFonts w:eastAsia="Times New Roman" w:cs="Arial"/>
          <w:b/>
          <w:bCs/>
          <w:color w:val="000000" w:themeColor="text1"/>
          <w:szCs w:val="28"/>
        </w:rPr>
        <w:t>Break 2:15 – 2:30 p.m.</w:t>
      </w:r>
    </w:p>
    <w:p w14:paraId="74E325F6" w14:textId="5FA60BCD" w:rsidR="00B01C06" w:rsidRPr="00E051EC" w:rsidRDefault="00B01C06" w:rsidP="00CE3C55">
      <w:pPr>
        <w:rPr>
          <w:rFonts w:eastAsia="Times New Roman" w:cs="Arial"/>
          <w:color w:val="000000" w:themeColor="text1"/>
          <w:szCs w:val="28"/>
        </w:rPr>
      </w:pPr>
    </w:p>
    <w:p w14:paraId="7BBA4F81" w14:textId="14A5A6EB" w:rsidR="00215F5E" w:rsidRPr="00E051EC" w:rsidRDefault="00215F5E" w:rsidP="00215F5E">
      <w:pPr>
        <w:rPr>
          <w:b/>
          <w:bCs/>
          <w:color w:val="000000" w:themeColor="text1"/>
        </w:rPr>
      </w:pPr>
      <w:bookmarkStart w:id="11" w:name="_Hlk119305250"/>
      <w:r w:rsidRPr="00E051EC">
        <w:rPr>
          <w:b/>
          <w:bCs/>
          <w:color w:val="000000" w:themeColor="text1"/>
        </w:rPr>
        <w:t xml:space="preserve">Item </w:t>
      </w:r>
      <w:r w:rsidR="00B60544">
        <w:rPr>
          <w:b/>
          <w:bCs/>
          <w:color w:val="000000" w:themeColor="text1"/>
        </w:rPr>
        <w:t>8</w:t>
      </w:r>
      <w:r w:rsidRPr="00E051EC">
        <w:rPr>
          <w:b/>
          <w:bCs/>
          <w:color w:val="000000" w:themeColor="text1"/>
        </w:rPr>
        <w:t xml:space="preserve">: </w:t>
      </w:r>
      <w:r w:rsidR="003326B5" w:rsidRPr="00E051EC">
        <w:rPr>
          <w:b/>
          <w:bCs/>
          <w:color w:val="000000" w:themeColor="text1"/>
        </w:rPr>
        <w:t>Diversity, Equity</w:t>
      </w:r>
      <w:r w:rsidR="00BE56B4" w:rsidRPr="00E051EC">
        <w:rPr>
          <w:b/>
          <w:bCs/>
          <w:color w:val="000000" w:themeColor="text1"/>
        </w:rPr>
        <w:t>,</w:t>
      </w:r>
      <w:r w:rsidR="003326B5" w:rsidRPr="00E051EC">
        <w:rPr>
          <w:b/>
          <w:bCs/>
          <w:color w:val="000000" w:themeColor="text1"/>
        </w:rPr>
        <w:t xml:space="preserve"> and Inclusion</w:t>
      </w:r>
      <w:r w:rsidR="00CD63C5" w:rsidRPr="00E051EC">
        <w:rPr>
          <w:b/>
          <w:bCs/>
          <w:color w:val="000000" w:themeColor="text1"/>
        </w:rPr>
        <w:t xml:space="preserve"> (DEI)</w:t>
      </w:r>
      <w:r w:rsidR="003326B5" w:rsidRPr="00E051EC">
        <w:rPr>
          <w:b/>
          <w:bCs/>
          <w:color w:val="000000" w:themeColor="text1"/>
        </w:rPr>
        <w:t xml:space="preserve"> </w:t>
      </w:r>
      <w:r w:rsidR="00A83FD1" w:rsidRPr="00E051EC">
        <w:rPr>
          <w:b/>
          <w:bCs/>
          <w:color w:val="000000" w:themeColor="text1"/>
        </w:rPr>
        <w:t>(</w:t>
      </w:r>
      <w:r w:rsidR="00D87185" w:rsidRPr="00E051EC">
        <w:rPr>
          <w:b/>
          <w:bCs/>
          <w:color w:val="000000" w:themeColor="text1"/>
        </w:rPr>
        <w:t>2:30 – 3:15 p.m.)</w:t>
      </w:r>
    </w:p>
    <w:p w14:paraId="0AF2DEA2" w14:textId="6A7F34DF" w:rsidR="00F67806" w:rsidRDefault="005F5012" w:rsidP="0022153A">
      <w:pPr>
        <w:rPr>
          <w:color w:val="000000" w:themeColor="text1"/>
        </w:rPr>
      </w:pPr>
      <w:r w:rsidRPr="00E051EC">
        <w:rPr>
          <w:color w:val="000000" w:themeColor="text1"/>
        </w:rPr>
        <w:t>Rosa Gomez</w:t>
      </w:r>
      <w:r w:rsidR="00F67806" w:rsidRPr="00E051EC">
        <w:rPr>
          <w:color w:val="000000" w:themeColor="text1"/>
        </w:rPr>
        <w:t xml:space="preserve">, </w:t>
      </w:r>
      <w:r w:rsidR="00CD63C5" w:rsidRPr="00E051EC">
        <w:rPr>
          <w:color w:val="000000" w:themeColor="text1"/>
        </w:rPr>
        <w:t xml:space="preserve">DOR Diversity and Inclusion Advisor, will </w:t>
      </w:r>
      <w:r w:rsidR="005F4253">
        <w:rPr>
          <w:color w:val="000000" w:themeColor="text1"/>
        </w:rPr>
        <w:t>facilitate an interactive discussion with the SRC members on the following policy question:</w:t>
      </w:r>
      <w:r w:rsidR="005F4253" w:rsidRPr="005F4253">
        <w:rPr>
          <w:rFonts w:eastAsia="Times New Roman"/>
          <w:color w:val="000000" w:themeColor="text1"/>
        </w:rPr>
        <w:t xml:space="preserve"> </w:t>
      </w:r>
      <w:r w:rsidR="005F4253">
        <w:rPr>
          <w:rFonts w:eastAsia="Times New Roman"/>
          <w:color w:val="000000" w:themeColor="text1"/>
        </w:rPr>
        <w:t>H</w:t>
      </w:r>
      <w:r w:rsidR="005F4253" w:rsidRPr="00E051EC">
        <w:rPr>
          <w:rFonts w:eastAsia="Times New Roman"/>
          <w:color w:val="000000" w:themeColor="text1"/>
        </w:rPr>
        <w:t xml:space="preserve">ow can inequities </w:t>
      </w:r>
      <w:r w:rsidR="005F4253">
        <w:rPr>
          <w:rFonts w:eastAsia="Times New Roman"/>
          <w:color w:val="000000" w:themeColor="text1"/>
        </w:rPr>
        <w:t xml:space="preserve">and disparities </w:t>
      </w:r>
      <w:r w:rsidR="005F4253" w:rsidRPr="00E051EC">
        <w:rPr>
          <w:rFonts w:eastAsia="Times New Roman"/>
          <w:color w:val="000000" w:themeColor="text1"/>
        </w:rPr>
        <w:t xml:space="preserve">in DOR’s programs and services be identified, and what </w:t>
      </w:r>
      <w:r w:rsidR="005F4253">
        <w:rPr>
          <w:rFonts w:eastAsia="Times New Roman"/>
          <w:color w:val="000000" w:themeColor="text1"/>
        </w:rPr>
        <w:t xml:space="preserve">strategies </w:t>
      </w:r>
      <w:r w:rsidR="005F4253" w:rsidRPr="00E051EC">
        <w:rPr>
          <w:rFonts w:eastAsia="Times New Roman"/>
          <w:color w:val="000000" w:themeColor="text1"/>
        </w:rPr>
        <w:t>can be used to address these equity gaps</w:t>
      </w:r>
      <w:r w:rsidR="005F4253">
        <w:rPr>
          <w:rFonts w:eastAsia="Times New Roman"/>
          <w:color w:val="000000" w:themeColor="text1"/>
        </w:rPr>
        <w:t>?</w:t>
      </w:r>
      <w:r w:rsidR="0022153A">
        <w:rPr>
          <w:rFonts w:eastAsia="Times New Roman"/>
          <w:color w:val="000000" w:themeColor="text1"/>
        </w:rPr>
        <w:t xml:space="preserve"> Then,</w:t>
      </w:r>
      <w:r w:rsidR="006A5517" w:rsidRPr="00E051EC">
        <w:rPr>
          <w:color w:val="000000" w:themeColor="text1"/>
        </w:rPr>
        <w:t xml:space="preserve"> SRC </w:t>
      </w:r>
      <w:r w:rsidR="0022153A">
        <w:rPr>
          <w:color w:val="000000" w:themeColor="text1"/>
        </w:rPr>
        <w:t xml:space="preserve">members may consider reviewing SRC </w:t>
      </w:r>
      <w:r w:rsidR="006A5517" w:rsidRPr="00E051EC">
        <w:rPr>
          <w:color w:val="000000" w:themeColor="text1"/>
        </w:rPr>
        <w:t>Recommendation 2020.4</w:t>
      </w:r>
      <w:r w:rsidR="0065483D">
        <w:rPr>
          <w:color w:val="000000" w:themeColor="text1"/>
        </w:rPr>
        <w:t xml:space="preserve"> “</w:t>
      </w:r>
      <w:r w:rsidR="006A5517" w:rsidRPr="00E051EC">
        <w:rPr>
          <w:color w:val="000000" w:themeColor="text1"/>
        </w:rPr>
        <w:t>Eliminating Racial and Ethnic Disparities</w:t>
      </w:r>
      <w:r w:rsidR="0065483D">
        <w:rPr>
          <w:color w:val="000000" w:themeColor="text1"/>
        </w:rPr>
        <w:t>”</w:t>
      </w:r>
      <w:r w:rsidR="006A5517" w:rsidRPr="00E051EC">
        <w:rPr>
          <w:color w:val="000000" w:themeColor="text1"/>
        </w:rPr>
        <w:t xml:space="preserve"> </w:t>
      </w:r>
      <w:r w:rsidR="0022153A">
        <w:rPr>
          <w:color w:val="000000" w:themeColor="text1"/>
        </w:rPr>
        <w:t xml:space="preserve">to determine if updates are needed. </w:t>
      </w:r>
    </w:p>
    <w:bookmarkEnd w:id="11"/>
    <w:p w14:paraId="67140390" w14:textId="2D1C4A45" w:rsidR="00144CB3" w:rsidRDefault="00144CB3" w:rsidP="0022153A">
      <w:pPr>
        <w:rPr>
          <w:rFonts w:eastAsia="Times New Roman"/>
          <w:color w:val="000000" w:themeColor="text1"/>
        </w:rPr>
      </w:pPr>
    </w:p>
    <w:p w14:paraId="315A0B30" w14:textId="666C0D46" w:rsidR="0065483D" w:rsidRDefault="0065483D" w:rsidP="0022153A">
      <w:pPr>
        <w:rPr>
          <w:rFonts w:eastAsia="Times New Roman"/>
          <w:color w:val="000000" w:themeColor="text1"/>
        </w:rPr>
      </w:pPr>
    </w:p>
    <w:p w14:paraId="5A46124A" w14:textId="77777777" w:rsidR="0065483D" w:rsidRDefault="0065483D" w:rsidP="0022153A">
      <w:pPr>
        <w:rPr>
          <w:rFonts w:eastAsia="Times New Roman"/>
          <w:color w:val="000000" w:themeColor="text1"/>
        </w:rPr>
      </w:pPr>
    </w:p>
    <w:p w14:paraId="41369669" w14:textId="09566333" w:rsidR="00AC1F86" w:rsidRDefault="00AC1F86" w:rsidP="00AC1F86">
      <w:pPr>
        <w:rPr>
          <w:rFonts w:cs="Arial"/>
          <w:b/>
          <w:bCs/>
          <w:color w:val="000000" w:themeColor="text1"/>
          <w:szCs w:val="28"/>
        </w:rPr>
      </w:pPr>
      <w:r>
        <w:rPr>
          <w:rFonts w:cs="Arial"/>
          <w:b/>
          <w:bCs/>
          <w:color w:val="000000" w:themeColor="text1"/>
          <w:szCs w:val="28"/>
        </w:rPr>
        <w:lastRenderedPageBreak/>
        <w:t xml:space="preserve">Item </w:t>
      </w:r>
      <w:r w:rsidR="00B60544">
        <w:rPr>
          <w:rFonts w:cs="Arial"/>
          <w:b/>
          <w:bCs/>
          <w:color w:val="000000" w:themeColor="text1"/>
          <w:szCs w:val="28"/>
        </w:rPr>
        <w:t>9</w:t>
      </w:r>
      <w:r>
        <w:rPr>
          <w:rFonts w:cs="Arial"/>
          <w:b/>
          <w:bCs/>
          <w:color w:val="000000" w:themeColor="text1"/>
          <w:szCs w:val="28"/>
        </w:rPr>
        <w:t>: Community Rehabilitation Programs (CRPs) (3:15 – 3:50 p.m.)</w:t>
      </w:r>
    </w:p>
    <w:p w14:paraId="6635152E" w14:textId="77777777" w:rsidR="00AC1F86" w:rsidRDefault="00AC1F86" w:rsidP="00AC1F86">
      <w:pPr>
        <w:rPr>
          <w:rFonts w:cs="Arial"/>
          <w:color w:val="000000" w:themeColor="text1"/>
          <w:szCs w:val="28"/>
        </w:rPr>
      </w:pPr>
      <w:r>
        <w:rPr>
          <w:rFonts w:cs="Arial"/>
          <w:color w:val="000000" w:themeColor="text1"/>
          <w:szCs w:val="28"/>
        </w:rPr>
        <w:t xml:space="preserve">Members of the DOR Community Resource Development (CRD) team will provide information on the following topics: 1) the services that CRPs provide to DOR consumers, 2) the role and functions of CRD, and 3) support that is provided to DOR offices and staff as it relates to the utilization of CRPs. SRC members will have the opportunity to ask questions and engage in a discussion.   </w:t>
      </w:r>
    </w:p>
    <w:p w14:paraId="117FEEFB" w14:textId="73FFBDBD" w:rsidR="002216E9" w:rsidRPr="00E051EC" w:rsidRDefault="002216E9" w:rsidP="00183084">
      <w:pPr>
        <w:rPr>
          <w:color w:val="000000" w:themeColor="text1"/>
        </w:rPr>
      </w:pPr>
    </w:p>
    <w:p w14:paraId="799CA4DD" w14:textId="2C45D084" w:rsidR="002216E9" w:rsidRPr="00E051EC" w:rsidRDefault="002216E9" w:rsidP="002216E9">
      <w:pPr>
        <w:rPr>
          <w:b/>
          <w:bCs/>
          <w:color w:val="000000" w:themeColor="text1"/>
        </w:rPr>
      </w:pPr>
      <w:r w:rsidRPr="00E051EC">
        <w:rPr>
          <w:b/>
          <w:bCs/>
          <w:color w:val="000000" w:themeColor="text1"/>
        </w:rPr>
        <w:t xml:space="preserve">Item </w:t>
      </w:r>
      <w:r w:rsidR="00B60544">
        <w:rPr>
          <w:b/>
          <w:bCs/>
          <w:color w:val="000000" w:themeColor="text1"/>
        </w:rPr>
        <w:t>10</w:t>
      </w:r>
      <w:r w:rsidRPr="00E051EC">
        <w:rPr>
          <w:b/>
          <w:bCs/>
          <w:color w:val="000000" w:themeColor="text1"/>
        </w:rPr>
        <w:t>: SRC Annual Report (3:</w:t>
      </w:r>
      <w:r w:rsidR="005C0C1F">
        <w:rPr>
          <w:b/>
          <w:bCs/>
          <w:color w:val="000000" w:themeColor="text1"/>
        </w:rPr>
        <w:t>50</w:t>
      </w:r>
      <w:r w:rsidRPr="00E051EC">
        <w:rPr>
          <w:b/>
          <w:bCs/>
          <w:color w:val="000000" w:themeColor="text1"/>
        </w:rPr>
        <w:t xml:space="preserve"> – 4:00 p.m.)</w:t>
      </w:r>
    </w:p>
    <w:p w14:paraId="545CC3CD" w14:textId="0BADC7BE" w:rsidR="00DE47C2" w:rsidRPr="00E051EC" w:rsidRDefault="00DE47C2" w:rsidP="002216E9">
      <w:pPr>
        <w:rPr>
          <w:color w:val="000000" w:themeColor="text1"/>
        </w:rPr>
      </w:pPr>
      <w:r w:rsidRPr="00E051EC">
        <w:rPr>
          <w:color w:val="000000" w:themeColor="text1"/>
        </w:rPr>
        <w:t>Kate Bjerke, SRC Executive Officer</w:t>
      </w:r>
    </w:p>
    <w:p w14:paraId="01AE13A8" w14:textId="2B8D20CB" w:rsidR="002216E9" w:rsidRDefault="002216E9" w:rsidP="002216E9">
      <w:pPr>
        <w:rPr>
          <w:color w:val="000000" w:themeColor="text1"/>
        </w:rPr>
      </w:pPr>
      <w:bookmarkStart w:id="12" w:name="_Hlk119306938"/>
      <w:r w:rsidRPr="00E051EC">
        <w:rPr>
          <w:color w:val="000000" w:themeColor="text1"/>
        </w:rPr>
        <w:t xml:space="preserve">SRC members will review and approve the </w:t>
      </w:r>
      <w:r w:rsidR="007D1395" w:rsidRPr="00E051EC">
        <w:rPr>
          <w:color w:val="000000" w:themeColor="text1"/>
        </w:rPr>
        <w:t>f</w:t>
      </w:r>
      <w:r w:rsidRPr="00E051EC">
        <w:rPr>
          <w:color w:val="000000" w:themeColor="text1"/>
        </w:rPr>
        <w:t xml:space="preserve">ederal </w:t>
      </w:r>
      <w:r w:rsidR="007D1395" w:rsidRPr="00E051EC">
        <w:rPr>
          <w:color w:val="000000" w:themeColor="text1"/>
        </w:rPr>
        <w:t>f</w:t>
      </w:r>
      <w:r w:rsidRPr="00E051EC">
        <w:rPr>
          <w:color w:val="000000" w:themeColor="text1"/>
        </w:rPr>
        <w:t xml:space="preserve">iscal </w:t>
      </w:r>
      <w:r w:rsidR="007D1395" w:rsidRPr="00E051EC">
        <w:rPr>
          <w:color w:val="000000" w:themeColor="text1"/>
        </w:rPr>
        <w:t>y</w:t>
      </w:r>
      <w:r w:rsidRPr="00E051EC">
        <w:rPr>
          <w:color w:val="000000" w:themeColor="text1"/>
        </w:rPr>
        <w:t>ear 2021/22 SRC Annual Report</w:t>
      </w:r>
      <w:r w:rsidR="00AC1F86">
        <w:rPr>
          <w:color w:val="000000" w:themeColor="text1"/>
        </w:rPr>
        <w:t>,</w:t>
      </w:r>
      <w:r w:rsidR="004A37F3" w:rsidRPr="00E051EC">
        <w:rPr>
          <w:color w:val="000000" w:themeColor="text1"/>
        </w:rPr>
        <w:t xml:space="preserve"> required by federal regulations and due </w:t>
      </w:r>
      <w:r w:rsidR="00816B5F" w:rsidRPr="00E051EC">
        <w:rPr>
          <w:color w:val="000000" w:themeColor="text1"/>
        </w:rPr>
        <w:t xml:space="preserve">by </w:t>
      </w:r>
      <w:r w:rsidR="00DE47C2" w:rsidRPr="00E051EC">
        <w:rPr>
          <w:color w:val="000000" w:themeColor="text1"/>
        </w:rPr>
        <w:t>December 31</w:t>
      </w:r>
      <w:r w:rsidR="00DE47C2" w:rsidRPr="00E051EC">
        <w:rPr>
          <w:color w:val="000000" w:themeColor="text1"/>
          <w:vertAlign w:val="superscript"/>
        </w:rPr>
        <w:t>st</w:t>
      </w:r>
      <w:r w:rsidR="00DE47C2" w:rsidRPr="00E051EC">
        <w:rPr>
          <w:color w:val="000000" w:themeColor="text1"/>
        </w:rPr>
        <w:t xml:space="preserve"> to the Governor’s Office and Rehabilitation Services Administration</w:t>
      </w:r>
      <w:r w:rsidR="004A37F3" w:rsidRPr="00E051EC">
        <w:rPr>
          <w:color w:val="000000" w:themeColor="text1"/>
        </w:rPr>
        <w:t>.</w:t>
      </w:r>
    </w:p>
    <w:bookmarkEnd w:id="12"/>
    <w:p w14:paraId="63487A51" w14:textId="77777777" w:rsidR="00162498" w:rsidRPr="00E051EC" w:rsidRDefault="00162498" w:rsidP="0050638E">
      <w:pPr>
        <w:rPr>
          <w:rFonts w:eastAsia="Times New Roman" w:cs="Arial"/>
          <w:b/>
          <w:bCs/>
          <w:color w:val="000000" w:themeColor="text1"/>
          <w:szCs w:val="28"/>
        </w:rPr>
      </w:pPr>
    </w:p>
    <w:p w14:paraId="769E0F84" w14:textId="67E2CF5A" w:rsidR="00740521" w:rsidRDefault="00EF7E23" w:rsidP="00847DED">
      <w:pPr>
        <w:ind w:left="720"/>
        <w:rPr>
          <w:rFonts w:eastAsiaTheme="majorEastAsia" w:cstheme="majorBidi"/>
          <w:b/>
          <w:bCs/>
          <w:color w:val="000000" w:themeColor="text1"/>
          <w:szCs w:val="28"/>
        </w:rPr>
      </w:pPr>
      <w:r w:rsidRPr="00E051EC">
        <w:rPr>
          <w:rFonts w:eastAsiaTheme="majorEastAsia" w:cstheme="majorBidi"/>
          <w:b/>
          <w:bCs/>
          <w:color w:val="000000" w:themeColor="text1"/>
          <w:szCs w:val="28"/>
        </w:rPr>
        <w:t xml:space="preserve">Recess until </w:t>
      </w:r>
      <w:r w:rsidR="00856402" w:rsidRPr="00E051EC">
        <w:rPr>
          <w:rFonts w:eastAsiaTheme="majorEastAsia" w:cstheme="majorBidi"/>
          <w:b/>
          <w:bCs/>
          <w:color w:val="000000" w:themeColor="text1"/>
          <w:szCs w:val="28"/>
        </w:rPr>
        <w:t>9</w:t>
      </w:r>
      <w:r w:rsidRPr="00E051EC">
        <w:rPr>
          <w:rFonts w:eastAsiaTheme="majorEastAsia" w:cstheme="majorBidi"/>
          <w:b/>
          <w:bCs/>
          <w:color w:val="000000" w:themeColor="text1"/>
          <w:szCs w:val="28"/>
        </w:rPr>
        <w:t xml:space="preserve">:00 a.m. Thursday, </w:t>
      </w:r>
      <w:r w:rsidR="0065483D">
        <w:rPr>
          <w:rFonts w:eastAsiaTheme="majorEastAsia" w:cstheme="majorBidi"/>
          <w:b/>
          <w:bCs/>
          <w:color w:val="000000" w:themeColor="text1"/>
          <w:szCs w:val="28"/>
        </w:rPr>
        <w:t>December</w:t>
      </w:r>
      <w:r w:rsidR="00497774" w:rsidRPr="00E051EC">
        <w:rPr>
          <w:rFonts w:eastAsiaTheme="majorEastAsia" w:cstheme="majorBidi"/>
          <w:b/>
          <w:bCs/>
          <w:color w:val="000000" w:themeColor="text1"/>
          <w:szCs w:val="28"/>
        </w:rPr>
        <w:t xml:space="preserve"> 1</w:t>
      </w:r>
      <w:r w:rsidR="00856402" w:rsidRPr="00E051EC">
        <w:rPr>
          <w:rFonts w:eastAsiaTheme="majorEastAsia" w:cstheme="majorBidi"/>
          <w:b/>
          <w:bCs/>
          <w:color w:val="000000" w:themeColor="text1"/>
          <w:szCs w:val="28"/>
        </w:rPr>
        <w:t>, 2022</w:t>
      </w:r>
      <w:r w:rsidRPr="00E051EC">
        <w:rPr>
          <w:rFonts w:eastAsiaTheme="majorEastAsia" w:cstheme="majorBidi"/>
          <w:b/>
          <w:bCs/>
          <w:color w:val="000000" w:themeColor="text1"/>
          <w:szCs w:val="28"/>
        </w:rPr>
        <w:t xml:space="preserve"> </w:t>
      </w:r>
    </w:p>
    <w:p w14:paraId="00985713" w14:textId="77777777" w:rsidR="002951C5" w:rsidRPr="00E051EC" w:rsidRDefault="002951C5" w:rsidP="00847DED">
      <w:pPr>
        <w:ind w:left="720"/>
        <w:rPr>
          <w:rFonts w:eastAsiaTheme="majorEastAsia" w:cstheme="majorBidi"/>
          <w:b/>
          <w:bCs/>
          <w:color w:val="000000" w:themeColor="text1"/>
          <w:szCs w:val="28"/>
        </w:rPr>
      </w:pPr>
    </w:p>
    <w:p w14:paraId="43CB997F" w14:textId="613BE3B0" w:rsidR="00EF7E23" w:rsidRPr="00E051EC" w:rsidRDefault="00885225" w:rsidP="00D513A7">
      <w:pPr>
        <w:pStyle w:val="Heading1"/>
        <w:rPr>
          <w:color w:val="000000" w:themeColor="text1"/>
          <w:u w:val="single"/>
        </w:rPr>
      </w:pPr>
      <w:r w:rsidRPr="00E051EC">
        <w:rPr>
          <w:color w:val="000000" w:themeColor="text1"/>
          <w:u w:val="single"/>
        </w:rPr>
        <w:t xml:space="preserve">THURSDAY, </w:t>
      </w:r>
      <w:r w:rsidR="00793ADA" w:rsidRPr="00E051EC">
        <w:rPr>
          <w:color w:val="000000" w:themeColor="text1"/>
          <w:u w:val="single"/>
        </w:rPr>
        <w:t>DECEMBER</w:t>
      </w:r>
      <w:r w:rsidR="008755F6" w:rsidRPr="00E051EC">
        <w:rPr>
          <w:color w:val="000000" w:themeColor="text1"/>
          <w:u w:val="single"/>
        </w:rPr>
        <w:t xml:space="preserve"> 1</w:t>
      </w:r>
      <w:r w:rsidRPr="00E051EC">
        <w:rPr>
          <w:color w:val="000000" w:themeColor="text1"/>
          <w:u w:val="single"/>
        </w:rPr>
        <w:t>, 2022 AGENDA</w:t>
      </w:r>
    </w:p>
    <w:p w14:paraId="2E62CC90" w14:textId="77777777" w:rsidR="00885225" w:rsidRPr="00E051EC" w:rsidRDefault="00885225" w:rsidP="00885225">
      <w:pPr>
        <w:rPr>
          <w:color w:val="000000" w:themeColor="text1"/>
        </w:rPr>
      </w:pPr>
      <w:r w:rsidRPr="00E051EC">
        <w:rPr>
          <w:color w:val="000000" w:themeColor="text1"/>
        </w:rPr>
        <w:t xml:space="preserve">Please note: Times are listed with the agenda items to assist attendees joining the meeting virtually and by phone. These times are estimates and subject to change. </w:t>
      </w:r>
      <w:r w:rsidRPr="00E051EC">
        <w:rPr>
          <w:rFonts w:cs="Arial"/>
          <w:color w:val="000000" w:themeColor="text1"/>
          <w:szCs w:val="28"/>
        </w:rPr>
        <w:t>The SRC may act on any item listed in the agenda.</w:t>
      </w:r>
    </w:p>
    <w:p w14:paraId="74CC6717" w14:textId="77777777" w:rsidR="00EF7E23" w:rsidRPr="00E051EC" w:rsidRDefault="00EF7E23" w:rsidP="00EF7E23">
      <w:pPr>
        <w:rPr>
          <w:color w:val="000000" w:themeColor="text1"/>
        </w:rPr>
      </w:pPr>
    </w:p>
    <w:p w14:paraId="609BC1E8" w14:textId="4AC210A0" w:rsidR="00EF7E23" w:rsidRPr="00E051EC" w:rsidRDefault="00AF178F" w:rsidP="00EF7E23">
      <w:pPr>
        <w:rPr>
          <w:rFonts w:eastAsiaTheme="majorEastAsia" w:cstheme="majorBidi"/>
          <w:b/>
          <w:bCs/>
          <w:color w:val="000000" w:themeColor="text1"/>
          <w:szCs w:val="28"/>
        </w:rPr>
      </w:pPr>
      <w:r w:rsidRPr="00E051EC">
        <w:rPr>
          <w:rFonts w:eastAsiaTheme="majorEastAsia" w:cstheme="majorBidi"/>
          <w:b/>
          <w:bCs/>
          <w:color w:val="000000" w:themeColor="text1"/>
          <w:szCs w:val="28"/>
        </w:rPr>
        <w:t>Item</w:t>
      </w:r>
      <w:r w:rsidR="003541B0" w:rsidRPr="00E051EC">
        <w:rPr>
          <w:rFonts w:eastAsiaTheme="majorEastAsia" w:cstheme="majorBidi"/>
          <w:b/>
          <w:bCs/>
          <w:color w:val="000000" w:themeColor="text1"/>
          <w:szCs w:val="28"/>
        </w:rPr>
        <w:t xml:space="preserve"> </w:t>
      </w:r>
      <w:r w:rsidR="00A109DB">
        <w:rPr>
          <w:rFonts w:eastAsiaTheme="majorEastAsia" w:cstheme="majorBidi"/>
          <w:b/>
          <w:bCs/>
          <w:color w:val="000000" w:themeColor="text1"/>
          <w:szCs w:val="28"/>
        </w:rPr>
        <w:t>1</w:t>
      </w:r>
      <w:r w:rsidR="00B60544">
        <w:rPr>
          <w:rFonts w:eastAsiaTheme="majorEastAsia" w:cstheme="majorBidi"/>
          <w:b/>
          <w:bCs/>
          <w:color w:val="000000" w:themeColor="text1"/>
          <w:szCs w:val="28"/>
        </w:rPr>
        <w:t>1</w:t>
      </w:r>
      <w:r w:rsidRPr="00E051EC">
        <w:rPr>
          <w:rFonts w:eastAsiaTheme="majorEastAsia" w:cstheme="majorBidi"/>
          <w:b/>
          <w:bCs/>
          <w:color w:val="000000" w:themeColor="text1"/>
          <w:szCs w:val="28"/>
        </w:rPr>
        <w:t xml:space="preserve">: </w:t>
      </w:r>
      <w:r w:rsidR="00EF7E23" w:rsidRPr="00E051EC">
        <w:rPr>
          <w:rFonts w:eastAsiaTheme="majorEastAsia" w:cstheme="majorBidi"/>
          <w:b/>
          <w:bCs/>
          <w:color w:val="000000" w:themeColor="text1"/>
          <w:szCs w:val="28"/>
        </w:rPr>
        <w:t>Reconvene, Welcome, and Introductions (</w:t>
      </w:r>
      <w:r w:rsidR="009229C6" w:rsidRPr="00E051EC">
        <w:rPr>
          <w:rFonts w:eastAsiaTheme="majorEastAsia" w:cstheme="majorBidi"/>
          <w:b/>
          <w:bCs/>
          <w:color w:val="000000" w:themeColor="text1"/>
          <w:szCs w:val="28"/>
        </w:rPr>
        <w:t>9</w:t>
      </w:r>
      <w:r w:rsidR="00EF7E23" w:rsidRPr="00E051EC">
        <w:rPr>
          <w:rFonts w:eastAsiaTheme="majorEastAsia" w:cstheme="majorBidi"/>
          <w:b/>
          <w:bCs/>
          <w:color w:val="000000" w:themeColor="text1"/>
          <w:szCs w:val="28"/>
        </w:rPr>
        <w:t xml:space="preserve">:00 – </w:t>
      </w:r>
      <w:r w:rsidR="009E4214" w:rsidRPr="00E051EC">
        <w:rPr>
          <w:rFonts w:eastAsiaTheme="majorEastAsia" w:cstheme="majorBidi"/>
          <w:b/>
          <w:bCs/>
          <w:color w:val="000000" w:themeColor="text1"/>
          <w:szCs w:val="28"/>
        </w:rPr>
        <w:t>9</w:t>
      </w:r>
      <w:r w:rsidR="00EF7E23" w:rsidRPr="00E051EC">
        <w:rPr>
          <w:rFonts w:eastAsiaTheme="majorEastAsia" w:cstheme="majorBidi"/>
          <w:b/>
          <w:bCs/>
          <w:color w:val="000000" w:themeColor="text1"/>
          <w:szCs w:val="28"/>
        </w:rPr>
        <w:t>:</w:t>
      </w:r>
      <w:r w:rsidR="00624FC1" w:rsidRPr="00E051EC">
        <w:rPr>
          <w:rFonts w:eastAsiaTheme="majorEastAsia" w:cstheme="majorBidi"/>
          <w:b/>
          <w:bCs/>
          <w:color w:val="000000" w:themeColor="text1"/>
          <w:szCs w:val="28"/>
        </w:rPr>
        <w:t>05</w:t>
      </w:r>
      <w:r w:rsidR="00EF7E23" w:rsidRPr="00E051EC">
        <w:rPr>
          <w:rFonts w:eastAsiaTheme="majorEastAsia" w:cstheme="majorBidi"/>
          <w:b/>
          <w:bCs/>
          <w:color w:val="000000" w:themeColor="text1"/>
          <w:szCs w:val="28"/>
        </w:rPr>
        <w:t xml:space="preserve"> a.m.)</w:t>
      </w:r>
    </w:p>
    <w:p w14:paraId="526AD87E" w14:textId="63A31A6A" w:rsidR="00EF7E23" w:rsidRPr="00E051EC" w:rsidRDefault="00793ADA" w:rsidP="0070060D">
      <w:pPr>
        <w:rPr>
          <w:color w:val="000000" w:themeColor="text1"/>
        </w:rPr>
      </w:pPr>
      <w:r w:rsidRPr="00E051EC">
        <w:rPr>
          <w:color w:val="000000" w:themeColor="text1"/>
        </w:rPr>
        <w:t>Benjamin Aviles,</w:t>
      </w:r>
      <w:r w:rsidR="00EF7E23" w:rsidRPr="00E051EC">
        <w:rPr>
          <w:color w:val="000000" w:themeColor="text1"/>
        </w:rPr>
        <w:t xml:space="preserve"> SRC Chair</w:t>
      </w:r>
    </w:p>
    <w:p w14:paraId="6800333C" w14:textId="77777777" w:rsidR="00EF7E23" w:rsidRPr="00E051EC" w:rsidRDefault="00EF7E23" w:rsidP="00EF7E23">
      <w:pPr>
        <w:rPr>
          <w:color w:val="000000" w:themeColor="text1"/>
        </w:rPr>
      </w:pPr>
    </w:p>
    <w:p w14:paraId="6ABA805A" w14:textId="57E7C2D5" w:rsidR="00EF7E23" w:rsidRPr="00E051EC" w:rsidRDefault="00AF178F" w:rsidP="00EF7E23">
      <w:pPr>
        <w:rPr>
          <w:color w:val="000000" w:themeColor="text1"/>
        </w:rPr>
      </w:pPr>
      <w:r w:rsidRPr="00E051EC">
        <w:rPr>
          <w:b/>
          <w:bCs/>
          <w:color w:val="000000" w:themeColor="text1"/>
        </w:rPr>
        <w:t>Item</w:t>
      </w:r>
      <w:r w:rsidR="003541B0" w:rsidRPr="00E051EC">
        <w:rPr>
          <w:b/>
          <w:bCs/>
          <w:color w:val="000000" w:themeColor="text1"/>
        </w:rPr>
        <w:t xml:space="preserve"> </w:t>
      </w:r>
      <w:r w:rsidR="00A109DB">
        <w:rPr>
          <w:b/>
          <w:bCs/>
          <w:color w:val="000000" w:themeColor="text1"/>
        </w:rPr>
        <w:t>1</w:t>
      </w:r>
      <w:r w:rsidR="00B60544">
        <w:rPr>
          <w:b/>
          <w:bCs/>
          <w:color w:val="000000" w:themeColor="text1"/>
        </w:rPr>
        <w:t>2</w:t>
      </w:r>
      <w:r w:rsidRPr="00E051EC">
        <w:rPr>
          <w:b/>
          <w:bCs/>
          <w:color w:val="000000" w:themeColor="text1"/>
        </w:rPr>
        <w:t xml:space="preserve">: </w:t>
      </w:r>
      <w:r w:rsidR="00EF7E23" w:rsidRPr="00E051EC">
        <w:rPr>
          <w:b/>
          <w:bCs/>
          <w:color w:val="000000" w:themeColor="text1"/>
        </w:rPr>
        <w:t>Public Comment (</w:t>
      </w:r>
      <w:r w:rsidR="009229C6" w:rsidRPr="00E051EC">
        <w:rPr>
          <w:b/>
          <w:bCs/>
          <w:color w:val="000000" w:themeColor="text1"/>
        </w:rPr>
        <w:t>9</w:t>
      </w:r>
      <w:r w:rsidR="00EF7E23" w:rsidRPr="00E051EC">
        <w:rPr>
          <w:b/>
          <w:bCs/>
          <w:color w:val="000000" w:themeColor="text1"/>
        </w:rPr>
        <w:t>:</w:t>
      </w:r>
      <w:r w:rsidR="00624FC1" w:rsidRPr="00E051EC">
        <w:rPr>
          <w:b/>
          <w:bCs/>
          <w:color w:val="000000" w:themeColor="text1"/>
        </w:rPr>
        <w:t>05</w:t>
      </w:r>
      <w:r w:rsidR="00EF7E23" w:rsidRPr="00E051EC">
        <w:rPr>
          <w:b/>
          <w:bCs/>
          <w:color w:val="000000" w:themeColor="text1"/>
        </w:rPr>
        <w:t xml:space="preserve"> – </w:t>
      </w:r>
      <w:r w:rsidR="00331EB6" w:rsidRPr="00E051EC">
        <w:rPr>
          <w:b/>
          <w:bCs/>
          <w:color w:val="000000" w:themeColor="text1"/>
        </w:rPr>
        <w:t>9</w:t>
      </w:r>
      <w:r w:rsidR="00EF7E23" w:rsidRPr="00E051EC">
        <w:rPr>
          <w:b/>
          <w:bCs/>
          <w:color w:val="000000" w:themeColor="text1"/>
        </w:rPr>
        <w:t>:1</w:t>
      </w:r>
      <w:r w:rsidR="00624FC1" w:rsidRPr="00E051EC">
        <w:rPr>
          <w:b/>
          <w:bCs/>
          <w:color w:val="000000" w:themeColor="text1"/>
        </w:rPr>
        <w:t>0</w:t>
      </w:r>
      <w:r w:rsidR="00EF7E23" w:rsidRPr="00E051EC">
        <w:rPr>
          <w:b/>
          <w:bCs/>
          <w:color w:val="000000" w:themeColor="text1"/>
        </w:rPr>
        <w:t xml:space="preserve"> a.m.)</w:t>
      </w:r>
      <w:r w:rsidR="00EF7E23" w:rsidRPr="00E051EC">
        <w:rPr>
          <w:color w:val="000000" w:themeColor="text1"/>
        </w:rPr>
        <w:t xml:space="preserve">  </w:t>
      </w:r>
    </w:p>
    <w:p w14:paraId="3794E75B" w14:textId="4B29B111" w:rsidR="008B3CFD" w:rsidRPr="00E051EC" w:rsidRDefault="005218E2" w:rsidP="008B3CFD">
      <w:pPr>
        <w:rPr>
          <w:color w:val="000000" w:themeColor="text1"/>
        </w:rPr>
      </w:pPr>
      <w:r w:rsidRPr="00E051EC">
        <w:rPr>
          <w:color w:val="000000" w:themeColor="text1"/>
        </w:rPr>
        <w:t>Members</w:t>
      </w:r>
      <w:r w:rsidR="00EF7E23" w:rsidRPr="00E051EC">
        <w:rPr>
          <w:color w:val="000000" w:themeColor="text1"/>
        </w:rPr>
        <w:t xml:space="preserve"> of the public will have the opportunity to comment on issues and concerns not included elsewhere on the agenda. Public comment relating to a specific agenda item will be taken at the end of the applicable agenda item or prior to a vote.  </w:t>
      </w:r>
    </w:p>
    <w:p w14:paraId="197AB0D8" w14:textId="77777777" w:rsidR="008B3CFD" w:rsidRPr="00E051EC" w:rsidRDefault="008B3CFD" w:rsidP="008B3CFD">
      <w:pPr>
        <w:rPr>
          <w:color w:val="000000" w:themeColor="text1"/>
        </w:rPr>
      </w:pPr>
    </w:p>
    <w:p w14:paraId="6B42B06B" w14:textId="7D01966D" w:rsidR="001F09C5" w:rsidRPr="00E051EC" w:rsidRDefault="00761325" w:rsidP="003E362B">
      <w:pPr>
        <w:rPr>
          <w:b/>
          <w:bCs/>
          <w:color w:val="000000" w:themeColor="text1"/>
        </w:rPr>
      </w:pPr>
      <w:r w:rsidRPr="00E051EC">
        <w:rPr>
          <w:b/>
          <w:bCs/>
          <w:color w:val="000000" w:themeColor="text1"/>
        </w:rPr>
        <w:t>Item</w:t>
      </w:r>
      <w:r w:rsidR="003541B0" w:rsidRPr="00E051EC">
        <w:rPr>
          <w:b/>
          <w:bCs/>
          <w:color w:val="000000" w:themeColor="text1"/>
        </w:rPr>
        <w:t xml:space="preserve"> </w:t>
      </w:r>
      <w:r w:rsidR="00A109DB">
        <w:rPr>
          <w:b/>
          <w:bCs/>
          <w:color w:val="000000" w:themeColor="text1"/>
        </w:rPr>
        <w:t>1</w:t>
      </w:r>
      <w:r w:rsidR="00B60544">
        <w:rPr>
          <w:b/>
          <w:bCs/>
          <w:color w:val="000000" w:themeColor="text1"/>
        </w:rPr>
        <w:t>3</w:t>
      </w:r>
      <w:r w:rsidRPr="00E051EC">
        <w:rPr>
          <w:b/>
          <w:bCs/>
          <w:color w:val="000000" w:themeColor="text1"/>
        </w:rPr>
        <w:t xml:space="preserve">: </w:t>
      </w:r>
      <w:r w:rsidR="001F09C5" w:rsidRPr="00E051EC">
        <w:rPr>
          <w:b/>
          <w:bCs/>
          <w:color w:val="000000" w:themeColor="text1"/>
        </w:rPr>
        <w:t xml:space="preserve">DOR Independent Living </w:t>
      </w:r>
      <w:r w:rsidR="00BA0D2A" w:rsidRPr="00E051EC">
        <w:rPr>
          <w:b/>
          <w:bCs/>
          <w:color w:val="000000" w:themeColor="text1"/>
        </w:rPr>
        <w:t>&amp;</w:t>
      </w:r>
      <w:r w:rsidR="001F09C5" w:rsidRPr="00E051EC">
        <w:rPr>
          <w:b/>
          <w:bCs/>
          <w:color w:val="000000" w:themeColor="text1"/>
        </w:rPr>
        <w:t xml:space="preserve"> Community Access Division </w:t>
      </w:r>
      <w:r w:rsidR="00BA0D2A" w:rsidRPr="00E051EC">
        <w:rPr>
          <w:b/>
          <w:bCs/>
          <w:color w:val="000000" w:themeColor="text1"/>
        </w:rPr>
        <w:t>(ILCAD)</w:t>
      </w:r>
    </w:p>
    <w:p w14:paraId="7BDE9C69" w14:textId="2036A41D" w:rsidR="00306F12" w:rsidRPr="00E051EC" w:rsidRDefault="009434B5" w:rsidP="003E362B">
      <w:pPr>
        <w:rPr>
          <w:b/>
          <w:bCs/>
          <w:color w:val="000000" w:themeColor="text1"/>
        </w:rPr>
      </w:pPr>
      <w:r w:rsidRPr="00E051EC">
        <w:rPr>
          <w:b/>
          <w:bCs/>
          <w:color w:val="000000" w:themeColor="text1"/>
        </w:rPr>
        <w:t xml:space="preserve">(9:10 – 10:00 a.m.) </w:t>
      </w:r>
    </w:p>
    <w:p w14:paraId="173192FA" w14:textId="6561D08D" w:rsidR="00A641AD" w:rsidRPr="00D048A9" w:rsidRDefault="001F09C5" w:rsidP="00444F8B">
      <w:pPr>
        <w:rPr>
          <w:color w:val="000000" w:themeColor="text1"/>
        </w:rPr>
      </w:pPr>
      <w:bookmarkStart w:id="13" w:name="_Hlk119315816"/>
      <w:r w:rsidRPr="00E051EC">
        <w:rPr>
          <w:color w:val="000000" w:themeColor="text1"/>
        </w:rPr>
        <w:t xml:space="preserve">Ana Acton, Deputy Director, </w:t>
      </w:r>
      <w:r w:rsidR="009F7F4C" w:rsidRPr="00E051EC">
        <w:rPr>
          <w:color w:val="000000" w:themeColor="text1"/>
        </w:rPr>
        <w:t xml:space="preserve">and Megan Sampson, Chief, </w:t>
      </w:r>
      <w:r w:rsidR="0048068C" w:rsidRPr="00E051EC">
        <w:rPr>
          <w:color w:val="000000" w:themeColor="text1"/>
        </w:rPr>
        <w:t>will</w:t>
      </w:r>
      <w:r w:rsidR="009F7F4C" w:rsidRPr="00E051EC">
        <w:rPr>
          <w:color w:val="000000" w:themeColor="text1"/>
        </w:rPr>
        <w:t xml:space="preserve"> provide</w:t>
      </w:r>
      <w:r w:rsidR="00FE0226" w:rsidRPr="00E051EC">
        <w:rPr>
          <w:color w:val="000000" w:themeColor="text1"/>
        </w:rPr>
        <w:t xml:space="preserve"> the SRC with</w:t>
      </w:r>
      <w:r w:rsidR="009F7F4C" w:rsidRPr="00E051EC">
        <w:rPr>
          <w:color w:val="000000" w:themeColor="text1"/>
        </w:rPr>
        <w:t xml:space="preserve"> </w:t>
      </w:r>
      <w:r w:rsidR="0048068C" w:rsidRPr="00E051EC">
        <w:rPr>
          <w:color w:val="000000" w:themeColor="text1"/>
        </w:rPr>
        <w:t xml:space="preserve">ILCAD </w:t>
      </w:r>
      <w:r w:rsidR="009F7F4C" w:rsidRPr="00E051EC">
        <w:rPr>
          <w:color w:val="000000" w:themeColor="text1"/>
        </w:rPr>
        <w:t xml:space="preserve">program updates and </w:t>
      </w:r>
      <w:r w:rsidR="00255B13" w:rsidRPr="00E051EC">
        <w:rPr>
          <w:color w:val="000000" w:themeColor="text1"/>
        </w:rPr>
        <w:t xml:space="preserve">will </w:t>
      </w:r>
      <w:r w:rsidR="001E0B65" w:rsidRPr="00E051EC">
        <w:rPr>
          <w:color w:val="000000" w:themeColor="text1"/>
        </w:rPr>
        <w:t>have an</w:t>
      </w:r>
      <w:r w:rsidR="0048068C" w:rsidRPr="00E051EC">
        <w:rPr>
          <w:color w:val="000000" w:themeColor="text1"/>
        </w:rPr>
        <w:t xml:space="preserve"> interactive discussion with SRC members </w:t>
      </w:r>
      <w:r w:rsidR="001E0B65" w:rsidRPr="00E051EC">
        <w:rPr>
          <w:color w:val="000000" w:themeColor="text1"/>
        </w:rPr>
        <w:t xml:space="preserve">regarding potential </w:t>
      </w:r>
      <w:r w:rsidR="0048068C" w:rsidRPr="00E051EC">
        <w:rPr>
          <w:color w:val="000000" w:themeColor="text1"/>
        </w:rPr>
        <w:t>opportunities for</w:t>
      </w:r>
      <w:r w:rsidR="00255B13" w:rsidRPr="00E051EC">
        <w:rPr>
          <w:color w:val="000000" w:themeColor="text1"/>
        </w:rPr>
        <w:t xml:space="preserve"> program </w:t>
      </w:r>
      <w:r w:rsidR="0048068C" w:rsidRPr="00E051EC">
        <w:rPr>
          <w:color w:val="000000" w:themeColor="text1"/>
        </w:rPr>
        <w:t xml:space="preserve">collaboration and coordination. </w:t>
      </w:r>
    </w:p>
    <w:bookmarkEnd w:id="13"/>
    <w:p w14:paraId="0943AAD6" w14:textId="77777777" w:rsidR="009040A0" w:rsidRPr="00E051EC" w:rsidRDefault="009040A0" w:rsidP="00D86AEE">
      <w:pPr>
        <w:rPr>
          <w:color w:val="000000" w:themeColor="text1"/>
        </w:rPr>
      </w:pPr>
    </w:p>
    <w:p w14:paraId="2E50B29B" w14:textId="77777777" w:rsidR="00A302F7" w:rsidRPr="00E051EC" w:rsidRDefault="005E7AD1" w:rsidP="00F92393">
      <w:pPr>
        <w:ind w:left="720"/>
        <w:rPr>
          <w:b/>
          <w:bCs/>
          <w:color w:val="000000" w:themeColor="text1"/>
        </w:rPr>
      </w:pPr>
      <w:r w:rsidRPr="00E051EC">
        <w:rPr>
          <w:b/>
          <w:bCs/>
          <w:color w:val="000000" w:themeColor="text1"/>
        </w:rPr>
        <w:t>Break (</w:t>
      </w:r>
      <w:r w:rsidR="000461CF" w:rsidRPr="00E051EC">
        <w:rPr>
          <w:b/>
          <w:bCs/>
          <w:color w:val="000000" w:themeColor="text1"/>
        </w:rPr>
        <w:t>10</w:t>
      </w:r>
      <w:r w:rsidR="00A302F7" w:rsidRPr="00E051EC">
        <w:rPr>
          <w:b/>
          <w:bCs/>
          <w:color w:val="000000" w:themeColor="text1"/>
        </w:rPr>
        <w:t xml:space="preserve">:00 – 10:15 a.m.) </w:t>
      </w:r>
    </w:p>
    <w:p w14:paraId="0CD8186D" w14:textId="77777777" w:rsidR="00A302F7" w:rsidRPr="00E051EC" w:rsidRDefault="00A302F7" w:rsidP="00A302F7">
      <w:pPr>
        <w:rPr>
          <w:b/>
          <w:bCs/>
          <w:color w:val="000000" w:themeColor="text1"/>
        </w:rPr>
      </w:pPr>
    </w:p>
    <w:p w14:paraId="597E7812" w14:textId="53B123AC" w:rsidR="00F716CD" w:rsidRPr="00E051EC" w:rsidRDefault="00A302F7" w:rsidP="00F716CD">
      <w:pPr>
        <w:rPr>
          <w:b/>
          <w:bCs/>
          <w:color w:val="000000" w:themeColor="text1"/>
        </w:rPr>
      </w:pPr>
      <w:r w:rsidRPr="00E051EC">
        <w:rPr>
          <w:b/>
          <w:bCs/>
          <w:color w:val="000000" w:themeColor="text1"/>
        </w:rPr>
        <w:t xml:space="preserve">Item </w:t>
      </w:r>
      <w:r w:rsidR="00A109DB">
        <w:rPr>
          <w:b/>
          <w:bCs/>
          <w:color w:val="000000" w:themeColor="text1"/>
        </w:rPr>
        <w:t>1</w:t>
      </w:r>
      <w:r w:rsidR="00B60544">
        <w:rPr>
          <w:b/>
          <w:bCs/>
          <w:color w:val="000000" w:themeColor="text1"/>
        </w:rPr>
        <w:t>4</w:t>
      </w:r>
      <w:r w:rsidR="00A109DB">
        <w:rPr>
          <w:b/>
          <w:bCs/>
          <w:color w:val="000000" w:themeColor="text1"/>
        </w:rPr>
        <w:t>:</w:t>
      </w:r>
      <w:r w:rsidRPr="00E051EC">
        <w:rPr>
          <w:b/>
          <w:bCs/>
          <w:color w:val="000000" w:themeColor="text1"/>
        </w:rPr>
        <w:t xml:space="preserve"> </w:t>
      </w:r>
      <w:r w:rsidR="00201C76" w:rsidRPr="00E051EC">
        <w:rPr>
          <w:b/>
          <w:bCs/>
          <w:color w:val="000000" w:themeColor="text1"/>
        </w:rPr>
        <w:t>Benefits Planning and Employment</w:t>
      </w:r>
      <w:r w:rsidR="007B2A8A" w:rsidRPr="00E051EC">
        <w:rPr>
          <w:b/>
          <w:bCs/>
          <w:color w:val="000000" w:themeColor="text1"/>
        </w:rPr>
        <w:t xml:space="preserve"> </w:t>
      </w:r>
      <w:r w:rsidR="00562052" w:rsidRPr="00E051EC">
        <w:rPr>
          <w:b/>
          <w:bCs/>
          <w:color w:val="000000" w:themeColor="text1"/>
        </w:rPr>
        <w:t xml:space="preserve">(10:15 – 11:00 a.m.) </w:t>
      </w:r>
    </w:p>
    <w:p w14:paraId="0A2A62D2" w14:textId="2211C80F" w:rsidR="00E921C9" w:rsidRDefault="00F716CD" w:rsidP="00F716CD">
      <w:pPr>
        <w:rPr>
          <w:rFonts w:cs="Arial"/>
          <w:color w:val="000000" w:themeColor="text1"/>
          <w:szCs w:val="28"/>
        </w:rPr>
      </w:pPr>
      <w:bookmarkStart w:id="14" w:name="_Hlk119307160"/>
      <w:r w:rsidRPr="00E051EC">
        <w:rPr>
          <w:color w:val="000000" w:themeColor="text1"/>
        </w:rPr>
        <w:t xml:space="preserve">California Committee on </w:t>
      </w:r>
      <w:r w:rsidR="00830FE9" w:rsidRPr="00E051EC">
        <w:rPr>
          <w:color w:val="000000" w:themeColor="text1"/>
        </w:rPr>
        <w:t xml:space="preserve">the </w:t>
      </w:r>
      <w:r w:rsidRPr="00E051EC">
        <w:rPr>
          <w:color w:val="000000" w:themeColor="text1"/>
        </w:rPr>
        <w:t>Employment of People with Disabilities</w:t>
      </w:r>
      <w:r w:rsidRPr="00E051EC">
        <w:rPr>
          <w:rFonts w:cs="Arial"/>
          <w:color w:val="000000" w:themeColor="text1"/>
          <w:szCs w:val="28"/>
        </w:rPr>
        <w:t xml:space="preserve"> (CCEPD) </w:t>
      </w:r>
      <w:r w:rsidR="00CC6ED5">
        <w:rPr>
          <w:rFonts w:cs="Arial"/>
          <w:color w:val="000000" w:themeColor="text1"/>
          <w:szCs w:val="28"/>
        </w:rPr>
        <w:t>representatives M</w:t>
      </w:r>
      <w:r w:rsidRPr="00E051EC">
        <w:rPr>
          <w:rFonts w:cs="Arial"/>
          <w:color w:val="000000" w:themeColor="text1"/>
          <w:szCs w:val="28"/>
        </w:rPr>
        <w:t xml:space="preserve">aria </w:t>
      </w:r>
      <w:r w:rsidR="00330E45" w:rsidRPr="00E051EC">
        <w:rPr>
          <w:rFonts w:cs="Arial"/>
          <w:color w:val="000000" w:themeColor="text1"/>
          <w:szCs w:val="28"/>
        </w:rPr>
        <w:t>Aliferis-G</w:t>
      </w:r>
      <w:r w:rsidR="00050B21" w:rsidRPr="00E051EC">
        <w:rPr>
          <w:rFonts w:cs="Arial"/>
          <w:color w:val="000000" w:themeColor="text1"/>
          <w:szCs w:val="28"/>
        </w:rPr>
        <w:t>j</w:t>
      </w:r>
      <w:r w:rsidR="00330E45" w:rsidRPr="00E051EC">
        <w:rPr>
          <w:rFonts w:cs="Arial"/>
          <w:color w:val="000000" w:themeColor="text1"/>
          <w:szCs w:val="28"/>
        </w:rPr>
        <w:t>erde,</w:t>
      </w:r>
      <w:r w:rsidR="0017645D" w:rsidRPr="00E051EC">
        <w:rPr>
          <w:rFonts w:cs="Arial"/>
          <w:color w:val="000000" w:themeColor="text1"/>
          <w:szCs w:val="28"/>
        </w:rPr>
        <w:t xml:space="preserve"> Executive Officer,</w:t>
      </w:r>
      <w:r w:rsidR="00330E45" w:rsidRPr="00E051EC">
        <w:rPr>
          <w:rFonts w:cs="Arial"/>
          <w:color w:val="000000" w:themeColor="text1"/>
          <w:szCs w:val="28"/>
        </w:rPr>
        <w:t xml:space="preserve"> </w:t>
      </w:r>
      <w:r w:rsidRPr="00E051EC">
        <w:rPr>
          <w:rFonts w:cs="Arial"/>
          <w:color w:val="000000" w:themeColor="text1"/>
          <w:szCs w:val="28"/>
        </w:rPr>
        <w:t>Taylor Winchell,</w:t>
      </w:r>
      <w:r w:rsidR="0017645D" w:rsidRPr="00E051EC">
        <w:rPr>
          <w:rFonts w:cs="Arial"/>
          <w:color w:val="000000" w:themeColor="text1"/>
          <w:szCs w:val="28"/>
        </w:rPr>
        <w:t xml:space="preserve"> Vice Chair,</w:t>
      </w:r>
      <w:r w:rsidRPr="00E051EC">
        <w:rPr>
          <w:rFonts w:cs="Arial"/>
          <w:color w:val="000000" w:themeColor="text1"/>
          <w:szCs w:val="28"/>
        </w:rPr>
        <w:t xml:space="preserve"> </w:t>
      </w:r>
      <w:r w:rsidR="00330E45" w:rsidRPr="00E051EC">
        <w:rPr>
          <w:rFonts w:cs="Arial"/>
          <w:color w:val="000000" w:themeColor="text1"/>
          <w:szCs w:val="28"/>
        </w:rPr>
        <w:t xml:space="preserve">and </w:t>
      </w:r>
      <w:r w:rsidRPr="00E051EC">
        <w:rPr>
          <w:rFonts w:cs="Arial"/>
          <w:color w:val="000000" w:themeColor="text1"/>
          <w:szCs w:val="28"/>
        </w:rPr>
        <w:t>Jennifer Fischer</w:t>
      </w:r>
      <w:r w:rsidR="0017645D" w:rsidRPr="00E051EC">
        <w:rPr>
          <w:rFonts w:cs="Arial"/>
          <w:color w:val="000000" w:themeColor="text1"/>
          <w:szCs w:val="28"/>
        </w:rPr>
        <w:t>, State Coordination Subcommittee Chair,</w:t>
      </w:r>
      <w:r w:rsidRPr="00E051EC">
        <w:rPr>
          <w:rFonts w:cs="Arial"/>
          <w:color w:val="000000" w:themeColor="text1"/>
          <w:szCs w:val="28"/>
        </w:rPr>
        <w:t xml:space="preserve"> </w:t>
      </w:r>
      <w:r w:rsidR="00E921C9" w:rsidRPr="00E051EC">
        <w:rPr>
          <w:rFonts w:cs="Arial"/>
          <w:color w:val="000000" w:themeColor="text1"/>
          <w:szCs w:val="28"/>
        </w:rPr>
        <w:t>will present on the CCEPD Integrated Benefits Planning Policy Recommendations</w:t>
      </w:r>
      <w:r w:rsidR="009B4DE8" w:rsidRPr="00E051EC">
        <w:rPr>
          <w:rFonts w:cs="Arial"/>
          <w:color w:val="000000" w:themeColor="text1"/>
          <w:szCs w:val="28"/>
        </w:rPr>
        <w:t xml:space="preserve"> adopted in </w:t>
      </w:r>
      <w:r w:rsidR="00D37DB2">
        <w:rPr>
          <w:rFonts w:cs="Arial"/>
          <w:color w:val="000000" w:themeColor="text1"/>
          <w:szCs w:val="28"/>
        </w:rPr>
        <w:t xml:space="preserve">August </w:t>
      </w:r>
      <w:r w:rsidR="009B4DE8" w:rsidRPr="00E051EC">
        <w:rPr>
          <w:rFonts w:cs="Arial"/>
          <w:color w:val="000000" w:themeColor="text1"/>
          <w:szCs w:val="28"/>
        </w:rPr>
        <w:t>2022</w:t>
      </w:r>
      <w:r w:rsidR="00E921C9" w:rsidRPr="00E051EC">
        <w:rPr>
          <w:rFonts w:cs="Arial"/>
          <w:color w:val="000000" w:themeColor="text1"/>
          <w:szCs w:val="28"/>
        </w:rPr>
        <w:t xml:space="preserve">. </w:t>
      </w:r>
      <w:r w:rsidR="00F70C78" w:rsidRPr="00E051EC">
        <w:rPr>
          <w:rFonts w:cs="Arial"/>
          <w:color w:val="000000" w:themeColor="text1"/>
          <w:szCs w:val="28"/>
        </w:rPr>
        <w:t xml:space="preserve">SRC Chair Benjamin Aviles will review </w:t>
      </w:r>
      <w:r w:rsidR="00FC310B" w:rsidRPr="00E051EC">
        <w:rPr>
          <w:rFonts w:cs="Arial"/>
          <w:color w:val="000000" w:themeColor="text1"/>
          <w:szCs w:val="28"/>
        </w:rPr>
        <w:t>SRC</w:t>
      </w:r>
      <w:r w:rsidR="00E47549" w:rsidRPr="00E051EC">
        <w:rPr>
          <w:rFonts w:cs="Arial"/>
          <w:color w:val="000000" w:themeColor="text1"/>
          <w:szCs w:val="28"/>
        </w:rPr>
        <w:t xml:space="preserve"> </w:t>
      </w:r>
      <w:r w:rsidR="00E47549" w:rsidRPr="00E051EC">
        <w:rPr>
          <w:rFonts w:cs="Arial"/>
          <w:color w:val="000000" w:themeColor="text1"/>
          <w:szCs w:val="28"/>
        </w:rPr>
        <w:lastRenderedPageBreak/>
        <w:t>recommendation 2021.4 to expand consumers’ access to Work Incentive Planning information and services. The SRC members and CCEPD representatives</w:t>
      </w:r>
      <w:r w:rsidR="00CC6ED5">
        <w:rPr>
          <w:rFonts w:cs="Arial"/>
          <w:color w:val="000000" w:themeColor="text1"/>
          <w:szCs w:val="28"/>
        </w:rPr>
        <w:t xml:space="preserve"> may</w:t>
      </w:r>
      <w:r w:rsidR="00E47549" w:rsidRPr="00E051EC">
        <w:rPr>
          <w:rFonts w:cs="Arial"/>
          <w:color w:val="000000" w:themeColor="text1"/>
          <w:szCs w:val="28"/>
        </w:rPr>
        <w:t xml:space="preserve"> </w:t>
      </w:r>
      <w:r w:rsidR="009405A6" w:rsidRPr="00E051EC">
        <w:rPr>
          <w:rFonts w:cs="Arial"/>
          <w:color w:val="000000" w:themeColor="text1"/>
          <w:szCs w:val="28"/>
        </w:rPr>
        <w:t>identify potential opportunities for collaboration</w:t>
      </w:r>
      <w:r w:rsidR="00CC6ED5">
        <w:rPr>
          <w:rFonts w:cs="Arial"/>
          <w:color w:val="000000" w:themeColor="text1"/>
          <w:szCs w:val="28"/>
        </w:rPr>
        <w:t>.</w:t>
      </w:r>
    </w:p>
    <w:p w14:paraId="44A7EB00" w14:textId="1D59AAC5" w:rsidR="00852B6E" w:rsidRPr="00E051EC" w:rsidRDefault="00852B6E" w:rsidP="00EF7E23">
      <w:pPr>
        <w:rPr>
          <w:color w:val="000000" w:themeColor="text1"/>
        </w:rPr>
      </w:pPr>
      <w:bookmarkStart w:id="15" w:name="_Hlk60718988"/>
      <w:bookmarkEnd w:id="14"/>
    </w:p>
    <w:p w14:paraId="243771EF" w14:textId="74D1E045" w:rsidR="00967C11" w:rsidRPr="00E051EC" w:rsidRDefault="00967C11" w:rsidP="00967C11">
      <w:pPr>
        <w:rPr>
          <w:b/>
          <w:bCs/>
          <w:color w:val="000000" w:themeColor="text1"/>
        </w:rPr>
      </w:pPr>
      <w:r w:rsidRPr="00E051EC">
        <w:rPr>
          <w:b/>
          <w:bCs/>
          <w:color w:val="000000" w:themeColor="text1"/>
        </w:rPr>
        <w:t xml:space="preserve">Item </w:t>
      </w:r>
      <w:r w:rsidR="00A109DB">
        <w:rPr>
          <w:b/>
          <w:bCs/>
          <w:color w:val="000000" w:themeColor="text1"/>
        </w:rPr>
        <w:t>1</w:t>
      </w:r>
      <w:r w:rsidR="00B60544">
        <w:rPr>
          <w:b/>
          <w:bCs/>
          <w:color w:val="000000" w:themeColor="text1"/>
        </w:rPr>
        <w:t>5</w:t>
      </w:r>
      <w:r w:rsidR="00A109DB">
        <w:rPr>
          <w:b/>
          <w:bCs/>
          <w:color w:val="000000" w:themeColor="text1"/>
        </w:rPr>
        <w:t xml:space="preserve">: </w:t>
      </w:r>
      <w:r w:rsidR="00F8069F" w:rsidRPr="00E051EC">
        <w:rPr>
          <w:b/>
          <w:bCs/>
          <w:color w:val="000000" w:themeColor="text1"/>
        </w:rPr>
        <w:t>S</w:t>
      </w:r>
      <w:r w:rsidR="00C8524F" w:rsidRPr="00E051EC">
        <w:rPr>
          <w:b/>
          <w:bCs/>
          <w:color w:val="000000" w:themeColor="text1"/>
        </w:rPr>
        <w:t>tudent Services</w:t>
      </w:r>
      <w:r w:rsidR="003045B5" w:rsidRPr="00E051EC">
        <w:rPr>
          <w:b/>
          <w:bCs/>
          <w:color w:val="000000" w:themeColor="text1"/>
        </w:rPr>
        <w:t xml:space="preserve"> (11:00 a.m. – 12:00 p.m.)</w:t>
      </w:r>
    </w:p>
    <w:p w14:paraId="7E1A97E4" w14:textId="7F5AF541" w:rsidR="00967C11" w:rsidRDefault="0096664D" w:rsidP="00967C11">
      <w:pPr>
        <w:rPr>
          <w:color w:val="000000" w:themeColor="text1"/>
        </w:rPr>
      </w:pPr>
      <w:bookmarkStart w:id="16" w:name="_Hlk119310391"/>
      <w:r w:rsidRPr="00E051EC">
        <w:rPr>
          <w:color w:val="000000" w:themeColor="text1"/>
        </w:rPr>
        <w:t xml:space="preserve">DOR’s Program Policy Implementation </w:t>
      </w:r>
      <w:r w:rsidR="00FE0226" w:rsidRPr="00E051EC">
        <w:rPr>
          <w:color w:val="000000" w:themeColor="text1"/>
        </w:rPr>
        <w:t xml:space="preserve">(PPI) </w:t>
      </w:r>
      <w:r w:rsidR="008D1F1B" w:rsidRPr="00E051EC">
        <w:rPr>
          <w:color w:val="000000" w:themeColor="text1"/>
        </w:rPr>
        <w:t xml:space="preserve">Unit will present an overview of </w:t>
      </w:r>
      <w:r w:rsidR="00CC6ED5">
        <w:rPr>
          <w:color w:val="000000" w:themeColor="text1"/>
        </w:rPr>
        <w:t xml:space="preserve">the </w:t>
      </w:r>
      <w:r w:rsidR="008D1F1B" w:rsidRPr="00E051EC">
        <w:rPr>
          <w:color w:val="000000" w:themeColor="text1"/>
        </w:rPr>
        <w:t>DOR Student Services program.</w:t>
      </w:r>
      <w:r w:rsidR="00FE0226" w:rsidRPr="00E051EC">
        <w:rPr>
          <w:color w:val="000000" w:themeColor="text1"/>
        </w:rPr>
        <w:t xml:space="preserve"> Following the presentation,</w:t>
      </w:r>
      <w:r w:rsidR="008D1F1B" w:rsidRPr="00E051EC">
        <w:rPr>
          <w:color w:val="000000" w:themeColor="text1"/>
        </w:rPr>
        <w:t xml:space="preserve"> </w:t>
      </w:r>
      <w:r w:rsidR="004B3F05" w:rsidRPr="00E051EC">
        <w:rPr>
          <w:color w:val="000000" w:themeColor="text1"/>
        </w:rPr>
        <w:t>Nancy Wentling, PPI Chief, Carol Asch, DOR VR Employment Division Assistant Deputy Director, and the SRC members will</w:t>
      </w:r>
      <w:r w:rsidR="00E22EC6" w:rsidRPr="00E051EC">
        <w:rPr>
          <w:color w:val="000000" w:themeColor="text1"/>
        </w:rPr>
        <w:t xml:space="preserve"> </w:t>
      </w:r>
      <w:r w:rsidR="00716D79" w:rsidRPr="00E051EC">
        <w:rPr>
          <w:color w:val="000000" w:themeColor="text1"/>
        </w:rPr>
        <w:t xml:space="preserve">have </w:t>
      </w:r>
      <w:r w:rsidR="007870D5" w:rsidRPr="00E051EC">
        <w:rPr>
          <w:color w:val="000000" w:themeColor="text1"/>
        </w:rPr>
        <w:t xml:space="preserve">an interactive discussion </w:t>
      </w:r>
      <w:r w:rsidR="0086694D" w:rsidRPr="00E051EC">
        <w:rPr>
          <w:color w:val="000000" w:themeColor="text1"/>
        </w:rPr>
        <w:t>on questions related to DOR Student Services.</w:t>
      </w:r>
      <w:r w:rsidR="004B3F05" w:rsidRPr="00E051EC">
        <w:rPr>
          <w:color w:val="000000" w:themeColor="text1"/>
        </w:rPr>
        <w:t xml:space="preserve"> </w:t>
      </w:r>
    </w:p>
    <w:bookmarkEnd w:id="16"/>
    <w:p w14:paraId="737AF5E3" w14:textId="77777777" w:rsidR="00967C11" w:rsidRPr="00E051EC" w:rsidRDefault="00967C11" w:rsidP="00EF7E23">
      <w:pPr>
        <w:rPr>
          <w:color w:val="000000" w:themeColor="text1"/>
        </w:rPr>
      </w:pPr>
    </w:p>
    <w:p w14:paraId="5BD13431" w14:textId="4BD027C0" w:rsidR="00C418D5" w:rsidRPr="00E051EC" w:rsidRDefault="00C418D5" w:rsidP="00C418D5">
      <w:pPr>
        <w:ind w:left="720"/>
        <w:rPr>
          <w:b/>
          <w:bCs/>
          <w:color w:val="000000" w:themeColor="text1"/>
        </w:rPr>
      </w:pPr>
      <w:bookmarkStart w:id="17" w:name="_Hlk60717645"/>
      <w:bookmarkEnd w:id="15"/>
      <w:r w:rsidRPr="00E051EC">
        <w:rPr>
          <w:b/>
          <w:bCs/>
          <w:color w:val="000000" w:themeColor="text1"/>
        </w:rPr>
        <w:t>Lunch (</w:t>
      </w:r>
      <w:r w:rsidR="00C8524F" w:rsidRPr="00E051EC">
        <w:rPr>
          <w:b/>
          <w:bCs/>
          <w:color w:val="000000" w:themeColor="text1"/>
        </w:rPr>
        <w:t>12:00 pm</w:t>
      </w:r>
      <w:r w:rsidRPr="00E051EC">
        <w:rPr>
          <w:b/>
          <w:bCs/>
          <w:color w:val="000000" w:themeColor="text1"/>
        </w:rPr>
        <w:t>. – 1:</w:t>
      </w:r>
      <w:r w:rsidR="00C8524F" w:rsidRPr="00E051EC">
        <w:rPr>
          <w:b/>
          <w:bCs/>
          <w:color w:val="000000" w:themeColor="text1"/>
        </w:rPr>
        <w:t>30</w:t>
      </w:r>
      <w:r w:rsidRPr="00E051EC">
        <w:rPr>
          <w:b/>
          <w:bCs/>
          <w:color w:val="000000" w:themeColor="text1"/>
        </w:rPr>
        <w:t xml:space="preserve"> p.m.)</w:t>
      </w:r>
    </w:p>
    <w:p w14:paraId="15576A5C" w14:textId="66EBAB6D" w:rsidR="00760B4B" w:rsidRPr="00E051EC" w:rsidRDefault="00760B4B" w:rsidP="006B4ED9">
      <w:pPr>
        <w:rPr>
          <w:rFonts w:eastAsia="Times New Roman"/>
          <w:b/>
          <w:bCs/>
          <w:color w:val="000000" w:themeColor="text1"/>
        </w:rPr>
      </w:pPr>
    </w:p>
    <w:p w14:paraId="1334289A" w14:textId="349084A5" w:rsidR="008B504A" w:rsidRPr="00E051EC" w:rsidRDefault="008B504A" w:rsidP="006B4ED9">
      <w:pPr>
        <w:rPr>
          <w:rFonts w:eastAsia="Times New Roman"/>
          <w:b/>
          <w:bCs/>
          <w:color w:val="000000" w:themeColor="text1"/>
        </w:rPr>
      </w:pPr>
      <w:r w:rsidRPr="00E051EC">
        <w:rPr>
          <w:rFonts w:eastAsia="Times New Roman"/>
          <w:b/>
          <w:bCs/>
          <w:color w:val="000000" w:themeColor="text1"/>
        </w:rPr>
        <w:t xml:space="preserve">Item </w:t>
      </w:r>
      <w:r w:rsidR="00A109DB">
        <w:rPr>
          <w:rFonts w:eastAsia="Times New Roman"/>
          <w:b/>
          <w:bCs/>
          <w:color w:val="000000" w:themeColor="text1"/>
        </w:rPr>
        <w:t>1</w:t>
      </w:r>
      <w:r w:rsidR="00B60544">
        <w:rPr>
          <w:rFonts w:eastAsia="Times New Roman"/>
          <w:b/>
          <w:bCs/>
          <w:color w:val="000000" w:themeColor="text1"/>
        </w:rPr>
        <w:t>6</w:t>
      </w:r>
      <w:r w:rsidR="00A109DB">
        <w:rPr>
          <w:rFonts w:eastAsia="Times New Roman"/>
          <w:b/>
          <w:bCs/>
          <w:color w:val="000000" w:themeColor="text1"/>
        </w:rPr>
        <w:t xml:space="preserve">: </w:t>
      </w:r>
      <w:r w:rsidRPr="00E051EC">
        <w:rPr>
          <w:rFonts w:eastAsia="Times New Roman"/>
          <w:b/>
          <w:bCs/>
          <w:color w:val="000000" w:themeColor="text1"/>
        </w:rPr>
        <w:t>Unified State Plan Committee</w:t>
      </w:r>
      <w:r w:rsidR="0045250E" w:rsidRPr="00E051EC">
        <w:rPr>
          <w:rFonts w:eastAsia="Times New Roman"/>
          <w:b/>
          <w:bCs/>
          <w:color w:val="000000" w:themeColor="text1"/>
        </w:rPr>
        <w:t xml:space="preserve"> </w:t>
      </w:r>
      <w:r w:rsidR="00847DED" w:rsidRPr="00E051EC">
        <w:rPr>
          <w:rFonts w:eastAsia="Times New Roman"/>
          <w:b/>
          <w:bCs/>
          <w:color w:val="000000" w:themeColor="text1"/>
        </w:rPr>
        <w:t>(1:30 – 2:15 p.m.)</w:t>
      </w:r>
    </w:p>
    <w:p w14:paraId="531A251B" w14:textId="2502D1F1" w:rsidR="005573D5" w:rsidRDefault="00847DED" w:rsidP="00B245FA">
      <w:pPr>
        <w:rPr>
          <w:rFonts w:cs="Arial"/>
          <w:color w:val="000000" w:themeColor="text1"/>
          <w:szCs w:val="28"/>
        </w:rPr>
      </w:pPr>
      <w:r w:rsidRPr="00E051EC">
        <w:rPr>
          <w:rFonts w:cs="Arial"/>
          <w:color w:val="000000" w:themeColor="text1"/>
          <w:szCs w:val="28"/>
        </w:rPr>
        <w:t xml:space="preserve">The DOR Planning Unit will present on the Department’s progress on meeting the five goals identified in the July 2020 – June 2024 DOR State Plan. The updates will cover activities, data and outcomes from quarters three and four (January 1 – June 30, 2022) for program year 2021/22. Then, the DOR Planning Unit will provide an update on the Comprehensive Statewide Assessment and the current qualitative data collection efforts. Committee members will have the opportunity to ask questions and offer feedback. </w:t>
      </w:r>
    </w:p>
    <w:p w14:paraId="6834E96E" w14:textId="77777777" w:rsidR="004A1605" w:rsidRPr="00E051EC" w:rsidRDefault="004A1605" w:rsidP="00B245FA">
      <w:pPr>
        <w:rPr>
          <w:b/>
          <w:bCs/>
          <w:color w:val="000000" w:themeColor="text1"/>
        </w:rPr>
      </w:pPr>
    </w:p>
    <w:p w14:paraId="23691061" w14:textId="7D108686" w:rsidR="002D1FA4" w:rsidRPr="00E051EC" w:rsidRDefault="005573D5" w:rsidP="00B245FA">
      <w:pPr>
        <w:rPr>
          <w:b/>
          <w:bCs/>
          <w:color w:val="000000" w:themeColor="text1"/>
        </w:rPr>
      </w:pPr>
      <w:bookmarkStart w:id="18" w:name="_Hlk119311158"/>
      <w:r w:rsidRPr="00E051EC">
        <w:rPr>
          <w:b/>
          <w:bCs/>
          <w:color w:val="000000" w:themeColor="text1"/>
        </w:rPr>
        <w:t>Item</w:t>
      </w:r>
      <w:r w:rsidR="00243937" w:rsidRPr="00E051EC">
        <w:rPr>
          <w:b/>
          <w:bCs/>
          <w:color w:val="000000" w:themeColor="text1"/>
        </w:rPr>
        <w:t xml:space="preserve"> </w:t>
      </w:r>
      <w:r w:rsidR="00A109DB">
        <w:rPr>
          <w:b/>
          <w:bCs/>
          <w:color w:val="000000" w:themeColor="text1"/>
        </w:rPr>
        <w:t>1</w:t>
      </w:r>
      <w:r w:rsidR="00B60544">
        <w:rPr>
          <w:b/>
          <w:bCs/>
          <w:color w:val="000000" w:themeColor="text1"/>
        </w:rPr>
        <w:t>7</w:t>
      </w:r>
      <w:r w:rsidR="008F6DBF" w:rsidRPr="00E051EC">
        <w:rPr>
          <w:b/>
          <w:bCs/>
          <w:color w:val="000000" w:themeColor="text1"/>
        </w:rPr>
        <w:t xml:space="preserve">: </w:t>
      </w:r>
      <w:r w:rsidR="008162EF" w:rsidRPr="00E051EC">
        <w:rPr>
          <w:b/>
          <w:bCs/>
          <w:color w:val="000000" w:themeColor="text1"/>
        </w:rPr>
        <w:t xml:space="preserve">Debrief and Recommendations Discussion </w:t>
      </w:r>
      <w:r w:rsidR="00B245FA" w:rsidRPr="00E051EC">
        <w:rPr>
          <w:b/>
          <w:bCs/>
          <w:color w:val="000000" w:themeColor="text1"/>
        </w:rPr>
        <w:t>(</w:t>
      </w:r>
      <w:r w:rsidR="00DE7CA8" w:rsidRPr="00E051EC">
        <w:rPr>
          <w:b/>
          <w:bCs/>
          <w:color w:val="000000" w:themeColor="text1"/>
        </w:rPr>
        <w:t>2:</w:t>
      </w:r>
      <w:r w:rsidR="002216E9" w:rsidRPr="00E051EC">
        <w:rPr>
          <w:b/>
          <w:bCs/>
          <w:color w:val="000000" w:themeColor="text1"/>
        </w:rPr>
        <w:t>15</w:t>
      </w:r>
      <w:r w:rsidR="00DE7CA8" w:rsidRPr="00E051EC">
        <w:rPr>
          <w:b/>
          <w:bCs/>
          <w:color w:val="000000" w:themeColor="text1"/>
        </w:rPr>
        <w:t xml:space="preserve"> </w:t>
      </w:r>
      <w:r w:rsidR="00243937" w:rsidRPr="00E051EC">
        <w:rPr>
          <w:b/>
          <w:bCs/>
          <w:color w:val="000000" w:themeColor="text1"/>
        </w:rPr>
        <w:t xml:space="preserve">– </w:t>
      </w:r>
      <w:r w:rsidR="00816B5F" w:rsidRPr="00E051EC">
        <w:rPr>
          <w:b/>
          <w:bCs/>
          <w:color w:val="000000" w:themeColor="text1"/>
        </w:rPr>
        <w:t>3:00</w:t>
      </w:r>
      <w:r w:rsidR="00243937" w:rsidRPr="00E051EC">
        <w:rPr>
          <w:b/>
          <w:bCs/>
          <w:color w:val="000000" w:themeColor="text1"/>
        </w:rPr>
        <w:t xml:space="preserve"> p.m.</w:t>
      </w:r>
      <w:r w:rsidR="008F6DBF" w:rsidRPr="00E051EC">
        <w:rPr>
          <w:b/>
          <w:bCs/>
          <w:color w:val="000000" w:themeColor="text1"/>
        </w:rPr>
        <w:t>)</w:t>
      </w:r>
    </w:p>
    <w:p w14:paraId="19939440" w14:textId="1E57417E" w:rsidR="00793ADA" w:rsidRDefault="008162EF" w:rsidP="00793ADA">
      <w:pPr>
        <w:rPr>
          <w:color w:val="000000" w:themeColor="text1"/>
        </w:rPr>
      </w:pPr>
      <w:r w:rsidRPr="00E051EC">
        <w:rPr>
          <w:color w:val="000000" w:themeColor="text1"/>
        </w:rPr>
        <w:t>SRC members will debrief from th</w:t>
      </w:r>
      <w:r w:rsidR="00CC6ED5">
        <w:rPr>
          <w:color w:val="000000" w:themeColor="text1"/>
        </w:rPr>
        <w:t xml:space="preserve">e </w:t>
      </w:r>
      <w:r w:rsidRPr="00E051EC">
        <w:rPr>
          <w:color w:val="000000" w:themeColor="text1"/>
        </w:rPr>
        <w:t xml:space="preserve">meeting discussions and potentially adopt recommendations. </w:t>
      </w:r>
    </w:p>
    <w:bookmarkEnd w:id="18"/>
    <w:p w14:paraId="1F921A99" w14:textId="77777777" w:rsidR="005573D5" w:rsidRPr="00E051EC" w:rsidRDefault="005573D5" w:rsidP="00B33407">
      <w:pPr>
        <w:rPr>
          <w:b/>
          <w:bCs/>
          <w:color w:val="000000" w:themeColor="text1"/>
        </w:rPr>
      </w:pPr>
    </w:p>
    <w:p w14:paraId="65BC74E7" w14:textId="68E3E993" w:rsidR="008F6DBF" w:rsidRDefault="008F6DBF" w:rsidP="002A17CF">
      <w:pPr>
        <w:ind w:left="720"/>
        <w:rPr>
          <w:b/>
          <w:bCs/>
          <w:color w:val="000000" w:themeColor="text1"/>
        </w:rPr>
      </w:pPr>
      <w:r w:rsidRPr="00E051EC">
        <w:rPr>
          <w:b/>
          <w:bCs/>
          <w:color w:val="000000" w:themeColor="text1"/>
        </w:rPr>
        <w:t xml:space="preserve">Break </w:t>
      </w:r>
      <w:r w:rsidR="00663C10" w:rsidRPr="00E051EC">
        <w:rPr>
          <w:b/>
          <w:bCs/>
          <w:color w:val="000000" w:themeColor="text1"/>
        </w:rPr>
        <w:t>(</w:t>
      </w:r>
      <w:r w:rsidR="006812E1" w:rsidRPr="00E051EC">
        <w:rPr>
          <w:b/>
          <w:bCs/>
          <w:color w:val="000000" w:themeColor="text1"/>
        </w:rPr>
        <w:t>3:00 – 3:15</w:t>
      </w:r>
      <w:r w:rsidRPr="00E051EC">
        <w:rPr>
          <w:b/>
          <w:bCs/>
          <w:color w:val="000000" w:themeColor="text1"/>
        </w:rPr>
        <w:t xml:space="preserve"> p.m.</w:t>
      </w:r>
      <w:r w:rsidR="00663C10" w:rsidRPr="00E051EC">
        <w:rPr>
          <w:b/>
          <w:bCs/>
          <w:color w:val="000000" w:themeColor="text1"/>
        </w:rPr>
        <w:t>)</w:t>
      </w:r>
    </w:p>
    <w:p w14:paraId="2341ECF3" w14:textId="77777777" w:rsidR="004D049A" w:rsidRPr="00E051EC" w:rsidRDefault="004D049A" w:rsidP="008F6DBF">
      <w:pPr>
        <w:rPr>
          <w:b/>
          <w:bCs/>
          <w:color w:val="000000" w:themeColor="text1"/>
        </w:rPr>
      </w:pPr>
    </w:p>
    <w:p w14:paraId="5431C4BC" w14:textId="3FA7778A" w:rsidR="004D049A" w:rsidRPr="00E051EC" w:rsidRDefault="008F6DBF" w:rsidP="008F6DBF">
      <w:pPr>
        <w:rPr>
          <w:b/>
          <w:bCs/>
          <w:color w:val="000000" w:themeColor="text1"/>
        </w:rPr>
      </w:pPr>
      <w:r w:rsidRPr="00E051EC">
        <w:rPr>
          <w:b/>
          <w:bCs/>
          <w:color w:val="000000" w:themeColor="text1"/>
        </w:rPr>
        <w:t>Item</w:t>
      </w:r>
      <w:r w:rsidR="008B504A" w:rsidRPr="00E051EC">
        <w:rPr>
          <w:b/>
          <w:bCs/>
          <w:color w:val="000000" w:themeColor="text1"/>
        </w:rPr>
        <w:t xml:space="preserve"> </w:t>
      </w:r>
      <w:r w:rsidR="00A109DB">
        <w:rPr>
          <w:b/>
          <w:bCs/>
          <w:color w:val="000000" w:themeColor="text1"/>
        </w:rPr>
        <w:t>1</w:t>
      </w:r>
      <w:r w:rsidR="00B60544">
        <w:rPr>
          <w:b/>
          <w:bCs/>
          <w:color w:val="000000" w:themeColor="text1"/>
        </w:rPr>
        <w:t>8</w:t>
      </w:r>
      <w:r w:rsidRPr="00E051EC">
        <w:rPr>
          <w:b/>
          <w:bCs/>
          <w:color w:val="000000" w:themeColor="text1"/>
        </w:rPr>
        <w:t xml:space="preserve">: </w:t>
      </w:r>
      <w:r w:rsidR="00B33407" w:rsidRPr="00E051EC">
        <w:rPr>
          <w:b/>
          <w:bCs/>
          <w:color w:val="000000" w:themeColor="text1"/>
        </w:rPr>
        <w:t xml:space="preserve">SRC Officers, Members, and Executive Officer Reports </w:t>
      </w:r>
    </w:p>
    <w:p w14:paraId="7AA9C0E2" w14:textId="28A0318D" w:rsidR="00B33407" w:rsidRDefault="00243937" w:rsidP="008F6DBF">
      <w:pPr>
        <w:rPr>
          <w:b/>
          <w:bCs/>
          <w:color w:val="000000" w:themeColor="text1"/>
        </w:rPr>
      </w:pPr>
      <w:r w:rsidRPr="00E051EC">
        <w:rPr>
          <w:b/>
          <w:bCs/>
          <w:color w:val="000000" w:themeColor="text1"/>
        </w:rPr>
        <w:t>(</w:t>
      </w:r>
      <w:r w:rsidR="006812E1" w:rsidRPr="00E051EC">
        <w:rPr>
          <w:b/>
          <w:bCs/>
          <w:color w:val="000000" w:themeColor="text1"/>
        </w:rPr>
        <w:t>3:15 – 3:45</w:t>
      </w:r>
      <w:r w:rsidR="008F6DBF" w:rsidRPr="00E051EC">
        <w:rPr>
          <w:b/>
          <w:bCs/>
          <w:color w:val="000000" w:themeColor="text1"/>
        </w:rPr>
        <w:t xml:space="preserve"> p.m.) </w:t>
      </w:r>
    </w:p>
    <w:p w14:paraId="2499B987" w14:textId="77777777" w:rsidR="00031FD8" w:rsidRDefault="00031FD8" w:rsidP="008F6DBF">
      <w:pPr>
        <w:rPr>
          <w:b/>
          <w:bCs/>
          <w:color w:val="000000" w:themeColor="text1"/>
        </w:rPr>
      </w:pPr>
    </w:p>
    <w:bookmarkEnd w:id="17"/>
    <w:p w14:paraId="3B2E242C" w14:textId="3AB8F1B5" w:rsidR="00A109DB" w:rsidRPr="00E051EC" w:rsidRDefault="00A109DB" w:rsidP="00A109DB">
      <w:pPr>
        <w:rPr>
          <w:b/>
          <w:bCs/>
          <w:color w:val="000000" w:themeColor="text1"/>
        </w:rPr>
      </w:pPr>
      <w:r w:rsidRPr="00E051EC">
        <w:rPr>
          <w:b/>
          <w:bCs/>
          <w:color w:val="000000" w:themeColor="text1"/>
        </w:rPr>
        <w:t xml:space="preserve">Item </w:t>
      </w:r>
      <w:r w:rsidR="00031FD8">
        <w:rPr>
          <w:b/>
          <w:bCs/>
          <w:color w:val="000000" w:themeColor="text1"/>
        </w:rPr>
        <w:t>19</w:t>
      </w:r>
      <w:r w:rsidRPr="00E051EC">
        <w:rPr>
          <w:b/>
          <w:bCs/>
          <w:color w:val="000000" w:themeColor="text1"/>
        </w:rPr>
        <w:t xml:space="preserve">: Adopt-a-Region Reports (3:15 – 3:45 p.m.) </w:t>
      </w:r>
    </w:p>
    <w:p w14:paraId="742E6CA5" w14:textId="6751CDB5" w:rsidR="00A109DB" w:rsidRDefault="00A109DB" w:rsidP="00A109DB">
      <w:pPr>
        <w:rPr>
          <w:color w:val="000000" w:themeColor="text1"/>
        </w:rPr>
      </w:pPr>
      <w:r w:rsidRPr="00E051EC">
        <w:rPr>
          <w:color w:val="000000" w:themeColor="text1"/>
        </w:rPr>
        <w:t>SRC members will report out from their recent Adopt-a-Region discussions.</w:t>
      </w:r>
    </w:p>
    <w:p w14:paraId="30ABA0CA" w14:textId="1A0183C1" w:rsidR="00621053" w:rsidRPr="00E051EC" w:rsidRDefault="00621053" w:rsidP="00B245FA">
      <w:pPr>
        <w:rPr>
          <w:b/>
          <w:bCs/>
          <w:color w:val="000000" w:themeColor="text1"/>
        </w:rPr>
      </w:pPr>
    </w:p>
    <w:p w14:paraId="5330D110" w14:textId="3641F0B9" w:rsidR="00AF178F" w:rsidRDefault="00B245FA" w:rsidP="00B245FA">
      <w:pPr>
        <w:rPr>
          <w:b/>
          <w:bCs/>
          <w:color w:val="000000" w:themeColor="text1"/>
        </w:rPr>
      </w:pPr>
      <w:r w:rsidRPr="00E051EC">
        <w:rPr>
          <w:b/>
          <w:bCs/>
          <w:color w:val="000000" w:themeColor="text1"/>
        </w:rPr>
        <w:t>Item</w:t>
      </w:r>
      <w:r w:rsidR="0018771A" w:rsidRPr="00E051EC">
        <w:rPr>
          <w:b/>
          <w:bCs/>
          <w:color w:val="000000" w:themeColor="text1"/>
        </w:rPr>
        <w:t xml:space="preserve"> </w:t>
      </w:r>
      <w:r w:rsidR="00031FD8">
        <w:rPr>
          <w:b/>
          <w:bCs/>
          <w:color w:val="000000" w:themeColor="text1"/>
        </w:rPr>
        <w:t>20</w:t>
      </w:r>
      <w:r w:rsidRPr="00E051EC">
        <w:rPr>
          <w:b/>
          <w:bCs/>
          <w:color w:val="000000" w:themeColor="text1"/>
        </w:rPr>
        <w:t xml:space="preserve">: </w:t>
      </w:r>
      <w:r w:rsidR="00BF35C7" w:rsidRPr="00E051EC">
        <w:rPr>
          <w:b/>
          <w:bCs/>
          <w:color w:val="000000" w:themeColor="text1"/>
        </w:rPr>
        <w:t xml:space="preserve">Identification of Future Agenda Items </w:t>
      </w:r>
      <w:r w:rsidR="008F6DBF" w:rsidRPr="00E051EC">
        <w:rPr>
          <w:b/>
          <w:bCs/>
          <w:color w:val="000000" w:themeColor="text1"/>
        </w:rPr>
        <w:t>(3:45 – 4:00 p.m.)</w:t>
      </w:r>
    </w:p>
    <w:p w14:paraId="41074769" w14:textId="56B1B52A" w:rsidR="003E362B" w:rsidRPr="00E051EC" w:rsidRDefault="003E362B" w:rsidP="00183084">
      <w:pPr>
        <w:pStyle w:val="ListParagraph"/>
        <w:ind w:left="1440"/>
        <w:rPr>
          <w:b/>
          <w:bCs/>
          <w:color w:val="000000" w:themeColor="text1"/>
        </w:rPr>
      </w:pPr>
    </w:p>
    <w:p w14:paraId="6E0E2E31" w14:textId="2FA4619B" w:rsidR="00465EAB" w:rsidRPr="00E051EC" w:rsidRDefault="00816084" w:rsidP="00183084">
      <w:pPr>
        <w:ind w:left="720"/>
        <w:rPr>
          <w:b/>
          <w:bCs/>
          <w:color w:val="000000" w:themeColor="text1"/>
        </w:rPr>
      </w:pPr>
      <w:r w:rsidRPr="00E051EC">
        <w:rPr>
          <w:b/>
          <w:bCs/>
          <w:color w:val="000000" w:themeColor="text1"/>
        </w:rPr>
        <w:t>*</w:t>
      </w:r>
      <w:r w:rsidR="005C7C12" w:rsidRPr="00E051EC">
        <w:rPr>
          <w:b/>
          <w:bCs/>
          <w:color w:val="000000" w:themeColor="text1"/>
        </w:rPr>
        <w:t xml:space="preserve">Adjourn </w:t>
      </w:r>
      <w:r w:rsidR="00B245FA" w:rsidRPr="00E051EC">
        <w:rPr>
          <w:b/>
          <w:bCs/>
          <w:color w:val="000000" w:themeColor="text1"/>
        </w:rPr>
        <w:t>4:00 p.m.</w:t>
      </w:r>
      <w:bookmarkStart w:id="19" w:name="_Hlk536179184"/>
      <w:bookmarkEnd w:id="4"/>
    </w:p>
    <w:p w14:paraId="08FFD7CD" w14:textId="77777777" w:rsidR="006D1E60" w:rsidRDefault="006D1E60">
      <w:pPr>
        <w:rPr>
          <w:rFonts w:cs="Arial"/>
          <w:b/>
          <w:bCs/>
          <w:color w:val="212121"/>
          <w:szCs w:val="28"/>
        </w:rPr>
      </w:pPr>
    </w:p>
    <w:p w14:paraId="0CCF9F0D" w14:textId="780BA634" w:rsidR="00AD7FF8" w:rsidRPr="00B74A22" w:rsidRDefault="008B6785" w:rsidP="008B6785">
      <w:pPr>
        <w:rPr>
          <w:rFonts w:cs="Arial"/>
          <w:b/>
          <w:bCs/>
          <w:color w:val="212121"/>
          <w:szCs w:val="28"/>
        </w:rPr>
      </w:pPr>
      <w:r w:rsidRPr="00B74A22">
        <w:rPr>
          <w:rFonts w:cs="Arial"/>
          <w:b/>
          <w:bCs/>
          <w:color w:val="212121"/>
          <w:szCs w:val="28"/>
        </w:rPr>
        <w:t>PUBLIC COMMENTS</w:t>
      </w:r>
    </w:p>
    <w:bookmarkEnd w:id="1"/>
    <w:p w14:paraId="31E1805E" w14:textId="2B58A1FD" w:rsidR="008B6785" w:rsidRDefault="00C80686" w:rsidP="008B6785">
      <w:pPr>
        <w:rPr>
          <w:rFonts w:cs="Arial"/>
          <w:szCs w:val="28"/>
        </w:rPr>
      </w:pPr>
      <w:r w:rsidRPr="00C80686">
        <w:rPr>
          <w:rFonts w:cs="Arial"/>
        </w:rPr>
        <w:t xml:space="preserve">Public comment relating to a specific agenda item will be taken at the end of the applicable agenda item or prior to a vote. </w:t>
      </w:r>
      <w:r w:rsidR="008B6785" w:rsidRPr="006D3C68">
        <w:rPr>
          <w:rFonts w:cs="Arial"/>
          <w:szCs w:val="28"/>
        </w:rPr>
        <w:t xml:space="preserve">Public comments on matters not on the agenda are taken at the beginning of the meeting. A speaker will have up to three minutes to make public comments and may not relinquish </w:t>
      </w:r>
      <w:r w:rsidR="00B8150F">
        <w:rPr>
          <w:rFonts w:cs="Arial"/>
          <w:szCs w:val="28"/>
        </w:rPr>
        <w:t>their</w:t>
      </w:r>
      <w:r w:rsidR="008B6785" w:rsidRPr="006D3C68">
        <w:rPr>
          <w:rFonts w:cs="Arial"/>
          <w:szCs w:val="28"/>
        </w:rPr>
        <w:t xml:space="preserve"> time allotment to another speaker. Non-English speakers who utilize translators to </w:t>
      </w:r>
      <w:r w:rsidR="008B6785" w:rsidRPr="006D3C68">
        <w:rPr>
          <w:rFonts w:cs="Arial"/>
          <w:szCs w:val="28"/>
        </w:rPr>
        <w:lastRenderedPageBreak/>
        <w:t xml:space="preserve">make public comment will be allotted no more than six </w:t>
      </w:r>
      <w:r w:rsidR="005943AB" w:rsidRPr="006D3C68">
        <w:rPr>
          <w:rFonts w:cs="Arial"/>
          <w:szCs w:val="28"/>
        </w:rPr>
        <w:t>minutes unless</w:t>
      </w:r>
      <w:r w:rsidR="008B6785" w:rsidRPr="006D3C68">
        <w:rPr>
          <w:rFonts w:cs="Arial"/>
          <w:szCs w:val="28"/>
        </w:rPr>
        <w:t xml:space="preserve"> they utilize simultaneous translation equipment. The SRC is precluded from discussing matters not on the agenda; however, SRC members may ask questions for clarification purposes. </w:t>
      </w:r>
    </w:p>
    <w:p w14:paraId="73C32DD5" w14:textId="21C22DE1" w:rsidR="00C80686" w:rsidRDefault="00C80686" w:rsidP="008B6785">
      <w:pPr>
        <w:rPr>
          <w:rFonts w:cs="Arial"/>
          <w:szCs w:val="28"/>
        </w:rPr>
      </w:pPr>
    </w:p>
    <w:p w14:paraId="136B72B6" w14:textId="4F656738" w:rsidR="00AD7FF8" w:rsidRPr="00B74A22" w:rsidRDefault="008B6785" w:rsidP="008B6785">
      <w:pPr>
        <w:shd w:val="clear" w:color="auto" w:fill="FFFFFF"/>
        <w:rPr>
          <w:rFonts w:cs="Arial"/>
          <w:color w:val="212121"/>
          <w:szCs w:val="28"/>
        </w:rPr>
      </w:pPr>
      <w:r w:rsidRPr="00B74A22">
        <w:rPr>
          <w:rFonts w:cs="Arial"/>
          <w:b/>
          <w:bCs/>
          <w:color w:val="212121"/>
          <w:szCs w:val="28"/>
        </w:rPr>
        <w:t>MEETING NOTICE AND AGENDA</w:t>
      </w:r>
    </w:p>
    <w:p w14:paraId="50217537" w14:textId="1350AD49" w:rsidR="00AD7FF8" w:rsidRPr="00B74A22" w:rsidRDefault="008B6785" w:rsidP="008B6785">
      <w:pPr>
        <w:shd w:val="clear" w:color="auto" w:fill="FFFFFF"/>
        <w:rPr>
          <w:rFonts w:cs="Arial"/>
          <w:color w:val="000000"/>
          <w:szCs w:val="28"/>
        </w:rPr>
      </w:pPr>
      <w:r w:rsidRPr="00B74A22">
        <w:rPr>
          <w:rFonts w:cs="Arial"/>
          <w:color w:val="212121"/>
          <w:szCs w:val="28"/>
        </w:rPr>
        <w:t>This meeting notice and agenda</w:t>
      </w:r>
      <w:r w:rsidR="00437053">
        <w:rPr>
          <w:rFonts w:cs="Arial"/>
          <w:color w:val="212121"/>
          <w:szCs w:val="28"/>
        </w:rPr>
        <w:t xml:space="preserve"> and supplemental meeting materials are</w:t>
      </w:r>
      <w:r w:rsidRPr="00B74A22">
        <w:rPr>
          <w:rFonts w:cs="Arial"/>
          <w:color w:val="212121"/>
          <w:szCs w:val="28"/>
        </w:rPr>
        <w:t xml:space="preserve"> posted on the </w:t>
      </w:r>
      <w:hyperlink r:id="rId12" w:tgtFrame="_blank" w:history="1">
        <w:r w:rsidRPr="00B74A22">
          <w:rPr>
            <w:rFonts w:cs="Arial"/>
            <w:color w:val="0000FF"/>
            <w:szCs w:val="28"/>
            <w:u w:val="single"/>
          </w:rPr>
          <w:t>SRC webpage</w:t>
        </w:r>
      </w:hyperlink>
      <w:r w:rsidRPr="00B74A22">
        <w:rPr>
          <w:rFonts w:cs="Arial"/>
          <w:color w:val="212121"/>
          <w:szCs w:val="28"/>
        </w:rPr>
        <w:t xml:space="preserve">. </w:t>
      </w:r>
      <w:r w:rsidRPr="00B74A22">
        <w:rPr>
          <w:rFonts w:cs="Arial"/>
          <w:color w:val="000000"/>
          <w:szCs w:val="28"/>
        </w:rPr>
        <w:t xml:space="preserve">All times indicated and the order of business are approximate and subject to change. </w:t>
      </w:r>
    </w:p>
    <w:p w14:paraId="7F29FC53" w14:textId="77777777" w:rsidR="00AD7FF8" w:rsidRPr="00B74A22" w:rsidRDefault="00AD7FF8" w:rsidP="008B6785">
      <w:pPr>
        <w:shd w:val="clear" w:color="auto" w:fill="FFFFFF"/>
        <w:rPr>
          <w:rFonts w:cs="Arial"/>
          <w:color w:val="000000"/>
          <w:szCs w:val="28"/>
        </w:rPr>
      </w:pPr>
    </w:p>
    <w:p w14:paraId="17B59D96" w14:textId="3C62E2F0" w:rsidR="008B6785" w:rsidRPr="006D3C68" w:rsidRDefault="00AD7FF8" w:rsidP="008B6785">
      <w:pPr>
        <w:shd w:val="clear" w:color="auto" w:fill="FFFFFF"/>
        <w:rPr>
          <w:rFonts w:cs="Arial"/>
          <w:szCs w:val="28"/>
        </w:rPr>
      </w:pPr>
      <w:r w:rsidRPr="006D3C68">
        <w:rPr>
          <w:rFonts w:cs="Arial"/>
          <w:szCs w:val="28"/>
        </w:rPr>
        <w:t>*</w:t>
      </w:r>
      <w:r w:rsidR="008B6785" w:rsidRPr="006D3C68">
        <w:rPr>
          <w:rFonts w:cs="Arial"/>
          <w:szCs w:val="28"/>
        </w:rPr>
        <w:t xml:space="preserve">The meeting will adjourn upon completion of the agenda. Interested members of the public may </w:t>
      </w:r>
      <w:r w:rsidR="000C6591">
        <w:rPr>
          <w:rFonts w:cs="Arial"/>
          <w:szCs w:val="28"/>
        </w:rPr>
        <w:t>join virtually</w:t>
      </w:r>
      <w:r w:rsidR="00430CAF">
        <w:rPr>
          <w:rFonts w:cs="Arial"/>
          <w:szCs w:val="28"/>
        </w:rPr>
        <w:t xml:space="preserve"> or use the teleconference line</w:t>
      </w:r>
      <w:r w:rsidR="000C6591">
        <w:rPr>
          <w:rFonts w:cs="Arial"/>
          <w:szCs w:val="28"/>
        </w:rPr>
        <w:t xml:space="preserve"> </w:t>
      </w:r>
      <w:r w:rsidR="008B6785" w:rsidRPr="006D3C68">
        <w:rPr>
          <w:rFonts w:cs="Arial"/>
          <w:szCs w:val="28"/>
        </w:rPr>
        <w:t>to listen to the meeting and/or provide public comment. The SRC is not responsible for unforeseen technical difficulties that may occur</w:t>
      </w:r>
      <w:r w:rsidR="00654CFF" w:rsidRPr="006D3C68">
        <w:rPr>
          <w:rFonts w:cs="Arial"/>
          <w:szCs w:val="28"/>
        </w:rPr>
        <w:t xml:space="preserve"> </w:t>
      </w:r>
      <w:r w:rsidR="008B6785" w:rsidRPr="006D3C68">
        <w:rPr>
          <w:rFonts w:cs="Arial"/>
          <w:szCs w:val="28"/>
        </w:rPr>
        <w:t>and is not obligated to postpone or delay its meeting in the event of unforeseen technical difficulties with the teleconference line</w:t>
      </w:r>
      <w:r w:rsidRPr="006D3C68">
        <w:rPr>
          <w:rFonts w:cs="Arial"/>
          <w:szCs w:val="28"/>
        </w:rPr>
        <w:t xml:space="preserve"> or virtual meeting room.</w:t>
      </w:r>
      <w:r w:rsidR="008B6785" w:rsidRPr="006D3C68">
        <w:rPr>
          <w:rFonts w:cs="Arial"/>
          <w:szCs w:val="28"/>
        </w:rPr>
        <w:t xml:space="preserve"> </w:t>
      </w:r>
    </w:p>
    <w:p w14:paraId="2D6B4834" w14:textId="77777777" w:rsidR="008B6785" w:rsidRPr="00B74A22" w:rsidRDefault="008B6785" w:rsidP="008B6785">
      <w:pPr>
        <w:shd w:val="clear" w:color="auto" w:fill="FFFFFF"/>
        <w:rPr>
          <w:rFonts w:cs="Arial"/>
          <w:color w:val="212121"/>
          <w:szCs w:val="28"/>
        </w:rPr>
      </w:pPr>
    </w:p>
    <w:p w14:paraId="6DB9F16D" w14:textId="61F75FE1" w:rsidR="00AD7FF8" w:rsidRPr="00B74A22" w:rsidRDefault="008B6785" w:rsidP="008B6785">
      <w:pPr>
        <w:shd w:val="clear" w:color="auto" w:fill="FFFFFF"/>
        <w:rPr>
          <w:rFonts w:cs="Arial"/>
          <w:color w:val="212121"/>
          <w:szCs w:val="28"/>
        </w:rPr>
      </w:pPr>
      <w:r w:rsidRPr="00B74A22">
        <w:rPr>
          <w:rFonts w:cs="Arial"/>
          <w:b/>
          <w:bCs/>
          <w:color w:val="212121"/>
          <w:szCs w:val="28"/>
        </w:rPr>
        <w:t>REASONABLE ACCOMMODATIONS</w:t>
      </w:r>
    </w:p>
    <w:p w14:paraId="07BDBC06" w14:textId="6181DE47" w:rsidR="008B6785" w:rsidRDefault="008B6785" w:rsidP="008B6785">
      <w:pPr>
        <w:shd w:val="clear" w:color="auto" w:fill="FFFFFF"/>
        <w:rPr>
          <w:rFonts w:cs="Arial"/>
          <w:szCs w:val="28"/>
        </w:rPr>
      </w:pPr>
      <w:r w:rsidRPr="006D3C68">
        <w:rPr>
          <w:rFonts w:cs="Arial"/>
          <w:szCs w:val="28"/>
        </w:rPr>
        <w:t>If you require a disability-related accommodation, materials in alternate format or auxiliary aids/services, please call (916) 558-5897 or email </w:t>
      </w:r>
      <w:hyperlink r:id="rId13" w:history="1">
        <w:r w:rsidR="00FA5440" w:rsidRPr="00B74A22">
          <w:rPr>
            <w:rStyle w:val="Hyperlink"/>
            <w:rFonts w:cs="Arial"/>
            <w:szCs w:val="28"/>
          </w:rPr>
          <w:t>SRC@dor.ca.gov</w:t>
        </w:r>
      </w:hyperlink>
      <w:r w:rsidR="00FA5440" w:rsidRPr="00B74A22">
        <w:rPr>
          <w:rFonts w:cs="Arial"/>
          <w:color w:val="212121"/>
          <w:szCs w:val="28"/>
        </w:rPr>
        <w:t xml:space="preserve"> </w:t>
      </w:r>
      <w:r w:rsidR="00FA5440" w:rsidRPr="006D3C68">
        <w:rPr>
          <w:rFonts w:cs="Arial"/>
          <w:szCs w:val="28"/>
        </w:rPr>
        <w:t>five days prior to the meeting.</w:t>
      </w:r>
      <w:r w:rsidR="00FA5440"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7E8194EB" w14:textId="77777777" w:rsidR="0085359B" w:rsidRPr="00B74A22" w:rsidRDefault="0085359B" w:rsidP="008B6785">
      <w:pPr>
        <w:shd w:val="clear" w:color="auto" w:fill="FFFFFF"/>
        <w:rPr>
          <w:rFonts w:cs="Arial"/>
          <w:color w:val="212121"/>
          <w:szCs w:val="28"/>
        </w:rPr>
      </w:pPr>
    </w:p>
    <w:p w14:paraId="343ED523" w14:textId="22EBEE4A" w:rsidR="00FA5440" w:rsidRPr="00B74A22" w:rsidRDefault="008B6785" w:rsidP="008B6785">
      <w:pPr>
        <w:shd w:val="clear" w:color="auto" w:fill="FFFFFF"/>
        <w:rPr>
          <w:rFonts w:cs="Arial"/>
          <w:color w:val="212121"/>
          <w:szCs w:val="28"/>
        </w:rPr>
      </w:pPr>
      <w:r w:rsidRPr="00B74A22">
        <w:rPr>
          <w:rFonts w:cs="Arial"/>
          <w:b/>
          <w:color w:val="212121"/>
          <w:szCs w:val="28"/>
        </w:rPr>
        <w:t>CONTACT PERSO</w:t>
      </w:r>
      <w:r w:rsidR="00FA5440" w:rsidRPr="00B74A22">
        <w:rPr>
          <w:rFonts w:cs="Arial"/>
          <w:b/>
          <w:color w:val="212121"/>
          <w:szCs w:val="28"/>
        </w:rPr>
        <w:t>N</w:t>
      </w:r>
    </w:p>
    <w:p w14:paraId="677B7609" w14:textId="4A1DB77C" w:rsidR="008B6785" w:rsidRPr="00B74A22" w:rsidRDefault="00E677D9" w:rsidP="008B6785">
      <w:pPr>
        <w:shd w:val="clear" w:color="auto" w:fill="FFFFFF"/>
        <w:rPr>
          <w:rFonts w:cs="Arial"/>
          <w:color w:val="212121"/>
          <w:szCs w:val="28"/>
        </w:rPr>
      </w:pPr>
      <w:r>
        <w:rPr>
          <w:rFonts w:cs="Arial"/>
          <w:szCs w:val="28"/>
        </w:rPr>
        <w:t>Kate Bjerke</w:t>
      </w:r>
      <w:r w:rsidR="008B6785" w:rsidRPr="006D3C68">
        <w:rPr>
          <w:rFonts w:cs="Arial"/>
          <w:szCs w:val="28"/>
        </w:rPr>
        <w:t>, SRC Executive Officer</w:t>
      </w:r>
      <w:r w:rsidR="006F726F">
        <w:rPr>
          <w:rFonts w:cs="Arial"/>
          <w:color w:val="212121"/>
          <w:szCs w:val="28"/>
        </w:rPr>
        <w:t>,</w:t>
      </w:r>
      <w:r w:rsidR="00F76E18" w:rsidRPr="00B74A22">
        <w:rPr>
          <w:rFonts w:cs="Arial"/>
          <w:color w:val="212121"/>
          <w:szCs w:val="28"/>
        </w:rPr>
        <w:t xml:space="preserve"> </w:t>
      </w:r>
      <w:hyperlink r:id="rId14" w:history="1">
        <w:r w:rsidR="00F76E18" w:rsidRPr="00B74A22">
          <w:rPr>
            <w:rStyle w:val="Hyperlink"/>
            <w:rFonts w:cs="Arial"/>
            <w:szCs w:val="28"/>
          </w:rPr>
          <w:t>SRC@dor.ca.gov</w:t>
        </w:r>
      </w:hyperlink>
      <w:r w:rsidR="008B6785" w:rsidRPr="00B74A22">
        <w:rPr>
          <w:rFonts w:cs="Arial"/>
          <w:color w:val="212121"/>
          <w:szCs w:val="28"/>
        </w:rPr>
        <w:t xml:space="preserve">, </w:t>
      </w:r>
      <w:r w:rsidR="008B6785" w:rsidRPr="006D3C68">
        <w:rPr>
          <w:rFonts w:cs="Arial"/>
          <w:szCs w:val="28"/>
        </w:rPr>
        <w:t>(916) 558-5897</w:t>
      </w:r>
      <w:r w:rsidR="008B6785" w:rsidRPr="00B74A22">
        <w:rPr>
          <w:rFonts w:cs="Arial"/>
          <w:color w:val="212121"/>
          <w:szCs w:val="28"/>
        </w:rPr>
        <w:tab/>
      </w:r>
    </w:p>
    <w:bookmarkEnd w:id="19"/>
    <w:p w14:paraId="17D1B9A4" w14:textId="03C17557" w:rsidR="00F76E18" w:rsidRPr="00A81BD2" w:rsidRDefault="00EB370F" w:rsidP="00B33AA8">
      <w:pPr>
        <w:rPr>
          <w:rFonts w:cs="Arial"/>
          <w:color w:val="757575"/>
          <w:sz w:val="27"/>
          <w:szCs w:val="27"/>
          <w:shd w:val="clear" w:color="auto" w:fill="FFFFFF"/>
        </w:rPr>
      </w:pPr>
      <w:r>
        <w:t xml:space="preserve"> </w:t>
      </w:r>
      <w:r w:rsidR="00A81BD2">
        <w:t xml:space="preserve"> </w:t>
      </w:r>
      <w:bookmarkEnd w:id="2"/>
    </w:p>
    <w:sectPr w:rsidR="00F76E18" w:rsidRPr="00A81BD2" w:rsidSect="00F76E18">
      <w:footerReference w:type="default" r:id="rId15"/>
      <w:pgSz w:w="12240" w:h="15840"/>
      <w:pgMar w:top="720" w:right="1152"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EE918" w14:textId="77777777" w:rsidR="004549FF" w:rsidRDefault="004549FF" w:rsidP="00CC0838">
      <w:r>
        <w:separator/>
      </w:r>
    </w:p>
  </w:endnote>
  <w:endnote w:type="continuationSeparator" w:id="0">
    <w:p w14:paraId="17FBE109" w14:textId="77777777" w:rsidR="004549FF" w:rsidRDefault="004549FF"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1EA55214" w:rsidR="00CC0838" w:rsidRDefault="00CB2F8B">
    <w:pPr>
      <w:pStyle w:val="Footer"/>
      <w:jc w:val="right"/>
    </w:pPr>
    <w:r>
      <w:tab/>
    </w:r>
    <w:r>
      <w:tab/>
    </w:r>
    <w:r w:rsidR="00CC0838">
      <w:t xml:space="preserve">Page </w:t>
    </w:r>
    <w:sdt>
      <w:sdtPr>
        <w:id w:val="-1691911212"/>
        <w:docPartObj>
          <w:docPartGallery w:val="Page Numbers (Bottom of Page)"/>
          <w:docPartUnique/>
        </w:docPartObj>
      </w:sdtPr>
      <w:sdtEndPr>
        <w:rPr>
          <w:noProof/>
        </w:rPr>
      </w:sdtEndPr>
      <w:sdtContent>
        <w:r w:rsidR="00CC0838">
          <w:fldChar w:fldCharType="begin"/>
        </w:r>
        <w:r w:rsidR="00CC0838">
          <w:instrText xml:space="preserve"> PAGE   \* MERGEFORMAT </w:instrText>
        </w:r>
        <w:r w:rsidR="00CC0838">
          <w:fldChar w:fldCharType="separate"/>
        </w:r>
        <w:r w:rsidR="00D25B60">
          <w:rPr>
            <w:noProof/>
          </w:rPr>
          <w:t>2</w:t>
        </w:r>
        <w:r w:rsidR="00CC083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7C893" w14:textId="77777777" w:rsidR="004549FF" w:rsidRDefault="004549FF" w:rsidP="00CC0838">
      <w:r>
        <w:separator/>
      </w:r>
    </w:p>
  </w:footnote>
  <w:footnote w:type="continuationSeparator" w:id="0">
    <w:p w14:paraId="11A0BEE3" w14:textId="77777777" w:rsidR="004549FF" w:rsidRDefault="004549FF"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268"/>
    <w:multiLevelType w:val="hybridMultilevel"/>
    <w:tmpl w:val="89D8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C61F6"/>
    <w:multiLevelType w:val="hybridMultilevel"/>
    <w:tmpl w:val="D55A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D15C2"/>
    <w:multiLevelType w:val="hybridMultilevel"/>
    <w:tmpl w:val="DFD4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4649C"/>
    <w:multiLevelType w:val="hybridMultilevel"/>
    <w:tmpl w:val="3B48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95BD9"/>
    <w:multiLevelType w:val="hybridMultilevel"/>
    <w:tmpl w:val="B75E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5535F"/>
    <w:multiLevelType w:val="hybridMultilevel"/>
    <w:tmpl w:val="4DAA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A0203"/>
    <w:multiLevelType w:val="hybridMultilevel"/>
    <w:tmpl w:val="BD0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94F1F"/>
    <w:multiLevelType w:val="hybridMultilevel"/>
    <w:tmpl w:val="3612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76A28"/>
    <w:multiLevelType w:val="hybridMultilevel"/>
    <w:tmpl w:val="ADA2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80094">
    <w:abstractNumId w:val="8"/>
  </w:num>
  <w:num w:numId="2" w16cid:durableId="1236891763">
    <w:abstractNumId w:val="5"/>
  </w:num>
  <w:num w:numId="3" w16cid:durableId="112213034">
    <w:abstractNumId w:val="7"/>
  </w:num>
  <w:num w:numId="4" w16cid:durableId="971523690">
    <w:abstractNumId w:val="3"/>
  </w:num>
  <w:num w:numId="5" w16cid:durableId="895353932">
    <w:abstractNumId w:val="0"/>
  </w:num>
  <w:num w:numId="6" w16cid:durableId="2126267880">
    <w:abstractNumId w:val="2"/>
  </w:num>
  <w:num w:numId="7" w16cid:durableId="1767729178">
    <w:abstractNumId w:val="1"/>
  </w:num>
  <w:num w:numId="8" w16cid:durableId="1307128795">
    <w:abstractNumId w:val="4"/>
  </w:num>
  <w:num w:numId="9" w16cid:durableId="4488576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1843"/>
    <w:rsid w:val="00002B82"/>
    <w:rsid w:val="00005508"/>
    <w:rsid w:val="00006501"/>
    <w:rsid w:val="00011A42"/>
    <w:rsid w:val="0001467F"/>
    <w:rsid w:val="00017080"/>
    <w:rsid w:val="00020617"/>
    <w:rsid w:val="00020F39"/>
    <w:rsid w:val="00021E23"/>
    <w:rsid w:val="00023124"/>
    <w:rsid w:val="0002384B"/>
    <w:rsid w:val="00023A2A"/>
    <w:rsid w:val="0002563C"/>
    <w:rsid w:val="000269BE"/>
    <w:rsid w:val="00031ECA"/>
    <w:rsid w:val="00031FD8"/>
    <w:rsid w:val="00032A68"/>
    <w:rsid w:val="00042860"/>
    <w:rsid w:val="0004351E"/>
    <w:rsid w:val="00043D02"/>
    <w:rsid w:val="000461CF"/>
    <w:rsid w:val="0004643B"/>
    <w:rsid w:val="00050B21"/>
    <w:rsid w:val="00057CAB"/>
    <w:rsid w:val="000621AD"/>
    <w:rsid w:val="0006605C"/>
    <w:rsid w:val="000706D1"/>
    <w:rsid w:val="00073092"/>
    <w:rsid w:val="00073CDD"/>
    <w:rsid w:val="00075159"/>
    <w:rsid w:val="00086D09"/>
    <w:rsid w:val="0008752D"/>
    <w:rsid w:val="00087B2E"/>
    <w:rsid w:val="000961C1"/>
    <w:rsid w:val="000A7B54"/>
    <w:rsid w:val="000B164E"/>
    <w:rsid w:val="000B1BC5"/>
    <w:rsid w:val="000C087A"/>
    <w:rsid w:val="000C09C7"/>
    <w:rsid w:val="000C13A7"/>
    <w:rsid w:val="000C2A82"/>
    <w:rsid w:val="000C2DAD"/>
    <w:rsid w:val="000C4BF4"/>
    <w:rsid w:val="000C6591"/>
    <w:rsid w:val="000C6EB8"/>
    <w:rsid w:val="000D18A1"/>
    <w:rsid w:val="000D4B03"/>
    <w:rsid w:val="000E3940"/>
    <w:rsid w:val="00104976"/>
    <w:rsid w:val="001057F1"/>
    <w:rsid w:val="001062B6"/>
    <w:rsid w:val="00111422"/>
    <w:rsid w:val="00111D34"/>
    <w:rsid w:val="0012006A"/>
    <w:rsid w:val="001204F5"/>
    <w:rsid w:val="00124536"/>
    <w:rsid w:val="00131B27"/>
    <w:rsid w:val="00137356"/>
    <w:rsid w:val="00144CB3"/>
    <w:rsid w:val="001478E7"/>
    <w:rsid w:val="001530F3"/>
    <w:rsid w:val="00153B58"/>
    <w:rsid w:val="00161C9C"/>
    <w:rsid w:val="00162498"/>
    <w:rsid w:val="0016672A"/>
    <w:rsid w:val="00174A16"/>
    <w:rsid w:val="00174A6D"/>
    <w:rsid w:val="0017645D"/>
    <w:rsid w:val="00180E8F"/>
    <w:rsid w:val="00182166"/>
    <w:rsid w:val="00182514"/>
    <w:rsid w:val="00183084"/>
    <w:rsid w:val="001840B4"/>
    <w:rsid w:val="00185E53"/>
    <w:rsid w:val="0018771A"/>
    <w:rsid w:val="001936FB"/>
    <w:rsid w:val="00193C17"/>
    <w:rsid w:val="00195A97"/>
    <w:rsid w:val="00196474"/>
    <w:rsid w:val="0019795F"/>
    <w:rsid w:val="00197D54"/>
    <w:rsid w:val="001A5F85"/>
    <w:rsid w:val="001A6FBF"/>
    <w:rsid w:val="001A76B9"/>
    <w:rsid w:val="001B091F"/>
    <w:rsid w:val="001C0F9C"/>
    <w:rsid w:val="001C2211"/>
    <w:rsid w:val="001C3E50"/>
    <w:rsid w:val="001C4AAF"/>
    <w:rsid w:val="001C6EF6"/>
    <w:rsid w:val="001D4C3D"/>
    <w:rsid w:val="001D69BE"/>
    <w:rsid w:val="001D7F76"/>
    <w:rsid w:val="001E0B65"/>
    <w:rsid w:val="001E350A"/>
    <w:rsid w:val="001E4346"/>
    <w:rsid w:val="001E62AC"/>
    <w:rsid w:val="001F09C5"/>
    <w:rsid w:val="001F1E33"/>
    <w:rsid w:val="00200A55"/>
    <w:rsid w:val="00201C76"/>
    <w:rsid w:val="00206405"/>
    <w:rsid w:val="00207A75"/>
    <w:rsid w:val="00213167"/>
    <w:rsid w:val="00214B38"/>
    <w:rsid w:val="00215F5E"/>
    <w:rsid w:val="002213B4"/>
    <w:rsid w:val="0022153A"/>
    <w:rsid w:val="002216E9"/>
    <w:rsid w:val="0022265E"/>
    <w:rsid w:val="00231A7A"/>
    <w:rsid w:val="00237E77"/>
    <w:rsid w:val="00240A46"/>
    <w:rsid w:val="00243937"/>
    <w:rsid w:val="00247619"/>
    <w:rsid w:val="00253CAA"/>
    <w:rsid w:val="002552E8"/>
    <w:rsid w:val="002557B9"/>
    <w:rsid w:val="00255B13"/>
    <w:rsid w:val="0026129F"/>
    <w:rsid w:val="00263B31"/>
    <w:rsid w:val="00281468"/>
    <w:rsid w:val="0028381A"/>
    <w:rsid w:val="002844D5"/>
    <w:rsid w:val="002873BD"/>
    <w:rsid w:val="002939BA"/>
    <w:rsid w:val="002951C5"/>
    <w:rsid w:val="00295BA1"/>
    <w:rsid w:val="002A17CF"/>
    <w:rsid w:val="002A4343"/>
    <w:rsid w:val="002B1936"/>
    <w:rsid w:val="002B6FDD"/>
    <w:rsid w:val="002B7720"/>
    <w:rsid w:val="002B7F3C"/>
    <w:rsid w:val="002C14B5"/>
    <w:rsid w:val="002C4583"/>
    <w:rsid w:val="002C5DE9"/>
    <w:rsid w:val="002C73B8"/>
    <w:rsid w:val="002D1FA4"/>
    <w:rsid w:val="002D4213"/>
    <w:rsid w:val="002D55D7"/>
    <w:rsid w:val="002D5D0A"/>
    <w:rsid w:val="002D645A"/>
    <w:rsid w:val="002E1D37"/>
    <w:rsid w:val="002E5EBE"/>
    <w:rsid w:val="002E73CF"/>
    <w:rsid w:val="002E7AD2"/>
    <w:rsid w:val="002F2998"/>
    <w:rsid w:val="002F4A98"/>
    <w:rsid w:val="002F560C"/>
    <w:rsid w:val="002F6FD1"/>
    <w:rsid w:val="003000A1"/>
    <w:rsid w:val="00302B33"/>
    <w:rsid w:val="003045B5"/>
    <w:rsid w:val="00306E1C"/>
    <w:rsid w:val="00306E7D"/>
    <w:rsid w:val="00306F12"/>
    <w:rsid w:val="0031451F"/>
    <w:rsid w:val="003213A2"/>
    <w:rsid w:val="0033006A"/>
    <w:rsid w:val="00330E45"/>
    <w:rsid w:val="00331EB6"/>
    <w:rsid w:val="003326B5"/>
    <w:rsid w:val="00332E37"/>
    <w:rsid w:val="00334012"/>
    <w:rsid w:val="00336406"/>
    <w:rsid w:val="00343DA0"/>
    <w:rsid w:val="00344A9E"/>
    <w:rsid w:val="00345D0A"/>
    <w:rsid w:val="00346005"/>
    <w:rsid w:val="003541B0"/>
    <w:rsid w:val="00356216"/>
    <w:rsid w:val="00357878"/>
    <w:rsid w:val="00361409"/>
    <w:rsid w:val="0036669B"/>
    <w:rsid w:val="00367CA2"/>
    <w:rsid w:val="0037021A"/>
    <w:rsid w:val="0037041D"/>
    <w:rsid w:val="00374BF3"/>
    <w:rsid w:val="003777CD"/>
    <w:rsid w:val="00381D52"/>
    <w:rsid w:val="003864D7"/>
    <w:rsid w:val="003874B2"/>
    <w:rsid w:val="00387ED8"/>
    <w:rsid w:val="00390FCF"/>
    <w:rsid w:val="003B1867"/>
    <w:rsid w:val="003B21F3"/>
    <w:rsid w:val="003B47F6"/>
    <w:rsid w:val="003C00B4"/>
    <w:rsid w:val="003C4A27"/>
    <w:rsid w:val="003C63F2"/>
    <w:rsid w:val="003C7777"/>
    <w:rsid w:val="003C787F"/>
    <w:rsid w:val="003D1BEE"/>
    <w:rsid w:val="003D32BE"/>
    <w:rsid w:val="003D5216"/>
    <w:rsid w:val="003D7B23"/>
    <w:rsid w:val="003E1773"/>
    <w:rsid w:val="003E1EDC"/>
    <w:rsid w:val="003E362B"/>
    <w:rsid w:val="00413865"/>
    <w:rsid w:val="00416059"/>
    <w:rsid w:val="004173CC"/>
    <w:rsid w:val="00417E09"/>
    <w:rsid w:val="00430CAF"/>
    <w:rsid w:val="0043110C"/>
    <w:rsid w:val="00437053"/>
    <w:rsid w:val="0044082E"/>
    <w:rsid w:val="00443183"/>
    <w:rsid w:val="00444F8B"/>
    <w:rsid w:val="00451FA2"/>
    <w:rsid w:val="0045250E"/>
    <w:rsid w:val="00452BE0"/>
    <w:rsid w:val="00452C51"/>
    <w:rsid w:val="004549FF"/>
    <w:rsid w:val="0046451F"/>
    <w:rsid w:val="00465AB6"/>
    <w:rsid w:val="00465EAB"/>
    <w:rsid w:val="0048068C"/>
    <w:rsid w:val="00480E48"/>
    <w:rsid w:val="0048518A"/>
    <w:rsid w:val="00486FF6"/>
    <w:rsid w:val="004953E6"/>
    <w:rsid w:val="00496850"/>
    <w:rsid w:val="00496CC9"/>
    <w:rsid w:val="00497774"/>
    <w:rsid w:val="004A08AD"/>
    <w:rsid w:val="004A1605"/>
    <w:rsid w:val="004A33F6"/>
    <w:rsid w:val="004A3706"/>
    <w:rsid w:val="004A37F3"/>
    <w:rsid w:val="004A4284"/>
    <w:rsid w:val="004B3F05"/>
    <w:rsid w:val="004D0159"/>
    <w:rsid w:val="004D049A"/>
    <w:rsid w:val="004D2B2C"/>
    <w:rsid w:val="004D65E8"/>
    <w:rsid w:val="004E55FA"/>
    <w:rsid w:val="004F52AA"/>
    <w:rsid w:val="004F6A35"/>
    <w:rsid w:val="004F75DA"/>
    <w:rsid w:val="00505FF6"/>
    <w:rsid w:val="0050638E"/>
    <w:rsid w:val="00510492"/>
    <w:rsid w:val="00514295"/>
    <w:rsid w:val="00520254"/>
    <w:rsid w:val="005218E2"/>
    <w:rsid w:val="00522061"/>
    <w:rsid w:val="00523FE8"/>
    <w:rsid w:val="00527476"/>
    <w:rsid w:val="00531E3D"/>
    <w:rsid w:val="00532FBA"/>
    <w:rsid w:val="005349CC"/>
    <w:rsid w:val="00535242"/>
    <w:rsid w:val="00544089"/>
    <w:rsid w:val="005573D5"/>
    <w:rsid w:val="00562052"/>
    <w:rsid w:val="005629BB"/>
    <w:rsid w:val="00570259"/>
    <w:rsid w:val="00574B6C"/>
    <w:rsid w:val="00575D38"/>
    <w:rsid w:val="00576AFD"/>
    <w:rsid w:val="00577BF9"/>
    <w:rsid w:val="00577F49"/>
    <w:rsid w:val="005857D2"/>
    <w:rsid w:val="00585BF5"/>
    <w:rsid w:val="005866D9"/>
    <w:rsid w:val="00586D4A"/>
    <w:rsid w:val="00586F2E"/>
    <w:rsid w:val="0058789D"/>
    <w:rsid w:val="005943AB"/>
    <w:rsid w:val="005978B9"/>
    <w:rsid w:val="005A1CAD"/>
    <w:rsid w:val="005A2F37"/>
    <w:rsid w:val="005A3181"/>
    <w:rsid w:val="005A349E"/>
    <w:rsid w:val="005A62F1"/>
    <w:rsid w:val="005B5379"/>
    <w:rsid w:val="005B6060"/>
    <w:rsid w:val="005B77A6"/>
    <w:rsid w:val="005C0C1F"/>
    <w:rsid w:val="005C1FB9"/>
    <w:rsid w:val="005C3342"/>
    <w:rsid w:val="005C6641"/>
    <w:rsid w:val="005C7C12"/>
    <w:rsid w:val="005D2BAD"/>
    <w:rsid w:val="005E38AC"/>
    <w:rsid w:val="005E3E6C"/>
    <w:rsid w:val="005E404E"/>
    <w:rsid w:val="005E612F"/>
    <w:rsid w:val="005E7AD1"/>
    <w:rsid w:val="005F0798"/>
    <w:rsid w:val="005F1368"/>
    <w:rsid w:val="005F34B5"/>
    <w:rsid w:val="005F4253"/>
    <w:rsid w:val="005F5012"/>
    <w:rsid w:val="0060027D"/>
    <w:rsid w:val="00604093"/>
    <w:rsid w:val="0060419C"/>
    <w:rsid w:val="00606A18"/>
    <w:rsid w:val="00612EC0"/>
    <w:rsid w:val="00613A56"/>
    <w:rsid w:val="00614419"/>
    <w:rsid w:val="006173D7"/>
    <w:rsid w:val="00617439"/>
    <w:rsid w:val="00621053"/>
    <w:rsid w:val="00623853"/>
    <w:rsid w:val="00624FC1"/>
    <w:rsid w:val="00626AA6"/>
    <w:rsid w:val="006367A6"/>
    <w:rsid w:val="00636ED2"/>
    <w:rsid w:val="00641C4F"/>
    <w:rsid w:val="00650608"/>
    <w:rsid w:val="00653184"/>
    <w:rsid w:val="0065379C"/>
    <w:rsid w:val="0065483D"/>
    <w:rsid w:val="00654CFF"/>
    <w:rsid w:val="00655571"/>
    <w:rsid w:val="00656289"/>
    <w:rsid w:val="00656298"/>
    <w:rsid w:val="00662E10"/>
    <w:rsid w:val="00663C10"/>
    <w:rsid w:val="006707B5"/>
    <w:rsid w:val="00676EDD"/>
    <w:rsid w:val="006812E1"/>
    <w:rsid w:val="0068663F"/>
    <w:rsid w:val="00687902"/>
    <w:rsid w:val="00690F57"/>
    <w:rsid w:val="006973FE"/>
    <w:rsid w:val="006A2507"/>
    <w:rsid w:val="006A5517"/>
    <w:rsid w:val="006B23C4"/>
    <w:rsid w:val="006B33D8"/>
    <w:rsid w:val="006B495B"/>
    <w:rsid w:val="006B4ED9"/>
    <w:rsid w:val="006B644F"/>
    <w:rsid w:val="006B7BC4"/>
    <w:rsid w:val="006C1AA9"/>
    <w:rsid w:val="006D1E60"/>
    <w:rsid w:val="006D3C68"/>
    <w:rsid w:val="006E1CA9"/>
    <w:rsid w:val="006E45D2"/>
    <w:rsid w:val="006F516F"/>
    <w:rsid w:val="006F711B"/>
    <w:rsid w:val="006F726F"/>
    <w:rsid w:val="006F796E"/>
    <w:rsid w:val="0070060D"/>
    <w:rsid w:val="0070318A"/>
    <w:rsid w:val="007053A0"/>
    <w:rsid w:val="007149F3"/>
    <w:rsid w:val="00716D79"/>
    <w:rsid w:val="00727A56"/>
    <w:rsid w:val="00733AB0"/>
    <w:rsid w:val="00740521"/>
    <w:rsid w:val="007470F7"/>
    <w:rsid w:val="00753837"/>
    <w:rsid w:val="00753BB2"/>
    <w:rsid w:val="00760B4B"/>
    <w:rsid w:val="00761325"/>
    <w:rsid w:val="00766275"/>
    <w:rsid w:val="00767326"/>
    <w:rsid w:val="00773CDF"/>
    <w:rsid w:val="00777476"/>
    <w:rsid w:val="00777CC6"/>
    <w:rsid w:val="00780D4C"/>
    <w:rsid w:val="00781E0F"/>
    <w:rsid w:val="00781F68"/>
    <w:rsid w:val="007827C5"/>
    <w:rsid w:val="0078392D"/>
    <w:rsid w:val="00784070"/>
    <w:rsid w:val="007870D5"/>
    <w:rsid w:val="00792960"/>
    <w:rsid w:val="00793ADA"/>
    <w:rsid w:val="007A0903"/>
    <w:rsid w:val="007A3D9F"/>
    <w:rsid w:val="007A46AF"/>
    <w:rsid w:val="007B18C4"/>
    <w:rsid w:val="007B2A8A"/>
    <w:rsid w:val="007C37F1"/>
    <w:rsid w:val="007C5454"/>
    <w:rsid w:val="007C65EF"/>
    <w:rsid w:val="007D1395"/>
    <w:rsid w:val="007D4EF6"/>
    <w:rsid w:val="007D5540"/>
    <w:rsid w:val="007E288D"/>
    <w:rsid w:val="007E406B"/>
    <w:rsid w:val="007E5B84"/>
    <w:rsid w:val="007E6CD5"/>
    <w:rsid w:val="007F1BF6"/>
    <w:rsid w:val="007F2C63"/>
    <w:rsid w:val="007F36E4"/>
    <w:rsid w:val="007F3817"/>
    <w:rsid w:val="008034C2"/>
    <w:rsid w:val="00807F34"/>
    <w:rsid w:val="00810F62"/>
    <w:rsid w:val="00813222"/>
    <w:rsid w:val="00815EA4"/>
    <w:rsid w:val="00816084"/>
    <w:rsid w:val="008162EF"/>
    <w:rsid w:val="00816B5F"/>
    <w:rsid w:val="00820348"/>
    <w:rsid w:val="008217E0"/>
    <w:rsid w:val="008224FD"/>
    <w:rsid w:val="00824713"/>
    <w:rsid w:val="00826EE8"/>
    <w:rsid w:val="00830FE9"/>
    <w:rsid w:val="0083268F"/>
    <w:rsid w:val="00836494"/>
    <w:rsid w:val="00837C40"/>
    <w:rsid w:val="00843761"/>
    <w:rsid w:val="00843958"/>
    <w:rsid w:val="008475B8"/>
    <w:rsid w:val="00847DED"/>
    <w:rsid w:val="00850598"/>
    <w:rsid w:val="00852B6E"/>
    <w:rsid w:val="00852CB9"/>
    <w:rsid w:val="0085359B"/>
    <w:rsid w:val="00856402"/>
    <w:rsid w:val="00856973"/>
    <w:rsid w:val="0086663A"/>
    <w:rsid w:val="0086694D"/>
    <w:rsid w:val="00867F95"/>
    <w:rsid w:val="008755F6"/>
    <w:rsid w:val="00877F6E"/>
    <w:rsid w:val="00881E9A"/>
    <w:rsid w:val="00885225"/>
    <w:rsid w:val="00885F4B"/>
    <w:rsid w:val="0088639D"/>
    <w:rsid w:val="008910E6"/>
    <w:rsid w:val="00891821"/>
    <w:rsid w:val="00892C99"/>
    <w:rsid w:val="008A08B2"/>
    <w:rsid w:val="008A2955"/>
    <w:rsid w:val="008A4F91"/>
    <w:rsid w:val="008A5386"/>
    <w:rsid w:val="008B0A10"/>
    <w:rsid w:val="008B3CFD"/>
    <w:rsid w:val="008B504A"/>
    <w:rsid w:val="008B6785"/>
    <w:rsid w:val="008C015A"/>
    <w:rsid w:val="008C7E42"/>
    <w:rsid w:val="008D1F1B"/>
    <w:rsid w:val="008D28E2"/>
    <w:rsid w:val="008D4890"/>
    <w:rsid w:val="008D4894"/>
    <w:rsid w:val="008E6BF4"/>
    <w:rsid w:val="008F617D"/>
    <w:rsid w:val="008F6DBF"/>
    <w:rsid w:val="00900349"/>
    <w:rsid w:val="009040A0"/>
    <w:rsid w:val="009044D5"/>
    <w:rsid w:val="00911C92"/>
    <w:rsid w:val="0091258E"/>
    <w:rsid w:val="0091366D"/>
    <w:rsid w:val="009169EC"/>
    <w:rsid w:val="009206FA"/>
    <w:rsid w:val="009215E3"/>
    <w:rsid w:val="009229C6"/>
    <w:rsid w:val="00922F72"/>
    <w:rsid w:val="00923290"/>
    <w:rsid w:val="00925139"/>
    <w:rsid w:val="00926B10"/>
    <w:rsid w:val="009313C2"/>
    <w:rsid w:val="00934769"/>
    <w:rsid w:val="009349D4"/>
    <w:rsid w:val="00935ACD"/>
    <w:rsid w:val="00935DF5"/>
    <w:rsid w:val="00937F42"/>
    <w:rsid w:val="009405A6"/>
    <w:rsid w:val="009428A9"/>
    <w:rsid w:val="009434B5"/>
    <w:rsid w:val="00950306"/>
    <w:rsid w:val="0095066B"/>
    <w:rsid w:val="00953382"/>
    <w:rsid w:val="00953A06"/>
    <w:rsid w:val="00953B80"/>
    <w:rsid w:val="00954E93"/>
    <w:rsid w:val="00954F67"/>
    <w:rsid w:val="00957675"/>
    <w:rsid w:val="00962C9C"/>
    <w:rsid w:val="00964FE3"/>
    <w:rsid w:val="0096664D"/>
    <w:rsid w:val="00967C11"/>
    <w:rsid w:val="00970AF9"/>
    <w:rsid w:val="00972A50"/>
    <w:rsid w:val="0097409E"/>
    <w:rsid w:val="00977B47"/>
    <w:rsid w:val="009A01E9"/>
    <w:rsid w:val="009A7D85"/>
    <w:rsid w:val="009B3B8B"/>
    <w:rsid w:val="009B4DE8"/>
    <w:rsid w:val="009C5F5B"/>
    <w:rsid w:val="009C7508"/>
    <w:rsid w:val="009D068E"/>
    <w:rsid w:val="009D0A6A"/>
    <w:rsid w:val="009D4373"/>
    <w:rsid w:val="009E2BD7"/>
    <w:rsid w:val="009E4214"/>
    <w:rsid w:val="009E7C58"/>
    <w:rsid w:val="009F108D"/>
    <w:rsid w:val="009F5160"/>
    <w:rsid w:val="009F7F4C"/>
    <w:rsid w:val="00A02351"/>
    <w:rsid w:val="00A0644C"/>
    <w:rsid w:val="00A07E09"/>
    <w:rsid w:val="00A109DB"/>
    <w:rsid w:val="00A13DC2"/>
    <w:rsid w:val="00A20D99"/>
    <w:rsid w:val="00A302F7"/>
    <w:rsid w:val="00A30304"/>
    <w:rsid w:val="00A30DEC"/>
    <w:rsid w:val="00A3296E"/>
    <w:rsid w:val="00A32BD9"/>
    <w:rsid w:val="00A3453C"/>
    <w:rsid w:val="00A36789"/>
    <w:rsid w:val="00A37CD2"/>
    <w:rsid w:val="00A45923"/>
    <w:rsid w:val="00A47C25"/>
    <w:rsid w:val="00A50DC6"/>
    <w:rsid w:val="00A526AA"/>
    <w:rsid w:val="00A54FB6"/>
    <w:rsid w:val="00A566FA"/>
    <w:rsid w:val="00A62F38"/>
    <w:rsid w:val="00A63EE2"/>
    <w:rsid w:val="00A641AD"/>
    <w:rsid w:val="00A64883"/>
    <w:rsid w:val="00A650A6"/>
    <w:rsid w:val="00A666DD"/>
    <w:rsid w:val="00A706B4"/>
    <w:rsid w:val="00A74EDF"/>
    <w:rsid w:val="00A761EA"/>
    <w:rsid w:val="00A81BD2"/>
    <w:rsid w:val="00A83FD1"/>
    <w:rsid w:val="00A84435"/>
    <w:rsid w:val="00A84948"/>
    <w:rsid w:val="00A84FFE"/>
    <w:rsid w:val="00A9177B"/>
    <w:rsid w:val="00A97340"/>
    <w:rsid w:val="00A979C9"/>
    <w:rsid w:val="00AA15CD"/>
    <w:rsid w:val="00AA7AE7"/>
    <w:rsid w:val="00AB2F4F"/>
    <w:rsid w:val="00AB335B"/>
    <w:rsid w:val="00AC0376"/>
    <w:rsid w:val="00AC1E4C"/>
    <w:rsid w:val="00AC1F86"/>
    <w:rsid w:val="00AC2797"/>
    <w:rsid w:val="00AC6E7C"/>
    <w:rsid w:val="00AD7FF8"/>
    <w:rsid w:val="00AE0D8D"/>
    <w:rsid w:val="00AF06C1"/>
    <w:rsid w:val="00AF178F"/>
    <w:rsid w:val="00AF2D61"/>
    <w:rsid w:val="00AF32CE"/>
    <w:rsid w:val="00AF6C72"/>
    <w:rsid w:val="00B00D20"/>
    <w:rsid w:val="00B01C06"/>
    <w:rsid w:val="00B05828"/>
    <w:rsid w:val="00B07ADE"/>
    <w:rsid w:val="00B102B2"/>
    <w:rsid w:val="00B10CE4"/>
    <w:rsid w:val="00B11EF8"/>
    <w:rsid w:val="00B245FA"/>
    <w:rsid w:val="00B33407"/>
    <w:rsid w:val="00B33AA8"/>
    <w:rsid w:val="00B33E49"/>
    <w:rsid w:val="00B37921"/>
    <w:rsid w:val="00B473EE"/>
    <w:rsid w:val="00B50619"/>
    <w:rsid w:val="00B51F78"/>
    <w:rsid w:val="00B55D54"/>
    <w:rsid w:val="00B56A38"/>
    <w:rsid w:val="00B60544"/>
    <w:rsid w:val="00B66F05"/>
    <w:rsid w:val="00B71ADD"/>
    <w:rsid w:val="00B72137"/>
    <w:rsid w:val="00B72AEB"/>
    <w:rsid w:val="00B74A22"/>
    <w:rsid w:val="00B8032E"/>
    <w:rsid w:val="00B8150F"/>
    <w:rsid w:val="00B83D60"/>
    <w:rsid w:val="00B8457B"/>
    <w:rsid w:val="00B84A7D"/>
    <w:rsid w:val="00B866E8"/>
    <w:rsid w:val="00B93BAA"/>
    <w:rsid w:val="00BA0D2A"/>
    <w:rsid w:val="00BA1340"/>
    <w:rsid w:val="00BA4C99"/>
    <w:rsid w:val="00BB03BA"/>
    <w:rsid w:val="00BB0C62"/>
    <w:rsid w:val="00BD2292"/>
    <w:rsid w:val="00BD2475"/>
    <w:rsid w:val="00BD3424"/>
    <w:rsid w:val="00BE4778"/>
    <w:rsid w:val="00BE56B4"/>
    <w:rsid w:val="00BF0596"/>
    <w:rsid w:val="00BF275F"/>
    <w:rsid w:val="00BF35C7"/>
    <w:rsid w:val="00BF484D"/>
    <w:rsid w:val="00C02430"/>
    <w:rsid w:val="00C065B5"/>
    <w:rsid w:val="00C25501"/>
    <w:rsid w:val="00C26726"/>
    <w:rsid w:val="00C30F29"/>
    <w:rsid w:val="00C32759"/>
    <w:rsid w:val="00C36E12"/>
    <w:rsid w:val="00C37F1D"/>
    <w:rsid w:val="00C406EF"/>
    <w:rsid w:val="00C40E4B"/>
    <w:rsid w:val="00C418D5"/>
    <w:rsid w:val="00C4782A"/>
    <w:rsid w:val="00C47B93"/>
    <w:rsid w:val="00C556EB"/>
    <w:rsid w:val="00C60381"/>
    <w:rsid w:val="00C62B4F"/>
    <w:rsid w:val="00C64361"/>
    <w:rsid w:val="00C66125"/>
    <w:rsid w:val="00C66A9A"/>
    <w:rsid w:val="00C70E5F"/>
    <w:rsid w:val="00C72A73"/>
    <w:rsid w:val="00C74E9A"/>
    <w:rsid w:val="00C80686"/>
    <w:rsid w:val="00C824B8"/>
    <w:rsid w:val="00C83125"/>
    <w:rsid w:val="00C83600"/>
    <w:rsid w:val="00C8524F"/>
    <w:rsid w:val="00C95E49"/>
    <w:rsid w:val="00C95EB8"/>
    <w:rsid w:val="00CA754F"/>
    <w:rsid w:val="00CB1097"/>
    <w:rsid w:val="00CB20D9"/>
    <w:rsid w:val="00CB21AB"/>
    <w:rsid w:val="00CB2F8B"/>
    <w:rsid w:val="00CB6E93"/>
    <w:rsid w:val="00CC0838"/>
    <w:rsid w:val="00CC1536"/>
    <w:rsid w:val="00CC6ED5"/>
    <w:rsid w:val="00CD01B2"/>
    <w:rsid w:val="00CD16E1"/>
    <w:rsid w:val="00CD63C5"/>
    <w:rsid w:val="00CE2F4E"/>
    <w:rsid w:val="00CE3C55"/>
    <w:rsid w:val="00CF0074"/>
    <w:rsid w:val="00D0005C"/>
    <w:rsid w:val="00D033C4"/>
    <w:rsid w:val="00D048A9"/>
    <w:rsid w:val="00D11473"/>
    <w:rsid w:val="00D11D3E"/>
    <w:rsid w:val="00D1277C"/>
    <w:rsid w:val="00D12A4D"/>
    <w:rsid w:val="00D12E5D"/>
    <w:rsid w:val="00D1586F"/>
    <w:rsid w:val="00D1761F"/>
    <w:rsid w:val="00D21244"/>
    <w:rsid w:val="00D21621"/>
    <w:rsid w:val="00D227BC"/>
    <w:rsid w:val="00D23AD2"/>
    <w:rsid w:val="00D25B60"/>
    <w:rsid w:val="00D26BA9"/>
    <w:rsid w:val="00D26E91"/>
    <w:rsid w:val="00D33715"/>
    <w:rsid w:val="00D37DB2"/>
    <w:rsid w:val="00D37F9A"/>
    <w:rsid w:val="00D42470"/>
    <w:rsid w:val="00D447F8"/>
    <w:rsid w:val="00D46896"/>
    <w:rsid w:val="00D503AD"/>
    <w:rsid w:val="00D50D4B"/>
    <w:rsid w:val="00D513A7"/>
    <w:rsid w:val="00D537CB"/>
    <w:rsid w:val="00D611FD"/>
    <w:rsid w:val="00D63052"/>
    <w:rsid w:val="00D662D9"/>
    <w:rsid w:val="00D8135D"/>
    <w:rsid w:val="00D82CDA"/>
    <w:rsid w:val="00D86AEE"/>
    <w:rsid w:val="00D87185"/>
    <w:rsid w:val="00D93B52"/>
    <w:rsid w:val="00D96FA4"/>
    <w:rsid w:val="00DA1589"/>
    <w:rsid w:val="00DB1EB0"/>
    <w:rsid w:val="00DB2DAC"/>
    <w:rsid w:val="00DB48C9"/>
    <w:rsid w:val="00DB6A20"/>
    <w:rsid w:val="00DC09A7"/>
    <w:rsid w:val="00DC0F31"/>
    <w:rsid w:val="00DC2300"/>
    <w:rsid w:val="00DD1638"/>
    <w:rsid w:val="00DD5095"/>
    <w:rsid w:val="00DD6418"/>
    <w:rsid w:val="00DE4076"/>
    <w:rsid w:val="00DE47C2"/>
    <w:rsid w:val="00DE578D"/>
    <w:rsid w:val="00DE7713"/>
    <w:rsid w:val="00DE7CA8"/>
    <w:rsid w:val="00DF66C3"/>
    <w:rsid w:val="00DF7158"/>
    <w:rsid w:val="00E00250"/>
    <w:rsid w:val="00E00295"/>
    <w:rsid w:val="00E0126F"/>
    <w:rsid w:val="00E01AED"/>
    <w:rsid w:val="00E041E6"/>
    <w:rsid w:val="00E051EC"/>
    <w:rsid w:val="00E14BAD"/>
    <w:rsid w:val="00E15B96"/>
    <w:rsid w:val="00E17128"/>
    <w:rsid w:val="00E173A1"/>
    <w:rsid w:val="00E22EC6"/>
    <w:rsid w:val="00E27944"/>
    <w:rsid w:val="00E4099A"/>
    <w:rsid w:val="00E43A31"/>
    <w:rsid w:val="00E462FF"/>
    <w:rsid w:val="00E47549"/>
    <w:rsid w:val="00E50497"/>
    <w:rsid w:val="00E633E0"/>
    <w:rsid w:val="00E64E27"/>
    <w:rsid w:val="00E677D9"/>
    <w:rsid w:val="00E70529"/>
    <w:rsid w:val="00E70559"/>
    <w:rsid w:val="00E7201A"/>
    <w:rsid w:val="00E7251A"/>
    <w:rsid w:val="00E81D20"/>
    <w:rsid w:val="00E81F14"/>
    <w:rsid w:val="00E82882"/>
    <w:rsid w:val="00E85B3A"/>
    <w:rsid w:val="00E86293"/>
    <w:rsid w:val="00E862E3"/>
    <w:rsid w:val="00E911F5"/>
    <w:rsid w:val="00E921C9"/>
    <w:rsid w:val="00E95FA1"/>
    <w:rsid w:val="00EA2192"/>
    <w:rsid w:val="00EA220D"/>
    <w:rsid w:val="00EA7630"/>
    <w:rsid w:val="00EA7C8F"/>
    <w:rsid w:val="00EB1122"/>
    <w:rsid w:val="00EB370F"/>
    <w:rsid w:val="00EB6058"/>
    <w:rsid w:val="00EC39F0"/>
    <w:rsid w:val="00EC3DA1"/>
    <w:rsid w:val="00EC5C21"/>
    <w:rsid w:val="00ED25AB"/>
    <w:rsid w:val="00ED28CF"/>
    <w:rsid w:val="00ED5BC8"/>
    <w:rsid w:val="00ED7DE9"/>
    <w:rsid w:val="00EE53C3"/>
    <w:rsid w:val="00EF53A2"/>
    <w:rsid w:val="00EF6DE3"/>
    <w:rsid w:val="00EF794C"/>
    <w:rsid w:val="00EF7E23"/>
    <w:rsid w:val="00F02791"/>
    <w:rsid w:val="00F0285B"/>
    <w:rsid w:val="00F02EC4"/>
    <w:rsid w:val="00F0327F"/>
    <w:rsid w:val="00F05358"/>
    <w:rsid w:val="00F07842"/>
    <w:rsid w:val="00F15BD8"/>
    <w:rsid w:val="00F16ED3"/>
    <w:rsid w:val="00F17F97"/>
    <w:rsid w:val="00F2341C"/>
    <w:rsid w:val="00F37E3E"/>
    <w:rsid w:val="00F40625"/>
    <w:rsid w:val="00F415B0"/>
    <w:rsid w:val="00F43656"/>
    <w:rsid w:val="00F5030F"/>
    <w:rsid w:val="00F53446"/>
    <w:rsid w:val="00F544AA"/>
    <w:rsid w:val="00F63161"/>
    <w:rsid w:val="00F6528D"/>
    <w:rsid w:val="00F67806"/>
    <w:rsid w:val="00F706AE"/>
    <w:rsid w:val="00F70C78"/>
    <w:rsid w:val="00F71297"/>
    <w:rsid w:val="00F716CD"/>
    <w:rsid w:val="00F76E18"/>
    <w:rsid w:val="00F8069F"/>
    <w:rsid w:val="00F856D3"/>
    <w:rsid w:val="00F86539"/>
    <w:rsid w:val="00F87EE4"/>
    <w:rsid w:val="00F90E2F"/>
    <w:rsid w:val="00F91E0F"/>
    <w:rsid w:val="00F92393"/>
    <w:rsid w:val="00F97411"/>
    <w:rsid w:val="00F97BCA"/>
    <w:rsid w:val="00FA4405"/>
    <w:rsid w:val="00FA5440"/>
    <w:rsid w:val="00FA6264"/>
    <w:rsid w:val="00FA6556"/>
    <w:rsid w:val="00FC2EC7"/>
    <w:rsid w:val="00FC310B"/>
    <w:rsid w:val="00FD1F40"/>
    <w:rsid w:val="00FE0226"/>
    <w:rsid w:val="00FE162A"/>
    <w:rsid w:val="00FE31FD"/>
    <w:rsid w:val="00FE5541"/>
    <w:rsid w:val="00FE595E"/>
    <w:rsid w:val="00FE6EF4"/>
    <w:rsid w:val="00FF51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343D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semiHidden/>
    <w:rsid w:val="00343DA0"/>
    <w:rPr>
      <w:rFonts w:asciiTheme="majorHAnsi" w:eastAsiaTheme="majorEastAsia" w:hAnsiTheme="majorHAnsi" w:cstheme="majorBidi"/>
      <w:color w:val="365F91" w:themeColor="accent1" w:themeShade="BF"/>
      <w:sz w:val="26"/>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74A16"/>
    <w:rPr>
      <w:sz w:val="16"/>
      <w:szCs w:val="16"/>
    </w:rPr>
  </w:style>
  <w:style w:type="paragraph" w:styleId="CommentText">
    <w:name w:val="annotation text"/>
    <w:basedOn w:val="Normal"/>
    <w:link w:val="CommentTextChar"/>
    <w:uiPriority w:val="99"/>
    <w:unhideWhenUsed/>
    <w:rsid w:val="00174A16"/>
    <w:rPr>
      <w:sz w:val="20"/>
    </w:rPr>
  </w:style>
  <w:style w:type="character" w:customStyle="1" w:styleId="CommentTextChar">
    <w:name w:val="Comment Text Char"/>
    <w:basedOn w:val="DefaultParagraphFont"/>
    <w:link w:val="CommentText"/>
    <w:uiPriority w:val="99"/>
    <w:rsid w:val="00174A16"/>
    <w:rPr>
      <w:rFonts w:ascii="Arial" w:hAnsi="Arial"/>
    </w:rPr>
  </w:style>
  <w:style w:type="paragraph" w:styleId="CommentSubject">
    <w:name w:val="annotation subject"/>
    <w:basedOn w:val="CommentText"/>
    <w:next w:val="CommentText"/>
    <w:link w:val="CommentSubjectChar"/>
    <w:uiPriority w:val="99"/>
    <w:semiHidden/>
    <w:unhideWhenUsed/>
    <w:rsid w:val="00174A16"/>
    <w:rPr>
      <w:b/>
      <w:bCs/>
    </w:rPr>
  </w:style>
  <w:style w:type="character" w:customStyle="1" w:styleId="CommentSubjectChar">
    <w:name w:val="Comment Subject Char"/>
    <w:basedOn w:val="CommentTextChar"/>
    <w:link w:val="CommentSubject"/>
    <w:uiPriority w:val="99"/>
    <w:semiHidden/>
    <w:rsid w:val="00174A1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173998271">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185798956">
      <w:bodyDiv w:val="1"/>
      <w:marLeft w:val="0"/>
      <w:marRight w:val="0"/>
      <w:marTop w:val="0"/>
      <w:marBottom w:val="0"/>
      <w:divBdr>
        <w:top w:val="none" w:sz="0" w:space="0" w:color="auto"/>
        <w:left w:val="none" w:sz="0" w:space="0" w:color="auto"/>
        <w:bottom w:val="none" w:sz="0" w:space="0" w:color="auto"/>
        <w:right w:val="none" w:sz="0" w:space="0" w:color="auto"/>
      </w:divBdr>
    </w:div>
    <w:div w:id="318117693">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566458001">
      <w:bodyDiv w:val="1"/>
      <w:marLeft w:val="0"/>
      <w:marRight w:val="0"/>
      <w:marTop w:val="0"/>
      <w:marBottom w:val="0"/>
      <w:divBdr>
        <w:top w:val="none" w:sz="0" w:space="0" w:color="auto"/>
        <w:left w:val="none" w:sz="0" w:space="0" w:color="auto"/>
        <w:bottom w:val="none" w:sz="0" w:space="0" w:color="auto"/>
        <w:right w:val="none" w:sz="0" w:space="0" w:color="auto"/>
      </w:divBdr>
    </w:div>
    <w:div w:id="570895446">
      <w:bodyDiv w:val="1"/>
      <w:marLeft w:val="0"/>
      <w:marRight w:val="0"/>
      <w:marTop w:val="0"/>
      <w:marBottom w:val="0"/>
      <w:divBdr>
        <w:top w:val="none" w:sz="0" w:space="0" w:color="auto"/>
        <w:left w:val="none" w:sz="0" w:space="0" w:color="auto"/>
        <w:bottom w:val="none" w:sz="0" w:space="0" w:color="auto"/>
        <w:right w:val="none" w:sz="0" w:space="0" w:color="auto"/>
      </w:divBdr>
    </w:div>
    <w:div w:id="626817093">
      <w:bodyDiv w:val="1"/>
      <w:marLeft w:val="0"/>
      <w:marRight w:val="0"/>
      <w:marTop w:val="0"/>
      <w:marBottom w:val="0"/>
      <w:divBdr>
        <w:top w:val="none" w:sz="0" w:space="0" w:color="auto"/>
        <w:left w:val="none" w:sz="0" w:space="0" w:color="auto"/>
        <w:bottom w:val="none" w:sz="0" w:space="0" w:color="auto"/>
        <w:right w:val="none" w:sz="0" w:space="0" w:color="auto"/>
      </w:divBdr>
    </w:div>
    <w:div w:id="674068704">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936791758">
      <w:bodyDiv w:val="1"/>
      <w:marLeft w:val="0"/>
      <w:marRight w:val="0"/>
      <w:marTop w:val="0"/>
      <w:marBottom w:val="0"/>
      <w:divBdr>
        <w:top w:val="none" w:sz="0" w:space="0" w:color="auto"/>
        <w:left w:val="none" w:sz="0" w:space="0" w:color="auto"/>
        <w:bottom w:val="none" w:sz="0" w:space="0" w:color="auto"/>
        <w:right w:val="none" w:sz="0" w:space="0" w:color="auto"/>
      </w:divBdr>
    </w:div>
    <w:div w:id="964507162">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226332439">
      <w:bodyDiv w:val="1"/>
      <w:marLeft w:val="0"/>
      <w:marRight w:val="0"/>
      <w:marTop w:val="0"/>
      <w:marBottom w:val="0"/>
      <w:divBdr>
        <w:top w:val="none" w:sz="0" w:space="0" w:color="auto"/>
        <w:left w:val="none" w:sz="0" w:space="0" w:color="auto"/>
        <w:bottom w:val="none" w:sz="0" w:space="0" w:color="auto"/>
        <w:right w:val="none" w:sz="0" w:space="0" w:color="auto"/>
      </w:divBdr>
    </w:div>
    <w:div w:id="1277298949">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73387072">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561206877">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RC@dor.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r.ca.gov/Home/SR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C@dor.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r-ca-gov.zoom.us/u/kby3MNY4v5" TargetMode="External"/><Relationship Id="rId4" Type="http://schemas.openxmlformats.org/officeDocument/2006/relationships/settings" Target="settings.xml"/><Relationship Id="rId9" Type="http://schemas.openxmlformats.org/officeDocument/2006/relationships/hyperlink" Target="https://dor-ca-gov.zoom.us/j/89868098371?pwd=OGJibm91a0Z4TlpLejM1TUFmb0dGUT09" TargetMode="External"/><Relationship Id="rId14" Type="http://schemas.openxmlformats.org/officeDocument/2006/relationships/hyperlink" Target="mailto:SRC@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4101</TotalTime>
  <Pages>5</Pages>
  <Words>1361</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KBjerke</dc:creator>
  <cp:lastModifiedBy>Bjerke, Kate@DOR</cp:lastModifiedBy>
  <cp:revision>327</cp:revision>
  <cp:lastPrinted>2020-03-02T22:43:00Z</cp:lastPrinted>
  <dcterms:created xsi:type="dcterms:W3CDTF">2022-03-15T23:23:00Z</dcterms:created>
  <dcterms:modified xsi:type="dcterms:W3CDTF">2022-11-17T23:49:00Z</dcterms:modified>
</cp:coreProperties>
</file>