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293F4" w14:textId="675A5422" w:rsidR="00D061C4" w:rsidRPr="005864A9" w:rsidRDefault="00D061C4" w:rsidP="00B341DA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5864A9">
        <w:rPr>
          <w:rFonts w:ascii="Arial" w:hAnsi="Arial" w:cs="Arial"/>
          <w:b/>
          <w:sz w:val="28"/>
          <w:szCs w:val="28"/>
        </w:rPr>
        <w:t>State of California</w:t>
      </w:r>
    </w:p>
    <w:p w14:paraId="4332AF2A" w14:textId="77777777" w:rsidR="00D061C4" w:rsidRPr="005864A9" w:rsidRDefault="00D061C4" w:rsidP="00B341DA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5864A9">
        <w:rPr>
          <w:rFonts w:ascii="Arial" w:hAnsi="Arial" w:cs="Arial"/>
          <w:b/>
          <w:sz w:val="28"/>
          <w:szCs w:val="28"/>
        </w:rPr>
        <w:t>Health and Human Services Agency</w:t>
      </w:r>
    </w:p>
    <w:p w14:paraId="0A76A897" w14:textId="77777777" w:rsidR="00D061C4" w:rsidRPr="005864A9" w:rsidRDefault="00D061C4" w:rsidP="00B341DA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5864A9">
        <w:rPr>
          <w:rFonts w:ascii="Arial" w:hAnsi="Arial" w:cs="Arial"/>
          <w:b/>
          <w:sz w:val="28"/>
          <w:szCs w:val="28"/>
        </w:rPr>
        <w:t>Department of Rehabilitation (DOR)</w:t>
      </w:r>
    </w:p>
    <w:p w14:paraId="052E6387" w14:textId="1E36A23A" w:rsidR="00D061C4" w:rsidRPr="005864A9" w:rsidRDefault="00D061C4" w:rsidP="00B341DA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5864A9">
        <w:rPr>
          <w:rFonts w:ascii="Arial" w:hAnsi="Arial" w:cs="Arial"/>
          <w:b/>
          <w:sz w:val="28"/>
          <w:szCs w:val="28"/>
        </w:rPr>
        <w:t>Disability Advisory Committee (DAC)</w:t>
      </w:r>
    </w:p>
    <w:p w14:paraId="5FACEE22" w14:textId="1874C74E" w:rsidR="00D061C4" w:rsidRPr="005864A9" w:rsidRDefault="00D061C4" w:rsidP="00B341DA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5864A9">
        <w:rPr>
          <w:rFonts w:ascii="Arial" w:hAnsi="Arial" w:cs="Arial"/>
          <w:sz w:val="28"/>
          <w:szCs w:val="28"/>
          <w:u w:val="single"/>
        </w:rPr>
        <w:t>Meeting Minutes</w:t>
      </w:r>
    </w:p>
    <w:p w14:paraId="0838821F" w14:textId="68F545A9" w:rsidR="00D061C4" w:rsidRPr="005864A9" w:rsidRDefault="00C95E33" w:rsidP="00B341DA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November 13</w:t>
      </w:r>
      <w:r w:rsidR="006E608D">
        <w:rPr>
          <w:rFonts w:ascii="Arial" w:hAnsi="Arial" w:cs="Arial"/>
          <w:sz w:val="28"/>
          <w:szCs w:val="28"/>
        </w:rPr>
        <w:t>, 2023</w:t>
      </w:r>
    </w:p>
    <w:p w14:paraId="08C3525F" w14:textId="77777777" w:rsidR="000D3128" w:rsidRDefault="00E527C6" w:rsidP="000D3128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5864A9">
        <w:rPr>
          <w:rFonts w:ascii="Arial" w:hAnsi="Arial" w:cs="Arial"/>
          <w:sz w:val="28"/>
          <w:szCs w:val="28"/>
        </w:rPr>
        <w:t>Department of Rehabilitation, Public Zoom Meeting</w:t>
      </w:r>
    </w:p>
    <w:p w14:paraId="2BC4A684" w14:textId="432F4DAA" w:rsidR="00D061C4" w:rsidRPr="005864A9" w:rsidRDefault="00D061C4" w:rsidP="000D3128">
      <w:pPr>
        <w:pStyle w:val="NoSpacing"/>
        <w:spacing w:after="360"/>
        <w:jc w:val="center"/>
        <w:rPr>
          <w:rFonts w:ascii="Arial" w:hAnsi="Arial" w:cs="Arial"/>
          <w:sz w:val="28"/>
          <w:szCs w:val="28"/>
        </w:rPr>
      </w:pPr>
      <w:r w:rsidRPr="005864A9">
        <w:rPr>
          <w:rFonts w:ascii="Arial" w:hAnsi="Arial" w:cs="Arial"/>
          <w:sz w:val="28"/>
          <w:szCs w:val="28"/>
        </w:rPr>
        <w:t>1:00 pm – 3:00 pm</w:t>
      </w:r>
    </w:p>
    <w:p w14:paraId="3CADA5EA" w14:textId="40299054" w:rsidR="00B355F7" w:rsidRDefault="00B355F7" w:rsidP="00B355F7">
      <w:pPr>
        <w:rPr>
          <w:szCs w:val="28"/>
        </w:rPr>
      </w:pPr>
      <w:r w:rsidRPr="00E633E0">
        <w:rPr>
          <w:b/>
          <w:bCs/>
          <w:szCs w:val="28"/>
        </w:rPr>
        <w:t>In</w:t>
      </w:r>
      <w:r>
        <w:rPr>
          <w:b/>
          <w:bCs/>
          <w:szCs w:val="28"/>
        </w:rPr>
        <w:t>-</w:t>
      </w:r>
      <w:r w:rsidRPr="00E633E0">
        <w:rPr>
          <w:b/>
          <w:bCs/>
          <w:szCs w:val="28"/>
        </w:rPr>
        <w:t>person</w:t>
      </w:r>
      <w:r w:rsidR="00E527C6">
        <w:rPr>
          <w:b/>
          <w:bCs/>
          <w:szCs w:val="28"/>
        </w:rPr>
        <w:t xml:space="preserve"> location</w:t>
      </w:r>
      <w:r>
        <w:rPr>
          <w:szCs w:val="28"/>
        </w:rPr>
        <w:t xml:space="preserve">: </w:t>
      </w:r>
    </w:p>
    <w:p w14:paraId="6CC2C78A" w14:textId="77777777" w:rsidR="00B355F7" w:rsidRDefault="00B355F7" w:rsidP="00B355F7">
      <w:pPr>
        <w:rPr>
          <w:szCs w:val="28"/>
        </w:rPr>
      </w:pPr>
      <w:r>
        <w:rPr>
          <w:szCs w:val="28"/>
        </w:rPr>
        <w:t xml:space="preserve">Department of Rehabilitation, </w:t>
      </w:r>
      <w:r w:rsidRPr="00E633E0">
        <w:rPr>
          <w:szCs w:val="28"/>
        </w:rPr>
        <w:t>721 Capitol Mall, Room 301</w:t>
      </w:r>
    </w:p>
    <w:p w14:paraId="076DE88E" w14:textId="77777777" w:rsidR="00B355F7" w:rsidRDefault="00B355F7" w:rsidP="000D3128">
      <w:pPr>
        <w:spacing w:after="240"/>
        <w:rPr>
          <w:szCs w:val="28"/>
        </w:rPr>
      </w:pPr>
      <w:r w:rsidRPr="00E633E0">
        <w:rPr>
          <w:szCs w:val="28"/>
        </w:rPr>
        <w:t>Sacramento, CA 95814</w:t>
      </w:r>
      <w:r>
        <w:rPr>
          <w:szCs w:val="28"/>
        </w:rPr>
        <w:t xml:space="preserve"> </w:t>
      </w:r>
    </w:p>
    <w:p w14:paraId="29886940" w14:textId="5EC0F8AB" w:rsidR="00D061C4" w:rsidRPr="005864A9" w:rsidRDefault="00D061C4" w:rsidP="005E7E59">
      <w:pPr>
        <w:pStyle w:val="Heading1"/>
      </w:pPr>
      <w:r w:rsidRPr="007645E1">
        <w:t>DAC Members</w:t>
      </w:r>
      <w:r w:rsidR="005E7E59" w:rsidRPr="007645E1">
        <w:t xml:space="preserve"> </w:t>
      </w:r>
      <w:r w:rsidR="00F2576E" w:rsidRPr="007645E1">
        <w:t>in</w:t>
      </w:r>
      <w:r w:rsidR="005E7E59" w:rsidRPr="007645E1">
        <w:t xml:space="preserve"> Attendance:</w:t>
      </w:r>
    </w:p>
    <w:p w14:paraId="4DC87BDD" w14:textId="77777777" w:rsidR="00AF55AA" w:rsidRDefault="00AF55AA" w:rsidP="00AF55AA">
      <w:pPr>
        <w:pStyle w:val="ListParagraph"/>
        <w:numPr>
          <w:ilvl w:val="0"/>
          <w:numId w:val="3"/>
        </w:numPr>
        <w:rPr>
          <w:rFonts w:cs="Arial"/>
          <w:szCs w:val="28"/>
        </w:rPr>
      </w:pPr>
      <w:r w:rsidRPr="005864A9">
        <w:rPr>
          <w:rFonts w:cs="Arial"/>
          <w:szCs w:val="28"/>
        </w:rPr>
        <w:t xml:space="preserve">Bonita Wahl; Traumatic Brain Injury </w:t>
      </w:r>
    </w:p>
    <w:p w14:paraId="1F44B98F" w14:textId="77777777" w:rsidR="00AF55AA" w:rsidRPr="00A44E86" w:rsidRDefault="00AF55AA" w:rsidP="00AF55AA">
      <w:pPr>
        <w:pStyle w:val="ListParagraph"/>
        <w:numPr>
          <w:ilvl w:val="0"/>
          <w:numId w:val="3"/>
        </w:numPr>
        <w:rPr>
          <w:rFonts w:cs="Arial"/>
          <w:szCs w:val="28"/>
        </w:rPr>
      </w:pPr>
      <w:r w:rsidRPr="005864A9">
        <w:rPr>
          <w:rFonts w:cs="Arial"/>
          <w:szCs w:val="28"/>
        </w:rPr>
        <w:t>Chelle Ellis; Heart/Circulatory Disorders</w:t>
      </w:r>
    </w:p>
    <w:p w14:paraId="5AA8261A" w14:textId="77777777" w:rsidR="00AF55AA" w:rsidRDefault="00AF55AA" w:rsidP="00AF55AA">
      <w:pPr>
        <w:pStyle w:val="ListParagraph"/>
        <w:numPr>
          <w:ilvl w:val="0"/>
          <w:numId w:val="3"/>
        </w:numPr>
        <w:rPr>
          <w:rFonts w:cs="Arial"/>
          <w:szCs w:val="28"/>
        </w:rPr>
      </w:pPr>
      <w:r w:rsidRPr="005864A9">
        <w:rPr>
          <w:rFonts w:cs="Arial"/>
          <w:szCs w:val="28"/>
        </w:rPr>
        <w:t>Jennilee Ruggirello; Blind/Visual Impairment</w:t>
      </w:r>
    </w:p>
    <w:p w14:paraId="1B03EAF6" w14:textId="14B586EF" w:rsidR="00D31ABE" w:rsidRPr="00D31ABE" w:rsidRDefault="00D31ABE" w:rsidP="00D31ABE">
      <w:pPr>
        <w:pStyle w:val="ListParagraph"/>
        <w:numPr>
          <w:ilvl w:val="0"/>
          <w:numId w:val="3"/>
        </w:numPr>
        <w:rPr>
          <w:rFonts w:cs="Arial"/>
          <w:szCs w:val="28"/>
        </w:rPr>
      </w:pPr>
      <w:r w:rsidRPr="005864A9">
        <w:rPr>
          <w:rFonts w:cs="Arial"/>
          <w:szCs w:val="28"/>
        </w:rPr>
        <w:t>Jonathan De Jesus; Cognitive Impairment</w:t>
      </w:r>
    </w:p>
    <w:p w14:paraId="7FCA911A" w14:textId="77777777" w:rsidR="00AF55AA" w:rsidRPr="005864A9" w:rsidRDefault="00AF55AA" w:rsidP="00AF55AA">
      <w:pPr>
        <w:pStyle w:val="ListParagraph"/>
        <w:numPr>
          <w:ilvl w:val="0"/>
          <w:numId w:val="3"/>
        </w:numPr>
        <w:rPr>
          <w:rFonts w:cs="Arial"/>
          <w:szCs w:val="28"/>
        </w:rPr>
      </w:pPr>
      <w:r w:rsidRPr="005864A9">
        <w:rPr>
          <w:rFonts w:cs="Arial"/>
          <w:szCs w:val="28"/>
        </w:rPr>
        <w:t>Jonathan (Jona) Deguzman; Other Disability</w:t>
      </w:r>
    </w:p>
    <w:p w14:paraId="192D9499" w14:textId="77777777" w:rsidR="00AF55AA" w:rsidRPr="00A44E86" w:rsidRDefault="00AF55AA" w:rsidP="00AF55AA">
      <w:pPr>
        <w:pStyle w:val="ListParagraph"/>
        <w:numPr>
          <w:ilvl w:val="0"/>
          <w:numId w:val="3"/>
        </w:numPr>
        <w:rPr>
          <w:rFonts w:cs="Arial"/>
          <w:szCs w:val="28"/>
        </w:rPr>
      </w:pPr>
      <w:r w:rsidRPr="005864A9">
        <w:rPr>
          <w:rFonts w:cs="Arial"/>
          <w:szCs w:val="28"/>
        </w:rPr>
        <w:t>Lisa Cushman; Mental/Behavioral Disability</w:t>
      </w:r>
    </w:p>
    <w:p w14:paraId="04AA78B1" w14:textId="77777777" w:rsidR="00AF55AA" w:rsidRPr="00355165" w:rsidRDefault="00AF55AA" w:rsidP="00AF55AA">
      <w:pPr>
        <w:pStyle w:val="ListParagraph"/>
        <w:numPr>
          <w:ilvl w:val="0"/>
          <w:numId w:val="3"/>
        </w:numPr>
        <w:rPr>
          <w:rFonts w:cs="Arial"/>
          <w:szCs w:val="28"/>
        </w:rPr>
      </w:pPr>
      <w:r w:rsidRPr="005864A9">
        <w:rPr>
          <w:rFonts w:cs="Arial"/>
          <w:szCs w:val="28"/>
        </w:rPr>
        <w:t xml:space="preserve">Miguel Castaneda; Physical Disability </w:t>
      </w:r>
    </w:p>
    <w:p w14:paraId="7DC8F3B9" w14:textId="0FFA4105" w:rsidR="00957B23" w:rsidRDefault="005E7E59" w:rsidP="00957B23">
      <w:pPr>
        <w:pStyle w:val="Heading1"/>
      </w:pPr>
      <w:r>
        <w:t>DAC Members Not Prese</w:t>
      </w:r>
      <w:r w:rsidR="003B44AB">
        <w:t>nt:</w:t>
      </w:r>
    </w:p>
    <w:p w14:paraId="35965E50" w14:textId="77777777" w:rsidR="00C573ED" w:rsidRDefault="00C573ED" w:rsidP="00C573ED">
      <w:pPr>
        <w:pStyle w:val="ListParagraph"/>
        <w:numPr>
          <w:ilvl w:val="0"/>
          <w:numId w:val="3"/>
        </w:numPr>
        <w:rPr>
          <w:rFonts w:cs="Arial"/>
          <w:szCs w:val="28"/>
        </w:rPr>
      </w:pPr>
      <w:r w:rsidRPr="005864A9">
        <w:rPr>
          <w:rFonts w:cs="Arial"/>
          <w:szCs w:val="28"/>
        </w:rPr>
        <w:t>Emily Alexander; Deaf/Hard of Hearing</w:t>
      </w:r>
    </w:p>
    <w:p w14:paraId="628A0CDF" w14:textId="111EF991" w:rsidR="00283BBA" w:rsidRPr="00C573ED" w:rsidRDefault="00C573ED" w:rsidP="00283BBA">
      <w:pPr>
        <w:pStyle w:val="ListParagraph"/>
        <w:numPr>
          <w:ilvl w:val="0"/>
          <w:numId w:val="3"/>
        </w:numPr>
        <w:spacing w:before="240"/>
        <w:rPr>
          <w:rFonts w:cs="Arial"/>
          <w:szCs w:val="28"/>
        </w:rPr>
      </w:pPr>
      <w:r w:rsidRPr="005864A9">
        <w:rPr>
          <w:rFonts w:cs="Arial"/>
          <w:szCs w:val="28"/>
        </w:rPr>
        <w:t>Michelle Zavala-Pizano; Learning Disability</w:t>
      </w:r>
    </w:p>
    <w:p w14:paraId="5EB1A0A9" w14:textId="77777777" w:rsidR="00B52AC1" w:rsidRPr="00154FB0" w:rsidRDefault="00B52AC1" w:rsidP="00B52AC1">
      <w:pPr>
        <w:pStyle w:val="ListParagraph"/>
        <w:rPr>
          <w:rFonts w:cs="Arial"/>
          <w:szCs w:val="28"/>
        </w:rPr>
      </w:pPr>
    </w:p>
    <w:p w14:paraId="1058CB5B" w14:textId="617C410C" w:rsidR="00D061C4" w:rsidRPr="005864A9" w:rsidRDefault="00D061C4" w:rsidP="001F7EF9">
      <w:pPr>
        <w:pStyle w:val="Heading2"/>
      </w:pPr>
      <w:r w:rsidRPr="005864A9">
        <w:t>DOR Advisor</w:t>
      </w:r>
      <w:r w:rsidR="00F047CD">
        <w:t xml:space="preserve"> in Attendance</w:t>
      </w:r>
      <w:r w:rsidR="005E7E59">
        <w:t>:</w:t>
      </w:r>
    </w:p>
    <w:p w14:paraId="6A638297" w14:textId="5F4A4C6B" w:rsidR="007241E3" w:rsidRPr="007241E3" w:rsidRDefault="00D061C4" w:rsidP="007241E3">
      <w:pPr>
        <w:pStyle w:val="ListParagraph"/>
        <w:numPr>
          <w:ilvl w:val="0"/>
          <w:numId w:val="1"/>
        </w:numPr>
        <w:spacing w:after="240"/>
        <w:rPr>
          <w:rFonts w:cs="Arial"/>
          <w:szCs w:val="28"/>
        </w:rPr>
      </w:pPr>
      <w:r w:rsidRPr="005864A9">
        <w:rPr>
          <w:rFonts w:cs="Arial"/>
          <w:szCs w:val="28"/>
        </w:rPr>
        <w:t>Rosa Gomez</w:t>
      </w:r>
    </w:p>
    <w:p w14:paraId="0C15923A" w14:textId="0F86D5D8" w:rsidR="00F33C34" w:rsidRPr="001F7EF9" w:rsidRDefault="00F33C34" w:rsidP="001F7EF9">
      <w:pPr>
        <w:pStyle w:val="Heading2"/>
      </w:pPr>
      <w:r w:rsidRPr="001F7EF9">
        <w:t>DAC Subcommittee Members</w:t>
      </w:r>
      <w:r w:rsidR="00F27F91" w:rsidRPr="001F7EF9">
        <w:t xml:space="preserve"> in Attendance</w:t>
      </w:r>
    </w:p>
    <w:p w14:paraId="5545361D" w14:textId="36828EE1" w:rsidR="00FC71E6" w:rsidRDefault="001035C2" w:rsidP="001F7EF9">
      <w:pPr>
        <w:pStyle w:val="ListParagraph"/>
        <w:numPr>
          <w:ilvl w:val="0"/>
          <w:numId w:val="1"/>
        </w:numPr>
        <w:spacing w:after="240"/>
        <w:rPr>
          <w:rFonts w:cs="Arial"/>
          <w:szCs w:val="28"/>
        </w:rPr>
      </w:pPr>
      <w:r>
        <w:rPr>
          <w:rFonts w:cs="Arial"/>
          <w:szCs w:val="28"/>
        </w:rPr>
        <w:t>Benjamin Smith</w:t>
      </w:r>
    </w:p>
    <w:p w14:paraId="01F94CFD" w14:textId="04B8464C" w:rsidR="00913816" w:rsidRDefault="00913816" w:rsidP="001F7EF9">
      <w:pPr>
        <w:pStyle w:val="ListParagraph"/>
        <w:numPr>
          <w:ilvl w:val="0"/>
          <w:numId w:val="1"/>
        </w:numPr>
        <w:spacing w:after="240"/>
        <w:rPr>
          <w:rFonts w:cs="Arial"/>
          <w:szCs w:val="28"/>
        </w:rPr>
      </w:pPr>
      <w:r>
        <w:rPr>
          <w:rFonts w:cs="Arial"/>
          <w:szCs w:val="28"/>
        </w:rPr>
        <w:t>Gabriela Amigon</w:t>
      </w:r>
    </w:p>
    <w:p w14:paraId="72D3F791" w14:textId="77D0AFED" w:rsidR="00051C37" w:rsidRDefault="00051C37" w:rsidP="001F7EF9">
      <w:pPr>
        <w:pStyle w:val="ListParagraph"/>
        <w:numPr>
          <w:ilvl w:val="0"/>
          <w:numId w:val="1"/>
        </w:numPr>
        <w:spacing w:after="240"/>
        <w:rPr>
          <w:rFonts w:cs="Arial"/>
          <w:szCs w:val="28"/>
        </w:rPr>
      </w:pPr>
      <w:r>
        <w:rPr>
          <w:rFonts w:cs="Arial"/>
          <w:szCs w:val="28"/>
        </w:rPr>
        <w:t>Leslie Fuentes</w:t>
      </w:r>
    </w:p>
    <w:p w14:paraId="1F89E8A8" w14:textId="34EDAEB9" w:rsidR="00051C37" w:rsidRPr="00051C37" w:rsidRDefault="00051C37" w:rsidP="00051C37">
      <w:pPr>
        <w:pStyle w:val="ListParagraph"/>
        <w:numPr>
          <w:ilvl w:val="0"/>
          <w:numId w:val="1"/>
        </w:numPr>
        <w:spacing w:after="240"/>
        <w:rPr>
          <w:rFonts w:cs="Arial"/>
          <w:szCs w:val="28"/>
        </w:rPr>
      </w:pPr>
      <w:r>
        <w:rPr>
          <w:rFonts w:cs="Arial"/>
          <w:szCs w:val="28"/>
        </w:rPr>
        <w:t>Monica Casas</w:t>
      </w:r>
    </w:p>
    <w:p w14:paraId="575C67D4" w14:textId="21445387" w:rsidR="00DD489D" w:rsidRDefault="00961940" w:rsidP="001F7EF9">
      <w:pPr>
        <w:pStyle w:val="ListParagraph"/>
        <w:numPr>
          <w:ilvl w:val="0"/>
          <w:numId w:val="1"/>
        </w:numPr>
        <w:spacing w:after="240"/>
        <w:rPr>
          <w:rFonts w:cs="Arial"/>
          <w:szCs w:val="28"/>
        </w:rPr>
      </w:pPr>
      <w:r w:rsidRPr="005864A9">
        <w:rPr>
          <w:rFonts w:cs="Arial"/>
          <w:szCs w:val="28"/>
        </w:rPr>
        <w:t>Robert</w:t>
      </w:r>
      <w:r w:rsidR="002A27AE" w:rsidRPr="005864A9">
        <w:rPr>
          <w:rFonts w:cs="Arial"/>
          <w:szCs w:val="28"/>
        </w:rPr>
        <w:t>in</w:t>
      </w:r>
      <w:r w:rsidRPr="005864A9">
        <w:rPr>
          <w:rFonts w:cs="Arial"/>
          <w:szCs w:val="28"/>
        </w:rPr>
        <w:t>a Arrellano</w:t>
      </w:r>
    </w:p>
    <w:p w14:paraId="1059CA96" w14:textId="5071BD93" w:rsidR="00224ADA" w:rsidRDefault="00D2331E" w:rsidP="00532DF7">
      <w:pPr>
        <w:pStyle w:val="ListParagraph"/>
        <w:numPr>
          <w:ilvl w:val="0"/>
          <w:numId w:val="1"/>
        </w:numPr>
        <w:spacing w:after="240"/>
        <w:rPr>
          <w:rFonts w:cs="Arial"/>
          <w:szCs w:val="28"/>
        </w:rPr>
      </w:pPr>
      <w:r>
        <w:rPr>
          <w:rFonts w:cs="Arial"/>
          <w:szCs w:val="28"/>
        </w:rPr>
        <w:t>Sonara Carter-Barber</w:t>
      </w:r>
    </w:p>
    <w:p w14:paraId="50F7A961" w14:textId="254A650A" w:rsidR="00632F49" w:rsidRPr="00154FB0" w:rsidRDefault="00154FB0" w:rsidP="00532DF7">
      <w:pPr>
        <w:pStyle w:val="ListParagraph"/>
        <w:numPr>
          <w:ilvl w:val="0"/>
          <w:numId w:val="1"/>
        </w:numPr>
        <w:spacing w:after="240"/>
      </w:pPr>
      <w:r>
        <w:rPr>
          <w:rFonts w:cs="Arial"/>
          <w:szCs w:val="28"/>
        </w:rPr>
        <w:t>Vernard Johnson</w:t>
      </w:r>
    </w:p>
    <w:p w14:paraId="73474746" w14:textId="77777777" w:rsidR="00154FB0" w:rsidRDefault="00154FB0" w:rsidP="00154FB0">
      <w:pPr>
        <w:spacing w:after="240"/>
      </w:pPr>
    </w:p>
    <w:p w14:paraId="729E6B4B" w14:textId="0F080942" w:rsidR="00D061C4" w:rsidRPr="005864A9" w:rsidRDefault="00D061C4" w:rsidP="001F7EF9">
      <w:pPr>
        <w:pStyle w:val="Heading2"/>
      </w:pPr>
      <w:r w:rsidRPr="005864A9">
        <w:t>Other DOR Staff</w:t>
      </w:r>
      <w:r w:rsidR="00483817" w:rsidRPr="005864A9">
        <w:t xml:space="preserve"> in Attendance</w:t>
      </w:r>
    </w:p>
    <w:p w14:paraId="544887C6" w14:textId="77777777" w:rsidR="005C1681" w:rsidRDefault="005C1681" w:rsidP="0000630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3240"/>
        <w:gridCol w:w="3780"/>
      </w:tblGrid>
      <w:tr w:rsidR="005C1681" w14:paraId="6553AD87" w14:textId="77777777" w:rsidTr="0000630E">
        <w:trPr>
          <w:trHeight w:val="395"/>
        </w:trPr>
        <w:tc>
          <w:tcPr>
            <w:tcW w:w="3505" w:type="dxa"/>
          </w:tcPr>
          <w:p w14:paraId="7D8DA4D9" w14:textId="7D9DC8A6" w:rsidR="005C1681" w:rsidRPr="005C1681" w:rsidRDefault="001C26EF" w:rsidP="0000630E">
            <w:pPr>
              <w:ind w:left="360"/>
            </w:pPr>
            <w:r w:rsidRPr="00CB6B66">
              <w:rPr>
                <w:rFonts w:eastAsia="Times New Roman" w:cs="Arial"/>
                <w:szCs w:val="28"/>
              </w:rPr>
              <w:t>Brandon Leyton</w:t>
            </w:r>
          </w:p>
        </w:tc>
        <w:tc>
          <w:tcPr>
            <w:tcW w:w="3240" w:type="dxa"/>
          </w:tcPr>
          <w:p w14:paraId="3DFA0494" w14:textId="1F1911B4" w:rsidR="005C1681" w:rsidRPr="005C1681" w:rsidRDefault="00387309" w:rsidP="0000630E">
            <w:pPr>
              <w:ind w:left="360"/>
            </w:pPr>
            <w:r>
              <w:t>Greg Lang</w:t>
            </w:r>
          </w:p>
        </w:tc>
        <w:tc>
          <w:tcPr>
            <w:tcW w:w="3780" w:type="dxa"/>
          </w:tcPr>
          <w:p w14:paraId="3B8E8366" w14:textId="024E046A" w:rsidR="005C1681" w:rsidRPr="00FA787A" w:rsidRDefault="00535651" w:rsidP="0000630E">
            <w:pPr>
              <w:ind w:left="360"/>
            </w:pPr>
            <w:r>
              <w:rPr>
                <w:rFonts w:eastAsia="Times New Roman" w:cs="Arial"/>
                <w:szCs w:val="28"/>
              </w:rPr>
              <w:t>Matthew Morgan</w:t>
            </w:r>
          </w:p>
        </w:tc>
      </w:tr>
      <w:tr w:rsidR="005C1681" w14:paraId="6AEF65C5" w14:textId="77777777" w:rsidTr="00CB6B66">
        <w:trPr>
          <w:trHeight w:val="440"/>
        </w:trPr>
        <w:tc>
          <w:tcPr>
            <w:tcW w:w="3505" w:type="dxa"/>
          </w:tcPr>
          <w:p w14:paraId="56350D33" w14:textId="63B8125D" w:rsidR="005C1681" w:rsidRPr="00CB6B66" w:rsidRDefault="00D76304" w:rsidP="0000630E">
            <w:pPr>
              <w:ind w:left="360"/>
              <w:rPr>
                <w:rFonts w:eastAsia="Times New Roman" w:cs="Arial"/>
                <w:szCs w:val="28"/>
              </w:rPr>
            </w:pPr>
            <w:r>
              <w:t xml:space="preserve">Carrie </w:t>
            </w:r>
            <w:r w:rsidRPr="00E14AAF">
              <w:t>Viarnés Araya</w:t>
            </w:r>
          </w:p>
        </w:tc>
        <w:tc>
          <w:tcPr>
            <w:tcW w:w="3240" w:type="dxa"/>
          </w:tcPr>
          <w:p w14:paraId="4C4852B7" w14:textId="7F7826B8" w:rsidR="005C1681" w:rsidRPr="00FA787A" w:rsidRDefault="00224F16" w:rsidP="0000630E">
            <w:pPr>
              <w:ind w:left="360"/>
            </w:pPr>
            <w:r>
              <w:t>Jasdeep Brown</w:t>
            </w:r>
          </w:p>
        </w:tc>
        <w:tc>
          <w:tcPr>
            <w:tcW w:w="3780" w:type="dxa"/>
          </w:tcPr>
          <w:p w14:paraId="0D9A139F" w14:textId="0B38DFA8" w:rsidR="005C1681" w:rsidRPr="005B60BF" w:rsidRDefault="00535651" w:rsidP="0000630E">
            <w:pPr>
              <w:ind w:left="360"/>
            </w:pPr>
            <w:r>
              <w:t>Melanie Luttrell</w:t>
            </w:r>
          </w:p>
        </w:tc>
      </w:tr>
      <w:tr w:rsidR="005C1681" w14:paraId="62921290" w14:textId="77777777" w:rsidTr="00CB6B66">
        <w:trPr>
          <w:trHeight w:val="440"/>
        </w:trPr>
        <w:tc>
          <w:tcPr>
            <w:tcW w:w="3505" w:type="dxa"/>
          </w:tcPr>
          <w:p w14:paraId="7D201A71" w14:textId="748C3D96" w:rsidR="005C1681" w:rsidRPr="005B60BF" w:rsidRDefault="00D76304" w:rsidP="0000630E">
            <w:pPr>
              <w:ind w:left="360"/>
            </w:pPr>
            <w:r>
              <w:t>Charlotte Rose</w:t>
            </w:r>
          </w:p>
        </w:tc>
        <w:tc>
          <w:tcPr>
            <w:tcW w:w="3240" w:type="dxa"/>
          </w:tcPr>
          <w:p w14:paraId="53A36633" w14:textId="4EA5315F" w:rsidR="005C1681" w:rsidRPr="00CB6B66" w:rsidRDefault="00DD52E8" w:rsidP="0000630E">
            <w:pPr>
              <w:ind w:left="360"/>
              <w:rPr>
                <w:rFonts w:eastAsia="Times New Roman" w:cs="Arial"/>
                <w:szCs w:val="28"/>
              </w:rPr>
            </w:pPr>
            <w:r>
              <w:rPr>
                <w:rFonts w:eastAsia="Times New Roman" w:cs="Arial"/>
                <w:szCs w:val="28"/>
              </w:rPr>
              <w:t>LaMont Perry</w:t>
            </w:r>
          </w:p>
        </w:tc>
        <w:tc>
          <w:tcPr>
            <w:tcW w:w="3780" w:type="dxa"/>
          </w:tcPr>
          <w:p w14:paraId="3E9483D3" w14:textId="0E995CDB" w:rsidR="005C1681" w:rsidRPr="00CB6B66" w:rsidRDefault="00535651" w:rsidP="0000630E">
            <w:pPr>
              <w:ind w:left="360"/>
              <w:rPr>
                <w:rFonts w:eastAsia="Times New Roman" w:cs="Arial"/>
                <w:szCs w:val="28"/>
              </w:rPr>
            </w:pPr>
            <w:r>
              <w:t>Shamika Rauls</w:t>
            </w:r>
          </w:p>
        </w:tc>
      </w:tr>
      <w:tr w:rsidR="005C1681" w14:paraId="6C5124B1" w14:textId="77777777" w:rsidTr="00CB6B66">
        <w:trPr>
          <w:trHeight w:val="440"/>
        </w:trPr>
        <w:tc>
          <w:tcPr>
            <w:tcW w:w="3505" w:type="dxa"/>
          </w:tcPr>
          <w:p w14:paraId="18DF0125" w14:textId="4FF80E29" w:rsidR="005C1681" w:rsidRPr="005B60BF" w:rsidRDefault="00D76304" w:rsidP="0000630E">
            <w:pPr>
              <w:ind w:left="360"/>
            </w:pPr>
            <w:r>
              <w:t>Deyanire Villachica</w:t>
            </w:r>
          </w:p>
        </w:tc>
        <w:tc>
          <w:tcPr>
            <w:tcW w:w="3240" w:type="dxa"/>
          </w:tcPr>
          <w:p w14:paraId="3E3BB252" w14:textId="25E6BDD6" w:rsidR="005C1681" w:rsidRPr="005B60BF" w:rsidRDefault="00636FBF" w:rsidP="0000630E">
            <w:pPr>
              <w:ind w:left="360"/>
            </w:pPr>
            <w:r>
              <w:t>Majid Noroozi</w:t>
            </w:r>
          </w:p>
        </w:tc>
        <w:tc>
          <w:tcPr>
            <w:tcW w:w="3780" w:type="dxa"/>
          </w:tcPr>
          <w:p w14:paraId="1334D161" w14:textId="0F9243E9" w:rsidR="005C1681" w:rsidRPr="005B60BF" w:rsidRDefault="005C1681" w:rsidP="0000630E">
            <w:pPr>
              <w:ind w:left="360"/>
            </w:pPr>
          </w:p>
        </w:tc>
      </w:tr>
      <w:tr w:rsidR="005C1681" w14:paraId="22F0EA24" w14:textId="77777777" w:rsidTr="00CB6B66">
        <w:trPr>
          <w:trHeight w:val="485"/>
        </w:trPr>
        <w:tc>
          <w:tcPr>
            <w:tcW w:w="3505" w:type="dxa"/>
          </w:tcPr>
          <w:p w14:paraId="7FF98BD0" w14:textId="78AFC16B" w:rsidR="005C1681" w:rsidRPr="005B60BF" w:rsidRDefault="00F6364D" w:rsidP="0000630E">
            <w:pPr>
              <w:ind w:left="360"/>
            </w:pPr>
            <w:r w:rsidRPr="005864A9">
              <w:t>Georgeta Tanase</w:t>
            </w:r>
          </w:p>
        </w:tc>
        <w:tc>
          <w:tcPr>
            <w:tcW w:w="3240" w:type="dxa"/>
          </w:tcPr>
          <w:p w14:paraId="2375B1F6" w14:textId="701EDB0A" w:rsidR="005C1681" w:rsidRPr="005B60BF" w:rsidRDefault="00DE6571" w:rsidP="0000630E">
            <w:pPr>
              <w:ind w:left="360"/>
            </w:pPr>
            <w:r>
              <w:t>Mark Erlichman</w:t>
            </w:r>
          </w:p>
        </w:tc>
        <w:tc>
          <w:tcPr>
            <w:tcW w:w="3780" w:type="dxa"/>
          </w:tcPr>
          <w:p w14:paraId="7538E688" w14:textId="2DFE4B0F" w:rsidR="005C1681" w:rsidRPr="005B60BF" w:rsidRDefault="005C1681" w:rsidP="0000630E">
            <w:pPr>
              <w:pStyle w:val="ListBullet"/>
              <w:ind w:left="360"/>
            </w:pPr>
          </w:p>
        </w:tc>
      </w:tr>
    </w:tbl>
    <w:p w14:paraId="7C771A4E" w14:textId="77777777" w:rsidR="005C1681" w:rsidRPr="005864A9" w:rsidRDefault="005C1681" w:rsidP="00532DF7">
      <w:pPr>
        <w:sectPr w:rsidR="005C1681" w:rsidRPr="005864A9" w:rsidSect="00AC7C32">
          <w:footerReference w:type="default" r:id="rId8"/>
          <w:pgSz w:w="12240" w:h="15840"/>
          <w:pgMar w:top="1440" w:right="720" w:bottom="1440" w:left="720" w:header="720" w:footer="720" w:gutter="0"/>
          <w:cols w:space="720"/>
          <w:docGrid w:linePitch="381"/>
        </w:sectPr>
      </w:pPr>
    </w:p>
    <w:p w14:paraId="003923BE" w14:textId="77777777" w:rsidR="002841CB" w:rsidRPr="005864A9" w:rsidRDefault="002841CB" w:rsidP="00532DF7">
      <w:pPr>
        <w:sectPr w:rsidR="002841CB" w:rsidRPr="005864A9" w:rsidSect="00FB1485">
          <w:type w:val="continuous"/>
          <w:pgSz w:w="12240" w:h="15840"/>
          <w:pgMar w:top="1440" w:right="720" w:bottom="1440" w:left="720" w:header="720" w:footer="720" w:gutter="0"/>
          <w:cols w:space="720"/>
          <w:docGrid w:linePitch="381"/>
        </w:sectPr>
      </w:pPr>
    </w:p>
    <w:p w14:paraId="22CFF9C2" w14:textId="0861C143" w:rsidR="00D061C4" w:rsidRPr="005864A9" w:rsidRDefault="00D061C4" w:rsidP="001F7EF9">
      <w:pPr>
        <w:pStyle w:val="Heading2"/>
      </w:pPr>
      <w:r w:rsidRPr="005864A9">
        <w:t>Members of the Public</w:t>
      </w:r>
      <w:r w:rsidR="00D94062" w:rsidRPr="005864A9">
        <w:t xml:space="preserve"> in Attendance</w:t>
      </w:r>
      <w:r w:rsidRPr="005864A9">
        <w:t xml:space="preserve"> </w:t>
      </w:r>
    </w:p>
    <w:p w14:paraId="07BFD326" w14:textId="4B4BDA1B" w:rsidR="00343525" w:rsidRDefault="00DE6571" w:rsidP="00E54325">
      <w:pPr>
        <w:pStyle w:val="ListParagraph"/>
        <w:numPr>
          <w:ilvl w:val="0"/>
          <w:numId w:val="4"/>
        </w:numPr>
        <w:rPr>
          <w:rFonts w:cs="Arial"/>
          <w:bCs/>
          <w:szCs w:val="28"/>
        </w:rPr>
      </w:pPr>
      <w:r>
        <w:rPr>
          <w:rFonts w:cs="Arial"/>
          <w:bCs/>
          <w:szCs w:val="28"/>
        </w:rPr>
        <w:t>Jimmy Fremgen</w:t>
      </w:r>
    </w:p>
    <w:p w14:paraId="3003E7D4" w14:textId="6472EF0B" w:rsidR="00D061C4" w:rsidRPr="001F7EF9" w:rsidRDefault="00F2576E" w:rsidP="00F2576E">
      <w:pPr>
        <w:pStyle w:val="Heading1"/>
      </w:pPr>
      <w:r>
        <w:t xml:space="preserve">1) </w:t>
      </w:r>
      <w:r w:rsidR="00D061C4" w:rsidRPr="00404513">
        <w:t>Welcome</w:t>
      </w:r>
      <w:r w:rsidR="004B3C0F" w:rsidRPr="00404513">
        <w:t xml:space="preserve"> and</w:t>
      </w:r>
      <w:r w:rsidR="00D061C4" w:rsidRPr="00404513">
        <w:t xml:space="preserve"> Introductions</w:t>
      </w:r>
    </w:p>
    <w:p w14:paraId="2ACC522C" w14:textId="4FD33492" w:rsidR="009F42FE" w:rsidRDefault="00E64DB1" w:rsidP="003C3260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Chelle Ellis</w:t>
      </w:r>
      <w:r w:rsidR="00A1536C" w:rsidRPr="005864A9">
        <w:rPr>
          <w:rFonts w:ascii="Arial" w:hAnsi="Arial" w:cs="Arial"/>
          <w:sz w:val="28"/>
          <w:szCs w:val="28"/>
        </w:rPr>
        <w:t>, DAC</w:t>
      </w:r>
      <w:r w:rsidR="008B78C4" w:rsidRPr="005864A9">
        <w:rPr>
          <w:rFonts w:ascii="Arial" w:hAnsi="Arial" w:cs="Arial"/>
          <w:sz w:val="28"/>
          <w:szCs w:val="28"/>
        </w:rPr>
        <w:t xml:space="preserve"> </w:t>
      </w:r>
      <w:r w:rsidR="007E598E" w:rsidRPr="005864A9">
        <w:rPr>
          <w:rFonts w:ascii="Arial" w:hAnsi="Arial" w:cs="Arial"/>
          <w:sz w:val="28"/>
          <w:szCs w:val="28"/>
        </w:rPr>
        <w:t>Chair</w:t>
      </w:r>
      <w:r w:rsidR="00376813" w:rsidRPr="005864A9">
        <w:rPr>
          <w:rFonts w:ascii="Arial" w:hAnsi="Arial" w:cs="Arial"/>
          <w:sz w:val="28"/>
          <w:szCs w:val="28"/>
        </w:rPr>
        <w:t>,</w:t>
      </w:r>
      <w:r w:rsidR="00D061C4" w:rsidRPr="005864A9">
        <w:rPr>
          <w:rFonts w:ascii="Arial" w:hAnsi="Arial" w:cs="Arial"/>
          <w:sz w:val="28"/>
          <w:szCs w:val="28"/>
        </w:rPr>
        <w:t xml:space="preserve"> </w:t>
      </w:r>
      <w:r w:rsidR="00BC43BE" w:rsidRPr="005864A9">
        <w:rPr>
          <w:rFonts w:ascii="Arial" w:hAnsi="Arial" w:cs="Arial"/>
          <w:sz w:val="28"/>
          <w:szCs w:val="28"/>
        </w:rPr>
        <w:t xml:space="preserve">reviewed the purpose of the DAC, </w:t>
      </w:r>
      <w:r w:rsidR="00D061C4" w:rsidRPr="005864A9">
        <w:rPr>
          <w:rFonts w:ascii="Arial" w:hAnsi="Arial" w:cs="Arial"/>
          <w:sz w:val="28"/>
          <w:szCs w:val="28"/>
        </w:rPr>
        <w:t xml:space="preserve">conducted a roll call, </w:t>
      </w:r>
      <w:r w:rsidR="004B3C0F" w:rsidRPr="005864A9">
        <w:rPr>
          <w:rFonts w:ascii="Arial" w:hAnsi="Arial" w:cs="Arial"/>
          <w:sz w:val="28"/>
          <w:szCs w:val="28"/>
        </w:rPr>
        <w:t xml:space="preserve">and </w:t>
      </w:r>
      <w:r w:rsidR="00D061C4" w:rsidRPr="005864A9">
        <w:rPr>
          <w:rFonts w:ascii="Arial" w:hAnsi="Arial" w:cs="Arial"/>
          <w:sz w:val="28"/>
          <w:szCs w:val="28"/>
        </w:rPr>
        <w:t>established a quorum</w:t>
      </w:r>
      <w:r w:rsidR="00BC43BE" w:rsidRPr="005864A9">
        <w:rPr>
          <w:rFonts w:ascii="Arial" w:hAnsi="Arial" w:cs="Arial"/>
          <w:sz w:val="28"/>
          <w:szCs w:val="28"/>
        </w:rPr>
        <w:t xml:space="preserve">. </w:t>
      </w:r>
    </w:p>
    <w:p w14:paraId="2E1FA862" w14:textId="7E417664" w:rsidR="00425BD1" w:rsidRPr="005864A9" w:rsidRDefault="00F2576E" w:rsidP="00F2576E">
      <w:pPr>
        <w:pStyle w:val="Heading1"/>
      </w:pPr>
      <w:r>
        <w:t xml:space="preserve">2) </w:t>
      </w:r>
      <w:r w:rsidR="00425BD1" w:rsidRPr="005864A9">
        <w:t>Approval of DAC Meeting Minutes</w:t>
      </w:r>
      <w:r w:rsidR="00CE131E" w:rsidRPr="005864A9">
        <w:t xml:space="preserve"> and Review of Action Items</w:t>
      </w:r>
    </w:p>
    <w:p w14:paraId="3A10CBA8" w14:textId="3B48A032" w:rsidR="00CE131E" w:rsidRPr="00BF54BA" w:rsidRDefault="00C25310" w:rsidP="005A72AC">
      <w:pPr>
        <w:pStyle w:val="NoSpacing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Sept</w:t>
      </w:r>
      <w:r w:rsidR="00BF54BA">
        <w:rPr>
          <w:rFonts w:ascii="Arial" w:hAnsi="Arial" w:cs="Arial"/>
          <w:bCs/>
          <w:sz w:val="28"/>
          <w:szCs w:val="28"/>
        </w:rPr>
        <w:t xml:space="preserve">ember </w:t>
      </w:r>
      <w:r w:rsidR="00033204">
        <w:rPr>
          <w:rFonts w:ascii="Arial" w:hAnsi="Arial" w:cs="Arial"/>
          <w:bCs/>
          <w:sz w:val="28"/>
          <w:szCs w:val="28"/>
        </w:rPr>
        <w:t xml:space="preserve">2023 </w:t>
      </w:r>
      <w:r w:rsidR="00BF54BA">
        <w:rPr>
          <w:rFonts w:ascii="Arial" w:hAnsi="Arial" w:cs="Arial"/>
          <w:bCs/>
          <w:sz w:val="28"/>
          <w:szCs w:val="28"/>
        </w:rPr>
        <w:t xml:space="preserve">and October </w:t>
      </w:r>
      <w:r w:rsidR="00033204">
        <w:rPr>
          <w:rFonts w:ascii="Arial" w:hAnsi="Arial" w:cs="Arial"/>
          <w:bCs/>
          <w:sz w:val="28"/>
          <w:szCs w:val="28"/>
        </w:rPr>
        <w:t>20</w:t>
      </w:r>
      <w:r w:rsidR="009D1A5A">
        <w:rPr>
          <w:rFonts w:ascii="Arial" w:hAnsi="Arial" w:cs="Arial"/>
          <w:bCs/>
          <w:sz w:val="28"/>
          <w:szCs w:val="28"/>
        </w:rPr>
        <w:t xml:space="preserve">23 </w:t>
      </w:r>
      <w:r w:rsidR="00DA3DDE">
        <w:rPr>
          <w:rFonts w:ascii="Arial" w:hAnsi="Arial" w:cs="Arial"/>
          <w:bCs/>
          <w:sz w:val="28"/>
          <w:szCs w:val="28"/>
        </w:rPr>
        <w:t xml:space="preserve">meeting </w:t>
      </w:r>
      <w:r w:rsidR="00CE131E" w:rsidRPr="005864A9">
        <w:rPr>
          <w:rFonts w:ascii="Arial" w:hAnsi="Arial" w:cs="Arial"/>
          <w:bCs/>
          <w:sz w:val="28"/>
          <w:szCs w:val="28"/>
        </w:rPr>
        <w:t xml:space="preserve">minutes </w:t>
      </w:r>
      <w:r w:rsidR="0015196E" w:rsidRPr="00BF54BA">
        <w:rPr>
          <w:rFonts w:ascii="Arial" w:hAnsi="Arial" w:cs="Arial"/>
          <w:bCs/>
          <w:sz w:val="28"/>
          <w:szCs w:val="28"/>
        </w:rPr>
        <w:t>brought forward</w:t>
      </w:r>
      <w:r w:rsidR="00033204">
        <w:rPr>
          <w:rFonts w:ascii="Arial" w:hAnsi="Arial" w:cs="Arial"/>
          <w:bCs/>
          <w:sz w:val="28"/>
          <w:szCs w:val="28"/>
        </w:rPr>
        <w:t>/</w:t>
      </w:r>
      <w:r w:rsidR="00BF54BA">
        <w:rPr>
          <w:rFonts w:ascii="Arial" w:hAnsi="Arial" w:cs="Arial"/>
          <w:bCs/>
          <w:sz w:val="28"/>
          <w:szCs w:val="28"/>
        </w:rPr>
        <w:t>approved</w:t>
      </w:r>
    </w:p>
    <w:p w14:paraId="226E2CDB" w14:textId="433116C4" w:rsidR="00411B6C" w:rsidRPr="005B60BF" w:rsidRDefault="00320F34" w:rsidP="005A72AC">
      <w:pPr>
        <w:pStyle w:val="NoSpacing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Action Item</w:t>
      </w:r>
      <w:r w:rsidR="00DB520D">
        <w:rPr>
          <w:rFonts w:ascii="Arial" w:hAnsi="Arial" w:cs="Arial"/>
          <w:bCs/>
          <w:sz w:val="28"/>
          <w:szCs w:val="28"/>
        </w:rPr>
        <w:t xml:space="preserve">s: </w:t>
      </w:r>
      <w:r w:rsidR="008447F9">
        <w:rPr>
          <w:rFonts w:ascii="Arial" w:hAnsi="Arial" w:cs="Arial"/>
          <w:bCs/>
          <w:sz w:val="28"/>
          <w:szCs w:val="28"/>
        </w:rPr>
        <w:t>none</w:t>
      </w:r>
    </w:p>
    <w:p w14:paraId="6685179C" w14:textId="4577893B" w:rsidR="005B60BF" w:rsidRDefault="00CE131E" w:rsidP="00E54325">
      <w:pPr>
        <w:pStyle w:val="NoSpacing"/>
        <w:spacing w:before="120" w:after="120"/>
        <w:ind w:firstLine="360"/>
        <w:rPr>
          <w:rFonts w:ascii="Arial" w:hAnsi="Arial" w:cs="Arial"/>
          <w:sz w:val="28"/>
          <w:szCs w:val="28"/>
        </w:rPr>
      </w:pPr>
      <w:bookmarkStart w:id="0" w:name="_Hlk134175708"/>
      <w:r w:rsidRPr="005864A9">
        <w:rPr>
          <w:rFonts w:ascii="Arial" w:hAnsi="Arial" w:cs="Arial"/>
          <w:sz w:val="28"/>
          <w:szCs w:val="28"/>
        </w:rPr>
        <w:t>Public Comment</w:t>
      </w:r>
      <w:bookmarkEnd w:id="0"/>
      <w:r w:rsidR="001460DB">
        <w:rPr>
          <w:rFonts w:ascii="Arial" w:hAnsi="Arial" w:cs="Arial"/>
          <w:sz w:val="28"/>
          <w:szCs w:val="28"/>
        </w:rPr>
        <w:t>: none</w:t>
      </w:r>
    </w:p>
    <w:p w14:paraId="1545E84F" w14:textId="709A6587" w:rsidR="0087557E" w:rsidRDefault="00F2576E" w:rsidP="0087557E">
      <w:pPr>
        <w:spacing w:after="120"/>
      </w:pPr>
      <w:r>
        <w:rPr>
          <w:b/>
          <w:bCs/>
        </w:rPr>
        <w:t>3)</w:t>
      </w:r>
      <w:r w:rsidR="0087557E" w:rsidRPr="0087557E">
        <w:rPr>
          <w:b/>
          <w:bCs/>
        </w:rPr>
        <w:t xml:space="preserve"> </w:t>
      </w:r>
      <w:r w:rsidR="0087557E">
        <w:rPr>
          <w:b/>
          <w:bCs/>
        </w:rPr>
        <w:t xml:space="preserve">Statewide Disability Advisory Council (SDAC) </w:t>
      </w:r>
      <w:r w:rsidR="0087557E" w:rsidRPr="00F409CF">
        <w:t xml:space="preserve">Report out by Lisa Cushman, </w:t>
      </w:r>
      <w:r w:rsidR="00AA24C1">
        <w:t xml:space="preserve">DAC </w:t>
      </w:r>
      <w:r w:rsidR="0087557E" w:rsidRPr="00F409CF">
        <w:t>Vice Chair</w:t>
      </w:r>
    </w:p>
    <w:p w14:paraId="38E3F042" w14:textId="05A0A093" w:rsidR="00991536" w:rsidRPr="00F409CF" w:rsidRDefault="00991536" w:rsidP="0087557E">
      <w:pPr>
        <w:spacing w:after="120"/>
        <w:rPr>
          <w:rFonts w:cs="Arial"/>
          <w:szCs w:val="28"/>
        </w:rPr>
      </w:pPr>
      <w:r>
        <w:t>Lisa provided a summary of the various speakers who presented at the October 19, 2023, SDAC meeting as follows:</w:t>
      </w:r>
    </w:p>
    <w:p w14:paraId="53E47E09" w14:textId="77777777" w:rsidR="000E4A8C" w:rsidRDefault="000E4A8C" w:rsidP="000E4A8C">
      <w:pPr>
        <w:pStyle w:val="ListParagraph"/>
        <w:numPr>
          <w:ilvl w:val="0"/>
          <w:numId w:val="2"/>
        </w:numPr>
      </w:pPr>
      <w:r w:rsidRPr="00B97AAF">
        <w:rPr>
          <w:rFonts w:cs="Arial"/>
          <w:bCs/>
          <w:szCs w:val="28"/>
        </w:rPr>
        <w:t xml:space="preserve">Presentation by Eli Medrano, Equal Employment Opportunity Program Manager at the California Department of Human Resources/CalHR Office of Civil Rights </w:t>
      </w:r>
    </w:p>
    <w:p w14:paraId="5B60C835" w14:textId="77777777" w:rsidR="004E3BCB" w:rsidRPr="00991536" w:rsidRDefault="000E4A8C" w:rsidP="005A72AC">
      <w:pPr>
        <w:pStyle w:val="ListParagraph"/>
        <w:numPr>
          <w:ilvl w:val="0"/>
          <w:numId w:val="9"/>
        </w:numPr>
        <w:tabs>
          <w:tab w:val="left" w:pos="1440"/>
        </w:tabs>
        <w:ind w:left="1080"/>
        <w:rPr>
          <w:rFonts w:cs="Arial"/>
          <w:szCs w:val="28"/>
        </w:rPr>
      </w:pPr>
      <w:r w:rsidRPr="00991536">
        <w:rPr>
          <w:rFonts w:cs="Arial"/>
          <w:szCs w:val="28"/>
        </w:rPr>
        <w:t xml:space="preserve">As of </w:t>
      </w:r>
      <w:r w:rsidR="003B051E" w:rsidRPr="00991536">
        <w:rPr>
          <w:rFonts w:cs="Arial"/>
          <w:szCs w:val="28"/>
        </w:rPr>
        <w:t xml:space="preserve">October 18, there are over </w:t>
      </w:r>
      <w:r w:rsidR="00CE29D4" w:rsidRPr="00991536">
        <w:rPr>
          <w:rFonts w:cs="Arial"/>
          <w:szCs w:val="28"/>
        </w:rPr>
        <w:t xml:space="preserve">60 </w:t>
      </w:r>
      <w:r w:rsidR="004E3BCB" w:rsidRPr="00991536">
        <w:rPr>
          <w:rFonts w:cs="Arial"/>
          <w:szCs w:val="28"/>
        </w:rPr>
        <w:t xml:space="preserve">Limited </w:t>
      </w:r>
      <w:r w:rsidR="004E3BCB" w:rsidRPr="00991536">
        <w:rPr>
          <w:rFonts w:ascii="Roboto" w:hAnsi="Roboto"/>
          <w:color w:val="202124"/>
          <w:sz w:val="30"/>
          <w:szCs w:val="30"/>
          <w:shd w:val="clear" w:color="auto" w:fill="FFFFFF"/>
        </w:rPr>
        <w:t>Appointment Program (</w:t>
      </w:r>
      <w:r w:rsidR="004E3BCB">
        <w:t xml:space="preserve">LEAP) exams posted on CalCareers. </w:t>
      </w:r>
    </w:p>
    <w:p w14:paraId="4EBA9404" w14:textId="77777777" w:rsidR="00FD1B12" w:rsidRPr="00991536" w:rsidRDefault="004E3BCB" w:rsidP="005A72AC">
      <w:pPr>
        <w:pStyle w:val="ListParagraph"/>
        <w:numPr>
          <w:ilvl w:val="0"/>
          <w:numId w:val="9"/>
        </w:numPr>
        <w:tabs>
          <w:tab w:val="left" w:pos="1440"/>
        </w:tabs>
        <w:ind w:left="1080"/>
        <w:rPr>
          <w:rFonts w:cs="Arial"/>
          <w:szCs w:val="28"/>
        </w:rPr>
      </w:pPr>
      <w:r>
        <w:t>A LEAP exam may be stablished for any classification</w:t>
      </w:r>
    </w:p>
    <w:p w14:paraId="51FC0209" w14:textId="03E5A75E" w:rsidR="00481E51" w:rsidRPr="00991536" w:rsidRDefault="00481E51" w:rsidP="005A72AC">
      <w:pPr>
        <w:pStyle w:val="ListParagraph"/>
        <w:numPr>
          <w:ilvl w:val="0"/>
          <w:numId w:val="9"/>
        </w:numPr>
        <w:tabs>
          <w:tab w:val="left" w:pos="1440"/>
        </w:tabs>
        <w:ind w:left="1080"/>
        <w:rPr>
          <w:rFonts w:cs="Arial"/>
          <w:szCs w:val="28"/>
        </w:rPr>
      </w:pPr>
      <w:r>
        <w:t>Disability Advisory Committees (DACs) are encouraged to coordinate establishing LEAP exams for classifications that do not have LEAP exams</w:t>
      </w:r>
      <w:r w:rsidR="00FD1B12">
        <w:t xml:space="preserve"> by </w:t>
      </w:r>
      <w:r w:rsidR="002427AB">
        <w:t>contacting CalHR’s Selections Division</w:t>
      </w:r>
    </w:p>
    <w:p w14:paraId="2BA81CA5" w14:textId="0B543950" w:rsidR="000E4A8C" w:rsidRPr="00991536" w:rsidRDefault="009427F3" w:rsidP="005A72AC">
      <w:pPr>
        <w:pStyle w:val="ListParagraph"/>
        <w:numPr>
          <w:ilvl w:val="0"/>
          <w:numId w:val="9"/>
        </w:numPr>
        <w:tabs>
          <w:tab w:val="left" w:pos="1440"/>
        </w:tabs>
        <w:ind w:left="1080"/>
        <w:rPr>
          <w:rFonts w:cs="Arial"/>
          <w:szCs w:val="28"/>
        </w:rPr>
      </w:pPr>
      <w:r>
        <w:t>CALHR will launch the Equal Opportunity Academy by the end of the year, which contains a course for LEAP coordinators.</w:t>
      </w:r>
    </w:p>
    <w:p w14:paraId="5C973E67" w14:textId="1830569A" w:rsidR="0074209B" w:rsidRPr="00991536" w:rsidRDefault="0074209B" w:rsidP="005A72AC">
      <w:pPr>
        <w:pStyle w:val="ListParagraph"/>
        <w:numPr>
          <w:ilvl w:val="0"/>
          <w:numId w:val="9"/>
        </w:numPr>
        <w:tabs>
          <w:tab w:val="left" w:pos="1440"/>
        </w:tabs>
        <w:ind w:left="1080"/>
        <w:rPr>
          <w:rFonts w:cs="Arial"/>
          <w:szCs w:val="28"/>
        </w:rPr>
      </w:pPr>
      <w:r>
        <w:lastRenderedPageBreak/>
        <w:t>From July 1 to September 30 there were 49 new LEAP hires to the State of California.</w:t>
      </w:r>
    </w:p>
    <w:p w14:paraId="18BF212D" w14:textId="77777777" w:rsidR="000E4A8C" w:rsidRPr="000E4A8C" w:rsidRDefault="000E4A8C" w:rsidP="0001396E">
      <w:pPr>
        <w:pStyle w:val="ListParagraph"/>
        <w:rPr>
          <w:rFonts w:cs="Arial"/>
          <w:szCs w:val="28"/>
        </w:rPr>
      </w:pPr>
    </w:p>
    <w:p w14:paraId="35EDE4E8" w14:textId="3256FA5B" w:rsidR="0087557E" w:rsidRPr="00BB6215" w:rsidRDefault="0087557E" w:rsidP="0087557E">
      <w:pPr>
        <w:pStyle w:val="ListParagraph"/>
        <w:numPr>
          <w:ilvl w:val="0"/>
          <w:numId w:val="2"/>
        </w:numPr>
        <w:rPr>
          <w:rFonts w:cs="Arial"/>
          <w:szCs w:val="28"/>
        </w:rPr>
      </w:pPr>
      <w:r>
        <w:rPr>
          <w:rFonts w:cs="Arial"/>
          <w:bCs/>
          <w:szCs w:val="28"/>
        </w:rPr>
        <w:t xml:space="preserve">Presentation by </w:t>
      </w:r>
      <w:r w:rsidR="0001396E">
        <w:rPr>
          <w:rFonts w:cs="Arial"/>
          <w:bCs/>
          <w:szCs w:val="28"/>
        </w:rPr>
        <w:t>Serena Ortega</w:t>
      </w:r>
      <w:r w:rsidR="00BF49BB">
        <w:rPr>
          <w:rFonts w:cs="Arial"/>
          <w:bCs/>
          <w:szCs w:val="28"/>
        </w:rPr>
        <w:t>, Deputy</w:t>
      </w:r>
      <w:r>
        <w:rPr>
          <w:rFonts w:cs="Arial"/>
          <w:bCs/>
          <w:szCs w:val="28"/>
        </w:rPr>
        <w:t xml:space="preserve"> Director of </w:t>
      </w:r>
      <w:r w:rsidR="00BF49BB">
        <w:rPr>
          <w:rFonts w:cs="Arial"/>
          <w:bCs/>
          <w:szCs w:val="28"/>
        </w:rPr>
        <w:t>California Department of Forestry and Fire Protection (CAL FIRE)</w:t>
      </w:r>
      <w:r>
        <w:rPr>
          <w:rFonts w:cs="Arial"/>
          <w:bCs/>
          <w:szCs w:val="28"/>
        </w:rPr>
        <w:t xml:space="preserve"> </w:t>
      </w:r>
    </w:p>
    <w:p w14:paraId="0CF34249" w14:textId="77777777" w:rsidR="00D80C6A" w:rsidRDefault="005D5C6A" w:rsidP="005A72AC">
      <w:pPr>
        <w:pStyle w:val="ListParagraph"/>
        <w:numPr>
          <w:ilvl w:val="1"/>
          <w:numId w:val="11"/>
        </w:numPr>
        <w:ind w:left="1080"/>
        <w:rPr>
          <w:rStyle w:val="emailstyle15"/>
          <w:szCs w:val="28"/>
        </w:rPr>
      </w:pPr>
      <w:r>
        <w:t xml:space="preserve">Ms. </w:t>
      </w:r>
      <w:r>
        <w:rPr>
          <w:rStyle w:val="emailstyle15"/>
          <w:szCs w:val="28"/>
        </w:rPr>
        <w:t>Ortega told her story of allyship to the disability community. She is determined to reduce barriers for people with disabilities at CalFire</w:t>
      </w:r>
    </w:p>
    <w:p w14:paraId="3FA2D12C" w14:textId="57DEC8C2" w:rsidR="0087557E" w:rsidRDefault="00DA58B1" w:rsidP="005A72AC">
      <w:pPr>
        <w:pStyle w:val="ListParagraph"/>
        <w:numPr>
          <w:ilvl w:val="1"/>
          <w:numId w:val="11"/>
        </w:numPr>
        <w:ind w:left="1080"/>
        <w:rPr>
          <w:rStyle w:val="emailstyle15"/>
          <w:szCs w:val="28"/>
        </w:rPr>
      </w:pPr>
      <w:r>
        <w:rPr>
          <w:rStyle w:val="emailstyle15"/>
          <w:szCs w:val="28"/>
        </w:rPr>
        <w:t xml:space="preserve">The CAL FIRE </w:t>
      </w:r>
      <w:r w:rsidR="006333CA">
        <w:rPr>
          <w:rStyle w:val="emailstyle15"/>
          <w:szCs w:val="28"/>
        </w:rPr>
        <w:t>DAC has conducted surveys to determine the needs of employees with disabilities</w:t>
      </w:r>
    </w:p>
    <w:p w14:paraId="0D50C35D" w14:textId="0792E92A" w:rsidR="001D4402" w:rsidRDefault="00DA58B1" w:rsidP="005A72AC">
      <w:pPr>
        <w:pStyle w:val="ListParagraph"/>
        <w:numPr>
          <w:ilvl w:val="1"/>
          <w:numId w:val="11"/>
        </w:numPr>
        <w:ind w:left="1080"/>
        <w:rPr>
          <w:rStyle w:val="emailstyle15"/>
          <w:szCs w:val="28"/>
        </w:rPr>
      </w:pPr>
      <w:r>
        <w:rPr>
          <w:rStyle w:val="emailstyle15"/>
          <w:szCs w:val="28"/>
        </w:rPr>
        <w:t>CAL FIRE</w:t>
      </w:r>
      <w:r w:rsidR="001D4402">
        <w:rPr>
          <w:rStyle w:val="emailstyle15"/>
          <w:szCs w:val="28"/>
        </w:rPr>
        <w:t>’s parity rate has decreased on paper from 18 to 12% because workforce analysis demographic data does not capture data about seasonal employees</w:t>
      </w:r>
    </w:p>
    <w:p w14:paraId="2F5647A2" w14:textId="04A46843" w:rsidR="00A976EF" w:rsidRDefault="00A976EF" w:rsidP="005A72AC">
      <w:pPr>
        <w:pStyle w:val="ListParagraph"/>
        <w:numPr>
          <w:ilvl w:val="1"/>
          <w:numId w:val="11"/>
        </w:numPr>
        <w:ind w:left="1080"/>
        <w:rPr>
          <w:rStyle w:val="emailstyle15"/>
          <w:szCs w:val="28"/>
        </w:rPr>
      </w:pPr>
      <w:r>
        <w:rPr>
          <w:rStyle w:val="emailstyle15"/>
          <w:szCs w:val="28"/>
        </w:rPr>
        <w:t>CAL FIRE has added people from disadvantaged groups to their exam panels and have been posting communications on their website in different languages.</w:t>
      </w:r>
    </w:p>
    <w:p w14:paraId="6E32B0CB" w14:textId="77777777" w:rsidR="007A4274" w:rsidRPr="006333CA" w:rsidRDefault="007A4274" w:rsidP="007A4274">
      <w:pPr>
        <w:pStyle w:val="ListParagraph"/>
        <w:ind w:left="1080"/>
        <w:rPr>
          <w:rFonts w:cs="Arial"/>
          <w:szCs w:val="28"/>
        </w:rPr>
      </w:pPr>
    </w:p>
    <w:p w14:paraId="643F69B0" w14:textId="398F76D1" w:rsidR="0087557E" w:rsidRPr="004F5DFD" w:rsidRDefault="0087557E" w:rsidP="0087557E">
      <w:pPr>
        <w:pStyle w:val="ListParagraph"/>
        <w:numPr>
          <w:ilvl w:val="0"/>
          <w:numId w:val="2"/>
        </w:numPr>
        <w:rPr>
          <w:rFonts w:cs="Arial"/>
          <w:szCs w:val="28"/>
        </w:rPr>
      </w:pPr>
      <w:r>
        <w:rPr>
          <w:rFonts w:cs="Arial"/>
          <w:bCs/>
          <w:szCs w:val="28"/>
        </w:rPr>
        <w:t xml:space="preserve">Presentation by </w:t>
      </w:r>
      <w:r w:rsidR="00E90214">
        <w:rPr>
          <w:rFonts w:cs="Arial"/>
          <w:bCs/>
          <w:szCs w:val="28"/>
        </w:rPr>
        <w:t>Amy Tong</w:t>
      </w:r>
      <w:r>
        <w:rPr>
          <w:rFonts w:cs="Arial"/>
          <w:bCs/>
          <w:szCs w:val="28"/>
        </w:rPr>
        <w:t xml:space="preserve">, </w:t>
      </w:r>
      <w:r w:rsidR="00E90214">
        <w:rPr>
          <w:rFonts w:cs="Arial"/>
          <w:bCs/>
          <w:szCs w:val="28"/>
        </w:rPr>
        <w:t>Secretary of Government Operations (GovOps)</w:t>
      </w:r>
      <w:r>
        <w:rPr>
          <w:rFonts w:cs="Arial"/>
          <w:bCs/>
          <w:szCs w:val="28"/>
        </w:rPr>
        <w:t xml:space="preserve"> </w:t>
      </w:r>
    </w:p>
    <w:p w14:paraId="6FC66392" w14:textId="1CF7BA5C" w:rsidR="0087557E" w:rsidRDefault="00B41A53" w:rsidP="005A72AC">
      <w:pPr>
        <w:pStyle w:val="ListParagraph"/>
        <w:numPr>
          <w:ilvl w:val="1"/>
          <w:numId w:val="12"/>
        </w:numPr>
        <w:tabs>
          <w:tab w:val="left" w:pos="1440"/>
        </w:tabs>
        <w:ind w:left="1080"/>
      </w:pPr>
      <w:r>
        <w:t xml:space="preserve">The state disability </w:t>
      </w:r>
      <w:r w:rsidR="00E3181D">
        <w:t xml:space="preserve">parity </w:t>
      </w:r>
      <w:r>
        <w:t xml:space="preserve">rate </w:t>
      </w:r>
      <w:r w:rsidR="00E3181D">
        <w:t xml:space="preserve">for state employees </w:t>
      </w:r>
      <w:r>
        <w:t>has decreased</w:t>
      </w:r>
    </w:p>
    <w:p w14:paraId="3DF27FC0" w14:textId="461F19BD" w:rsidR="004E7A0A" w:rsidRDefault="004E7A0A" w:rsidP="005A72AC">
      <w:pPr>
        <w:pStyle w:val="ListParagraph"/>
        <w:numPr>
          <w:ilvl w:val="1"/>
          <w:numId w:val="12"/>
        </w:numPr>
        <w:tabs>
          <w:tab w:val="left" w:pos="1440"/>
        </w:tabs>
        <w:ind w:left="1080"/>
      </w:pPr>
      <w:r>
        <w:t xml:space="preserve">Appointing powers can request a LEAP only hiring list. </w:t>
      </w:r>
    </w:p>
    <w:p w14:paraId="01D8B5A9" w14:textId="77777777" w:rsidR="00CC76A2" w:rsidRDefault="00CC76A2" w:rsidP="005A72AC">
      <w:pPr>
        <w:pStyle w:val="ListParagraph"/>
        <w:numPr>
          <w:ilvl w:val="1"/>
          <w:numId w:val="12"/>
        </w:numPr>
        <w:tabs>
          <w:tab w:val="left" w:pos="1440"/>
        </w:tabs>
        <w:ind w:left="1080"/>
      </w:pPr>
      <w:r>
        <w:t xml:space="preserve">DACs can help their departments implement affirmative action employment plans. </w:t>
      </w:r>
    </w:p>
    <w:p w14:paraId="1673412A" w14:textId="787CF754" w:rsidR="00CC76A2" w:rsidRDefault="008D4B38" w:rsidP="005A72AC">
      <w:pPr>
        <w:pStyle w:val="ListParagraph"/>
        <w:numPr>
          <w:ilvl w:val="1"/>
          <w:numId w:val="12"/>
        </w:numPr>
        <w:tabs>
          <w:tab w:val="left" w:pos="1440"/>
        </w:tabs>
        <w:ind w:left="1080"/>
      </w:pPr>
      <w:r>
        <w:t>Departments with low parity rates can request consultation from CALHR.</w:t>
      </w:r>
    </w:p>
    <w:p w14:paraId="180731A8" w14:textId="3DB78C6E" w:rsidR="0087557E" w:rsidRPr="007A4274" w:rsidRDefault="00E653C2" w:rsidP="005A72AC">
      <w:pPr>
        <w:pStyle w:val="ListParagraph"/>
        <w:numPr>
          <w:ilvl w:val="1"/>
          <w:numId w:val="12"/>
        </w:numPr>
        <w:tabs>
          <w:tab w:val="left" w:pos="1440"/>
        </w:tabs>
        <w:ind w:left="1080"/>
        <w:rPr>
          <w:rStyle w:val="Hyperlink"/>
          <w:color w:val="auto"/>
          <w:u w:val="none"/>
        </w:rPr>
      </w:pPr>
      <w:r>
        <w:t xml:space="preserve">If an employee with a disability is willing to be featured in a success story, or if another employee wants to nominate an employee with a disability, </w:t>
      </w:r>
      <w:r w:rsidR="000D3CB9">
        <w:t>please</w:t>
      </w:r>
      <w:r>
        <w:t xml:space="preserve"> submit their story to the Got A Minute </w:t>
      </w:r>
      <w:r w:rsidR="000D3CB9">
        <w:t xml:space="preserve">via </w:t>
      </w:r>
      <w:r>
        <w:t xml:space="preserve">email at </w:t>
      </w:r>
      <w:hyperlink r:id="rId9" w:history="1">
        <w:r>
          <w:rPr>
            <w:rStyle w:val="Hyperlink"/>
            <w:rFonts w:cs="Arial"/>
            <w:sz w:val="29"/>
            <w:szCs w:val="29"/>
            <w:bdr w:val="none" w:sz="0" w:space="0" w:color="auto" w:frame="1"/>
            <w:shd w:val="clear" w:color="auto" w:fill="FFFFFF"/>
          </w:rPr>
          <w:t>gotaminute@govops.ca.gov</w:t>
        </w:r>
      </w:hyperlink>
    </w:p>
    <w:p w14:paraId="41BFAE1C" w14:textId="77777777" w:rsidR="007A4274" w:rsidRPr="00F409CF" w:rsidRDefault="007A4274" w:rsidP="007A4274">
      <w:pPr>
        <w:pStyle w:val="ListParagraph"/>
        <w:tabs>
          <w:tab w:val="left" w:pos="1440"/>
        </w:tabs>
        <w:ind w:left="1080"/>
      </w:pPr>
    </w:p>
    <w:p w14:paraId="6708B24D" w14:textId="3EFFBB37" w:rsidR="0087557E" w:rsidRPr="001D15FE" w:rsidRDefault="0087557E" w:rsidP="0087557E">
      <w:pPr>
        <w:pStyle w:val="ListParagraph"/>
        <w:numPr>
          <w:ilvl w:val="0"/>
          <w:numId w:val="2"/>
        </w:numPr>
        <w:rPr>
          <w:rFonts w:cs="Arial"/>
          <w:szCs w:val="28"/>
        </w:rPr>
      </w:pPr>
      <w:r w:rsidRPr="0087669E">
        <w:rPr>
          <w:rFonts w:cs="Arial"/>
          <w:bCs/>
          <w:szCs w:val="28"/>
        </w:rPr>
        <w:t xml:space="preserve">Presentation by </w:t>
      </w:r>
      <w:r w:rsidR="002F73DA">
        <w:rPr>
          <w:rFonts w:cs="Arial"/>
          <w:bCs/>
          <w:szCs w:val="28"/>
        </w:rPr>
        <w:t>Joe Xavier, Director</w:t>
      </w:r>
      <w:r w:rsidR="009200C6">
        <w:rPr>
          <w:rFonts w:cs="Arial"/>
          <w:bCs/>
          <w:szCs w:val="28"/>
        </w:rPr>
        <w:t>, The</w:t>
      </w:r>
      <w:r w:rsidRPr="0087669E">
        <w:rPr>
          <w:rFonts w:cs="Arial"/>
          <w:bCs/>
          <w:szCs w:val="28"/>
        </w:rPr>
        <w:t xml:space="preserve"> Department of </w:t>
      </w:r>
      <w:r w:rsidR="009200C6">
        <w:rPr>
          <w:rFonts w:cs="Arial"/>
          <w:bCs/>
          <w:szCs w:val="28"/>
        </w:rPr>
        <w:t>Rehabilitation</w:t>
      </w:r>
      <w:r w:rsidRPr="0087669E">
        <w:rPr>
          <w:rFonts w:cs="Arial"/>
          <w:bCs/>
          <w:szCs w:val="28"/>
        </w:rPr>
        <w:t xml:space="preserve"> (D</w:t>
      </w:r>
      <w:r w:rsidR="009200C6">
        <w:rPr>
          <w:rFonts w:cs="Arial"/>
          <w:bCs/>
          <w:szCs w:val="28"/>
        </w:rPr>
        <w:t>O</w:t>
      </w:r>
      <w:r w:rsidRPr="0087669E">
        <w:rPr>
          <w:rFonts w:cs="Arial"/>
          <w:bCs/>
          <w:szCs w:val="28"/>
        </w:rPr>
        <w:t xml:space="preserve">R) </w:t>
      </w:r>
    </w:p>
    <w:p w14:paraId="53AD1D9F" w14:textId="1E7466F6" w:rsidR="0087557E" w:rsidRPr="00680401" w:rsidRDefault="00352EF3" w:rsidP="005A72AC">
      <w:pPr>
        <w:pStyle w:val="ListParagraph"/>
        <w:numPr>
          <w:ilvl w:val="1"/>
          <w:numId w:val="13"/>
        </w:numPr>
        <w:ind w:left="1170" w:hanging="450"/>
        <w:rPr>
          <w:rFonts w:cs="Arial"/>
          <w:szCs w:val="28"/>
        </w:rPr>
      </w:pPr>
      <w:r>
        <w:t>Director Xavier reported that people with mental health disabilities are most stigmatized of all employees with disabilities</w:t>
      </w:r>
    </w:p>
    <w:p w14:paraId="2BBA0BA4" w14:textId="77777777" w:rsidR="006B4E8B" w:rsidRDefault="00D444F4" w:rsidP="005A72AC">
      <w:pPr>
        <w:pStyle w:val="ListParagraph"/>
        <w:numPr>
          <w:ilvl w:val="1"/>
          <w:numId w:val="13"/>
        </w:numPr>
        <w:ind w:left="1170" w:hanging="450"/>
      </w:pPr>
      <w:r>
        <w:t>30% of DOR’s workforce are people with disabilities</w:t>
      </w:r>
    </w:p>
    <w:p w14:paraId="0E203C1F" w14:textId="1DA7772A" w:rsidR="0087557E" w:rsidRDefault="006B4E8B" w:rsidP="005A72AC">
      <w:pPr>
        <w:pStyle w:val="ListParagraph"/>
        <w:numPr>
          <w:ilvl w:val="1"/>
          <w:numId w:val="13"/>
        </w:numPr>
        <w:ind w:left="1170" w:hanging="450"/>
      </w:pPr>
      <w:r>
        <w:t xml:space="preserve">Director Xavier wants all youth with disabilities to be engaged in work exploration. </w:t>
      </w:r>
    </w:p>
    <w:p w14:paraId="40F3CAB3" w14:textId="77777777" w:rsidR="00870A60" w:rsidRDefault="00870A60" w:rsidP="005A72AC">
      <w:pPr>
        <w:pStyle w:val="ListParagraph"/>
        <w:numPr>
          <w:ilvl w:val="1"/>
          <w:numId w:val="13"/>
        </w:numPr>
        <w:ind w:left="1170" w:hanging="450"/>
      </w:pPr>
      <w:r>
        <w:t xml:space="preserve">DOR has created a civil service sector caseload to help more people with disabilities get state jobs </w:t>
      </w:r>
    </w:p>
    <w:p w14:paraId="0CFEB415" w14:textId="4BBDE191" w:rsidR="00870A60" w:rsidRDefault="00B03DE7" w:rsidP="005A72AC">
      <w:pPr>
        <w:pStyle w:val="ListParagraph"/>
        <w:numPr>
          <w:ilvl w:val="1"/>
          <w:numId w:val="13"/>
        </w:numPr>
        <w:ind w:left="1170" w:hanging="450"/>
      </w:pPr>
      <w:r>
        <w:t>Director Xavier complimented Association of California State Employees with Disabilities for strengthening LEAP in AB 1195</w:t>
      </w:r>
    </w:p>
    <w:p w14:paraId="572459D4" w14:textId="77777777" w:rsidR="007A4274" w:rsidRDefault="007A4274" w:rsidP="007A4274">
      <w:pPr>
        <w:pStyle w:val="ListParagraph"/>
        <w:ind w:left="1170"/>
      </w:pPr>
    </w:p>
    <w:p w14:paraId="7F06154E" w14:textId="0E28FD84" w:rsidR="00F1171F" w:rsidRPr="001D15FE" w:rsidRDefault="00F1171F" w:rsidP="00F1171F">
      <w:pPr>
        <w:pStyle w:val="ListParagraph"/>
        <w:numPr>
          <w:ilvl w:val="0"/>
          <w:numId w:val="2"/>
        </w:numPr>
        <w:rPr>
          <w:rFonts w:cs="Arial"/>
          <w:szCs w:val="28"/>
        </w:rPr>
      </w:pPr>
      <w:r w:rsidRPr="0087669E">
        <w:rPr>
          <w:rFonts w:cs="Arial"/>
          <w:bCs/>
          <w:szCs w:val="28"/>
        </w:rPr>
        <w:lastRenderedPageBreak/>
        <w:t xml:space="preserve">Presentation by </w:t>
      </w:r>
      <w:r>
        <w:rPr>
          <w:rFonts w:cs="Arial"/>
          <w:bCs/>
          <w:szCs w:val="28"/>
        </w:rPr>
        <w:t xml:space="preserve">Ida A. Clair, </w:t>
      </w:r>
      <w:r w:rsidR="002D5EFD">
        <w:rPr>
          <w:rFonts w:cs="Arial"/>
          <w:bCs/>
          <w:szCs w:val="28"/>
        </w:rPr>
        <w:t>Acting State Architect</w:t>
      </w:r>
      <w:r>
        <w:rPr>
          <w:rFonts w:cs="Arial"/>
          <w:bCs/>
          <w:szCs w:val="28"/>
        </w:rPr>
        <w:t>, The</w:t>
      </w:r>
      <w:r w:rsidRPr="0087669E">
        <w:rPr>
          <w:rFonts w:cs="Arial"/>
          <w:bCs/>
          <w:szCs w:val="28"/>
        </w:rPr>
        <w:t xml:space="preserve"> </w:t>
      </w:r>
      <w:r w:rsidR="00801948">
        <w:rPr>
          <w:rFonts w:cs="Arial"/>
          <w:bCs/>
          <w:szCs w:val="28"/>
        </w:rPr>
        <w:t>California Division of the State Architect (DSA)</w:t>
      </w:r>
    </w:p>
    <w:p w14:paraId="6C6BB6D9" w14:textId="34B7F996" w:rsidR="009C5CDE" w:rsidRDefault="009C5CDE" w:rsidP="005A72AC">
      <w:pPr>
        <w:pStyle w:val="ListParagraph"/>
        <w:numPr>
          <w:ilvl w:val="0"/>
          <w:numId w:val="14"/>
        </w:numPr>
        <w:ind w:left="1080"/>
      </w:pPr>
      <w:r>
        <w:t>DSA promulgates access regulations and rules</w:t>
      </w:r>
      <w:r w:rsidR="00E84CE4">
        <w:t>, trains and provides outreach to certified access specialists and provides access compliance reviews.</w:t>
      </w:r>
    </w:p>
    <w:p w14:paraId="2CC6BC20" w14:textId="4E1479CC" w:rsidR="009C5CDE" w:rsidRDefault="00CF22B8" w:rsidP="005A72AC">
      <w:pPr>
        <w:pStyle w:val="ListParagraph"/>
        <w:numPr>
          <w:ilvl w:val="0"/>
          <w:numId w:val="14"/>
        </w:numPr>
        <w:ind w:left="1080"/>
      </w:pPr>
      <w:r>
        <w:t>The DSA just completed the California Building code in 2022, which will take effect in 2024.</w:t>
      </w:r>
      <w:r w:rsidR="005E39D0">
        <w:t xml:space="preserve"> Codes can be changed every 18 months</w:t>
      </w:r>
    </w:p>
    <w:p w14:paraId="6B5A6209" w14:textId="38EBA92F" w:rsidR="00D32162" w:rsidRDefault="00D32162" w:rsidP="005A72AC">
      <w:pPr>
        <w:pStyle w:val="ListParagraph"/>
        <w:numPr>
          <w:ilvl w:val="0"/>
          <w:numId w:val="14"/>
        </w:numPr>
        <w:ind w:left="1080"/>
      </w:pPr>
      <w:r>
        <w:t>DSA does not just regulate buildings</w:t>
      </w:r>
      <w:r w:rsidR="00FB4E54">
        <w:t xml:space="preserve"> but </w:t>
      </w:r>
      <w:r>
        <w:t>also regulates the path of travel to and from buildings</w:t>
      </w:r>
    </w:p>
    <w:p w14:paraId="2FEB3384" w14:textId="67EEC52A" w:rsidR="00F1171F" w:rsidRDefault="00B04454" w:rsidP="005A72AC">
      <w:pPr>
        <w:pStyle w:val="ListParagraph"/>
        <w:numPr>
          <w:ilvl w:val="0"/>
          <w:numId w:val="14"/>
        </w:numPr>
        <w:ind w:left="1080"/>
      </w:pPr>
      <w:r>
        <w:t>DSA develops regulations based on executive action from the governor and his designees, or the legislature</w:t>
      </w:r>
    </w:p>
    <w:p w14:paraId="47BB9909" w14:textId="77777777" w:rsidR="00FB4E54" w:rsidRDefault="005660F5" w:rsidP="005A72AC">
      <w:pPr>
        <w:pStyle w:val="ListParagraph"/>
        <w:numPr>
          <w:ilvl w:val="0"/>
          <w:numId w:val="14"/>
        </w:numPr>
        <w:ind w:left="1080"/>
      </w:pPr>
      <w:r>
        <w:t>The Access Code Collaborative is a small group of stakeholders that provide input to DSA about potential regulations prior to their promulgation. The collaborative meets 3-4 times during each regulatory cycle</w:t>
      </w:r>
    </w:p>
    <w:p w14:paraId="23E6085C" w14:textId="438E8F1B" w:rsidR="0087557E" w:rsidRDefault="00104E2E" w:rsidP="005A72AC">
      <w:pPr>
        <w:pStyle w:val="ListParagraph"/>
        <w:numPr>
          <w:ilvl w:val="0"/>
          <w:numId w:val="14"/>
        </w:numPr>
        <w:ind w:left="1080"/>
      </w:pPr>
      <w:r>
        <w:t>DSA is creating both free and paid training on a learning management system. The accessibility training will be free</w:t>
      </w:r>
    </w:p>
    <w:p w14:paraId="150CE210" w14:textId="77777777" w:rsidR="007A4274" w:rsidRPr="00616506" w:rsidRDefault="007A4274" w:rsidP="007A4274">
      <w:pPr>
        <w:pStyle w:val="ListParagraph"/>
        <w:ind w:left="1080"/>
      </w:pPr>
    </w:p>
    <w:p w14:paraId="778CAF21" w14:textId="7D06589D" w:rsidR="00616506" w:rsidRPr="001D15FE" w:rsidRDefault="00616506" w:rsidP="00616506">
      <w:pPr>
        <w:pStyle w:val="ListParagraph"/>
        <w:numPr>
          <w:ilvl w:val="0"/>
          <w:numId w:val="2"/>
        </w:numPr>
        <w:rPr>
          <w:rFonts w:cs="Arial"/>
          <w:szCs w:val="28"/>
        </w:rPr>
      </w:pPr>
      <w:r w:rsidRPr="0087669E">
        <w:rPr>
          <w:rFonts w:cs="Arial"/>
          <w:bCs/>
          <w:szCs w:val="28"/>
        </w:rPr>
        <w:t xml:space="preserve">Presentation by </w:t>
      </w:r>
      <w:r>
        <w:rPr>
          <w:rFonts w:cs="Arial"/>
          <w:bCs/>
          <w:szCs w:val="28"/>
        </w:rPr>
        <w:t>Scott Richmond, Immediate Past President</w:t>
      </w:r>
      <w:r w:rsidR="000E6DF4">
        <w:rPr>
          <w:rFonts w:cs="Arial"/>
          <w:bCs/>
          <w:szCs w:val="28"/>
        </w:rPr>
        <w:t xml:space="preserve"> and Current Board Member of the Association of State Employees with </w:t>
      </w:r>
      <w:r w:rsidR="00AD0771">
        <w:rPr>
          <w:rFonts w:cs="Arial"/>
          <w:bCs/>
          <w:szCs w:val="28"/>
        </w:rPr>
        <w:t>Disabilities (ACSED)</w:t>
      </w:r>
    </w:p>
    <w:p w14:paraId="6B276EEF" w14:textId="2E6DA36A" w:rsidR="00616506" w:rsidRDefault="00901CA6" w:rsidP="005A72AC">
      <w:pPr>
        <w:pStyle w:val="ListParagraph"/>
        <w:numPr>
          <w:ilvl w:val="1"/>
          <w:numId w:val="15"/>
        </w:numPr>
        <w:tabs>
          <w:tab w:val="left" w:pos="1440"/>
        </w:tabs>
        <w:ind w:left="1080"/>
      </w:pPr>
      <w:r>
        <w:t xml:space="preserve">ACSED lobbied for nine bills this year, one of which </w:t>
      </w:r>
      <w:r w:rsidR="000D2232">
        <w:t xml:space="preserve">took effect. </w:t>
      </w:r>
    </w:p>
    <w:p w14:paraId="3B994699" w14:textId="5D4E1FEC" w:rsidR="000D2232" w:rsidRDefault="000D2232" w:rsidP="005A72AC">
      <w:pPr>
        <w:pStyle w:val="ListParagraph"/>
        <w:numPr>
          <w:ilvl w:val="1"/>
          <w:numId w:val="15"/>
        </w:numPr>
        <w:tabs>
          <w:tab w:val="left" w:pos="1440"/>
        </w:tabs>
        <w:ind w:left="1080"/>
      </w:pPr>
      <w:r>
        <w:t xml:space="preserve">SB 544 restored virtual </w:t>
      </w:r>
      <w:r w:rsidR="00483B1A">
        <w:t xml:space="preserve">public </w:t>
      </w:r>
      <w:r>
        <w:t xml:space="preserve">meeting formats </w:t>
      </w:r>
      <w:r w:rsidR="00483B1A">
        <w:t xml:space="preserve">to 2026 </w:t>
      </w:r>
      <w:r w:rsidR="004B5D80">
        <w:t>that the Governor and Legislature allowed during the COVID-19 Pandemic</w:t>
      </w:r>
    </w:p>
    <w:p w14:paraId="0A1533A4" w14:textId="572B1C35" w:rsidR="00616506" w:rsidRDefault="00BF3098" w:rsidP="005A72AC">
      <w:pPr>
        <w:pStyle w:val="ListParagraph"/>
        <w:numPr>
          <w:ilvl w:val="1"/>
          <w:numId w:val="15"/>
        </w:numPr>
        <w:tabs>
          <w:tab w:val="left" w:pos="1440"/>
        </w:tabs>
        <w:ind w:left="1080"/>
      </w:pPr>
      <w:r>
        <w:t>LEAP is now associated with far more classifications that ever before</w:t>
      </w:r>
    </w:p>
    <w:p w14:paraId="3D2B0A30" w14:textId="77777777" w:rsidR="00D50D9F" w:rsidRDefault="00D50D9F" w:rsidP="005A72AC">
      <w:pPr>
        <w:pStyle w:val="ListParagraph"/>
        <w:numPr>
          <w:ilvl w:val="1"/>
          <w:numId w:val="15"/>
        </w:numPr>
        <w:tabs>
          <w:tab w:val="left" w:pos="1440"/>
        </w:tabs>
        <w:ind w:left="1080"/>
      </w:pPr>
      <w:r>
        <w:t>October is the month where departments are supposed to conduct their disability demographics survey</w:t>
      </w:r>
    </w:p>
    <w:p w14:paraId="1D13F069" w14:textId="5BFB1F01" w:rsidR="00616506" w:rsidRDefault="00D50D9F" w:rsidP="005A72AC">
      <w:pPr>
        <w:pStyle w:val="ListParagraph"/>
        <w:numPr>
          <w:ilvl w:val="1"/>
          <w:numId w:val="15"/>
        </w:numPr>
        <w:tabs>
          <w:tab w:val="left" w:pos="1440"/>
        </w:tabs>
        <w:ind w:left="1080"/>
      </w:pPr>
      <w:r>
        <w:t xml:space="preserve"> </w:t>
      </w:r>
      <w:r w:rsidR="0052752D">
        <w:t>Mr. Richmond urged DAC members to talk to their departments and ensure that they conduct the disability surveys</w:t>
      </w:r>
    </w:p>
    <w:p w14:paraId="78A0FFF1" w14:textId="4EFCD12E" w:rsidR="0052752D" w:rsidRDefault="0052752D" w:rsidP="005A72AC">
      <w:pPr>
        <w:pStyle w:val="ListParagraph"/>
        <w:numPr>
          <w:ilvl w:val="1"/>
          <w:numId w:val="15"/>
        </w:numPr>
        <w:tabs>
          <w:tab w:val="left" w:pos="1440"/>
        </w:tabs>
        <w:ind w:left="1080"/>
      </w:pPr>
      <w:r>
        <w:t xml:space="preserve">The ACSED Symposium is </w:t>
      </w:r>
      <w:r w:rsidR="00D57052">
        <w:t>on the calendar for March 2024. Ask your departments to participate</w:t>
      </w:r>
    </w:p>
    <w:p w14:paraId="46360700" w14:textId="77777777" w:rsidR="00250EB2" w:rsidRDefault="00250EB2" w:rsidP="00DE4E4C">
      <w:pPr>
        <w:spacing w:after="120"/>
      </w:pPr>
    </w:p>
    <w:p w14:paraId="6D94237F" w14:textId="4CAA8ED3" w:rsidR="00CD4730" w:rsidRDefault="00CD4730" w:rsidP="00DE4E4C">
      <w:pPr>
        <w:spacing w:after="120"/>
        <w:rPr>
          <w:rFonts w:cs="Arial"/>
          <w:szCs w:val="28"/>
        </w:rPr>
      </w:pPr>
      <w:r w:rsidRPr="008C1903">
        <w:rPr>
          <w:rFonts w:cs="Arial"/>
          <w:szCs w:val="28"/>
        </w:rPr>
        <w:t>Public Comment: none</w:t>
      </w:r>
    </w:p>
    <w:p w14:paraId="34DB8879" w14:textId="77777777" w:rsidR="00AA0380" w:rsidRPr="008C1903" w:rsidRDefault="00AA0380" w:rsidP="008C1903">
      <w:pPr>
        <w:spacing w:before="120" w:after="120"/>
        <w:ind w:firstLine="360"/>
        <w:rPr>
          <w:rFonts w:cs="Arial"/>
          <w:szCs w:val="28"/>
        </w:rPr>
      </w:pPr>
    </w:p>
    <w:p w14:paraId="736F0FC7" w14:textId="77777777" w:rsidR="00564B94" w:rsidRPr="00F17484" w:rsidRDefault="00564B94" w:rsidP="00564B94">
      <w:pPr>
        <w:spacing w:before="120" w:after="120"/>
        <w:rPr>
          <w:rFonts w:cs="Arial"/>
          <w:szCs w:val="28"/>
        </w:rPr>
      </w:pPr>
      <w:r>
        <w:rPr>
          <w:b/>
          <w:bCs/>
        </w:rPr>
        <w:t>4</w:t>
      </w:r>
      <w:r w:rsidRPr="004B342A">
        <w:rPr>
          <w:b/>
          <w:bCs/>
        </w:rPr>
        <w:t xml:space="preserve">) </w:t>
      </w:r>
      <w:r w:rsidRPr="00F17484">
        <w:rPr>
          <w:b/>
          <w:bCs/>
        </w:rPr>
        <w:t>DAC Subcommittee Report Outs</w:t>
      </w:r>
    </w:p>
    <w:p w14:paraId="06BD43ED" w14:textId="77777777" w:rsidR="00564B94" w:rsidRPr="00020C87" w:rsidRDefault="00564B94" w:rsidP="005A72AC">
      <w:pPr>
        <w:pStyle w:val="ListParagraph"/>
        <w:numPr>
          <w:ilvl w:val="0"/>
          <w:numId w:val="6"/>
        </w:numPr>
        <w:spacing w:after="120"/>
        <w:ind w:left="720"/>
      </w:pPr>
      <w:r w:rsidRPr="00202FCA">
        <w:rPr>
          <w:rFonts w:cs="Arial"/>
          <w:szCs w:val="28"/>
        </w:rPr>
        <w:t xml:space="preserve">Group 1 – Targeted Employment </w:t>
      </w:r>
    </w:p>
    <w:p w14:paraId="15735A7D" w14:textId="217CC0B3" w:rsidR="00564B94" w:rsidRDefault="00564B94" w:rsidP="005A72AC">
      <w:pPr>
        <w:pStyle w:val="ListParagraph"/>
        <w:numPr>
          <w:ilvl w:val="0"/>
          <w:numId w:val="7"/>
        </w:numPr>
      </w:pPr>
      <w:r>
        <w:t xml:space="preserve">Subcommittee </w:t>
      </w:r>
      <w:r w:rsidR="00103E04">
        <w:t xml:space="preserve">followed up with Alia Kuraishi, Director of Workforce </w:t>
      </w:r>
      <w:r w:rsidR="0028066A">
        <w:t>Development who suggested consulting with Leg &amp; Comm</w:t>
      </w:r>
      <w:r w:rsidR="00DE4039">
        <w:t xml:space="preserve"> and Bonita Wahl about the LinkedIn Pilot</w:t>
      </w:r>
    </w:p>
    <w:p w14:paraId="05632C0E" w14:textId="77777777" w:rsidR="00564B94" w:rsidRPr="000B54CE" w:rsidRDefault="00564B94" w:rsidP="005A72AC">
      <w:pPr>
        <w:pStyle w:val="ListParagraph"/>
        <w:numPr>
          <w:ilvl w:val="0"/>
          <w:numId w:val="8"/>
        </w:numPr>
      </w:pPr>
      <w:r w:rsidRPr="009927DF">
        <w:rPr>
          <w:rFonts w:cs="Arial"/>
          <w:szCs w:val="28"/>
        </w:rPr>
        <w:t>Group 3 – Main Events</w:t>
      </w:r>
    </w:p>
    <w:p w14:paraId="58558263" w14:textId="4FACD333" w:rsidR="00F34C29" w:rsidRDefault="00180636" w:rsidP="005A72AC">
      <w:pPr>
        <w:pStyle w:val="ListParagraph"/>
        <w:numPr>
          <w:ilvl w:val="1"/>
          <w:numId w:val="8"/>
        </w:numPr>
        <w:tabs>
          <w:tab w:val="left" w:pos="1080"/>
        </w:tabs>
        <w:ind w:left="1170"/>
      </w:pPr>
      <w:r>
        <w:rPr>
          <w:rFonts w:cs="Arial"/>
          <w:szCs w:val="28"/>
        </w:rPr>
        <w:t xml:space="preserve">Presentation on </w:t>
      </w:r>
      <w:r w:rsidR="003C4A69">
        <w:rPr>
          <w:rFonts w:cs="Arial"/>
          <w:szCs w:val="28"/>
        </w:rPr>
        <w:t xml:space="preserve">10/25 </w:t>
      </w:r>
      <w:r>
        <w:rPr>
          <w:rFonts w:cs="Arial"/>
          <w:szCs w:val="28"/>
        </w:rPr>
        <w:t xml:space="preserve">unique jobs that people with disabilities </w:t>
      </w:r>
      <w:r w:rsidR="003C4A69">
        <w:rPr>
          <w:rFonts w:cs="Arial"/>
          <w:szCs w:val="28"/>
        </w:rPr>
        <w:t>was successful</w:t>
      </w:r>
    </w:p>
    <w:p w14:paraId="02467386" w14:textId="77777777" w:rsidR="00F34C29" w:rsidRDefault="00F34C29" w:rsidP="005A72AC">
      <w:pPr>
        <w:pStyle w:val="ListParagraph"/>
        <w:numPr>
          <w:ilvl w:val="0"/>
          <w:numId w:val="8"/>
        </w:numPr>
      </w:pPr>
      <w:r>
        <w:lastRenderedPageBreak/>
        <w:t>Group 5 –Meeting with Other DACs</w:t>
      </w:r>
    </w:p>
    <w:p w14:paraId="19FAD701" w14:textId="1CFA36BC" w:rsidR="00564B94" w:rsidRPr="00022E55" w:rsidRDefault="00F34C29" w:rsidP="005A72AC">
      <w:pPr>
        <w:pStyle w:val="ListParagraph"/>
        <w:numPr>
          <w:ilvl w:val="1"/>
          <w:numId w:val="8"/>
        </w:numPr>
        <w:tabs>
          <w:tab w:val="left" w:pos="1530"/>
        </w:tabs>
        <w:ind w:left="1080"/>
      </w:pPr>
      <w:r>
        <w:t>Suggests that we d</w:t>
      </w:r>
      <w:r w:rsidR="00087AA7">
        <w:t xml:space="preserve">evelop a topic </w:t>
      </w:r>
      <w:r w:rsidR="00265CCB">
        <w:t xml:space="preserve">about the hiring process </w:t>
      </w:r>
      <w:r w:rsidR="00087AA7">
        <w:t xml:space="preserve">that can be put on </w:t>
      </w:r>
      <w:r w:rsidR="008F7F5B">
        <w:t xml:space="preserve">a future </w:t>
      </w:r>
      <w:r w:rsidR="00CA6A0A">
        <w:t xml:space="preserve">agenda </w:t>
      </w:r>
      <w:r w:rsidR="008F7F5B">
        <w:t>about the hiring process</w:t>
      </w:r>
      <w:r w:rsidR="00CA6A0A">
        <w:t xml:space="preserve"> for people with disabilities </w:t>
      </w:r>
      <w:r w:rsidR="0048031A">
        <w:t xml:space="preserve">into state service. </w:t>
      </w:r>
      <w:r w:rsidR="008F7F5B">
        <w:t xml:space="preserve"> </w:t>
      </w:r>
      <w:r w:rsidR="0048031A">
        <w:t>Suggestion</w:t>
      </w:r>
      <w:r w:rsidR="00AF72C6">
        <w:t xml:space="preserve"> that </w:t>
      </w:r>
      <w:r w:rsidR="007B4D5B">
        <w:t>starting with the testing process</w:t>
      </w:r>
      <w:r w:rsidR="0048031A">
        <w:t xml:space="preserve"> and</w:t>
      </w:r>
      <w:r w:rsidR="007B4D5B">
        <w:t xml:space="preserve"> analyze where we’re falling short</w:t>
      </w:r>
    </w:p>
    <w:p w14:paraId="381929EC" w14:textId="77777777" w:rsidR="00DE25C3" w:rsidRDefault="00DE25C3" w:rsidP="001A2173"/>
    <w:p w14:paraId="174DF2B9" w14:textId="2A995AB2" w:rsidR="00227D07" w:rsidRPr="00227D07" w:rsidRDefault="00761E54" w:rsidP="00227D07">
      <w:pPr>
        <w:widowControl w:val="0"/>
        <w:adjustRightInd w:val="0"/>
        <w:spacing w:line="360" w:lineRule="atLeast"/>
        <w:textAlignment w:val="baseline"/>
        <w:rPr>
          <w:b/>
          <w:bCs/>
        </w:rPr>
      </w:pPr>
      <w:r w:rsidRPr="00227D07">
        <w:rPr>
          <w:rFonts w:cs="Arial"/>
          <w:b/>
          <w:bCs/>
          <w:color w:val="000000" w:themeColor="text1"/>
          <w:szCs w:val="28"/>
        </w:rPr>
        <w:t>5</w:t>
      </w:r>
      <w:r w:rsidR="00E54325" w:rsidRPr="00227D07">
        <w:rPr>
          <w:rFonts w:cs="Arial"/>
          <w:b/>
          <w:bCs/>
          <w:color w:val="000000" w:themeColor="text1"/>
          <w:szCs w:val="28"/>
        </w:rPr>
        <w:t xml:space="preserve">) </w:t>
      </w:r>
      <w:r w:rsidR="00227D07" w:rsidRPr="00227D07">
        <w:rPr>
          <w:b/>
          <w:bCs/>
        </w:rPr>
        <w:t xml:space="preserve">DAC Committee and Subcommittee Review/Evaluation:  Continuing </w:t>
      </w:r>
      <w:r w:rsidR="0070439D">
        <w:rPr>
          <w:b/>
          <w:bCs/>
        </w:rPr>
        <w:t xml:space="preserve">Discussion and </w:t>
      </w:r>
      <w:r w:rsidR="00227D07" w:rsidRPr="00227D07">
        <w:rPr>
          <w:b/>
          <w:bCs/>
        </w:rPr>
        <w:t>Decision-Making</w:t>
      </w:r>
    </w:p>
    <w:p w14:paraId="1DA4FD84" w14:textId="77777777" w:rsidR="006B4820" w:rsidRDefault="001B1CB6" w:rsidP="00E272A7">
      <w:pPr>
        <w:tabs>
          <w:tab w:val="left" w:pos="450"/>
        </w:tabs>
      </w:pPr>
      <w:r>
        <w:t>Rosa Gomez, DAC Leadership Liaison, led a continuation of the discussion to review and evaluate subcommittees topics, identify what’s working, pain points, and next steps.</w:t>
      </w:r>
    </w:p>
    <w:p w14:paraId="481D399B" w14:textId="77777777" w:rsidR="001F3C22" w:rsidRDefault="001F3C22" w:rsidP="005A72AC">
      <w:pPr>
        <w:pStyle w:val="ListParagraph"/>
        <w:numPr>
          <w:ilvl w:val="0"/>
          <w:numId w:val="16"/>
        </w:numPr>
      </w:pPr>
      <w:r>
        <w:t>DAC Role</w:t>
      </w:r>
    </w:p>
    <w:p w14:paraId="2437BC7D" w14:textId="77777777" w:rsidR="001F3C22" w:rsidRDefault="001F3C22" w:rsidP="005A72AC">
      <w:pPr>
        <w:pStyle w:val="ListParagraph"/>
        <w:numPr>
          <w:ilvl w:val="0"/>
          <w:numId w:val="16"/>
        </w:numPr>
      </w:pPr>
      <w:r>
        <w:t>Discussed the topics that will carry over- Employment, Reasonable Accommodations, Events</w:t>
      </w:r>
    </w:p>
    <w:p w14:paraId="2428B779" w14:textId="77777777" w:rsidR="006B4820" w:rsidRDefault="006B4820" w:rsidP="006B4820"/>
    <w:p w14:paraId="646C14D3" w14:textId="3DBCEA57" w:rsidR="006B4820" w:rsidRPr="006B4820" w:rsidRDefault="006B4820" w:rsidP="006B4820">
      <w:r w:rsidRPr="006B4820">
        <w:rPr>
          <w:b/>
          <w:bCs/>
        </w:rPr>
        <w:t>6)</w:t>
      </w:r>
      <w:r>
        <w:t xml:space="preserve"> I</w:t>
      </w:r>
      <w:r w:rsidRPr="006B4820">
        <w:rPr>
          <w:b/>
          <w:bCs/>
        </w:rPr>
        <w:t>mproving Accessibility</w:t>
      </w:r>
    </w:p>
    <w:p w14:paraId="4FE188C6" w14:textId="77777777" w:rsidR="00E272A7" w:rsidRDefault="006B4820" w:rsidP="008A769D">
      <w:pPr>
        <w:ind w:left="360" w:hanging="360"/>
      </w:pPr>
      <w:r>
        <w:t>Rosa Gomez, DAC Leadership Liaison, led a discussion on accessibility barriers</w:t>
      </w:r>
    </w:p>
    <w:p w14:paraId="098AAA0A" w14:textId="77777777" w:rsidR="00E272A7" w:rsidRDefault="006B4820" w:rsidP="008A769D">
      <w:pPr>
        <w:ind w:left="360" w:hanging="360"/>
      </w:pPr>
      <w:r>
        <w:t>affecting ability to conduct business. (Adobe Pro, Zoom Licenses, and Virtual Career</w:t>
      </w:r>
    </w:p>
    <w:p w14:paraId="2167D4B2" w14:textId="7BD084FC" w:rsidR="006B4820" w:rsidRDefault="006B4820" w:rsidP="008A769D">
      <w:pPr>
        <w:ind w:left="360" w:hanging="360"/>
      </w:pPr>
      <w:r>
        <w:t>Fair Platforms are initial items for discussion</w:t>
      </w:r>
      <w:r w:rsidR="00FE0D22">
        <w:t>)</w:t>
      </w:r>
    </w:p>
    <w:p w14:paraId="614A2C7C" w14:textId="5968BDA5" w:rsidR="006B4820" w:rsidRDefault="006B4820" w:rsidP="005A72AC">
      <w:pPr>
        <w:pStyle w:val="ListParagraph"/>
        <w:numPr>
          <w:ilvl w:val="0"/>
          <w:numId w:val="10"/>
        </w:numPr>
      </w:pPr>
      <w:r>
        <w:t>Accessible documents</w:t>
      </w:r>
      <w:r w:rsidR="005C3488">
        <w:t xml:space="preserve">—the tools needed are </w:t>
      </w:r>
      <w:r>
        <w:t xml:space="preserve">not able to make </w:t>
      </w:r>
      <w:r w:rsidR="005C3488">
        <w:t xml:space="preserve">all documents </w:t>
      </w:r>
      <w:r>
        <w:t xml:space="preserve">accessible </w:t>
      </w:r>
    </w:p>
    <w:p w14:paraId="4AA9DFBE" w14:textId="4444E470" w:rsidR="00112FFC" w:rsidRDefault="00112FFC" w:rsidP="005A72AC">
      <w:pPr>
        <w:pStyle w:val="ListParagraph"/>
        <w:numPr>
          <w:ilvl w:val="1"/>
          <w:numId w:val="10"/>
        </w:numPr>
      </w:pPr>
      <w:r>
        <w:t xml:space="preserve">Adobe Pro needed, but not available </w:t>
      </w:r>
    </w:p>
    <w:p w14:paraId="1898F19A" w14:textId="411C61B2" w:rsidR="00E17814" w:rsidRDefault="00E17814" w:rsidP="005A72AC">
      <w:pPr>
        <w:pStyle w:val="ListParagraph"/>
        <w:numPr>
          <w:ilvl w:val="0"/>
          <w:numId w:val="10"/>
        </w:numPr>
      </w:pPr>
      <w:r>
        <w:t>DOR Timesheets are not accessible</w:t>
      </w:r>
    </w:p>
    <w:p w14:paraId="6D7C6895" w14:textId="09EED556" w:rsidR="006B4820" w:rsidRDefault="00112FFC" w:rsidP="005A72AC">
      <w:pPr>
        <w:pStyle w:val="ListParagraph"/>
        <w:numPr>
          <w:ilvl w:val="1"/>
          <w:numId w:val="10"/>
        </w:numPr>
      </w:pPr>
      <w:r>
        <w:t xml:space="preserve">Again, Adobe Pro needed, but not available </w:t>
      </w:r>
    </w:p>
    <w:p w14:paraId="58C5022E" w14:textId="77777777" w:rsidR="006B4820" w:rsidRDefault="006B4820" w:rsidP="006B4820">
      <w:pPr>
        <w:ind w:left="360"/>
      </w:pPr>
    </w:p>
    <w:p w14:paraId="18F187D7" w14:textId="3DD4A964" w:rsidR="006B4820" w:rsidRDefault="006B4820" w:rsidP="00E272A7">
      <w:r>
        <w:t>Public Comment</w:t>
      </w:r>
      <w:r w:rsidR="003C3260">
        <w:t>: None</w:t>
      </w:r>
    </w:p>
    <w:p w14:paraId="50519273" w14:textId="77777777" w:rsidR="006B4820" w:rsidRDefault="006B4820" w:rsidP="00005E95"/>
    <w:p w14:paraId="4923AE58" w14:textId="7B348FC5" w:rsidR="00006D6B" w:rsidRDefault="009124CC" w:rsidP="00E54325">
      <w:pPr>
        <w:pStyle w:val="Heading3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7</w:t>
      </w:r>
      <w:r w:rsidR="00E54325">
        <w:rPr>
          <w:rFonts w:ascii="Arial" w:hAnsi="Arial" w:cs="Arial"/>
          <w:b/>
          <w:bCs/>
          <w:sz w:val="28"/>
          <w:szCs w:val="28"/>
        </w:rPr>
        <w:t xml:space="preserve">) </w:t>
      </w:r>
      <w:r w:rsidR="00006D6B" w:rsidRPr="00136C30">
        <w:rPr>
          <w:rFonts w:ascii="Arial" w:hAnsi="Arial" w:cs="Arial"/>
          <w:b/>
          <w:bCs/>
          <w:sz w:val="28"/>
          <w:szCs w:val="28"/>
        </w:rPr>
        <w:t xml:space="preserve">Round Table </w:t>
      </w:r>
    </w:p>
    <w:p w14:paraId="314774A2" w14:textId="77777777" w:rsidR="00E272A7" w:rsidRDefault="00FD2944" w:rsidP="00E272A7">
      <w:pPr>
        <w:ind w:left="720" w:hanging="720"/>
        <w:rPr>
          <w:rFonts w:cs="Arial"/>
          <w:szCs w:val="28"/>
        </w:rPr>
      </w:pPr>
      <w:r w:rsidRPr="00986BA7">
        <w:rPr>
          <w:rFonts w:cs="Arial"/>
          <w:szCs w:val="28"/>
        </w:rPr>
        <w:t>Targeted Employment subcommittee is interested in recruiting more people with</w:t>
      </w:r>
    </w:p>
    <w:p w14:paraId="59B38731" w14:textId="77777777" w:rsidR="00E272A7" w:rsidRDefault="00FD2944" w:rsidP="00E272A7">
      <w:pPr>
        <w:ind w:left="720" w:hanging="720"/>
        <w:rPr>
          <w:rFonts w:cs="Arial"/>
          <w:szCs w:val="28"/>
        </w:rPr>
      </w:pPr>
      <w:r w:rsidRPr="00986BA7">
        <w:rPr>
          <w:rFonts w:cs="Arial"/>
          <w:szCs w:val="28"/>
        </w:rPr>
        <w:t>disabilities at DOR</w:t>
      </w:r>
      <w:r w:rsidR="00986BA7">
        <w:rPr>
          <w:rFonts w:cs="Arial"/>
          <w:szCs w:val="28"/>
        </w:rPr>
        <w:t xml:space="preserve"> by posting jobs</w:t>
      </w:r>
      <w:r>
        <w:rPr>
          <w:rFonts w:cs="Arial"/>
          <w:szCs w:val="28"/>
        </w:rPr>
        <w:t xml:space="preserve"> in disability</w:t>
      </w:r>
      <w:r w:rsidR="00986BA7">
        <w:rPr>
          <w:rFonts w:cs="Arial"/>
          <w:szCs w:val="28"/>
        </w:rPr>
        <w:t>-</w:t>
      </w:r>
      <w:r>
        <w:rPr>
          <w:rFonts w:cs="Arial"/>
          <w:szCs w:val="28"/>
        </w:rPr>
        <w:t>specific spaces, where many people</w:t>
      </w:r>
    </w:p>
    <w:p w14:paraId="32F44F7B" w14:textId="73FD5BB1" w:rsidR="00FD2944" w:rsidRDefault="00FD2944" w:rsidP="00E272A7">
      <w:pPr>
        <w:ind w:left="720" w:hanging="720"/>
        <w:rPr>
          <w:rFonts w:cs="Arial"/>
          <w:szCs w:val="28"/>
        </w:rPr>
      </w:pPr>
      <w:r>
        <w:rPr>
          <w:rFonts w:cs="Arial"/>
          <w:szCs w:val="28"/>
        </w:rPr>
        <w:t xml:space="preserve">with disabilities congregate, </w:t>
      </w:r>
    </w:p>
    <w:p w14:paraId="5CA0DD40" w14:textId="77777777" w:rsidR="00DD04A8" w:rsidRPr="00DD04A8" w:rsidRDefault="00DD04A8" w:rsidP="00DD04A8"/>
    <w:p w14:paraId="51A97FCF" w14:textId="01B5933A" w:rsidR="003211D2" w:rsidRPr="00526D47" w:rsidRDefault="00006D6B" w:rsidP="00526D47">
      <w:pPr>
        <w:spacing w:after="240"/>
        <w:rPr>
          <w:rFonts w:cs="Arial"/>
          <w:bCs/>
          <w:szCs w:val="28"/>
        </w:rPr>
      </w:pPr>
      <w:r w:rsidRPr="00CE6640">
        <w:rPr>
          <w:rFonts w:cs="Arial"/>
          <w:bCs/>
          <w:szCs w:val="28"/>
        </w:rPr>
        <w:t>Public Comment</w:t>
      </w:r>
      <w:r w:rsidR="00537F38">
        <w:rPr>
          <w:rFonts w:cs="Arial"/>
          <w:bCs/>
          <w:szCs w:val="28"/>
        </w:rPr>
        <w:t>: None</w:t>
      </w:r>
    </w:p>
    <w:p w14:paraId="702A4480" w14:textId="6F098499" w:rsidR="00D061C4" w:rsidRPr="005864A9" w:rsidRDefault="00130FC5" w:rsidP="00EE3270">
      <w:pPr>
        <w:pStyle w:val="Heading2"/>
      </w:pPr>
      <w:r>
        <w:t>The m</w:t>
      </w:r>
      <w:r w:rsidR="00D061C4" w:rsidRPr="005864A9">
        <w:t xml:space="preserve">eeting adjourned at </w:t>
      </w:r>
      <w:r w:rsidR="00526D47">
        <w:t>3:00</w:t>
      </w:r>
      <w:r w:rsidR="00D75251" w:rsidRPr="005864A9">
        <w:t xml:space="preserve"> p.m.</w:t>
      </w:r>
    </w:p>
    <w:sectPr w:rsidR="00D061C4" w:rsidRPr="005864A9" w:rsidSect="002841CB">
      <w:type w:val="continuous"/>
      <w:pgSz w:w="12240" w:h="15840"/>
      <w:pgMar w:top="1440" w:right="720" w:bottom="144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55A6A" w14:textId="77777777" w:rsidR="00DA3723" w:rsidRDefault="00DA3723">
      <w:r>
        <w:separator/>
      </w:r>
    </w:p>
  </w:endnote>
  <w:endnote w:type="continuationSeparator" w:id="0">
    <w:p w14:paraId="65844560" w14:textId="77777777" w:rsidR="00DA3723" w:rsidRDefault="00DA3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76608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BAE51D" w14:textId="77777777" w:rsidR="00846A0C" w:rsidRDefault="007727A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DF47AD4" w14:textId="77777777" w:rsidR="00846A0C" w:rsidRDefault="00846A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B548A" w14:textId="77777777" w:rsidR="00DA3723" w:rsidRDefault="00DA3723">
      <w:r>
        <w:separator/>
      </w:r>
    </w:p>
  </w:footnote>
  <w:footnote w:type="continuationSeparator" w:id="0">
    <w:p w14:paraId="0DBC857E" w14:textId="77777777" w:rsidR="00DA3723" w:rsidRDefault="00DA37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7743"/>
    <w:multiLevelType w:val="hybridMultilevel"/>
    <w:tmpl w:val="5B1C9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42465"/>
    <w:multiLevelType w:val="hybridMultilevel"/>
    <w:tmpl w:val="D696C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D2151"/>
    <w:multiLevelType w:val="hybridMultilevel"/>
    <w:tmpl w:val="D3C4B9A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A5C1E5C"/>
    <w:multiLevelType w:val="hybridMultilevel"/>
    <w:tmpl w:val="7C761F5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D7E20"/>
    <w:multiLevelType w:val="hybridMultilevel"/>
    <w:tmpl w:val="1EA05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308F0"/>
    <w:multiLevelType w:val="hybridMultilevel"/>
    <w:tmpl w:val="607E43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F60C3E"/>
    <w:multiLevelType w:val="hybridMultilevel"/>
    <w:tmpl w:val="D1E4AB0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ECE6FF1"/>
    <w:multiLevelType w:val="hybridMultilevel"/>
    <w:tmpl w:val="BB702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D569EE"/>
    <w:multiLevelType w:val="hybridMultilevel"/>
    <w:tmpl w:val="02D8550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36224B"/>
    <w:multiLevelType w:val="hybridMultilevel"/>
    <w:tmpl w:val="E69A516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431DA9"/>
    <w:multiLevelType w:val="hybridMultilevel"/>
    <w:tmpl w:val="1DAA4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000FAF"/>
    <w:multiLevelType w:val="hybridMultilevel"/>
    <w:tmpl w:val="34AAC54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09D2D2E"/>
    <w:multiLevelType w:val="hybridMultilevel"/>
    <w:tmpl w:val="87425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745759"/>
    <w:multiLevelType w:val="hybridMultilevel"/>
    <w:tmpl w:val="64B85DE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010B75"/>
    <w:multiLevelType w:val="hybridMultilevel"/>
    <w:tmpl w:val="38AEF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3D6C87"/>
    <w:multiLevelType w:val="hybridMultilevel"/>
    <w:tmpl w:val="A9746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0337258">
    <w:abstractNumId w:val="14"/>
  </w:num>
  <w:num w:numId="2" w16cid:durableId="362485997">
    <w:abstractNumId w:val="7"/>
  </w:num>
  <w:num w:numId="3" w16cid:durableId="1618952376">
    <w:abstractNumId w:val="15"/>
  </w:num>
  <w:num w:numId="4" w16cid:durableId="1005092832">
    <w:abstractNumId w:val="1"/>
  </w:num>
  <w:num w:numId="5" w16cid:durableId="1890797943">
    <w:abstractNumId w:val="4"/>
  </w:num>
  <w:num w:numId="6" w16cid:durableId="3168203">
    <w:abstractNumId w:val="5"/>
  </w:num>
  <w:num w:numId="7" w16cid:durableId="1575319107">
    <w:abstractNumId w:val="11"/>
  </w:num>
  <w:num w:numId="8" w16cid:durableId="735932246">
    <w:abstractNumId w:val="0"/>
  </w:num>
  <w:num w:numId="9" w16cid:durableId="1283489390">
    <w:abstractNumId w:val="2"/>
  </w:num>
  <w:num w:numId="10" w16cid:durableId="541745239">
    <w:abstractNumId w:val="10"/>
  </w:num>
  <w:num w:numId="11" w16cid:durableId="1816874500">
    <w:abstractNumId w:val="3"/>
  </w:num>
  <w:num w:numId="12" w16cid:durableId="1181773478">
    <w:abstractNumId w:val="13"/>
  </w:num>
  <w:num w:numId="13" w16cid:durableId="785463182">
    <w:abstractNumId w:val="8"/>
  </w:num>
  <w:num w:numId="14" w16cid:durableId="924613467">
    <w:abstractNumId w:val="6"/>
  </w:num>
  <w:num w:numId="15" w16cid:durableId="1381322806">
    <w:abstractNumId w:val="9"/>
  </w:num>
  <w:num w:numId="16" w16cid:durableId="1853883833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1C4"/>
    <w:rsid w:val="0000093F"/>
    <w:rsid w:val="000009E0"/>
    <w:rsid w:val="00002320"/>
    <w:rsid w:val="00003ACF"/>
    <w:rsid w:val="000057AC"/>
    <w:rsid w:val="000058FA"/>
    <w:rsid w:val="00005E95"/>
    <w:rsid w:val="000061D0"/>
    <w:rsid w:val="0000630E"/>
    <w:rsid w:val="00006D6B"/>
    <w:rsid w:val="000103D1"/>
    <w:rsid w:val="00010C9C"/>
    <w:rsid w:val="0001396E"/>
    <w:rsid w:val="00014067"/>
    <w:rsid w:val="000166B4"/>
    <w:rsid w:val="00020C87"/>
    <w:rsid w:val="0002140D"/>
    <w:rsid w:val="00021D5A"/>
    <w:rsid w:val="00023DB4"/>
    <w:rsid w:val="00024758"/>
    <w:rsid w:val="00024FA8"/>
    <w:rsid w:val="00026D60"/>
    <w:rsid w:val="00027383"/>
    <w:rsid w:val="000273E1"/>
    <w:rsid w:val="0002750D"/>
    <w:rsid w:val="000303E4"/>
    <w:rsid w:val="00031F1E"/>
    <w:rsid w:val="0003257C"/>
    <w:rsid w:val="00033204"/>
    <w:rsid w:val="00033FF1"/>
    <w:rsid w:val="0003589B"/>
    <w:rsid w:val="000366CB"/>
    <w:rsid w:val="000376E6"/>
    <w:rsid w:val="00040D3A"/>
    <w:rsid w:val="000433EA"/>
    <w:rsid w:val="00043BB2"/>
    <w:rsid w:val="000442FA"/>
    <w:rsid w:val="00045243"/>
    <w:rsid w:val="00045A26"/>
    <w:rsid w:val="00045B0D"/>
    <w:rsid w:val="000463EE"/>
    <w:rsid w:val="00050F49"/>
    <w:rsid w:val="00051087"/>
    <w:rsid w:val="00051C37"/>
    <w:rsid w:val="00052E98"/>
    <w:rsid w:val="00055B2A"/>
    <w:rsid w:val="0005678C"/>
    <w:rsid w:val="00061EDC"/>
    <w:rsid w:val="00061F20"/>
    <w:rsid w:val="0006257E"/>
    <w:rsid w:val="000637F9"/>
    <w:rsid w:val="00065CD8"/>
    <w:rsid w:val="000666CA"/>
    <w:rsid w:val="0006766F"/>
    <w:rsid w:val="00070A83"/>
    <w:rsid w:val="00071B28"/>
    <w:rsid w:val="0007255D"/>
    <w:rsid w:val="00072C74"/>
    <w:rsid w:val="00072DD2"/>
    <w:rsid w:val="00072EF5"/>
    <w:rsid w:val="00072F10"/>
    <w:rsid w:val="00073266"/>
    <w:rsid w:val="00073BEE"/>
    <w:rsid w:val="000762A1"/>
    <w:rsid w:val="00080154"/>
    <w:rsid w:val="00081367"/>
    <w:rsid w:val="00081926"/>
    <w:rsid w:val="000819D6"/>
    <w:rsid w:val="00081D13"/>
    <w:rsid w:val="00082CD4"/>
    <w:rsid w:val="00083366"/>
    <w:rsid w:val="00083C00"/>
    <w:rsid w:val="00084C71"/>
    <w:rsid w:val="000860EC"/>
    <w:rsid w:val="0008778E"/>
    <w:rsid w:val="00087AA7"/>
    <w:rsid w:val="00087B8A"/>
    <w:rsid w:val="00087F48"/>
    <w:rsid w:val="00091C7B"/>
    <w:rsid w:val="00092797"/>
    <w:rsid w:val="00093105"/>
    <w:rsid w:val="000936FA"/>
    <w:rsid w:val="000937A6"/>
    <w:rsid w:val="00093F82"/>
    <w:rsid w:val="00094169"/>
    <w:rsid w:val="00095D75"/>
    <w:rsid w:val="000961A4"/>
    <w:rsid w:val="000975CB"/>
    <w:rsid w:val="000A13CD"/>
    <w:rsid w:val="000A1DC4"/>
    <w:rsid w:val="000A39DE"/>
    <w:rsid w:val="000A50DE"/>
    <w:rsid w:val="000A51E7"/>
    <w:rsid w:val="000A6771"/>
    <w:rsid w:val="000A6DE3"/>
    <w:rsid w:val="000A76D5"/>
    <w:rsid w:val="000A7A96"/>
    <w:rsid w:val="000A7FB3"/>
    <w:rsid w:val="000B2EE9"/>
    <w:rsid w:val="000B519B"/>
    <w:rsid w:val="000B5630"/>
    <w:rsid w:val="000B6778"/>
    <w:rsid w:val="000B6934"/>
    <w:rsid w:val="000C16E4"/>
    <w:rsid w:val="000C4CB9"/>
    <w:rsid w:val="000D0B30"/>
    <w:rsid w:val="000D168C"/>
    <w:rsid w:val="000D2232"/>
    <w:rsid w:val="000D240A"/>
    <w:rsid w:val="000D3128"/>
    <w:rsid w:val="000D3CB9"/>
    <w:rsid w:val="000D544E"/>
    <w:rsid w:val="000D56D1"/>
    <w:rsid w:val="000D7643"/>
    <w:rsid w:val="000E0309"/>
    <w:rsid w:val="000E2AC4"/>
    <w:rsid w:val="000E36C2"/>
    <w:rsid w:val="000E36FF"/>
    <w:rsid w:val="000E3BC8"/>
    <w:rsid w:val="000E4A8C"/>
    <w:rsid w:val="000E6BC4"/>
    <w:rsid w:val="000E6DF4"/>
    <w:rsid w:val="000E743D"/>
    <w:rsid w:val="000E7E78"/>
    <w:rsid w:val="000F0FDD"/>
    <w:rsid w:val="000F2852"/>
    <w:rsid w:val="000F3DA0"/>
    <w:rsid w:val="000F497B"/>
    <w:rsid w:val="000F6C0A"/>
    <w:rsid w:val="000F73C4"/>
    <w:rsid w:val="000F765E"/>
    <w:rsid w:val="00100884"/>
    <w:rsid w:val="00101329"/>
    <w:rsid w:val="00101646"/>
    <w:rsid w:val="001035C2"/>
    <w:rsid w:val="0010392C"/>
    <w:rsid w:val="00103E04"/>
    <w:rsid w:val="00104E2E"/>
    <w:rsid w:val="001064DB"/>
    <w:rsid w:val="001069D4"/>
    <w:rsid w:val="0010792F"/>
    <w:rsid w:val="00110361"/>
    <w:rsid w:val="00112FFC"/>
    <w:rsid w:val="00117F1C"/>
    <w:rsid w:val="00121CAC"/>
    <w:rsid w:val="001220E6"/>
    <w:rsid w:val="001224F8"/>
    <w:rsid w:val="00122C6A"/>
    <w:rsid w:val="0012330F"/>
    <w:rsid w:val="00124217"/>
    <w:rsid w:val="0012494B"/>
    <w:rsid w:val="0012629D"/>
    <w:rsid w:val="00127ADA"/>
    <w:rsid w:val="00130931"/>
    <w:rsid w:val="00130FC5"/>
    <w:rsid w:val="0013123E"/>
    <w:rsid w:val="00131BF6"/>
    <w:rsid w:val="0013210A"/>
    <w:rsid w:val="001326A1"/>
    <w:rsid w:val="00132745"/>
    <w:rsid w:val="001328C7"/>
    <w:rsid w:val="00133915"/>
    <w:rsid w:val="00133AA0"/>
    <w:rsid w:val="00133ADF"/>
    <w:rsid w:val="0013535E"/>
    <w:rsid w:val="00135437"/>
    <w:rsid w:val="00135769"/>
    <w:rsid w:val="00136C30"/>
    <w:rsid w:val="00141489"/>
    <w:rsid w:val="001421D5"/>
    <w:rsid w:val="00142D49"/>
    <w:rsid w:val="001460DB"/>
    <w:rsid w:val="00146804"/>
    <w:rsid w:val="00151868"/>
    <w:rsid w:val="0015196E"/>
    <w:rsid w:val="00151EC9"/>
    <w:rsid w:val="00151F16"/>
    <w:rsid w:val="00154FB0"/>
    <w:rsid w:val="001552DB"/>
    <w:rsid w:val="00155BF6"/>
    <w:rsid w:val="00156205"/>
    <w:rsid w:val="00157C22"/>
    <w:rsid w:val="001606ED"/>
    <w:rsid w:val="00161F2A"/>
    <w:rsid w:val="001625BA"/>
    <w:rsid w:val="00162C38"/>
    <w:rsid w:val="00165E15"/>
    <w:rsid w:val="00166B75"/>
    <w:rsid w:val="00167C2E"/>
    <w:rsid w:val="00167EC1"/>
    <w:rsid w:val="00167ECD"/>
    <w:rsid w:val="00170962"/>
    <w:rsid w:val="0017194F"/>
    <w:rsid w:val="00172F83"/>
    <w:rsid w:val="00174F3A"/>
    <w:rsid w:val="0017572D"/>
    <w:rsid w:val="00176EAD"/>
    <w:rsid w:val="00180636"/>
    <w:rsid w:val="00180704"/>
    <w:rsid w:val="00181848"/>
    <w:rsid w:val="001823E2"/>
    <w:rsid w:val="00182857"/>
    <w:rsid w:val="001852A3"/>
    <w:rsid w:val="00185CC7"/>
    <w:rsid w:val="00187495"/>
    <w:rsid w:val="0019037E"/>
    <w:rsid w:val="00191628"/>
    <w:rsid w:val="001921F1"/>
    <w:rsid w:val="00192235"/>
    <w:rsid w:val="00193921"/>
    <w:rsid w:val="00194C96"/>
    <w:rsid w:val="001976A9"/>
    <w:rsid w:val="001A0370"/>
    <w:rsid w:val="001A0EA2"/>
    <w:rsid w:val="001A0F6B"/>
    <w:rsid w:val="001A15CB"/>
    <w:rsid w:val="001A2173"/>
    <w:rsid w:val="001A338F"/>
    <w:rsid w:val="001A401C"/>
    <w:rsid w:val="001A50D7"/>
    <w:rsid w:val="001A70F9"/>
    <w:rsid w:val="001A764C"/>
    <w:rsid w:val="001A787C"/>
    <w:rsid w:val="001A7E87"/>
    <w:rsid w:val="001B03DB"/>
    <w:rsid w:val="001B0693"/>
    <w:rsid w:val="001B1CB6"/>
    <w:rsid w:val="001B4AE7"/>
    <w:rsid w:val="001B51E5"/>
    <w:rsid w:val="001B5599"/>
    <w:rsid w:val="001B5DE3"/>
    <w:rsid w:val="001B670D"/>
    <w:rsid w:val="001B723F"/>
    <w:rsid w:val="001C26EF"/>
    <w:rsid w:val="001C2C7F"/>
    <w:rsid w:val="001C3B67"/>
    <w:rsid w:val="001C4110"/>
    <w:rsid w:val="001C4466"/>
    <w:rsid w:val="001C501B"/>
    <w:rsid w:val="001C5CD5"/>
    <w:rsid w:val="001C625A"/>
    <w:rsid w:val="001D01B3"/>
    <w:rsid w:val="001D034C"/>
    <w:rsid w:val="001D0FA0"/>
    <w:rsid w:val="001D0FF9"/>
    <w:rsid w:val="001D1E94"/>
    <w:rsid w:val="001D376E"/>
    <w:rsid w:val="001D39E4"/>
    <w:rsid w:val="001D4402"/>
    <w:rsid w:val="001D4BC2"/>
    <w:rsid w:val="001D4F94"/>
    <w:rsid w:val="001D5A77"/>
    <w:rsid w:val="001D5E8E"/>
    <w:rsid w:val="001E0369"/>
    <w:rsid w:val="001E14B0"/>
    <w:rsid w:val="001E1DAF"/>
    <w:rsid w:val="001E218E"/>
    <w:rsid w:val="001E2637"/>
    <w:rsid w:val="001E6598"/>
    <w:rsid w:val="001E6E58"/>
    <w:rsid w:val="001E7913"/>
    <w:rsid w:val="001E7C4F"/>
    <w:rsid w:val="001F08CC"/>
    <w:rsid w:val="001F1815"/>
    <w:rsid w:val="001F2501"/>
    <w:rsid w:val="001F28FA"/>
    <w:rsid w:val="001F3027"/>
    <w:rsid w:val="001F3059"/>
    <w:rsid w:val="001F338C"/>
    <w:rsid w:val="001F3C22"/>
    <w:rsid w:val="001F482D"/>
    <w:rsid w:val="001F4C15"/>
    <w:rsid w:val="001F699F"/>
    <w:rsid w:val="001F7EF9"/>
    <w:rsid w:val="00200639"/>
    <w:rsid w:val="00202FCA"/>
    <w:rsid w:val="002031E7"/>
    <w:rsid w:val="002035C2"/>
    <w:rsid w:val="00204998"/>
    <w:rsid w:val="00204A95"/>
    <w:rsid w:val="0020506E"/>
    <w:rsid w:val="0020586F"/>
    <w:rsid w:val="00205A63"/>
    <w:rsid w:val="00207995"/>
    <w:rsid w:val="002079D3"/>
    <w:rsid w:val="0021213A"/>
    <w:rsid w:val="002131C5"/>
    <w:rsid w:val="00216427"/>
    <w:rsid w:val="002208D7"/>
    <w:rsid w:val="002212FB"/>
    <w:rsid w:val="002223FA"/>
    <w:rsid w:val="00222E48"/>
    <w:rsid w:val="00224366"/>
    <w:rsid w:val="00224ADA"/>
    <w:rsid w:val="00224F16"/>
    <w:rsid w:val="00225D3A"/>
    <w:rsid w:val="00225E3B"/>
    <w:rsid w:val="0022632D"/>
    <w:rsid w:val="00226377"/>
    <w:rsid w:val="00227401"/>
    <w:rsid w:val="00227D07"/>
    <w:rsid w:val="00231442"/>
    <w:rsid w:val="0023164E"/>
    <w:rsid w:val="00231748"/>
    <w:rsid w:val="00233179"/>
    <w:rsid w:val="00233506"/>
    <w:rsid w:val="00233B39"/>
    <w:rsid w:val="00234267"/>
    <w:rsid w:val="002346A7"/>
    <w:rsid w:val="00235FF1"/>
    <w:rsid w:val="002360AE"/>
    <w:rsid w:val="00236157"/>
    <w:rsid w:val="002370B6"/>
    <w:rsid w:val="002427AB"/>
    <w:rsid w:val="00242A99"/>
    <w:rsid w:val="002503EE"/>
    <w:rsid w:val="00250578"/>
    <w:rsid w:val="00250EB2"/>
    <w:rsid w:val="002514D4"/>
    <w:rsid w:val="00251685"/>
    <w:rsid w:val="00251C16"/>
    <w:rsid w:val="00254BF6"/>
    <w:rsid w:val="0025537C"/>
    <w:rsid w:val="002558DF"/>
    <w:rsid w:val="002564D1"/>
    <w:rsid w:val="00256EC9"/>
    <w:rsid w:val="0025785B"/>
    <w:rsid w:val="002606D0"/>
    <w:rsid w:val="00260E8C"/>
    <w:rsid w:val="00261464"/>
    <w:rsid w:val="00261C73"/>
    <w:rsid w:val="00263EB2"/>
    <w:rsid w:val="00264356"/>
    <w:rsid w:val="002647BE"/>
    <w:rsid w:val="00264D1D"/>
    <w:rsid w:val="002652E4"/>
    <w:rsid w:val="00265CCB"/>
    <w:rsid w:val="00267785"/>
    <w:rsid w:val="0027058C"/>
    <w:rsid w:val="002711FD"/>
    <w:rsid w:val="00272874"/>
    <w:rsid w:val="0027298F"/>
    <w:rsid w:val="002768C2"/>
    <w:rsid w:val="0027753A"/>
    <w:rsid w:val="0027782C"/>
    <w:rsid w:val="0028036F"/>
    <w:rsid w:val="002803D4"/>
    <w:rsid w:val="0028066A"/>
    <w:rsid w:val="00283AF7"/>
    <w:rsid w:val="00283BBA"/>
    <w:rsid w:val="002841CB"/>
    <w:rsid w:val="0028513C"/>
    <w:rsid w:val="00286C64"/>
    <w:rsid w:val="00291298"/>
    <w:rsid w:val="002914B4"/>
    <w:rsid w:val="002916D7"/>
    <w:rsid w:val="00291ED3"/>
    <w:rsid w:val="00292D4D"/>
    <w:rsid w:val="00292E49"/>
    <w:rsid w:val="0029427F"/>
    <w:rsid w:val="00294F00"/>
    <w:rsid w:val="002965ED"/>
    <w:rsid w:val="00296DA2"/>
    <w:rsid w:val="002A1FE0"/>
    <w:rsid w:val="002A2682"/>
    <w:rsid w:val="002A27AE"/>
    <w:rsid w:val="002A416D"/>
    <w:rsid w:val="002A4485"/>
    <w:rsid w:val="002A4C58"/>
    <w:rsid w:val="002A54DF"/>
    <w:rsid w:val="002A6B51"/>
    <w:rsid w:val="002B03B1"/>
    <w:rsid w:val="002B11E8"/>
    <w:rsid w:val="002B12CD"/>
    <w:rsid w:val="002B2666"/>
    <w:rsid w:val="002B6A6B"/>
    <w:rsid w:val="002B7BA5"/>
    <w:rsid w:val="002B7D5C"/>
    <w:rsid w:val="002C1989"/>
    <w:rsid w:val="002C2392"/>
    <w:rsid w:val="002C26DF"/>
    <w:rsid w:val="002C3784"/>
    <w:rsid w:val="002C45A4"/>
    <w:rsid w:val="002C5A00"/>
    <w:rsid w:val="002C71D3"/>
    <w:rsid w:val="002C7635"/>
    <w:rsid w:val="002D11C3"/>
    <w:rsid w:val="002D25B5"/>
    <w:rsid w:val="002D2AF9"/>
    <w:rsid w:val="002D2DC9"/>
    <w:rsid w:val="002D35DD"/>
    <w:rsid w:val="002D36B9"/>
    <w:rsid w:val="002D461F"/>
    <w:rsid w:val="002D55B6"/>
    <w:rsid w:val="002D5EFD"/>
    <w:rsid w:val="002E0B1D"/>
    <w:rsid w:val="002E0FEB"/>
    <w:rsid w:val="002E135A"/>
    <w:rsid w:val="002E2A12"/>
    <w:rsid w:val="002E2B99"/>
    <w:rsid w:val="002E3DA0"/>
    <w:rsid w:val="002E4082"/>
    <w:rsid w:val="002E6481"/>
    <w:rsid w:val="002E64E5"/>
    <w:rsid w:val="002E71C9"/>
    <w:rsid w:val="002E77C9"/>
    <w:rsid w:val="002F1AB1"/>
    <w:rsid w:val="002F2938"/>
    <w:rsid w:val="002F3E48"/>
    <w:rsid w:val="002F5CB6"/>
    <w:rsid w:val="002F6E2F"/>
    <w:rsid w:val="002F7012"/>
    <w:rsid w:val="002F73DA"/>
    <w:rsid w:val="002F7FDE"/>
    <w:rsid w:val="0030062B"/>
    <w:rsid w:val="00304BD6"/>
    <w:rsid w:val="0030575B"/>
    <w:rsid w:val="00305A0C"/>
    <w:rsid w:val="00306824"/>
    <w:rsid w:val="00311D61"/>
    <w:rsid w:val="00312886"/>
    <w:rsid w:val="00315F22"/>
    <w:rsid w:val="00317462"/>
    <w:rsid w:val="00317F49"/>
    <w:rsid w:val="00320165"/>
    <w:rsid w:val="003204A6"/>
    <w:rsid w:val="00320BA1"/>
    <w:rsid w:val="00320F34"/>
    <w:rsid w:val="003211D2"/>
    <w:rsid w:val="00321290"/>
    <w:rsid w:val="00321890"/>
    <w:rsid w:val="00321909"/>
    <w:rsid w:val="00322499"/>
    <w:rsid w:val="0032264C"/>
    <w:rsid w:val="00323418"/>
    <w:rsid w:val="00323936"/>
    <w:rsid w:val="00324387"/>
    <w:rsid w:val="00324A0B"/>
    <w:rsid w:val="0032500C"/>
    <w:rsid w:val="0032547F"/>
    <w:rsid w:val="0032551C"/>
    <w:rsid w:val="00326F2D"/>
    <w:rsid w:val="00327DD2"/>
    <w:rsid w:val="0033061F"/>
    <w:rsid w:val="00333012"/>
    <w:rsid w:val="00333BA1"/>
    <w:rsid w:val="00337888"/>
    <w:rsid w:val="0034176E"/>
    <w:rsid w:val="00342F90"/>
    <w:rsid w:val="003431DF"/>
    <w:rsid w:val="00343525"/>
    <w:rsid w:val="00343777"/>
    <w:rsid w:val="00344992"/>
    <w:rsid w:val="00345B4B"/>
    <w:rsid w:val="00346BF7"/>
    <w:rsid w:val="003473F6"/>
    <w:rsid w:val="00350B57"/>
    <w:rsid w:val="00350F71"/>
    <w:rsid w:val="003510AE"/>
    <w:rsid w:val="003518BB"/>
    <w:rsid w:val="00352420"/>
    <w:rsid w:val="00352E83"/>
    <w:rsid w:val="00352EF3"/>
    <w:rsid w:val="00353DFC"/>
    <w:rsid w:val="00354E3B"/>
    <w:rsid w:val="0035555E"/>
    <w:rsid w:val="00355B65"/>
    <w:rsid w:val="00355E34"/>
    <w:rsid w:val="00355FA9"/>
    <w:rsid w:val="00356B17"/>
    <w:rsid w:val="00363920"/>
    <w:rsid w:val="00365691"/>
    <w:rsid w:val="00367C0D"/>
    <w:rsid w:val="00370B60"/>
    <w:rsid w:val="003712E5"/>
    <w:rsid w:val="0037146C"/>
    <w:rsid w:val="0037271C"/>
    <w:rsid w:val="00372BCB"/>
    <w:rsid w:val="00374345"/>
    <w:rsid w:val="003752B1"/>
    <w:rsid w:val="00376813"/>
    <w:rsid w:val="003773A1"/>
    <w:rsid w:val="00377E53"/>
    <w:rsid w:val="00377E85"/>
    <w:rsid w:val="00380C97"/>
    <w:rsid w:val="00381CD4"/>
    <w:rsid w:val="003831EE"/>
    <w:rsid w:val="00384404"/>
    <w:rsid w:val="003865A5"/>
    <w:rsid w:val="003867E7"/>
    <w:rsid w:val="00386F65"/>
    <w:rsid w:val="00387309"/>
    <w:rsid w:val="0038741C"/>
    <w:rsid w:val="003909BC"/>
    <w:rsid w:val="00392285"/>
    <w:rsid w:val="0039327A"/>
    <w:rsid w:val="0039648D"/>
    <w:rsid w:val="00396CA5"/>
    <w:rsid w:val="003A090C"/>
    <w:rsid w:val="003A0E2A"/>
    <w:rsid w:val="003A17C1"/>
    <w:rsid w:val="003A3773"/>
    <w:rsid w:val="003A4076"/>
    <w:rsid w:val="003A4F3B"/>
    <w:rsid w:val="003A5040"/>
    <w:rsid w:val="003A5124"/>
    <w:rsid w:val="003A5BB1"/>
    <w:rsid w:val="003A648A"/>
    <w:rsid w:val="003A6CD6"/>
    <w:rsid w:val="003B051E"/>
    <w:rsid w:val="003B0F8B"/>
    <w:rsid w:val="003B183E"/>
    <w:rsid w:val="003B1DBE"/>
    <w:rsid w:val="003B44AB"/>
    <w:rsid w:val="003B5A05"/>
    <w:rsid w:val="003C020F"/>
    <w:rsid w:val="003C02A8"/>
    <w:rsid w:val="003C29E0"/>
    <w:rsid w:val="003C3260"/>
    <w:rsid w:val="003C4A69"/>
    <w:rsid w:val="003C4BD6"/>
    <w:rsid w:val="003C4BF9"/>
    <w:rsid w:val="003C4F4C"/>
    <w:rsid w:val="003D0D88"/>
    <w:rsid w:val="003D2C84"/>
    <w:rsid w:val="003D637B"/>
    <w:rsid w:val="003D7835"/>
    <w:rsid w:val="003E07C4"/>
    <w:rsid w:val="003E085D"/>
    <w:rsid w:val="003E2E54"/>
    <w:rsid w:val="003E43CD"/>
    <w:rsid w:val="003E5C2A"/>
    <w:rsid w:val="003E5E2E"/>
    <w:rsid w:val="003E6825"/>
    <w:rsid w:val="003E6FF7"/>
    <w:rsid w:val="003E73D3"/>
    <w:rsid w:val="003E7D49"/>
    <w:rsid w:val="003F06F6"/>
    <w:rsid w:val="003F0FD0"/>
    <w:rsid w:val="003F39EC"/>
    <w:rsid w:val="003F6362"/>
    <w:rsid w:val="003F70BD"/>
    <w:rsid w:val="00402506"/>
    <w:rsid w:val="00402E60"/>
    <w:rsid w:val="00403828"/>
    <w:rsid w:val="00403C17"/>
    <w:rsid w:val="00404513"/>
    <w:rsid w:val="004048CB"/>
    <w:rsid w:val="004051A9"/>
    <w:rsid w:val="00405CCA"/>
    <w:rsid w:val="00406B65"/>
    <w:rsid w:val="0040769A"/>
    <w:rsid w:val="00407A37"/>
    <w:rsid w:val="00410289"/>
    <w:rsid w:val="00410AF9"/>
    <w:rsid w:val="00411B49"/>
    <w:rsid w:val="00411B6C"/>
    <w:rsid w:val="00412A4C"/>
    <w:rsid w:val="00414EF1"/>
    <w:rsid w:val="004153BF"/>
    <w:rsid w:val="004175B0"/>
    <w:rsid w:val="0041777E"/>
    <w:rsid w:val="00420707"/>
    <w:rsid w:val="00420935"/>
    <w:rsid w:val="0042124B"/>
    <w:rsid w:val="00421641"/>
    <w:rsid w:val="004226A3"/>
    <w:rsid w:val="004238DF"/>
    <w:rsid w:val="00425BD1"/>
    <w:rsid w:val="00425EE1"/>
    <w:rsid w:val="00426458"/>
    <w:rsid w:val="0042652B"/>
    <w:rsid w:val="00426553"/>
    <w:rsid w:val="00426971"/>
    <w:rsid w:val="004273D6"/>
    <w:rsid w:val="00430538"/>
    <w:rsid w:val="00430D9E"/>
    <w:rsid w:val="00432EAF"/>
    <w:rsid w:val="00434124"/>
    <w:rsid w:val="004357A7"/>
    <w:rsid w:val="00435DC2"/>
    <w:rsid w:val="004378AA"/>
    <w:rsid w:val="00437F2C"/>
    <w:rsid w:val="0044447A"/>
    <w:rsid w:val="004453AC"/>
    <w:rsid w:val="00445448"/>
    <w:rsid w:val="00446733"/>
    <w:rsid w:val="00446C07"/>
    <w:rsid w:val="00446E7A"/>
    <w:rsid w:val="004509B5"/>
    <w:rsid w:val="00451C6B"/>
    <w:rsid w:val="00453BCB"/>
    <w:rsid w:val="0045568A"/>
    <w:rsid w:val="00455C8F"/>
    <w:rsid w:val="0046080D"/>
    <w:rsid w:val="00461CAC"/>
    <w:rsid w:val="00463055"/>
    <w:rsid w:val="0046324D"/>
    <w:rsid w:val="00463434"/>
    <w:rsid w:val="00463E9C"/>
    <w:rsid w:val="00467EBD"/>
    <w:rsid w:val="004702E0"/>
    <w:rsid w:val="00470DF1"/>
    <w:rsid w:val="0047131F"/>
    <w:rsid w:val="004718DA"/>
    <w:rsid w:val="00474809"/>
    <w:rsid w:val="00475306"/>
    <w:rsid w:val="004763B2"/>
    <w:rsid w:val="0048031A"/>
    <w:rsid w:val="00481E51"/>
    <w:rsid w:val="00483817"/>
    <w:rsid w:val="00483B1A"/>
    <w:rsid w:val="00483FA3"/>
    <w:rsid w:val="00485B1C"/>
    <w:rsid w:val="00485ED5"/>
    <w:rsid w:val="004863DA"/>
    <w:rsid w:val="004867BA"/>
    <w:rsid w:val="00486FD5"/>
    <w:rsid w:val="00491D1D"/>
    <w:rsid w:val="00492447"/>
    <w:rsid w:val="00492554"/>
    <w:rsid w:val="00493073"/>
    <w:rsid w:val="0049347A"/>
    <w:rsid w:val="00494815"/>
    <w:rsid w:val="00494E42"/>
    <w:rsid w:val="00495438"/>
    <w:rsid w:val="00496B0C"/>
    <w:rsid w:val="00497EDC"/>
    <w:rsid w:val="004A3452"/>
    <w:rsid w:val="004A4FC3"/>
    <w:rsid w:val="004A573D"/>
    <w:rsid w:val="004A5DB5"/>
    <w:rsid w:val="004A64A8"/>
    <w:rsid w:val="004A7452"/>
    <w:rsid w:val="004A7BE4"/>
    <w:rsid w:val="004B0802"/>
    <w:rsid w:val="004B10B4"/>
    <w:rsid w:val="004B25E6"/>
    <w:rsid w:val="004B2DEF"/>
    <w:rsid w:val="004B342A"/>
    <w:rsid w:val="004B3C0F"/>
    <w:rsid w:val="004B5D80"/>
    <w:rsid w:val="004B76F1"/>
    <w:rsid w:val="004C17E7"/>
    <w:rsid w:val="004C183D"/>
    <w:rsid w:val="004C488B"/>
    <w:rsid w:val="004C4D93"/>
    <w:rsid w:val="004C542A"/>
    <w:rsid w:val="004C575A"/>
    <w:rsid w:val="004C5C2C"/>
    <w:rsid w:val="004C674D"/>
    <w:rsid w:val="004C6EC8"/>
    <w:rsid w:val="004C7FAF"/>
    <w:rsid w:val="004D0FE8"/>
    <w:rsid w:val="004D3E2B"/>
    <w:rsid w:val="004D406B"/>
    <w:rsid w:val="004D498C"/>
    <w:rsid w:val="004D5F55"/>
    <w:rsid w:val="004D7C36"/>
    <w:rsid w:val="004E16EA"/>
    <w:rsid w:val="004E3751"/>
    <w:rsid w:val="004E3927"/>
    <w:rsid w:val="004E3BCB"/>
    <w:rsid w:val="004E479A"/>
    <w:rsid w:val="004E54FD"/>
    <w:rsid w:val="004E69D4"/>
    <w:rsid w:val="004E6FD2"/>
    <w:rsid w:val="004E7A0A"/>
    <w:rsid w:val="004F07CE"/>
    <w:rsid w:val="004F16CD"/>
    <w:rsid w:val="004F1B13"/>
    <w:rsid w:val="004F2F26"/>
    <w:rsid w:val="004F3FBF"/>
    <w:rsid w:val="004F44BC"/>
    <w:rsid w:val="004F59F0"/>
    <w:rsid w:val="004F5CBA"/>
    <w:rsid w:val="004F709C"/>
    <w:rsid w:val="004F73E1"/>
    <w:rsid w:val="00501C3B"/>
    <w:rsid w:val="00503318"/>
    <w:rsid w:val="005041DB"/>
    <w:rsid w:val="00504C14"/>
    <w:rsid w:val="00507DEE"/>
    <w:rsid w:val="0051286C"/>
    <w:rsid w:val="00514AAC"/>
    <w:rsid w:val="005150BD"/>
    <w:rsid w:val="005151A8"/>
    <w:rsid w:val="005156D0"/>
    <w:rsid w:val="0051573D"/>
    <w:rsid w:val="00517B14"/>
    <w:rsid w:val="00517CBF"/>
    <w:rsid w:val="00520C57"/>
    <w:rsid w:val="005213DA"/>
    <w:rsid w:val="005214EC"/>
    <w:rsid w:val="005243AC"/>
    <w:rsid w:val="005244CA"/>
    <w:rsid w:val="005252A0"/>
    <w:rsid w:val="00525DD0"/>
    <w:rsid w:val="00526409"/>
    <w:rsid w:val="005264A0"/>
    <w:rsid w:val="00526D47"/>
    <w:rsid w:val="0052752D"/>
    <w:rsid w:val="005325D6"/>
    <w:rsid w:val="00532DF7"/>
    <w:rsid w:val="0053383D"/>
    <w:rsid w:val="0053552F"/>
    <w:rsid w:val="00535651"/>
    <w:rsid w:val="005361DC"/>
    <w:rsid w:val="00537F38"/>
    <w:rsid w:val="00541067"/>
    <w:rsid w:val="00541D9A"/>
    <w:rsid w:val="005434BA"/>
    <w:rsid w:val="005438BF"/>
    <w:rsid w:val="0054532C"/>
    <w:rsid w:val="00545D89"/>
    <w:rsid w:val="00545F39"/>
    <w:rsid w:val="00546C32"/>
    <w:rsid w:val="00547BB8"/>
    <w:rsid w:val="00550E53"/>
    <w:rsid w:val="00550ED5"/>
    <w:rsid w:val="00550F51"/>
    <w:rsid w:val="00551A3D"/>
    <w:rsid w:val="00552F91"/>
    <w:rsid w:val="0055705D"/>
    <w:rsid w:val="00560713"/>
    <w:rsid w:val="00560D17"/>
    <w:rsid w:val="005619B3"/>
    <w:rsid w:val="00561D8E"/>
    <w:rsid w:val="005629DA"/>
    <w:rsid w:val="00562A95"/>
    <w:rsid w:val="00564B94"/>
    <w:rsid w:val="00564F8C"/>
    <w:rsid w:val="00565CA9"/>
    <w:rsid w:val="005660F5"/>
    <w:rsid w:val="005673C5"/>
    <w:rsid w:val="00572BE4"/>
    <w:rsid w:val="00572BE9"/>
    <w:rsid w:val="00573AE9"/>
    <w:rsid w:val="005743C4"/>
    <w:rsid w:val="00574EDA"/>
    <w:rsid w:val="00575229"/>
    <w:rsid w:val="005763BD"/>
    <w:rsid w:val="00576CF9"/>
    <w:rsid w:val="00576E97"/>
    <w:rsid w:val="00577046"/>
    <w:rsid w:val="00581629"/>
    <w:rsid w:val="00581B15"/>
    <w:rsid w:val="00581C83"/>
    <w:rsid w:val="00582C4F"/>
    <w:rsid w:val="00584532"/>
    <w:rsid w:val="00585FF5"/>
    <w:rsid w:val="005864A9"/>
    <w:rsid w:val="00587463"/>
    <w:rsid w:val="0059372D"/>
    <w:rsid w:val="00593DCB"/>
    <w:rsid w:val="00593FB8"/>
    <w:rsid w:val="00595DAD"/>
    <w:rsid w:val="005963D6"/>
    <w:rsid w:val="005A40E4"/>
    <w:rsid w:val="005A4109"/>
    <w:rsid w:val="005A6246"/>
    <w:rsid w:val="005A638E"/>
    <w:rsid w:val="005A67D1"/>
    <w:rsid w:val="005A72AC"/>
    <w:rsid w:val="005B3FB3"/>
    <w:rsid w:val="005B5F15"/>
    <w:rsid w:val="005B60BF"/>
    <w:rsid w:val="005B6FA3"/>
    <w:rsid w:val="005B6FD1"/>
    <w:rsid w:val="005B73A3"/>
    <w:rsid w:val="005B77B5"/>
    <w:rsid w:val="005C1681"/>
    <w:rsid w:val="005C29FB"/>
    <w:rsid w:val="005C346E"/>
    <w:rsid w:val="005C3488"/>
    <w:rsid w:val="005C54F0"/>
    <w:rsid w:val="005C5865"/>
    <w:rsid w:val="005C5D99"/>
    <w:rsid w:val="005C7DB3"/>
    <w:rsid w:val="005D1226"/>
    <w:rsid w:val="005D14CB"/>
    <w:rsid w:val="005D2EF8"/>
    <w:rsid w:val="005D36F3"/>
    <w:rsid w:val="005D4150"/>
    <w:rsid w:val="005D454F"/>
    <w:rsid w:val="005D5C6A"/>
    <w:rsid w:val="005D5E37"/>
    <w:rsid w:val="005D74BD"/>
    <w:rsid w:val="005D7598"/>
    <w:rsid w:val="005E0469"/>
    <w:rsid w:val="005E0B45"/>
    <w:rsid w:val="005E1230"/>
    <w:rsid w:val="005E18A7"/>
    <w:rsid w:val="005E1B64"/>
    <w:rsid w:val="005E39D0"/>
    <w:rsid w:val="005E5B1A"/>
    <w:rsid w:val="005E74DD"/>
    <w:rsid w:val="005E76C6"/>
    <w:rsid w:val="005E79DE"/>
    <w:rsid w:val="005E7E59"/>
    <w:rsid w:val="005F3137"/>
    <w:rsid w:val="005F34BD"/>
    <w:rsid w:val="005F3830"/>
    <w:rsid w:val="005F3910"/>
    <w:rsid w:val="005F5D7F"/>
    <w:rsid w:val="005F64B2"/>
    <w:rsid w:val="00601124"/>
    <w:rsid w:val="00601257"/>
    <w:rsid w:val="00601810"/>
    <w:rsid w:val="00601E4C"/>
    <w:rsid w:val="00601FD1"/>
    <w:rsid w:val="006026EB"/>
    <w:rsid w:val="006029DE"/>
    <w:rsid w:val="00602EE2"/>
    <w:rsid w:val="00602EFE"/>
    <w:rsid w:val="0060319A"/>
    <w:rsid w:val="006039D3"/>
    <w:rsid w:val="00605DE4"/>
    <w:rsid w:val="006062C1"/>
    <w:rsid w:val="0060640E"/>
    <w:rsid w:val="00607614"/>
    <w:rsid w:val="00610FB4"/>
    <w:rsid w:val="006110E7"/>
    <w:rsid w:val="0061123C"/>
    <w:rsid w:val="00611C92"/>
    <w:rsid w:val="00612709"/>
    <w:rsid w:val="00612CE6"/>
    <w:rsid w:val="00613280"/>
    <w:rsid w:val="00613362"/>
    <w:rsid w:val="00613766"/>
    <w:rsid w:val="006149F6"/>
    <w:rsid w:val="0061502F"/>
    <w:rsid w:val="006162D2"/>
    <w:rsid w:val="00616506"/>
    <w:rsid w:val="006169C2"/>
    <w:rsid w:val="00616EA7"/>
    <w:rsid w:val="00620734"/>
    <w:rsid w:val="00621842"/>
    <w:rsid w:val="006218DE"/>
    <w:rsid w:val="00622DBB"/>
    <w:rsid w:val="00623B0B"/>
    <w:rsid w:val="006243C3"/>
    <w:rsid w:val="00624D0E"/>
    <w:rsid w:val="00624DFC"/>
    <w:rsid w:val="0062592D"/>
    <w:rsid w:val="00625EBE"/>
    <w:rsid w:val="00626673"/>
    <w:rsid w:val="00626DAA"/>
    <w:rsid w:val="0063066F"/>
    <w:rsid w:val="00630A1D"/>
    <w:rsid w:val="00630D47"/>
    <w:rsid w:val="00632F49"/>
    <w:rsid w:val="006333CA"/>
    <w:rsid w:val="00634F3F"/>
    <w:rsid w:val="0063503B"/>
    <w:rsid w:val="006355CA"/>
    <w:rsid w:val="006364AA"/>
    <w:rsid w:val="00636FBF"/>
    <w:rsid w:val="006377A6"/>
    <w:rsid w:val="00640228"/>
    <w:rsid w:val="006412C2"/>
    <w:rsid w:val="00642687"/>
    <w:rsid w:val="0064527B"/>
    <w:rsid w:val="006465B9"/>
    <w:rsid w:val="006467A0"/>
    <w:rsid w:val="0064781F"/>
    <w:rsid w:val="006479A9"/>
    <w:rsid w:val="00651099"/>
    <w:rsid w:val="00651911"/>
    <w:rsid w:val="006547BB"/>
    <w:rsid w:val="006554EE"/>
    <w:rsid w:val="006576BE"/>
    <w:rsid w:val="00657727"/>
    <w:rsid w:val="00663965"/>
    <w:rsid w:val="00663C3A"/>
    <w:rsid w:val="006645A0"/>
    <w:rsid w:val="00665295"/>
    <w:rsid w:val="006663DD"/>
    <w:rsid w:val="00671DE3"/>
    <w:rsid w:val="00672303"/>
    <w:rsid w:val="0067275E"/>
    <w:rsid w:val="0067295F"/>
    <w:rsid w:val="00675011"/>
    <w:rsid w:val="0067515E"/>
    <w:rsid w:val="006767F5"/>
    <w:rsid w:val="006810F2"/>
    <w:rsid w:val="00681AD9"/>
    <w:rsid w:val="00681F0E"/>
    <w:rsid w:val="00683A63"/>
    <w:rsid w:val="0068582B"/>
    <w:rsid w:val="00685982"/>
    <w:rsid w:val="00685A41"/>
    <w:rsid w:val="006867C5"/>
    <w:rsid w:val="006928C7"/>
    <w:rsid w:val="00692A54"/>
    <w:rsid w:val="00692E73"/>
    <w:rsid w:val="006A0D59"/>
    <w:rsid w:val="006A3014"/>
    <w:rsid w:val="006A6581"/>
    <w:rsid w:val="006B05FE"/>
    <w:rsid w:val="006B202D"/>
    <w:rsid w:val="006B3B7C"/>
    <w:rsid w:val="006B4820"/>
    <w:rsid w:val="006B4B53"/>
    <w:rsid w:val="006B4E8B"/>
    <w:rsid w:val="006B5066"/>
    <w:rsid w:val="006B7BBB"/>
    <w:rsid w:val="006C12CF"/>
    <w:rsid w:val="006C1D5F"/>
    <w:rsid w:val="006C28C0"/>
    <w:rsid w:val="006C35E8"/>
    <w:rsid w:val="006C37FE"/>
    <w:rsid w:val="006C44FC"/>
    <w:rsid w:val="006C599C"/>
    <w:rsid w:val="006C6C29"/>
    <w:rsid w:val="006D15E4"/>
    <w:rsid w:val="006D5B48"/>
    <w:rsid w:val="006D7CCF"/>
    <w:rsid w:val="006E176F"/>
    <w:rsid w:val="006E21C1"/>
    <w:rsid w:val="006E59B2"/>
    <w:rsid w:val="006E5BE3"/>
    <w:rsid w:val="006E608D"/>
    <w:rsid w:val="006E7B80"/>
    <w:rsid w:val="006E7E30"/>
    <w:rsid w:val="006E7EA4"/>
    <w:rsid w:val="006F0693"/>
    <w:rsid w:val="006F124A"/>
    <w:rsid w:val="006F2C09"/>
    <w:rsid w:val="006F2F68"/>
    <w:rsid w:val="006F421E"/>
    <w:rsid w:val="006F5542"/>
    <w:rsid w:val="006F5B3F"/>
    <w:rsid w:val="006F6D6E"/>
    <w:rsid w:val="006F71BD"/>
    <w:rsid w:val="006F71D2"/>
    <w:rsid w:val="0070010C"/>
    <w:rsid w:val="00700390"/>
    <w:rsid w:val="00700944"/>
    <w:rsid w:val="00700989"/>
    <w:rsid w:val="00701AEE"/>
    <w:rsid w:val="00702FB5"/>
    <w:rsid w:val="00703573"/>
    <w:rsid w:val="00703576"/>
    <w:rsid w:val="00704022"/>
    <w:rsid w:val="007040D0"/>
    <w:rsid w:val="0070439D"/>
    <w:rsid w:val="00705198"/>
    <w:rsid w:val="0070657E"/>
    <w:rsid w:val="00707096"/>
    <w:rsid w:val="00707270"/>
    <w:rsid w:val="00707F11"/>
    <w:rsid w:val="007100E3"/>
    <w:rsid w:val="00710E06"/>
    <w:rsid w:val="00714399"/>
    <w:rsid w:val="007174BA"/>
    <w:rsid w:val="00722F6E"/>
    <w:rsid w:val="007234E7"/>
    <w:rsid w:val="007241E3"/>
    <w:rsid w:val="00724C38"/>
    <w:rsid w:val="0072538E"/>
    <w:rsid w:val="007258A7"/>
    <w:rsid w:val="00726254"/>
    <w:rsid w:val="00726790"/>
    <w:rsid w:val="007267A1"/>
    <w:rsid w:val="00727571"/>
    <w:rsid w:val="00733529"/>
    <w:rsid w:val="00733D14"/>
    <w:rsid w:val="00737C8C"/>
    <w:rsid w:val="00740222"/>
    <w:rsid w:val="00740D9F"/>
    <w:rsid w:val="0074209B"/>
    <w:rsid w:val="007423D1"/>
    <w:rsid w:val="00742621"/>
    <w:rsid w:val="007443E6"/>
    <w:rsid w:val="00744A7E"/>
    <w:rsid w:val="00744F1D"/>
    <w:rsid w:val="00745629"/>
    <w:rsid w:val="00745F5F"/>
    <w:rsid w:val="007476D4"/>
    <w:rsid w:val="00751C03"/>
    <w:rsid w:val="007521FD"/>
    <w:rsid w:val="00752248"/>
    <w:rsid w:val="0075236C"/>
    <w:rsid w:val="007538E5"/>
    <w:rsid w:val="00754F50"/>
    <w:rsid w:val="007554E0"/>
    <w:rsid w:val="00755F75"/>
    <w:rsid w:val="00756D5E"/>
    <w:rsid w:val="00757EC6"/>
    <w:rsid w:val="00761046"/>
    <w:rsid w:val="00761E54"/>
    <w:rsid w:val="007620C4"/>
    <w:rsid w:val="00762F60"/>
    <w:rsid w:val="00763A2B"/>
    <w:rsid w:val="007645E1"/>
    <w:rsid w:val="007711F2"/>
    <w:rsid w:val="00771C2B"/>
    <w:rsid w:val="00771EA8"/>
    <w:rsid w:val="00772550"/>
    <w:rsid w:val="007727AE"/>
    <w:rsid w:val="00773099"/>
    <w:rsid w:val="007760C2"/>
    <w:rsid w:val="00776624"/>
    <w:rsid w:val="007770F3"/>
    <w:rsid w:val="0078194D"/>
    <w:rsid w:val="007827AA"/>
    <w:rsid w:val="00782BD7"/>
    <w:rsid w:val="00782DA1"/>
    <w:rsid w:val="00784DD1"/>
    <w:rsid w:val="00784E55"/>
    <w:rsid w:val="007858FF"/>
    <w:rsid w:val="00785A81"/>
    <w:rsid w:val="00787844"/>
    <w:rsid w:val="00791AD4"/>
    <w:rsid w:val="0079234A"/>
    <w:rsid w:val="00792D69"/>
    <w:rsid w:val="00793197"/>
    <w:rsid w:val="00793334"/>
    <w:rsid w:val="007934C9"/>
    <w:rsid w:val="00795209"/>
    <w:rsid w:val="00795873"/>
    <w:rsid w:val="007A15BB"/>
    <w:rsid w:val="007A33A8"/>
    <w:rsid w:val="007A35F5"/>
    <w:rsid w:val="007A3861"/>
    <w:rsid w:val="007A4274"/>
    <w:rsid w:val="007A56E8"/>
    <w:rsid w:val="007A7578"/>
    <w:rsid w:val="007B0B28"/>
    <w:rsid w:val="007B28DD"/>
    <w:rsid w:val="007B447A"/>
    <w:rsid w:val="007B4D5B"/>
    <w:rsid w:val="007B4FAD"/>
    <w:rsid w:val="007B6297"/>
    <w:rsid w:val="007B6D00"/>
    <w:rsid w:val="007B6F92"/>
    <w:rsid w:val="007C0EC2"/>
    <w:rsid w:val="007C17DA"/>
    <w:rsid w:val="007C2188"/>
    <w:rsid w:val="007C2C81"/>
    <w:rsid w:val="007C3E37"/>
    <w:rsid w:val="007C50CC"/>
    <w:rsid w:val="007C5320"/>
    <w:rsid w:val="007C5D65"/>
    <w:rsid w:val="007C7142"/>
    <w:rsid w:val="007D0924"/>
    <w:rsid w:val="007D0B54"/>
    <w:rsid w:val="007D15F2"/>
    <w:rsid w:val="007D1DFE"/>
    <w:rsid w:val="007D1E06"/>
    <w:rsid w:val="007D2953"/>
    <w:rsid w:val="007D3541"/>
    <w:rsid w:val="007D3574"/>
    <w:rsid w:val="007D3C2B"/>
    <w:rsid w:val="007D4020"/>
    <w:rsid w:val="007D43C0"/>
    <w:rsid w:val="007D51CD"/>
    <w:rsid w:val="007D5809"/>
    <w:rsid w:val="007D5E7C"/>
    <w:rsid w:val="007E022E"/>
    <w:rsid w:val="007E1A77"/>
    <w:rsid w:val="007E36A3"/>
    <w:rsid w:val="007E598E"/>
    <w:rsid w:val="007E5DD4"/>
    <w:rsid w:val="007E7F10"/>
    <w:rsid w:val="007F04D4"/>
    <w:rsid w:val="007F05B7"/>
    <w:rsid w:val="007F0F6B"/>
    <w:rsid w:val="007F1230"/>
    <w:rsid w:val="007F19CF"/>
    <w:rsid w:val="007F1E66"/>
    <w:rsid w:val="007F2F93"/>
    <w:rsid w:val="007F4931"/>
    <w:rsid w:val="007F645E"/>
    <w:rsid w:val="007F650F"/>
    <w:rsid w:val="00800E4B"/>
    <w:rsid w:val="00801948"/>
    <w:rsid w:val="008032F2"/>
    <w:rsid w:val="0080341F"/>
    <w:rsid w:val="008044DF"/>
    <w:rsid w:val="008054D4"/>
    <w:rsid w:val="00805B40"/>
    <w:rsid w:val="008066CF"/>
    <w:rsid w:val="00807193"/>
    <w:rsid w:val="0080720F"/>
    <w:rsid w:val="008078C8"/>
    <w:rsid w:val="00807E31"/>
    <w:rsid w:val="00811272"/>
    <w:rsid w:val="008179E2"/>
    <w:rsid w:val="008214A1"/>
    <w:rsid w:val="008214FC"/>
    <w:rsid w:val="00823568"/>
    <w:rsid w:val="00824387"/>
    <w:rsid w:val="00824519"/>
    <w:rsid w:val="00824E23"/>
    <w:rsid w:val="00830016"/>
    <w:rsid w:val="00830454"/>
    <w:rsid w:val="008327CA"/>
    <w:rsid w:val="00832CAC"/>
    <w:rsid w:val="00833542"/>
    <w:rsid w:val="00833674"/>
    <w:rsid w:val="008337E6"/>
    <w:rsid w:val="00835967"/>
    <w:rsid w:val="0083690F"/>
    <w:rsid w:val="00837029"/>
    <w:rsid w:val="00837106"/>
    <w:rsid w:val="008372F1"/>
    <w:rsid w:val="00840E55"/>
    <w:rsid w:val="00840FB0"/>
    <w:rsid w:val="00842618"/>
    <w:rsid w:val="00843C5D"/>
    <w:rsid w:val="00843CC4"/>
    <w:rsid w:val="008447F9"/>
    <w:rsid w:val="008453EF"/>
    <w:rsid w:val="00846A0C"/>
    <w:rsid w:val="008519F8"/>
    <w:rsid w:val="00852ED1"/>
    <w:rsid w:val="00856813"/>
    <w:rsid w:val="00856958"/>
    <w:rsid w:val="0085712F"/>
    <w:rsid w:val="0085729E"/>
    <w:rsid w:val="0085765B"/>
    <w:rsid w:val="00860C3B"/>
    <w:rsid w:val="00861AB8"/>
    <w:rsid w:val="00862441"/>
    <w:rsid w:val="008659FF"/>
    <w:rsid w:val="00866A11"/>
    <w:rsid w:val="00870A60"/>
    <w:rsid w:val="0087368D"/>
    <w:rsid w:val="00874CB7"/>
    <w:rsid w:val="0087557E"/>
    <w:rsid w:val="00875BCE"/>
    <w:rsid w:val="008761F0"/>
    <w:rsid w:val="00876D7E"/>
    <w:rsid w:val="00877099"/>
    <w:rsid w:val="008771E4"/>
    <w:rsid w:val="00881F3C"/>
    <w:rsid w:val="00881FCD"/>
    <w:rsid w:val="00882A34"/>
    <w:rsid w:val="008838B0"/>
    <w:rsid w:val="00887632"/>
    <w:rsid w:val="0088784B"/>
    <w:rsid w:val="00887C5D"/>
    <w:rsid w:val="008920D8"/>
    <w:rsid w:val="00892173"/>
    <w:rsid w:val="008951C3"/>
    <w:rsid w:val="00895533"/>
    <w:rsid w:val="00896DB5"/>
    <w:rsid w:val="00897221"/>
    <w:rsid w:val="00897C4A"/>
    <w:rsid w:val="00897EDF"/>
    <w:rsid w:val="008A0935"/>
    <w:rsid w:val="008A0D54"/>
    <w:rsid w:val="008A1452"/>
    <w:rsid w:val="008A18E4"/>
    <w:rsid w:val="008A6C30"/>
    <w:rsid w:val="008A769D"/>
    <w:rsid w:val="008B0B60"/>
    <w:rsid w:val="008B1FD4"/>
    <w:rsid w:val="008B2F15"/>
    <w:rsid w:val="008B47EA"/>
    <w:rsid w:val="008B55C4"/>
    <w:rsid w:val="008B786E"/>
    <w:rsid w:val="008B78C4"/>
    <w:rsid w:val="008C1903"/>
    <w:rsid w:val="008C197D"/>
    <w:rsid w:val="008C2497"/>
    <w:rsid w:val="008C2C2B"/>
    <w:rsid w:val="008C2DC1"/>
    <w:rsid w:val="008C35C3"/>
    <w:rsid w:val="008C38B5"/>
    <w:rsid w:val="008C45FE"/>
    <w:rsid w:val="008C4617"/>
    <w:rsid w:val="008C5406"/>
    <w:rsid w:val="008C78A5"/>
    <w:rsid w:val="008D07F1"/>
    <w:rsid w:val="008D0FAC"/>
    <w:rsid w:val="008D17B4"/>
    <w:rsid w:val="008D1D84"/>
    <w:rsid w:val="008D2C94"/>
    <w:rsid w:val="008D319A"/>
    <w:rsid w:val="008D3406"/>
    <w:rsid w:val="008D4B38"/>
    <w:rsid w:val="008D6737"/>
    <w:rsid w:val="008E1088"/>
    <w:rsid w:val="008E6150"/>
    <w:rsid w:val="008E6D14"/>
    <w:rsid w:val="008F1572"/>
    <w:rsid w:val="008F22A4"/>
    <w:rsid w:val="008F487A"/>
    <w:rsid w:val="008F5865"/>
    <w:rsid w:val="008F75B6"/>
    <w:rsid w:val="008F7F5B"/>
    <w:rsid w:val="00901CA6"/>
    <w:rsid w:val="00902F63"/>
    <w:rsid w:val="0090373C"/>
    <w:rsid w:val="00904281"/>
    <w:rsid w:val="009074D2"/>
    <w:rsid w:val="00910862"/>
    <w:rsid w:val="009109B3"/>
    <w:rsid w:val="009111B3"/>
    <w:rsid w:val="0091157E"/>
    <w:rsid w:val="009124CC"/>
    <w:rsid w:val="00912C3A"/>
    <w:rsid w:val="009133D9"/>
    <w:rsid w:val="00913816"/>
    <w:rsid w:val="009160D3"/>
    <w:rsid w:val="009173FF"/>
    <w:rsid w:val="0091747A"/>
    <w:rsid w:val="0091798A"/>
    <w:rsid w:val="009200C6"/>
    <w:rsid w:val="009202A1"/>
    <w:rsid w:val="00920607"/>
    <w:rsid w:val="009208BB"/>
    <w:rsid w:val="00922562"/>
    <w:rsid w:val="00925CC1"/>
    <w:rsid w:val="0092748B"/>
    <w:rsid w:val="009277A5"/>
    <w:rsid w:val="00927802"/>
    <w:rsid w:val="009307C6"/>
    <w:rsid w:val="00931B37"/>
    <w:rsid w:val="00931C1C"/>
    <w:rsid w:val="00933350"/>
    <w:rsid w:val="00933E69"/>
    <w:rsid w:val="009342F0"/>
    <w:rsid w:val="0093657D"/>
    <w:rsid w:val="009365DB"/>
    <w:rsid w:val="00937DAD"/>
    <w:rsid w:val="00940078"/>
    <w:rsid w:val="00940945"/>
    <w:rsid w:val="00940B6B"/>
    <w:rsid w:val="009427F3"/>
    <w:rsid w:val="00943774"/>
    <w:rsid w:val="0094380C"/>
    <w:rsid w:val="00945DA5"/>
    <w:rsid w:val="0094672D"/>
    <w:rsid w:val="00946874"/>
    <w:rsid w:val="00946C1E"/>
    <w:rsid w:val="00947699"/>
    <w:rsid w:val="00947DE9"/>
    <w:rsid w:val="0095011A"/>
    <w:rsid w:val="00950B4F"/>
    <w:rsid w:val="009514F3"/>
    <w:rsid w:val="009526B2"/>
    <w:rsid w:val="00952F4E"/>
    <w:rsid w:val="00953161"/>
    <w:rsid w:val="009544BD"/>
    <w:rsid w:val="009546F7"/>
    <w:rsid w:val="00955144"/>
    <w:rsid w:val="00956860"/>
    <w:rsid w:val="0095749D"/>
    <w:rsid w:val="009575E7"/>
    <w:rsid w:val="00957B23"/>
    <w:rsid w:val="00957DDD"/>
    <w:rsid w:val="00960725"/>
    <w:rsid w:val="00960945"/>
    <w:rsid w:val="00960DA3"/>
    <w:rsid w:val="00960E66"/>
    <w:rsid w:val="009610F9"/>
    <w:rsid w:val="00961940"/>
    <w:rsid w:val="009624E9"/>
    <w:rsid w:val="0096321E"/>
    <w:rsid w:val="009635FE"/>
    <w:rsid w:val="00964CD7"/>
    <w:rsid w:val="00965C5C"/>
    <w:rsid w:val="00970E89"/>
    <w:rsid w:val="009721F8"/>
    <w:rsid w:val="00973380"/>
    <w:rsid w:val="009737D7"/>
    <w:rsid w:val="009753E7"/>
    <w:rsid w:val="009761B7"/>
    <w:rsid w:val="00976426"/>
    <w:rsid w:val="00977EA2"/>
    <w:rsid w:val="0098254F"/>
    <w:rsid w:val="009830F8"/>
    <w:rsid w:val="0098358B"/>
    <w:rsid w:val="009843A7"/>
    <w:rsid w:val="00984BC8"/>
    <w:rsid w:val="009854C6"/>
    <w:rsid w:val="00985A29"/>
    <w:rsid w:val="00986BA7"/>
    <w:rsid w:val="0098734A"/>
    <w:rsid w:val="00991536"/>
    <w:rsid w:val="00991572"/>
    <w:rsid w:val="009924B1"/>
    <w:rsid w:val="009926E5"/>
    <w:rsid w:val="00997143"/>
    <w:rsid w:val="009975F0"/>
    <w:rsid w:val="009A1D6E"/>
    <w:rsid w:val="009A1F66"/>
    <w:rsid w:val="009A3200"/>
    <w:rsid w:val="009A5825"/>
    <w:rsid w:val="009A6443"/>
    <w:rsid w:val="009A69C6"/>
    <w:rsid w:val="009B0793"/>
    <w:rsid w:val="009B2149"/>
    <w:rsid w:val="009B305E"/>
    <w:rsid w:val="009B3F1C"/>
    <w:rsid w:val="009B44BD"/>
    <w:rsid w:val="009B4DD8"/>
    <w:rsid w:val="009B54A1"/>
    <w:rsid w:val="009B72B6"/>
    <w:rsid w:val="009C0F16"/>
    <w:rsid w:val="009C16BE"/>
    <w:rsid w:val="009C1922"/>
    <w:rsid w:val="009C324B"/>
    <w:rsid w:val="009C3618"/>
    <w:rsid w:val="009C3A2C"/>
    <w:rsid w:val="009C3BAB"/>
    <w:rsid w:val="009C527C"/>
    <w:rsid w:val="009C5CDE"/>
    <w:rsid w:val="009C5EC0"/>
    <w:rsid w:val="009C632B"/>
    <w:rsid w:val="009C73A0"/>
    <w:rsid w:val="009C7EDB"/>
    <w:rsid w:val="009C7FAF"/>
    <w:rsid w:val="009D1A5A"/>
    <w:rsid w:val="009D1CE3"/>
    <w:rsid w:val="009D1E81"/>
    <w:rsid w:val="009D2430"/>
    <w:rsid w:val="009D2FA5"/>
    <w:rsid w:val="009D41E3"/>
    <w:rsid w:val="009D41FA"/>
    <w:rsid w:val="009D7501"/>
    <w:rsid w:val="009D786F"/>
    <w:rsid w:val="009E0375"/>
    <w:rsid w:val="009E0CAB"/>
    <w:rsid w:val="009E3DA8"/>
    <w:rsid w:val="009E4A28"/>
    <w:rsid w:val="009E57CA"/>
    <w:rsid w:val="009E6449"/>
    <w:rsid w:val="009E75DA"/>
    <w:rsid w:val="009E76B3"/>
    <w:rsid w:val="009E78BB"/>
    <w:rsid w:val="009F00EE"/>
    <w:rsid w:val="009F18EC"/>
    <w:rsid w:val="009F1E8A"/>
    <w:rsid w:val="009F2EB5"/>
    <w:rsid w:val="009F3764"/>
    <w:rsid w:val="009F3D62"/>
    <w:rsid w:val="009F3E5B"/>
    <w:rsid w:val="009F42FE"/>
    <w:rsid w:val="009F5612"/>
    <w:rsid w:val="009F5AC2"/>
    <w:rsid w:val="009F652F"/>
    <w:rsid w:val="009F66A3"/>
    <w:rsid w:val="00A001F8"/>
    <w:rsid w:val="00A00E16"/>
    <w:rsid w:val="00A01C13"/>
    <w:rsid w:val="00A01DA2"/>
    <w:rsid w:val="00A03E8C"/>
    <w:rsid w:val="00A0556B"/>
    <w:rsid w:val="00A12257"/>
    <w:rsid w:val="00A122CB"/>
    <w:rsid w:val="00A1251D"/>
    <w:rsid w:val="00A1340E"/>
    <w:rsid w:val="00A13CB3"/>
    <w:rsid w:val="00A1536C"/>
    <w:rsid w:val="00A160B8"/>
    <w:rsid w:val="00A166AC"/>
    <w:rsid w:val="00A16799"/>
    <w:rsid w:val="00A2089B"/>
    <w:rsid w:val="00A20DA4"/>
    <w:rsid w:val="00A2113E"/>
    <w:rsid w:val="00A21B74"/>
    <w:rsid w:val="00A23C80"/>
    <w:rsid w:val="00A23E85"/>
    <w:rsid w:val="00A25E28"/>
    <w:rsid w:val="00A25F6A"/>
    <w:rsid w:val="00A27363"/>
    <w:rsid w:val="00A27874"/>
    <w:rsid w:val="00A2790A"/>
    <w:rsid w:val="00A27948"/>
    <w:rsid w:val="00A33B07"/>
    <w:rsid w:val="00A363C9"/>
    <w:rsid w:val="00A36AA7"/>
    <w:rsid w:val="00A3725B"/>
    <w:rsid w:val="00A3791A"/>
    <w:rsid w:val="00A41C70"/>
    <w:rsid w:val="00A4219F"/>
    <w:rsid w:val="00A43838"/>
    <w:rsid w:val="00A44F68"/>
    <w:rsid w:val="00A469E8"/>
    <w:rsid w:val="00A47F6D"/>
    <w:rsid w:val="00A5005F"/>
    <w:rsid w:val="00A500D2"/>
    <w:rsid w:val="00A51C84"/>
    <w:rsid w:val="00A5252A"/>
    <w:rsid w:val="00A53F19"/>
    <w:rsid w:val="00A54E40"/>
    <w:rsid w:val="00A55396"/>
    <w:rsid w:val="00A554F8"/>
    <w:rsid w:val="00A55E33"/>
    <w:rsid w:val="00A5794B"/>
    <w:rsid w:val="00A60575"/>
    <w:rsid w:val="00A6084F"/>
    <w:rsid w:val="00A61675"/>
    <w:rsid w:val="00A63979"/>
    <w:rsid w:val="00A64EA8"/>
    <w:rsid w:val="00A65DE9"/>
    <w:rsid w:val="00A666F2"/>
    <w:rsid w:val="00A71563"/>
    <w:rsid w:val="00A71794"/>
    <w:rsid w:val="00A7258B"/>
    <w:rsid w:val="00A7436A"/>
    <w:rsid w:val="00A743F8"/>
    <w:rsid w:val="00A8001C"/>
    <w:rsid w:val="00A810E1"/>
    <w:rsid w:val="00A8139E"/>
    <w:rsid w:val="00A81F21"/>
    <w:rsid w:val="00A825E3"/>
    <w:rsid w:val="00A834F3"/>
    <w:rsid w:val="00A83C66"/>
    <w:rsid w:val="00A84329"/>
    <w:rsid w:val="00A84A88"/>
    <w:rsid w:val="00A85732"/>
    <w:rsid w:val="00A861EC"/>
    <w:rsid w:val="00A9004A"/>
    <w:rsid w:val="00A9018A"/>
    <w:rsid w:val="00A90BF2"/>
    <w:rsid w:val="00A914BC"/>
    <w:rsid w:val="00A919FE"/>
    <w:rsid w:val="00A92A8B"/>
    <w:rsid w:val="00A948E8"/>
    <w:rsid w:val="00A94E7F"/>
    <w:rsid w:val="00A96507"/>
    <w:rsid w:val="00A976EF"/>
    <w:rsid w:val="00A979FB"/>
    <w:rsid w:val="00A97D25"/>
    <w:rsid w:val="00AA0380"/>
    <w:rsid w:val="00AA062A"/>
    <w:rsid w:val="00AA2185"/>
    <w:rsid w:val="00AA23DB"/>
    <w:rsid w:val="00AA2479"/>
    <w:rsid w:val="00AA24C1"/>
    <w:rsid w:val="00AB05AE"/>
    <w:rsid w:val="00AB1629"/>
    <w:rsid w:val="00AB1845"/>
    <w:rsid w:val="00AB1BE5"/>
    <w:rsid w:val="00AB40FD"/>
    <w:rsid w:val="00AB65E8"/>
    <w:rsid w:val="00AB6B98"/>
    <w:rsid w:val="00AC06AA"/>
    <w:rsid w:val="00AC1174"/>
    <w:rsid w:val="00AC1D56"/>
    <w:rsid w:val="00AC20A9"/>
    <w:rsid w:val="00AC2FC3"/>
    <w:rsid w:val="00AC41F9"/>
    <w:rsid w:val="00AC481C"/>
    <w:rsid w:val="00AC4978"/>
    <w:rsid w:val="00AC606F"/>
    <w:rsid w:val="00AC6AB6"/>
    <w:rsid w:val="00AC735B"/>
    <w:rsid w:val="00AC7E25"/>
    <w:rsid w:val="00AD0771"/>
    <w:rsid w:val="00AD3221"/>
    <w:rsid w:val="00AD38EB"/>
    <w:rsid w:val="00AD4553"/>
    <w:rsid w:val="00AD5FA4"/>
    <w:rsid w:val="00AD6F56"/>
    <w:rsid w:val="00AE07B9"/>
    <w:rsid w:val="00AE2FC7"/>
    <w:rsid w:val="00AE3E7C"/>
    <w:rsid w:val="00AE45C6"/>
    <w:rsid w:val="00AE71EE"/>
    <w:rsid w:val="00AE74C3"/>
    <w:rsid w:val="00AE7A76"/>
    <w:rsid w:val="00AF0616"/>
    <w:rsid w:val="00AF09B7"/>
    <w:rsid w:val="00AF2126"/>
    <w:rsid w:val="00AF251C"/>
    <w:rsid w:val="00AF3ABF"/>
    <w:rsid w:val="00AF4355"/>
    <w:rsid w:val="00AF5597"/>
    <w:rsid w:val="00AF55AA"/>
    <w:rsid w:val="00AF6F98"/>
    <w:rsid w:val="00AF72C6"/>
    <w:rsid w:val="00B012B6"/>
    <w:rsid w:val="00B013A9"/>
    <w:rsid w:val="00B020DF"/>
    <w:rsid w:val="00B02F1C"/>
    <w:rsid w:val="00B03DE7"/>
    <w:rsid w:val="00B043D1"/>
    <w:rsid w:val="00B04454"/>
    <w:rsid w:val="00B05BAF"/>
    <w:rsid w:val="00B06320"/>
    <w:rsid w:val="00B06E50"/>
    <w:rsid w:val="00B106F8"/>
    <w:rsid w:val="00B120E9"/>
    <w:rsid w:val="00B138F5"/>
    <w:rsid w:val="00B1426F"/>
    <w:rsid w:val="00B14B2F"/>
    <w:rsid w:val="00B16826"/>
    <w:rsid w:val="00B16EF1"/>
    <w:rsid w:val="00B17526"/>
    <w:rsid w:val="00B17F6D"/>
    <w:rsid w:val="00B21BF9"/>
    <w:rsid w:val="00B22999"/>
    <w:rsid w:val="00B22F21"/>
    <w:rsid w:val="00B241FD"/>
    <w:rsid w:val="00B262BF"/>
    <w:rsid w:val="00B26CA4"/>
    <w:rsid w:val="00B314C7"/>
    <w:rsid w:val="00B31D86"/>
    <w:rsid w:val="00B31F59"/>
    <w:rsid w:val="00B328A4"/>
    <w:rsid w:val="00B3294A"/>
    <w:rsid w:val="00B32AFD"/>
    <w:rsid w:val="00B341DA"/>
    <w:rsid w:val="00B34DB6"/>
    <w:rsid w:val="00B34EAA"/>
    <w:rsid w:val="00B35303"/>
    <w:rsid w:val="00B355F7"/>
    <w:rsid w:val="00B35F5C"/>
    <w:rsid w:val="00B36CF4"/>
    <w:rsid w:val="00B37396"/>
    <w:rsid w:val="00B3775B"/>
    <w:rsid w:val="00B37DE6"/>
    <w:rsid w:val="00B40465"/>
    <w:rsid w:val="00B40BB8"/>
    <w:rsid w:val="00B40EC3"/>
    <w:rsid w:val="00B41961"/>
    <w:rsid w:val="00B419DA"/>
    <w:rsid w:val="00B41A53"/>
    <w:rsid w:val="00B425D4"/>
    <w:rsid w:val="00B42CB5"/>
    <w:rsid w:val="00B42DB5"/>
    <w:rsid w:val="00B430C7"/>
    <w:rsid w:val="00B4414B"/>
    <w:rsid w:val="00B44482"/>
    <w:rsid w:val="00B46B8B"/>
    <w:rsid w:val="00B50330"/>
    <w:rsid w:val="00B507E5"/>
    <w:rsid w:val="00B51014"/>
    <w:rsid w:val="00B51257"/>
    <w:rsid w:val="00B51D41"/>
    <w:rsid w:val="00B51FA0"/>
    <w:rsid w:val="00B52AC1"/>
    <w:rsid w:val="00B535CF"/>
    <w:rsid w:val="00B5367A"/>
    <w:rsid w:val="00B540B2"/>
    <w:rsid w:val="00B54523"/>
    <w:rsid w:val="00B5585F"/>
    <w:rsid w:val="00B60455"/>
    <w:rsid w:val="00B6304F"/>
    <w:rsid w:val="00B635CC"/>
    <w:rsid w:val="00B639DB"/>
    <w:rsid w:val="00B64567"/>
    <w:rsid w:val="00B64E47"/>
    <w:rsid w:val="00B6530B"/>
    <w:rsid w:val="00B71BE6"/>
    <w:rsid w:val="00B72BE7"/>
    <w:rsid w:val="00B736DF"/>
    <w:rsid w:val="00B73A5E"/>
    <w:rsid w:val="00B74093"/>
    <w:rsid w:val="00B748C6"/>
    <w:rsid w:val="00B76A59"/>
    <w:rsid w:val="00B815ED"/>
    <w:rsid w:val="00B81D2C"/>
    <w:rsid w:val="00B835A2"/>
    <w:rsid w:val="00B84575"/>
    <w:rsid w:val="00B846B5"/>
    <w:rsid w:val="00B8482A"/>
    <w:rsid w:val="00B84C4C"/>
    <w:rsid w:val="00B9206C"/>
    <w:rsid w:val="00B92CA4"/>
    <w:rsid w:val="00B932D7"/>
    <w:rsid w:val="00B93D64"/>
    <w:rsid w:val="00B945A7"/>
    <w:rsid w:val="00B957E8"/>
    <w:rsid w:val="00BA1B3B"/>
    <w:rsid w:val="00BA2FB4"/>
    <w:rsid w:val="00BA30E7"/>
    <w:rsid w:val="00BA32D0"/>
    <w:rsid w:val="00BA3654"/>
    <w:rsid w:val="00BA3BD4"/>
    <w:rsid w:val="00BA42F4"/>
    <w:rsid w:val="00BA437D"/>
    <w:rsid w:val="00BA48E2"/>
    <w:rsid w:val="00BA4FAA"/>
    <w:rsid w:val="00BA569D"/>
    <w:rsid w:val="00BA7029"/>
    <w:rsid w:val="00BB0BB4"/>
    <w:rsid w:val="00BB2693"/>
    <w:rsid w:val="00BB3444"/>
    <w:rsid w:val="00BB3671"/>
    <w:rsid w:val="00BB3E21"/>
    <w:rsid w:val="00BB670E"/>
    <w:rsid w:val="00BB7DE5"/>
    <w:rsid w:val="00BC225A"/>
    <w:rsid w:val="00BC379C"/>
    <w:rsid w:val="00BC3A70"/>
    <w:rsid w:val="00BC3ED6"/>
    <w:rsid w:val="00BC43BE"/>
    <w:rsid w:val="00BC539C"/>
    <w:rsid w:val="00BC652A"/>
    <w:rsid w:val="00BC7AC1"/>
    <w:rsid w:val="00BD0836"/>
    <w:rsid w:val="00BD0D34"/>
    <w:rsid w:val="00BD2689"/>
    <w:rsid w:val="00BD6CC3"/>
    <w:rsid w:val="00BD7841"/>
    <w:rsid w:val="00BE0B9C"/>
    <w:rsid w:val="00BE23FC"/>
    <w:rsid w:val="00BE3290"/>
    <w:rsid w:val="00BE7128"/>
    <w:rsid w:val="00BE7B89"/>
    <w:rsid w:val="00BF0957"/>
    <w:rsid w:val="00BF11B2"/>
    <w:rsid w:val="00BF22DA"/>
    <w:rsid w:val="00BF2B41"/>
    <w:rsid w:val="00BF3098"/>
    <w:rsid w:val="00BF3B7A"/>
    <w:rsid w:val="00BF3E23"/>
    <w:rsid w:val="00BF49BB"/>
    <w:rsid w:val="00BF4CCA"/>
    <w:rsid w:val="00BF5113"/>
    <w:rsid w:val="00BF54BA"/>
    <w:rsid w:val="00BF6211"/>
    <w:rsid w:val="00BF68D1"/>
    <w:rsid w:val="00BF774C"/>
    <w:rsid w:val="00C00A98"/>
    <w:rsid w:val="00C019F0"/>
    <w:rsid w:val="00C030E2"/>
    <w:rsid w:val="00C05A1E"/>
    <w:rsid w:val="00C05FB6"/>
    <w:rsid w:val="00C063DE"/>
    <w:rsid w:val="00C07FBB"/>
    <w:rsid w:val="00C1004F"/>
    <w:rsid w:val="00C12116"/>
    <w:rsid w:val="00C1351D"/>
    <w:rsid w:val="00C13621"/>
    <w:rsid w:val="00C16551"/>
    <w:rsid w:val="00C16848"/>
    <w:rsid w:val="00C16B9F"/>
    <w:rsid w:val="00C2209A"/>
    <w:rsid w:val="00C2229E"/>
    <w:rsid w:val="00C23D30"/>
    <w:rsid w:val="00C24519"/>
    <w:rsid w:val="00C24981"/>
    <w:rsid w:val="00C25310"/>
    <w:rsid w:val="00C25E75"/>
    <w:rsid w:val="00C26015"/>
    <w:rsid w:val="00C2625C"/>
    <w:rsid w:val="00C26A00"/>
    <w:rsid w:val="00C26C4C"/>
    <w:rsid w:val="00C2789A"/>
    <w:rsid w:val="00C30615"/>
    <w:rsid w:val="00C309AA"/>
    <w:rsid w:val="00C30A38"/>
    <w:rsid w:val="00C31DA0"/>
    <w:rsid w:val="00C32504"/>
    <w:rsid w:val="00C35736"/>
    <w:rsid w:val="00C36684"/>
    <w:rsid w:val="00C36FC6"/>
    <w:rsid w:val="00C4067F"/>
    <w:rsid w:val="00C40DCC"/>
    <w:rsid w:val="00C41586"/>
    <w:rsid w:val="00C43955"/>
    <w:rsid w:val="00C440E1"/>
    <w:rsid w:val="00C448C1"/>
    <w:rsid w:val="00C44D2E"/>
    <w:rsid w:val="00C50193"/>
    <w:rsid w:val="00C50D94"/>
    <w:rsid w:val="00C5147F"/>
    <w:rsid w:val="00C52C20"/>
    <w:rsid w:val="00C55D90"/>
    <w:rsid w:val="00C56AF4"/>
    <w:rsid w:val="00C56F7C"/>
    <w:rsid w:val="00C573ED"/>
    <w:rsid w:val="00C5777B"/>
    <w:rsid w:val="00C66A87"/>
    <w:rsid w:val="00C67465"/>
    <w:rsid w:val="00C67718"/>
    <w:rsid w:val="00C70428"/>
    <w:rsid w:val="00C71177"/>
    <w:rsid w:val="00C71489"/>
    <w:rsid w:val="00C73A68"/>
    <w:rsid w:val="00C74B68"/>
    <w:rsid w:val="00C759C7"/>
    <w:rsid w:val="00C761F1"/>
    <w:rsid w:val="00C77725"/>
    <w:rsid w:val="00C77895"/>
    <w:rsid w:val="00C77DD4"/>
    <w:rsid w:val="00C80A4C"/>
    <w:rsid w:val="00C81018"/>
    <w:rsid w:val="00C8192F"/>
    <w:rsid w:val="00C827C5"/>
    <w:rsid w:val="00C84A83"/>
    <w:rsid w:val="00C863EA"/>
    <w:rsid w:val="00C86639"/>
    <w:rsid w:val="00C86933"/>
    <w:rsid w:val="00C876CA"/>
    <w:rsid w:val="00C87B43"/>
    <w:rsid w:val="00C902DF"/>
    <w:rsid w:val="00C90EDE"/>
    <w:rsid w:val="00C9143F"/>
    <w:rsid w:val="00C935D2"/>
    <w:rsid w:val="00C93B4E"/>
    <w:rsid w:val="00C9434D"/>
    <w:rsid w:val="00C94D42"/>
    <w:rsid w:val="00C95139"/>
    <w:rsid w:val="00C95E33"/>
    <w:rsid w:val="00C96CEE"/>
    <w:rsid w:val="00CA0FE5"/>
    <w:rsid w:val="00CA1A85"/>
    <w:rsid w:val="00CA373D"/>
    <w:rsid w:val="00CA53C8"/>
    <w:rsid w:val="00CA587F"/>
    <w:rsid w:val="00CA6A0A"/>
    <w:rsid w:val="00CA7ACD"/>
    <w:rsid w:val="00CB2189"/>
    <w:rsid w:val="00CB22B3"/>
    <w:rsid w:val="00CB3A9A"/>
    <w:rsid w:val="00CB4675"/>
    <w:rsid w:val="00CB59C5"/>
    <w:rsid w:val="00CB6B66"/>
    <w:rsid w:val="00CC2E47"/>
    <w:rsid w:val="00CC3ADD"/>
    <w:rsid w:val="00CC5086"/>
    <w:rsid w:val="00CC661C"/>
    <w:rsid w:val="00CC76A2"/>
    <w:rsid w:val="00CD0214"/>
    <w:rsid w:val="00CD0497"/>
    <w:rsid w:val="00CD14DC"/>
    <w:rsid w:val="00CD420C"/>
    <w:rsid w:val="00CD4730"/>
    <w:rsid w:val="00CD5AD3"/>
    <w:rsid w:val="00CD6A6A"/>
    <w:rsid w:val="00CD6AB6"/>
    <w:rsid w:val="00CD6C53"/>
    <w:rsid w:val="00CD73D0"/>
    <w:rsid w:val="00CE0514"/>
    <w:rsid w:val="00CE06BA"/>
    <w:rsid w:val="00CE0861"/>
    <w:rsid w:val="00CE0D30"/>
    <w:rsid w:val="00CE131E"/>
    <w:rsid w:val="00CE14AA"/>
    <w:rsid w:val="00CE1821"/>
    <w:rsid w:val="00CE1875"/>
    <w:rsid w:val="00CE1984"/>
    <w:rsid w:val="00CE1FE9"/>
    <w:rsid w:val="00CE28C8"/>
    <w:rsid w:val="00CE29D4"/>
    <w:rsid w:val="00CE38AF"/>
    <w:rsid w:val="00CE3F1B"/>
    <w:rsid w:val="00CE4377"/>
    <w:rsid w:val="00CE66AF"/>
    <w:rsid w:val="00CE7391"/>
    <w:rsid w:val="00CE743B"/>
    <w:rsid w:val="00CE7569"/>
    <w:rsid w:val="00CF145D"/>
    <w:rsid w:val="00CF22B8"/>
    <w:rsid w:val="00CF22CB"/>
    <w:rsid w:val="00CF2AA7"/>
    <w:rsid w:val="00CF44C7"/>
    <w:rsid w:val="00CF5043"/>
    <w:rsid w:val="00CF754B"/>
    <w:rsid w:val="00CF7816"/>
    <w:rsid w:val="00CF787E"/>
    <w:rsid w:val="00D02450"/>
    <w:rsid w:val="00D02597"/>
    <w:rsid w:val="00D027BD"/>
    <w:rsid w:val="00D03E4C"/>
    <w:rsid w:val="00D05605"/>
    <w:rsid w:val="00D06060"/>
    <w:rsid w:val="00D061AA"/>
    <w:rsid w:val="00D061C4"/>
    <w:rsid w:val="00D07023"/>
    <w:rsid w:val="00D07386"/>
    <w:rsid w:val="00D10A14"/>
    <w:rsid w:val="00D10C7B"/>
    <w:rsid w:val="00D10CC1"/>
    <w:rsid w:val="00D10FDA"/>
    <w:rsid w:val="00D11E00"/>
    <w:rsid w:val="00D129C7"/>
    <w:rsid w:val="00D12F1B"/>
    <w:rsid w:val="00D13C5D"/>
    <w:rsid w:val="00D21BE1"/>
    <w:rsid w:val="00D22CC1"/>
    <w:rsid w:val="00D2331E"/>
    <w:rsid w:val="00D23A92"/>
    <w:rsid w:val="00D243A5"/>
    <w:rsid w:val="00D27214"/>
    <w:rsid w:val="00D302BF"/>
    <w:rsid w:val="00D302D1"/>
    <w:rsid w:val="00D3084A"/>
    <w:rsid w:val="00D315A0"/>
    <w:rsid w:val="00D31868"/>
    <w:rsid w:val="00D31ABE"/>
    <w:rsid w:val="00D32162"/>
    <w:rsid w:val="00D33EDC"/>
    <w:rsid w:val="00D34B82"/>
    <w:rsid w:val="00D34F4A"/>
    <w:rsid w:val="00D3619B"/>
    <w:rsid w:val="00D36A4F"/>
    <w:rsid w:val="00D378B6"/>
    <w:rsid w:val="00D41435"/>
    <w:rsid w:val="00D4195F"/>
    <w:rsid w:val="00D4285F"/>
    <w:rsid w:val="00D444F4"/>
    <w:rsid w:val="00D44C21"/>
    <w:rsid w:val="00D45790"/>
    <w:rsid w:val="00D46010"/>
    <w:rsid w:val="00D46C0F"/>
    <w:rsid w:val="00D472CE"/>
    <w:rsid w:val="00D4773C"/>
    <w:rsid w:val="00D50D9F"/>
    <w:rsid w:val="00D513FE"/>
    <w:rsid w:val="00D52A8A"/>
    <w:rsid w:val="00D530D8"/>
    <w:rsid w:val="00D54C17"/>
    <w:rsid w:val="00D54D1C"/>
    <w:rsid w:val="00D558B8"/>
    <w:rsid w:val="00D561C5"/>
    <w:rsid w:val="00D56A14"/>
    <w:rsid w:val="00D57052"/>
    <w:rsid w:val="00D57BED"/>
    <w:rsid w:val="00D57D8C"/>
    <w:rsid w:val="00D600E9"/>
    <w:rsid w:val="00D60188"/>
    <w:rsid w:val="00D603A6"/>
    <w:rsid w:val="00D6061B"/>
    <w:rsid w:val="00D612A6"/>
    <w:rsid w:val="00D629FF"/>
    <w:rsid w:val="00D630E1"/>
    <w:rsid w:val="00D64B7C"/>
    <w:rsid w:val="00D6564B"/>
    <w:rsid w:val="00D659EF"/>
    <w:rsid w:val="00D6663E"/>
    <w:rsid w:val="00D66C3C"/>
    <w:rsid w:val="00D66EEC"/>
    <w:rsid w:val="00D71E46"/>
    <w:rsid w:val="00D75251"/>
    <w:rsid w:val="00D76304"/>
    <w:rsid w:val="00D77C02"/>
    <w:rsid w:val="00D8067F"/>
    <w:rsid w:val="00D8088E"/>
    <w:rsid w:val="00D80C6A"/>
    <w:rsid w:val="00D81FC0"/>
    <w:rsid w:val="00D82F34"/>
    <w:rsid w:val="00D83037"/>
    <w:rsid w:val="00D832B9"/>
    <w:rsid w:val="00D84D40"/>
    <w:rsid w:val="00D854AE"/>
    <w:rsid w:val="00D85EA5"/>
    <w:rsid w:val="00D87176"/>
    <w:rsid w:val="00D87A61"/>
    <w:rsid w:val="00D901CB"/>
    <w:rsid w:val="00D9246E"/>
    <w:rsid w:val="00D92606"/>
    <w:rsid w:val="00D92863"/>
    <w:rsid w:val="00D92F73"/>
    <w:rsid w:val="00D94062"/>
    <w:rsid w:val="00D941A6"/>
    <w:rsid w:val="00D94EB1"/>
    <w:rsid w:val="00D95966"/>
    <w:rsid w:val="00D963EE"/>
    <w:rsid w:val="00D977FC"/>
    <w:rsid w:val="00D97C1E"/>
    <w:rsid w:val="00DA08AD"/>
    <w:rsid w:val="00DA12E4"/>
    <w:rsid w:val="00DA2907"/>
    <w:rsid w:val="00DA2B6D"/>
    <w:rsid w:val="00DA2BE4"/>
    <w:rsid w:val="00DA3723"/>
    <w:rsid w:val="00DA3D4D"/>
    <w:rsid w:val="00DA3DDE"/>
    <w:rsid w:val="00DA45E3"/>
    <w:rsid w:val="00DA4F55"/>
    <w:rsid w:val="00DA58B1"/>
    <w:rsid w:val="00DA598A"/>
    <w:rsid w:val="00DA5CE4"/>
    <w:rsid w:val="00DA7088"/>
    <w:rsid w:val="00DA75DD"/>
    <w:rsid w:val="00DA7CCF"/>
    <w:rsid w:val="00DB0FB6"/>
    <w:rsid w:val="00DB19C5"/>
    <w:rsid w:val="00DB48C9"/>
    <w:rsid w:val="00DB520D"/>
    <w:rsid w:val="00DB622F"/>
    <w:rsid w:val="00DB64DA"/>
    <w:rsid w:val="00DC0A9A"/>
    <w:rsid w:val="00DC293B"/>
    <w:rsid w:val="00DC3C28"/>
    <w:rsid w:val="00DC4DFD"/>
    <w:rsid w:val="00DC7831"/>
    <w:rsid w:val="00DD04A8"/>
    <w:rsid w:val="00DD059C"/>
    <w:rsid w:val="00DD06C1"/>
    <w:rsid w:val="00DD3C3E"/>
    <w:rsid w:val="00DD3F03"/>
    <w:rsid w:val="00DD489D"/>
    <w:rsid w:val="00DD52E8"/>
    <w:rsid w:val="00DD7A08"/>
    <w:rsid w:val="00DE25C3"/>
    <w:rsid w:val="00DE3771"/>
    <w:rsid w:val="00DE3D12"/>
    <w:rsid w:val="00DE4039"/>
    <w:rsid w:val="00DE4E4C"/>
    <w:rsid w:val="00DE5704"/>
    <w:rsid w:val="00DE6571"/>
    <w:rsid w:val="00DE69AE"/>
    <w:rsid w:val="00DF08C5"/>
    <w:rsid w:val="00DF219E"/>
    <w:rsid w:val="00DF2E36"/>
    <w:rsid w:val="00DF339B"/>
    <w:rsid w:val="00DF5033"/>
    <w:rsid w:val="00DF55BA"/>
    <w:rsid w:val="00DF5A6F"/>
    <w:rsid w:val="00E03735"/>
    <w:rsid w:val="00E03CA8"/>
    <w:rsid w:val="00E03FE0"/>
    <w:rsid w:val="00E040DE"/>
    <w:rsid w:val="00E05212"/>
    <w:rsid w:val="00E05B37"/>
    <w:rsid w:val="00E068BF"/>
    <w:rsid w:val="00E102F0"/>
    <w:rsid w:val="00E10AF0"/>
    <w:rsid w:val="00E11890"/>
    <w:rsid w:val="00E11F22"/>
    <w:rsid w:val="00E123B2"/>
    <w:rsid w:val="00E1295C"/>
    <w:rsid w:val="00E13EE9"/>
    <w:rsid w:val="00E14AAF"/>
    <w:rsid w:val="00E14E7E"/>
    <w:rsid w:val="00E15FD6"/>
    <w:rsid w:val="00E17692"/>
    <w:rsid w:val="00E17814"/>
    <w:rsid w:val="00E2013F"/>
    <w:rsid w:val="00E206DB"/>
    <w:rsid w:val="00E2103A"/>
    <w:rsid w:val="00E24DE4"/>
    <w:rsid w:val="00E262B7"/>
    <w:rsid w:val="00E272A7"/>
    <w:rsid w:val="00E2779B"/>
    <w:rsid w:val="00E3181D"/>
    <w:rsid w:val="00E325EC"/>
    <w:rsid w:val="00E34812"/>
    <w:rsid w:val="00E34E16"/>
    <w:rsid w:val="00E35020"/>
    <w:rsid w:val="00E37B1D"/>
    <w:rsid w:val="00E37F0B"/>
    <w:rsid w:val="00E40349"/>
    <w:rsid w:val="00E40478"/>
    <w:rsid w:val="00E412B7"/>
    <w:rsid w:val="00E428F0"/>
    <w:rsid w:val="00E42AE4"/>
    <w:rsid w:val="00E43659"/>
    <w:rsid w:val="00E47863"/>
    <w:rsid w:val="00E47BC1"/>
    <w:rsid w:val="00E5039E"/>
    <w:rsid w:val="00E5052F"/>
    <w:rsid w:val="00E51A7A"/>
    <w:rsid w:val="00E527C6"/>
    <w:rsid w:val="00E52872"/>
    <w:rsid w:val="00E52E6C"/>
    <w:rsid w:val="00E53A79"/>
    <w:rsid w:val="00E54325"/>
    <w:rsid w:val="00E55865"/>
    <w:rsid w:val="00E55F04"/>
    <w:rsid w:val="00E56425"/>
    <w:rsid w:val="00E568A1"/>
    <w:rsid w:val="00E56EDC"/>
    <w:rsid w:val="00E572EE"/>
    <w:rsid w:val="00E61141"/>
    <w:rsid w:val="00E62204"/>
    <w:rsid w:val="00E62764"/>
    <w:rsid w:val="00E62A7C"/>
    <w:rsid w:val="00E64DB1"/>
    <w:rsid w:val="00E653C2"/>
    <w:rsid w:val="00E661FF"/>
    <w:rsid w:val="00E714D2"/>
    <w:rsid w:val="00E722AF"/>
    <w:rsid w:val="00E73AE0"/>
    <w:rsid w:val="00E7496A"/>
    <w:rsid w:val="00E74CBB"/>
    <w:rsid w:val="00E75D22"/>
    <w:rsid w:val="00E7705E"/>
    <w:rsid w:val="00E77DD0"/>
    <w:rsid w:val="00E80549"/>
    <w:rsid w:val="00E81AB0"/>
    <w:rsid w:val="00E84349"/>
    <w:rsid w:val="00E84CE4"/>
    <w:rsid w:val="00E85333"/>
    <w:rsid w:val="00E8612F"/>
    <w:rsid w:val="00E86421"/>
    <w:rsid w:val="00E86CB7"/>
    <w:rsid w:val="00E87B1C"/>
    <w:rsid w:val="00E90214"/>
    <w:rsid w:val="00E90829"/>
    <w:rsid w:val="00E919FC"/>
    <w:rsid w:val="00E91CEF"/>
    <w:rsid w:val="00E93674"/>
    <w:rsid w:val="00E94090"/>
    <w:rsid w:val="00E9563D"/>
    <w:rsid w:val="00E961D1"/>
    <w:rsid w:val="00E962C7"/>
    <w:rsid w:val="00E9775D"/>
    <w:rsid w:val="00EA023C"/>
    <w:rsid w:val="00EA1C8D"/>
    <w:rsid w:val="00EA1EA8"/>
    <w:rsid w:val="00EA29BE"/>
    <w:rsid w:val="00EA4218"/>
    <w:rsid w:val="00EA5DA8"/>
    <w:rsid w:val="00EA75CC"/>
    <w:rsid w:val="00EB0837"/>
    <w:rsid w:val="00EB1139"/>
    <w:rsid w:val="00EB32F2"/>
    <w:rsid w:val="00EB4572"/>
    <w:rsid w:val="00EB6702"/>
    <w:rsid w:val="00EB6B6E"/>
    <w:rsid w:val="00EB6F03"/>
    <w:rsid w:val="00EB7AE5"/>
    <w:rsid w:val="00EB7D67"/>
    <w:rsid w:val="00EB7F41"/>
    <w:rsid w:val="00EC00B8"/>
    <w:rsid w:val="00EC0156"/>
    <w:rsid w:val="00EC03F3"/>
    <w:rsid w:val="00EC05D7"/>
    <w:rsid w:val="00EC13E3"/>
    <w:rsid w:val="00EC252B"/>
    <w:rsid w:val="00EC4F18"/>
    <w:rsid w:val="00EC6834"/>
    <w:rsid w:val="00EC686B"/>
    <w:rsid w:val="00EC7F28"/>
    <w:rsid w:val="00ED19D2"/>
    <w:rsid w:val="00ED2A8C"/>
    <w:rsid w:val="00ED3CA1"/>
    <w:rsid w:val="00ED4227"/>
    <w:rsid w:val="00ED4ED6"/>
    <w:rsid w:val="00ED51A7"/>
    <w:rsid w:val="00ED692A"/>
    <w:rsid w:val="00ED6F0B"/>
    <w:rsid w:val="00ED7465"/>
    <w:rsid w:val="00EE01C9"/>
    <w:rsid w:val="00EE0DC0"/>
    <w:rsid w:val="00EE2FC8"/>
    <w:rsid w:val="00EE3253"/>
    <w:rsid w:val="00EE3270"/>
    <w:rsid w:val="00EE47FC"/>
    <w:rsid w:val="00EE4F7C"/>
    <w:rsid w:val="00EE50ED"/>
    <w:rsid w:val="00EE6D0C"/>
    <w:rsid w:val="00EF1FBD"/>
    <w:rsid w:val="00EF227A"/>
    <w:rsid w:val="00EF2D02"/>
    <w:rsid w:val="00EF2E59"/>
    <w:rsid w:val="00EF38DE"/>
    <w:rsid w:val="00EF5B39"/>
    <w:rsid w:val="00EF6105"/>
    <w:rsid w:val="00EF6A13"/>
    <w:rsid w:val="00F007A5"/>
    <w:rsid w:val="00F00FE3"/>
    <w:rsid w:val="00F011E5"/>
    <w:rsid w:val="00F0271B"/>
    <w:rsid w:val="00F0336F"/>
    <w:rsid w:val="00F03E17"/>
    <w:rsid w:val="00F047CD"/>
    <w:rsid w:val="00F051ED"/>
    <w:rsid w:val="00F05BDD"/>
    <w:rsid w:val="00F05D13"/>
    <w:rsid w:val="00F10602"/>
    <w:rsid w:val="00F1171F"/>
    <w:rsid w:val="00F11974"/>
    <w:rsid w:val="00F13C0A"/>
    <w:rsid w:val="00F13E23"/>
    <w:rsid w:val="00F14192"/>
    <w:rsid w:val="00F148A4"/>
    <w:rsid w:val="00F16B40"/>
    <w:rsid w:val="00F20A77"/>
    <w:rsid w:val="00F225B5"/>
    <w:rsid w:val="00F2372F"/>
    <w:rsid w:val="00F24957"/>
    <w:rsid w:val="00F24E66"/>
    <w:rsid w:val="00F2506B"/>
    <w:rsid w:val="00F2576E"/>
    <w:rsid w:val="00F26AA2"/>
    <w:rsid w:val="00F27F91"/>
    <w:rsid w:val="00F30655"/>
    <w:rsid w:val="00F30898"/>
    <w:rsid w:val="00F31098"/>
    <w:rsid w:val="00F32226"/>
    <w:rsid w:val="00F32332"/>
    <w:rsid w:val="00F323B3"/>
    <w:rsid w:val="00F32EB6"/>
    <w:rsid w:val="00F33C34"/>
    <w:rsid w:val="00F3400B"/>
    <w:rsid w:val="00F34B75"/>
    <w:rsid w:val="00F34C29"/>
    <w:rsid w:val="00F35BAA"/>
    <w:rsid w:val="00F35E61"/>
    <w:rsid w:val="00F36251"/>
    <w:rsid w:val="00F364E4"/>
    <w:rsid w:val="00F3658A"/>
    <w:rsid w:val="00F36BD9"/>
    <w:rsid w:val="00F41E95"/>
    <w:rsid w:val="00F42762"/>
    <w:rsid w:val="00F42B23"/>
    <w:rsid w:val="00F4442C"/>
    <w:rsid w:val="00F44A1B"/>
    <w:rsid w:val="00F451F2"/>
    <w:rsid w:val="00F461C2"/>
    <w:rsid w:val="00F46439"/>
    <w:rsid w:val="00F465E6"/>
    <w:rsid w:val="00F47015"/>
    <w:rsid w:val="00F50AF3"/>
    <w:rsid w:val="00F52EBB"/>
    <w:rsid w:val="00F545B2"/>
    <w:rsid w:val="00F55846"/>
    <w:rsid w:val="00F56EAC"/>
    <w:rsid w:val="00F5734B"/>
    <w:rsid w:val="00F57E54"/>
    <w:rsid w:val="00F61462"/>
    <w:rsid w:val="00F61909"/>
    <w:rsid w:val="00F6196A"/>
    <w:rsid w:val="00F61C7E"/>
    <w:rsid w:val="00F6364D"/>
    <w:rsid w:val="00F64527"/>
    <w:rsid w:val="00F6720E"/>
    <w:rsid w:val="00F6723C"/>
    <w:rsid w:val="00F6743F"/>
    <w:rsid w:val="00F67826"/>
    <w:rsid w:val="00F67DA5"/>
    <w:rsid w:val="00F70ED6"/>
    <w:rsid w:val="00F710AC"/>
    <w:rsid w:val="00F71B8C"/>
    <w:rsid w:val="00F72262"/>
    <w:rsid w:val="00F72632"/>
    <w:rsid w:val="00F72F4C"/>
    <w:rsid w:val="00F74678"/>
    <w:rsid w:val="00F75274"/>
    <w:rsid w:val="00F76AAB"/>
    <w:rsid w:val="00F77C9E"/>
    <w:rsid w:val="00F806BD"/>
    <w:rsid w:val="00F829E1"/>
    <w:rsid w:val="00F830AA"/>
    <w:rsid w:val="00F87EFF"/>
    <w:rsid w:val="00F914A3"/>
    <w:rsid w:val="00F92448"/>
    <w:rsid w:val="00F94445"/>
    <w:rsid w:val="00F94699"/>
    <w:rsid w:val="00F973ED"/>
    <w:rsid w:val="00FA099C"/>
    <w:rsid w:val="00FA0A75"/>
    <w:rsid w:val="00FA2481"/>
    <w:rsid w:val="00FA6560"/>
    <w:rsid w:val="00FA66BA"/>
    <w:rsid w:val="00FA6A23"/>
    <w:rsid w:val="00FA787A"/>
    <w:rsid w:val="00FA799B"/>
    <w:rsid w:val="00FB0417"/>
    <w:rsid w:val="00FB0889"/>
    <w:rsid w:val="00FB1485"/>
    <w:rsid w:val="00FB1610"/>
    <w:rsid w:val="00FB1BE0"/>
    <w:rsid w:val="00FB1FE7"/>
    <w:rsid w:val="00FB266D"/>
    <w:rsid w:val="00FB2CE1"/>
    <w:rsid w:val="00FB47F0"/>
    <w:rsid w:val="00FB4E54"/>
    <w:rsid w:val="00FB6113"/>
    <w:rsid w:val="00FB7080"/>
    <w:rsid w:val="00FB709E"/>
    <w:rsid w:val="00FB7295"/>
    <w:rsid w:val="00FC14A4"/>
    <w:rsid w:val="00FC20CD"/>
    <w:rsid w:val="00FC2D27"/>
    <w:rsid w:val="00FC3B26"/>
    <w:rsid w:val="00FC4B9C"/>
    <w:rsid w:val="00FC7012"/>
    <w:rsid w:val="00FC71E6"/>
    <w:rsid w:val="00FD01C0"/>
    <w:rsid w:val="00FD1B12"/>
    <w:rsid w:val="00FD1CE2"/>
    <w:rsid w:val="00FD239A"/>
    <w:rsid w:val="00FD2944"/>
    <w:rsid w:val="00FD2D24"/>
    <w:rsid w:val="00FD35AB"/>
    <w:rsid w:val="00FD4423"/>
    <w:rsid w:val="00FD44D1"/>
    <w:rsid w:val="00FD5AC7"/>
    <w:rsid w:val="00FD7983"/>
    <w:rsid w:val="00FE0D22"/>
    <w:rsid w:val="00FE1114"/>
    <w:rsid w:val="00FE3924"/>
    <w:rsid w:val="00FE4FD0"/>
    <w:rsid w:val="00FE7674"/>
    <w:rsid w:val="00FE7EB8"/>
    <w:rsid w:val="00FF0A01"/>
    <w:rsid w:val="00FF1555"/>
    <w:rsid w:val="00FF359B"/>
    <w:rsid w:val="00FF3A9C"/>
    <w:rsid w:val="00FF68C8"/>
    <w:rsid w:val="00FF6A99"/>
    <w:rsid w:val="00FF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AB4997"/>
  <w15:chartTrackingRefBased/>
  <w15:docId w15:val="{460BA9BD-8DCD-490D-98EC-9A44553FB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1C4"/>
    <w:pPr>
      <w:spacing w:after="0" w:line="240" w:lineRule="auto"/>
    </w:pPr>
    <w:rPr>
      <w:rFonts w:ascii="Arial" w:hAnsi="Arial" w:cs="Times New Roman"/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7EF9"/>
    <w:pPr>
      <w:keepNext/>
      <w:keepLines/>
      <w:spacing w:before="120" w:after="120"/>
      <w:outlineLvl w:val="0"/>
    </w:pPr>
    <w:rPr>
      <w:rFonts w:eastAsiaTheme="majorEastAsia" w:cs="Arial"/>
      <w:b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7EF9"/>
    <w:pPr>
      <w:spacing w:before="120" w:after="120"/>
      <w:outlineLvl w:val="1"/>
    </w:pPr>
    <w:rPr>
      <w:rFonts w:cs="Arial"/>
      <w:b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5AD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7EF9"/>
    <w:rPr>
      <w:rFonts w:ascii="Arial" w:eastAsiaTheme="majorEastAsia" w:hAnsi="Arial" w:cs="Arial"/>
      <w:b/>
      <w:sz w:val="28"/>
      <w:szCs w:val="28"/>
    </w:rPr>
  </w:style>
  <w:style w:type="paragraph" w:styleId="ListParagraph">
    <w:name w:val="List Paragraph"/>
    <w:aliases w:val="Bullets"/>
    <w:basedOn w:val="Normal"/>
    <w:uiPriority w:val="34"/>
    <w:qFormat/>
    <w:rsid w:val="00D061C4"/>
    <w:pPr>
      <w:ind w:left="720"/>
      <w:contextualSpacing/>
    </w:pPr>
  </w:style>
  <w:style w:type="paragraph" w:styleId="NoSpacing">
    <w:name w:val="No Spacing"/>
    <w:uiPriority w:val="1"/>
    <w:qFormat/>
    <w:rsid w:val="00D061C4"/>
    <w:pPr>
      <w:spacing w:after="0" w:line="240" w:lineRule="auto"/>
    </w:pPr>
    <w:rPr>
      <w:rFonts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D061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61C4"/>
    <w:rPr>
      <w:rFonts w:ascii="Arial" w:hAnsi="Arial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D061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61C4"/>
    <w:rPr>
      <w:rFonts w:ascii="Arial" w:hAnsi="Arial" w:cs="Times New Roman"/>
      <w:sz w:val="28"/>
      <w:szCs w:val="20"/>
    </w:rPr>
  </w:style>
  <w:style w:type="paragraph" w:styleId="ListBullet">
    <w:name w:val="List Bullet"/>
    <w:basedOn w:val="Normal"/>
    <w:uiPriority w:val="99"/>
    <w:unhideWhenUsed/>
    <w:rsid w:val="00D061C4"/>
    <w:pPr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CD5AD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F7EF9"/>
    <w:rPr>
      <w:rFonts w:ascii="Arial" w:hAnsi="Arial" w:cs="Arial"/>
      <w:b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E87B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7B1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34E16"/>
    <w:pPr>
      <w:spacing w:after="0" w:line="240" w:lineRule="auto"/>
    </w:pPr>
    <w:rPr>
      <w:rFonts w:ascii="Arial" w:hAnsi="Arial" w:cs="Times New Roman"/>
      <w:sz w:val="28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B2693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5C1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15">
    <w:name w:val="emailstyle15"/>
    <w:basedOn w:val="DefaultParagraphFont"/>
    <w:semiHidden/>
    <w:rsid w:val="005D5C6A"/>
    <w:rPr>
      <w:rFonts w:ascii="Arial" w:hAnsi="Arial" w:cs="Arial" w:hint="default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otaminute@govops.c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352D8-48BE-4ADB-9E52-009B83379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1142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Wahl, Bonita@DOR</dc:creator>
  <cp:keywords/>
  <dc:description/>
  <cp:lastModifiedBy>Wahl, Bonita@DOR</cp:lastModifiedBy>
  <cp:revision>2</cp:revision>
  <dcterms:created xsi:type="dcterms:W3CDTF">2024-04-05T19:38:00Z</dcterms:created>
  <dcterms:modified xsi:type="dcterms:W3CDTF">2024-04-05T19:38:00Z</dcterms:modified>
</cp:coreProperties>
</file>