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6D516" w14:textId="77777777" w:rsidR="008F3CDB" w:rsidRPr="008F3CDB" w:rsidRDefault="008F3CDB" w:rsidP="008F3CDB">
      <w:pPr>
        <w:spacing w:after="0" w:line="240" w:lineRule="auto"/>
        <w:rPr>
          <w:rFonts w:ascii="Arial" w:hAnsi="Arial" w:cs="Times New Roman"/>
          <w:b/>
          <w:sz w:val="28"/>
          <w:szCs w:val="20"/>
        </w:rPr>
      </w:pPr>
      <w:r w:rsidRPr="008F3CDB">
        <w:rPr>
          <w:rFonts w:ascii="Arial" w:hAnsi="Arial" w:cs="Times New Roman"/>
          <w:b/>
          <w:sz w:val="28"/>
          <w:szCs w:val="20"/>
        </w:rPr>
        <w:t>State of California</w:t>
      </w:r>
    </w:p>
    <w:p w14:paraId="37F98914" w14:textId="77777777" w:rsidR="008F3CDB" w:rsidRPr="008F3CDB" w:rsidRDefault="008F3CDB" w:rsidP="008F3CDB">
      <w:pPr>
        <w:spacing w:after="0" w:line="240" w:lineRule="auto"/>
        <w:rPr>
          <w:rFonts w:ascii="Arial" w:hAnsi="Arial" w:cs="Times New Roman"/>
          <w:b/>
          <w:sz w:val="28"/>
          <w:szCs w:val="20"/>
        </w:rPr>
      </w:pPr>
      <w:r w:rsidRPr="008F3CDB">
        <w:rPr>
          <w:rFonts w:ascii="Arial" w:hAnsi="Arial" w:cs="Times New Roman"/>
          <w:b/>
          <w:sz w:val="28"/>
          <w:szCs w:val="20"/>
        </w:rPr>
        <w:t>Health and Human Services Agency</w:t>
      </w:r>
    </w:p>
    <w:p w14:paraId="66FBF40A" w14:textId="0B49D7D1" w:rsidR="005E1298" w:rsidRPr="001215E9" w:rsidRDefault="008F3CDB" w:rsidP="001215E9">
      <w:pPr>
        <w:spacing w:after="0" w:line="240" w:lineRule="auto"/>
        <w:rPr>
          <w:rFonts w:ascii="Arial" w:hAnsi="Arial" w:cs="Times New Roman"/>
          <w:b/>
          <w:sz w:val="28"/>
          <w:szCs w:val="20"/>
        </w:rPr>
      </w:pPr>
      <w:r w:rsidRPr="008F3CDB">
        <w:rPr>
          <w:rFonts w:ascii="Arial" w:hAnsi="Arial" w:cs="Times New Roman"/>
          <w:b/>
          <w:sz w:val="28"/>
          <w:szCs w:val="20"/>
        </w:rPr>
        <w:t>Department of Rehabilitation (DOR)</w:t>
      </w:r>
    </w:p>
    <w:p w14:paraId="2F7613D5" w14:textId="2EF0CD2D" w:rsidR="008F3CDB" w:rsidRPr="00CC0214" w:rsidRDefault="008F3CDB" w:rsidP="008F3CDB">
      <w:pPr>
        <w:keepNext/>
        <w:keepLines/>
        <w:spacing w:after="0" w:line="240" w:lineRule="auto"/>
        <w:outlineLvl w:val="1"/>
        <w:rPr>
          <w:rFonts w:ascii="Arial" w:eastAsiaTheme="majorEastAsia" w:hAnsi="Arial" w:cstheme="majorBidi"/>
          <w:b/>
          <w:bCs/>
          <w:sz w:val="28"/>
          <w:szCs w:val="26"/>
        </w:rPr>
      </w:pPr>
      <w:r w:rsidRPr="00CC0214">
        <w:rPr>
          <w:rFonts w:ascii="Arial" w:hAnsi="Arial" w:cs="Arial"/>
          <w:b/>
          <w:bCs/>
          <w:sz w:val="28"/>
          <w:szCs w:val="28"/>
        </w:rPr>
        <w:t>Quality Location Development Committee (QLDC)</w:t>
      </w:r>
    </w:p>
    <w:p w14:paraId="7668FCC0" w14:textId="0DFE6F41" w:rsidR="00942A5D" w:rsidRDefault="00F14207" w:rsidP="008F3CDB">
      <w:pPr>
        <w:keepNext/>
        <w:keepLines/>
        <w:spacing w:after="0" w:line="240" w:lineRule="auto"/>
        <w:outlineLvl w:val="1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Theme="majorEastAsia" w:hAnsi="Arial" w:cstheme="majorBidi"/>
          <w:b/>
          <w:bCs/>
          <w:sz w:val="28"/>
          <w:szCs w:val="26"/>
        </w:rPr>
        <w:t>Mon</w:t>
      </w:r>
      <w:r w:rsidR="008F3CDB" w:rsidRPr="00CC0214">
        <w:rPr>
          <w:rFonts w:ascii="Arial" w:eastAsiaTheme="majorEastAsia" w:hAnsi="Arial" w:cstheme="majorBidi"/>
          <w:b/>
          <w:bCs/>
          <w:sz w:val="28"/>
          <w:szCs w:val="26"/>
        </w:rPr>
        <w:t xml:space="preserve">day, </w:t>
      </w:r>
      <w:r w:rsidR="005C7083">
        <w:rPr>
          <w:rFonts w:ascii="Arial" w:eastAsiaTheme="majorEastAsia" w:hAnsi="Arial" w:cstheme="majorBidi"/>
          <w:b/>
          <w:bCs/>
          <w:sz w:val="28"/>
          <w:szCs w:val="26"/>
        </w:rPr>
        <w:t>02/02/</w:t>
      </w:r>
      <w:r w:rsidR="00777328">
        <w:rPr>
          <w:rFonts w:ascii="Arial" w:eastAsiaTheme="majorEastAsia" w:hAnsi="Arial" w:cstheme="majorBidi"/>
          <w:b/>
          <w:bCs/>
          <w:sz w:val="28"/>
          <w:szCs w:val="26"/>
        </w:rPr>
        <w:t>26</w:t>
      </w:r>
      <w:r w:rsidR="008F3CDB" w:rsidRPr="00CC0214">
        <w:rPr>
          <w:rFonts w:ascii="Arial" w:eastAsiaTheme="majorEastAsia" w:hAnsi="Arial" w:cstheme="majorBidi"/>
          <w:b/>
          <w:bCs/>
          <w:sz w:val="28"/>
          <w:szCs w:val="26"/>
        </w:rPr>
        <w:t xml:space="preserve">, </w:t>
      </w:r>
      <w:r>
        <w:rPr>
          <w:rFonts w:ascii="Arial" w:hAnsi="Arial" w:cs="Arial"/>
          <w:b/>
          <w:bCs/>
          <w:sz w:val="28"/>
          <w:szCs w:val="28"/>
        </w:rPr>
        <w:t>9</w:t>
      </w:r>
      <w:r w:rsidR="00F328BD" w:rsidRPr="00CC0214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>00a</w:t>
      </w:r>
      <w:r w:rsidR="00F328BD" w:rsidRPr="00CC0214">
        <w:rPr>
          <w:rFonts w:ascii="Arial" w:hAnsi="Arial" w:cs="Arial"/>
          <w:b/>
          <w:bCs/>
          <w:sz w:val="28"/>
          <w:szCs w:val="28"/>
        </w:rPr>
        <w:t xml:space="preserve">m – </w:t>
      </w:r>
      <w:r>
        <w:rPr>
          <w:rFonts w:ascii="Arial" w:hAnsi="Arial" w:cs="Arial"/>
          <w:b/>
          <w:bCs/>
          <w:sz w:val="28"/>
          <w:szCs w:val="28"/>
        </w:rPr>
        <w:t>10</w:t>
      </w:r>
      <w:r w:rsidR="00F328BD" w:rsidRPr="00CC0214">
        <w:rPr>
          <w:rFonts w:ascii="Arial" w:hAnsi="Arial" w:cs="Arial"/>
          <w:b/>
          <w:bCs/>
          <w:sz w:val="28"/>
          <w:szCs w:val="28"/>
        </w:rPr>
        <w:t>:</w:t>
      </w:r>
      <w:bookmarkStart w:id="0" w:name="_Hlk117503702"/>
      <w:r>
        <w:rPr>
          <w:rFonts w:ascii="Arial" w:hAnsi="Arial" w:cs="Arial"/>
          <w:b/>
          <w:bCs/>
          <w:sz w:val="28"/>
          <w:szCs w:val="28"/>
        </w:rPr>
        <w:t>0</w:t>
      </w:r>
      <w:r w:rsidR="00F328BD" w:rsidRPr="00CC0214">
        <w:rPr>
          <w:rFonts w:ascii="Arial" w:hAnsi="Arial" w:cs="Arial"/>
          <w:b/>
          <w:bCs/>
          <w:sz w:val="28"/>
          <w:szCs w:val="28"/>
        </w:rPr>
        <w:t>0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F328BD" w:rsidRPr="00CC0214">
        <w:rPr>
          <w:rFonts w:ascii="Arial" w:hAnsi="Arial" w:cs="Arial"/>
          <w:b/>
          <w:bCs/>
          <w:sz w:val="28"/>
          <w:szCs w:val="28"/>
        </w:rPr>
        <w:t>m</w:t>
      </w:r>
    </w:p>
    <w:p w14:paraId="206C4CD0" w14:textId="7AD28E66" w:rsidR="001215E9" w:rsidRPr="00CC0214" w:rsidRDefault="001215E9" w:rsidP="008F3CDB">
      <w:pPr>
        <w:keepNext/>
        <w:keepLines/>
        <w:spacing w:after="0" w:line="240" w:lineRule="auto"/>
        <w:outlineLvl w:val="1"/>
        <w:rPr>
          <w:rFonts w:ascii="Arial" w:eastAsiaTheme="majorEastAsia" w:hAnsi="Arial" w:cstheme="majorBidi"/>
          <w:b/>
          <w:bCs/>
          <w:sz w:val="28"/>
          <w:szCs w:val="26"/>
        </w:rPr>
      </w:pPr>
      <w:r>
        <w:rPr>
          <w:rFonts w:ascii="Arial" w:hAnsi="Arial" w:cs="Arial"/>
          <w:b/>
          <w:bCs/>
          <w:sz w:val="28"/>
          <w:szCs w:val="28"/>
        </w:rPr>
        <w:t>QLDC Meeting Minutes</w:t>
      </w:r>
    </w:p>
    <w:p w14:paraId="01BC1C1C" w14:textId="77777777" w:rsidR="003A604C" w:rsidRDefault="003A604C" w:rsidP="000E4E43">
      <w:pPr>
        <w:rPr>
          <w:rFonts w:ascii="Arial" w:hAnsi="Arial" w:cs="Arial"/>
          <w:sz w:val="28"/>
          <w:szCs w:val="28"/>
        </w:rPr>
      </w:pPr>
    </w:p>
    <w:p w14:paraId="2993AB29" w14:textId="617C89B7" w:rsidR="000E4E43" w:rsidRPr="005A52EF" w:rsidRDefault="000E4E43" w:rsidP="000E4E43">
      <w:pPr>
        <w:rPr>
          <w:rFonts w:ascii="Arial" w:hAnsi="Arial" w:cs="Arial"/>
          <w:bCs/>
          <w:sz w:val="28"/>
          <w:szCs w:val="28"/>
        </w:rPr>
      </w:pPr>
      <w:r w:rsidRPr="005A52EF">
        <w:rPr>
          <w:rFonts w:ascii="Arial" w:hAnsi="Arial" w:cs="Arial"/>
          <w:bCs/>
          <w:sz w:val="28"/>
          <w:szCs w:val="28"/>
        </w:rPr>
        <w:t>In attendance:</w:t>
      </w:r>
    </w:p>
    <w:p w14:paraId="104D778A" w14:textId="3DFA0F78" w:rsidR="000E4E43" w:rsidRPr="00EC0111" w:rsidRDefault="003904B7" w:rsidP="003849EF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4B2940">
        <w:rPr>
          <w:rFonts w:ascii="Arial" w:hAnsi="Arial" w:cs="Arial"/>
          <w:bCs/>
          <w:sz w:val="28"/>
          <w:szCs w:val="28"/>
          <w:u w:val="single"/>
        </w:rPr>
        <w:t>QLDC</w:t>
      </w:r>
      <w:r w:rsidR="000E4E43" w:rsidRPr="004B2940">
        <w:rPr>
          <w:rFonts w:ascii="Arial" w:hAnsi="Arial" w:cs="Arial"/>
          <w:bCs/>
          <w:sz w:val="28"/>
          <w:szCs w:val="28"/>
          <w:u w:val="single"/>
        </w:rPr>
        <w:t xml:space="preserve"> members (by Zoom)</w:t>
      </w:r>
      <w:r w:rsidR="000E4E43" w:rsidRPr="00EC0111">
        <w:rPr>
          <w:rFonts w:ascii="Arial" w:hAnsi="Arial" w:cs="Arial"/>
          <w:bCs/>
          <w:sz w:val="28"/>
          <w:szCs w:val="28"/>
        </w:rPr>
        <w:t xml:space="preserve">: </w:t>
      </w:r>
      <w:r w:rsidR="00654A16">
        <w:rPr>
          <w:rFonts w:ascii="Arial" w:hAnsi="Arial" w:cs="Arial"/>
          <w:bCs/>
          <w:sz w:val="28"/>
          <w:szCs w:val="28"/>
        </w:rPr>
        <w:t>Michael Hatch,</w:t>
      </w:r>
      <w:r w:rsidR="00ED2D9C">
        <w:rPr>
          <w:rFonts w:ascii="Arial" w:hAnsi="Arial" w:cs="Arial"/>
          <w:bCs/>
          <w:sz w:val="28"/>
          <w:szCs w:val="28"/>
        </w:rPr>
        <w:t xml:space="preserve"> </w:t>
      </w:r>
      <w:r w:rsidR="004045A5">
        <w:rPr>
          <w:rFonts w:ascii="Arial" w:hAnsi="Arial" w:cs="Arial"/>
          <w:bCs/>
          <w:sz w:val="28"/>
          <w:szCs w:val="28"/>
        </w:rPr>
        <w:t xml:space="preserve">Jerry Gann, </w:t>
      </w:r>
      <w:r w:rsidR="00241A1D">
        <w:rPr>
          <w:rFonts w:ascii="Arial" w:hAnsi="Arial" w:cs="Arial"/>
          <w:bCs/>
          <w:sz w:val="28"/>
          <w:szCs w:val="28"/>
        </w:rPr>
        <w:t>Steve Alford</w:t>
      </w:r>
      <w:r w:rsidR="00D27BFE">
        <w:rPr>
          <w:rFonts w:ascii="Arial" w:hAnsi="Arial" w:cs="Arial"/>
          <w:bCs/>
          <w:sz w:val="28"/>
          <w:szCs w:val="28"/>
        </w:rPr>
        <w:t>,</w:t>
      </w:r>
      <w:r w:rsidR="00204C8D">
        <w:rPr>
          <w:rFonts w:ascii="Arial" w:hAnsi="Arial" w:cs="Arial"/>
          <w:bCs/>
          <w:sz w:val="28"/>
          <w:szCs w:val="28"/>
        </w:rPr>
        <w:t xml:space="preserve"> </w:t>
      </w:r>
      <w:r w:rsidR="00114B4F">
        <w:rPr>
          <w:rFonts w:ascii="Arial" w:hAnsi="Arial" w:cs="Arial"/>
          <w:bCs/>
          <w:sz w:val="28"/>
          <w:szCs w:val="28"/>
        </w:rPr>
        <w:t>Gloria Blanco</w:t>
      </w:r>
      <w:r w:rsidR="00D33364">
        <w:rPr>
          <w:rFonts w:ascii="Arial" w:hAnsi="Arial" w:cs="Arial"/>
          <w:bCs/>
          <w:sz w:val="28"/>
          <w:szCs w:val="28"/>
        </w:rPr>
        <w:t>, Daniel Salinas</w:t>
      </w:r>
    </w:p>
    <w:p w14:paraId="31777CEC" w14:textId="020363D4" w:rsidR="000E4E43" w:rsidRPr="00EC0111" w:rsidRDefault="00EC34B6" w:rsidP="003849EF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EC0111">
        <w:rPr>
          <w:rFonts w:ascii="Arial" w:hAnsi="Arial" w:cs="Arial"/>
          <w:bCs/>
          <w:sz w:val="28"/>
          <w:szCs w:val="28"/>
          <w:u w:val="single"/>
        </w:rPr>
        <w:t>DOR staff (by Zoom)</w:t>
      </w:r>
      <w:r w:rsidRPr="00EC0111">
        <w:rPr>
          <w:rFonts w:ascii="Arial" w:hAnsi="Arial" w:cs="Arial"/>
          <w:bCs/>
          <w:sz w:val="28"/>
          <w:szCs w:val="28"/>
        </w:rPr>
        <w:t>:</w:t>
      </w:r>
      <w:r w:rsidR="00911EEA">
        <w:rPr>
          <w:rFonts w:ascii="Arial" w:hAnsi="Arial" w:cs="Arial"/>
          <w:bCs/>
          <w:sz w:val="28"/>
          <w:szCs w:val="28"/>
        </w:rPr>
        <w:t xml:space="preserve"> </w:t>
      </w:r>
      <w:r w:rsidR="00F14207">
        <w:rPr>
          <w:rFonts w:ascii="Arial" w:hAnsi="Arial" w:cs="Arial"/>
          <w:bCs/>
          <w:sz w:val="28"/>
          <w:szCs w:val="28"/>
        </w:rPr>
        <w:t xml:space="preserve">Luis Rodriguez, </w:t>
      </w:r>
      <w:r w:rsidR="00911EEA">
        <w:rPr>
          <w:rFonts w:ascii="Arial" w:hAnsi="Arial" w:cs="Arial"/>
          <w:bCs/>
          <w:sz w:val="28"/>
          <w:szCs w:val="28"/>
        </w:rPr>
        <w:t xml:space="preserve">Carlene </w:t>
      </w:r>
      <w:r w:rsidR="00627EED">
        <w:rPr>
          <w:rFonts w:ascii="Arial" w:hAnsi="Arial" w:cs="Arial"/>
          <w:bCs/>
          <w:sz w:val="28"/>
          <w:szCs w:val="28"/>
        </w:rPr>
        <w:t>Guzman</w:t>
      </w:r>
      <w:r w:rsidR="00911EEA">
        <w:rPr>
          <w:rFonts w:ascii="Arial" w:hAnsi="Arial" w:cs="Arial"/>
          <w:bCs/>
          <w:sz w:val="28"/>
          <w:szCs w:val="28"/>
        </w:rPr>
        <w:t>,</w:t>
      </w:r>
      <w:r w:rsidR="00FE0C42">
        <w:rPr>
          <w:rFonts w:ascii="Arial" w:hAnsi="Arial" w:cs="Arial"/>
          <w:bCs/>
          <w:sz w:val="28"/>
          <w:szCs w:val="28"/>
        </w:rPr>
        <w:t xml:space="preserve"> Emma Godinez,</w:t>
      </w:r>
      <w:r w:rsidR="00911EEA">
        <w:rPr>
          <w:rFonts w:ascii="Arial" w:hAnsi="Arial" w:cs="Arial"/>
          <w:bCs/>
          <w:sz w:val="28"/>
          <w:szCs w:val="28"/>
        </w:rPr>
        <w:t xml:space="preserve"> </w:t>
      </w:r>
      <w:r w:rsidR="004C281E">
        <w:rPr>
          <w:rFonts w:ascii="Arial" w:hAnsi="Arial" w:cs="Arial"/>
          <w:bCs/>
          <w:sz w:val="28"/>
          <w:szCs w:val="28"/>
        </w:rPr>
        <w:t xml:space="preserve">Brandon Birchell, </w:t>
      </w:r>
      <w:r w:rsidR="004F123E">
        <w:rPr>
          <w:rFonts w:ascii="Arial" w:hAnsi="Arial" w:cs="Arial"/>
          <w:bCs/>
          <w:sz w:val="28"/>
          <w:szCs w:val="28"/>
        </w:rPr>
        <w:t xml:space="preserve">Josh Pitts, </w:t>
      </w:r>
      <w:r w:rsidR="00AB52C4">
        <w:rPr>
          <w:rFonts w:ascii="Arial" w:hAnsi="Arial" w:cs="Arial"/>
          <w:bCs/>
          <w:sz w:val="28"/>
          <w:szCs w:val="28"/>
        </w:rPr>
        <w:t xml:space="preserve">Raj Basi, </w:t>
      </w:r>
      <w:r w:rsidR="007B37C7">
        <w:rPr>
          <w:rFonts w:ascii="Arial" w:hAnsi="Arial" w:cs="Arial"/>
          <w:bCs/>
          <w:sz w:val="28"/>
          <w:szCs w:val="28"/>
        </w:rPr>
        <w:t>Tony</w:t>
      </w:r>
      <w:r w:rsidR="00D01F4A">
        <w:rPr>
          <w:rFonts w:ascii="Arial" w:hAnsi="Arial" w:cs="Arial"/>
          <w:bCs/>
          <w:sz w:val="28"/>
          <w:szCs w:val="28"/>
        </w:rPr>
        <w:t xml:space="preserve"> Zhong</w:t>
      </w:r>
      <w:r w:rsidR="00AD2E89">
        <w:rPr>
          <w:rFonts w:ascii="Arial" w:hAnsi="Arial" w:cs="Arial"/>
          <w:bCs/>
          <w:sz w:val="28"/>
          <w:szCs w:val="28"/>
        </w:rPr>
        <w:t xml:space="preserve">, </w:t>
      </w:r>
      <w:r w:rsidR="00577059">
        <w:rPr>
          <w:rFonts w:ascii="Arial" w:hAnsi="Arial" w:cs="Arial"/>
          <w:bCs/>
          <w:sz w:val="28"/>
          <w:szCs w:val="28"/>
        </w:rPr>
        <w:t xml:space="preserve">Brandon Birchell, </w:t>
      </w:r>
      <w:r w:rsidR="00BC6BC7">
        <w:rPr>
          <w:rFonts w:ascii="Arial" w:hAnsi="Arial" w:cs="Arial"/>
          <w:bCs/>
          <w:sz w:val="28"/>
          <w:szCs w:val="28"/>
        </w:rPr>
        <w:t>Joshua Pitts</w:t>
      </w:r>
      <w:r w:rsidR="00335599">
        <w:rPr>
          <w:rFonts w:ascii="Arial" w:hAnsi="Arial" w:cs="Arial"/>
          <w:bCs/>
          <w:sz w:val="28"/>
          <w:szCs w:val="28"/>
        </w:rPr>
        <w:t>,</w:t>
      </w:r>
      <w:r w:rsidR="00654A16">
        <w:rPr>
          <w:rFonts w:ascii="Arial" w:hAnsi="Arial" w:cs="Arial"/>
          <w:bCs/>
          <w:sz w:val="28"/>
          <w:szCs w:val="28"/>
        </w:rPr>
        <w:t xml:space="preserve"> </w:t>
      </w:r>
      <w:r w:rsidR="000E4E43" w:rsidRPr="00EC0111">
        <w:rPr>
          <w:rFonts w:ascii="Arial" w:hAnsi="Arial" w:cs="Arial"/>
          <w:bCs/>
          <w:sz w:val="28"/>
          <w:szCs w:val="28"/>
        </w:rPr>
        <w:t>Jennifer Wilbon</w:t>
      </w:r>
    </w:p>
    <w:p w14:paraId="7F685540" w14:textId="5747354D" w:rsidR="000E4E43" w:rsidRPr="00EC0111" w:rsidRDefault="000E4E43" w:rsidP="003849EF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EC0111">
        <w:rPr>
          <w:rFonts w:ascii="Arial" w:hAnsi="Arial" w:cs="Arial"/>
          <w:bCs/>
          <w:sz w:val="28"/>
          <w:szCs w:val="28"/>
          <w:u w:val="single"/>
        </w:rPr>
        <w:t>Members of the public (by Zoom)</w:t>
      </w:r>
      <w:r w:rsidRPr="00EC0111">
        <w:rPr>
          <w:rFonts w:ascii="Arial" w:hAnsi="Arial" w:cs="Arial"/>
          <w:bCs/>
          <w:sz w:val="28"/>
          <w:szCs w:val="28"/>
        </w:rPr>
        <w:t>:</w:t>
      </w:r>
      <w:r w:rsidR="00911EEA">
        <w:rPr>
          <w:rFonts w:ascii="Arial" w:hAnsi="Arial" w:cs="Arial"/>
          <w:bCs/>
          <w:sz w:val="28"/>
          <w:szCs w:val="28"/>
        </w:rPr>
        <w:t xml:space="preserve"> </w:t>
      </w:r>
      <w:r w:rsidR="0048490D">
        <w:rPr>
          <w:rFonts w:ascii="Arial" w:hAnsi="Arial" w:cs="Arial"/>
          <w:bCs/>
          <w:sz w:val="28"/>
          <w:szCs w:val="28"/>
        </w:rPr>
        <w:t>n/a</w:t>
      </w:r>
    </w:p>
    <w:bookmarkEnd w:id="0"/>
    <w:p w14:paraId="5B623276" w14:textId="77777777" w:rsidR="00584436" w:rsidRDefault="00584436" w:rsidP="000E1302">
      <w:pPr>
        <w:pStyle w:val="NoSpacing"/>
        <w:rPr>
          <w:rFonts w:cs="Arial"/>
          <w:bCs/>
          <w:szCs w:val="28"/>
        </w:rPr>
      </w:pPr>
    </w:p>
    <w:p w14:paraId="0BC26B57" w14:textId="4E86ED93" w:rsidR="00824925" w:rsidRDefault="00824925" w:rsidP="000E1302">
      <w:pPr>
        <w:pStyle w:val="NoSpacing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Meeting Minutes</w:t>
      </w:r>
    </w:p>
    <w:p w14:paraId="3BD490E9" w14:textId="77777777" w:rsidR="00824925" w:rsidRDefault="00824925" w:rsidP="000E1302">
      <w:pPr>
        <w:pStyle w:val="NoSpacing"/>
        <w:rPr>
          <w:rFonts w:cs="Arial"/>
          <w:bCs/>
          <w:szCs w:val="28"/>
        </w:rPr>
      </w:pPr>
    </w:p>
    <w:p w14:paraId="68384784" w14:textId="4C05C07F" w:rsidR="00991992" w:rsidRDefault="009243F2" w:rsidP="000E1302">
      <w:pPr>
        <w:pStyle w:val="NoSpacing"/>
        <w:rPr>
          <w:rFonts w:cs="Arial"/>
          <w:bCs/>
          <w:szCs w:val="28"/>
        </w:rPr>
      </w:pPr>
      <w:r>
        <w:rPr>
          <w:rFonts w:cs="Arial"/>
          <w:bCs/>
          <w:szCs w:val="28"/>
        </w:rPr>
        <w:t xml:space="preserve">Item 1: </w:t>
      </w:r>
      <w:r w:rsidR="00991992">
        <w:rPr>
          <w:rFonts w:cs="Arial"/>
          <w:bCs/>
          <w:szCs w:val="28"/>
        </w:rPr>
        <w:t>Welcome and roll call</w:t>
      </w:r>
    </w:p>
    <w:p w14:paraId="7EF45524" w14:textId="507BC0CF" w:rsidR="00887116" w:rsidRDefault="00E57DFF" w:rsidP="00E57DFF">
      <w:pPr>
        <w:pStyle w:val="NoSpacing"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The Chair welcome</w:t>
      </w:r>
      <w:r w:rsidR="006F52D9">
        <w:rPr>
          <w:rFonts w:cs="Arial"/>
          <w:b w:val="0"/>
          <w:bCs/>
          <w:szCs w:val="28"/>
        </w:rPr>
        <w:t>d</w:t>
      </w:r>
      <w:r>
        <w:rPr>
          <w:rFonts w:cs="Arial"/>
          <w:b w:val="0"/>
          <w:bCs/>
          <w:szCs w:val="28"/>
        </w:rPr>
        <w:t xml:space="preserve"> attendees, conduct</w:t>
      </w:r>
      <w:r w:rsidR="006F52D9">
        <w:rPr>
          <w:rFonts w:cs="Arial"/>
          <w:b w:val="0"/>
          <w:bCs/>
          <w:szCs w:val="28"/>
        </w:rPr>
        <w:t>ed</w:t>
      </w:r>
      <w:r>
        <w:rPr>
          <w:rFonts w:cs="Arial"/>
          <w:b w:val="0"/>
          <w:bCs/>
          <w:szCs w:val="28"/>
        </w:rPr>
        <w:t xml:space="preserve"> a roll call, and review</w:t>
      </w:r>
      <w:r w:rsidR="006F52D9">
        <w:rPr>
          <w:rFonts w:cs="Arial"/>
          <w:b w:val="0"/>
          <w:bCs/>
          <w:szCs w:val="28"/>
        </w:rPr>
        <w:t>ed</w:t>
      </w:r>
      <w:r>
        <w:rPr>
          <w:rFonts w:cs="Arial"/>
          <w:b w:val="0"/>
          <w:bCs/>
          <w:szCs w:val="28"/>
        </w:rPr>
        <w:t xml:space="preserve"> the </w:t>
      </w:r>
      <w:r w:rsidR="00887116">
        <w:rPr>
          <w:rFonts w:cs="Arial"/>
          <w:b w:val="0"/>
          <w:bCs/>
          <w:szCs w:val="28"/>
        </w:rPr>
        <w:t>rules</w:t>
      </w:r>
      <w:r>
        <w:rPr>
          <w:rFonts w:cs="Arial"/>
          <w:b w:val="0"/>
          <w:bCs/>
          <w:szCs w:val="28"/>
        </w:rPr>
        <w:t xml:space="preserve">. </w:t>
      </w:r>
    </w:p>
    <w:p w14:paraId="105872D2" w14:textId="77777777" w:rsidR="007E3AC9" w:rsidRDefault="007E3AC9" w:rsidP="004B2D5E">
      <w:pPr>
        <w:pStyle w:val="NoSpacing"/>
        <w:rPr>
          <w:rFonts w:cs="Arial"/>
          <w:color w:val="FF0000"/>
          <w:szCs w:val="28"/>
        </w:rPr>
      </w:pPr>
    </w:p>
    <w:p w14:paraId="57700D88" w14:textId="4D654FFF" w:rsidR="0058358E" w:rsidRPr="0026431A" w:rsidRDefault="009243F2" w:rsidP="0058358E">
      <w:pPr>
        <w:pStyle w:val="NoSpacing"/>
        <w:rPr>
          <w:rFonts w:cs="Arial"/>
          <w:szCs w:val="28"/>
        </w:rPr>
      </w:pPr>
      <w:r>
        <w:rPr>
          <w:rFonts w:cs="Arial"/>
          <w:szCs w:val="28"/>
        </w:rPr>
        <w:t xml:space="preserve">Item 2: </w:t>
      </w:r>
      <w:r w:rsidR="0058358E" w:rsidRPr="0026431A">
        <w:rPr>
          <w:rFonts w:cs="Arial"/>
          <w:szCs w:val="28"/>
        </w:rPr>
        <w:t>Waivers</w:t>
      </w:r>
    </w:p>
    <w:p w14:paraId="7A32D2E6" w14:textId="575AC63F" w:rsidR="0058358E" w:rsidRPr="0026431A" w:rsidRDefault="0058358E" w:rsidP="0058358E">
      <w:pPr>
        <w:pStyle w:val="NoSpacing"/>
        <w:rPr>
          <w:rFonts w:cs="Arial"/>
          <w:b w:val="0"/>
          <w:bCs/>
          <w:szCs w:val="28"/>
        </w:rPr>
      </w:pPr>
      <w:r w:rsidRPr="0026431A">
        <w:rPr>
          <w:rFonts w:cs="Arial"/>
          <w:b w:val="0"/>
          <w:bCs/>
          <w:szCs w:val="28"/>
        </w:rPr>
        <w:t>Members and BEP staff discuss</w:t>
      </w:r>
      <w:r w:rsidR="00DC4865">
        <w:rPr>
          <w:rFonts w:cs="Arial"/>
          <w:b w:val="0"/>
          <w:bCs/>
          <w:szCs w:val="28"/>
        </w:rPr>
        <w:t>ed</w:t>
      </w:r>
      <w:r w:rsidRPr="0026431A">
        <w:rPr>
          <w:rFonts w:cs="Arial"/>
          <w:b w:val="0"/>
          <w:bCs/>
          <w:szCs w:val="28"/>
        </w:rPr>
        <w:t xml:space="preserve"> upcoming waivers.</w:t>
      </w:r>
    </w:p>
    <w:p w14:paraId="0AD1B4B9" w14:textId="77777777" w:rsidR="0058358E" w:rsidRPr="0026431A" w:rsidRDefault="0058358E" w:rsidP="0058358E">
      <w:pPr>
        <w:pStyle w:val="NoSpacing"/>
        <w:rPr>
          <w:rFonts w:cs="Arial"/>
          <w:b w:val="0"/>
          <w:bCs/>
          <w:szCs w:val="28"/>
        </w:rPr>
      </w:pPr>
    </w:p>
    <w:p w14:paraId="07B208B5" w14:textId="2EAE560B" w:rsidR="009D3E46" w:rsidRDefault="009D3E46" w:rsidP="0058358E">
      <w:pPr>
        <w:pStyle w:val="NoSpacing"/>
        <w:contextualSpacing/>
        <w:rPr>
          <w:rFonts w:cs="Arial"/>
          <w:b w:val="0"/>
          <w:bCs/>
          <w:szCs w:val="28"/>
          <w:u w:val="single"/>
        </w:rPr>
      </w:pPr>
      <w:r w:rsidRPr="0026431A">
        <w:rPr>
          <w:rFonts w:cs="Arial"/>
          <w:b w:val="0"/>
          <w:bCs/>
          <w:szCs w:val="28"/>
          <w:u w:val="single"/>
        </w:rPr>
        <w:t>Department comments and questions</w:t>
      </w:r>
    </w:p>
    <w:p w14:paraId="3CAFB9E5" w14:textId="07E38749" w:rsidR="00AE3D87" w:rsidRDefault="007B37C7" w:rsidP="00CF3F98">
      <w:pPr>
        <w:pStyle w:val="NoSpacing"/>
        <w:numPr>
          <w:ilvl w:val="0"/>
          <w:numId w:val="9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No new waivers to present</w:t>
      </w:r>
    </w:p>
    <w:p w14:paraId="651752B2" w14:textId="3C44E8F3" w:rsidR="007B37C7" w:rsidRDefault="00586AB5" w:rsidP="00CF3F98">
      <w:pPr>
        <w:pStyle w:val="NoSpacing"/>
        <w:numPr>
          <w:ilvl w:val="0"/>
          <w:numId w:val="9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Still working on t</w:t>
      </w:r>
      <w:r w:rsidR="00AE3D87">
        <w:rPr>
          <w:rFonts w:cs="Arial"/>
          <w:b w:val="0"/>
          <w:bCs/>
          <w:szCs w:val="28"/>
        </w:rPr>
        <w:t>wo</w:t>
      </w:r>
      <w:r w:rsidR="00367864">
        <w:rPr>
          <w:rFonts w:cs="Arial"/>
          <w:b w:val="0"/>
          <w:bCs/>
          <w:szCs w:val="28"/>
        </w:rPr>
        <w:t xml:space="preserve"> </w:t>
      </w:r>
      <w:r>
        <w:rPr>
          <w:rFonts w:cs="Arial"/>
          <w:b w:val="0"/>
          <w:bCs/>
          <w:szCs w:val="28"/>
        </w:rPr>
        <w:t xml:space="preserve">courthouses: </w:t>
      </w:r>
      <w:r w:rsidR="00367864">
        <w:rPr>
          <w:rFonts w:cs="Arial"/>
          <w:b w:val="0"/>
          <w:bCs/>
          <w:szCs w:val="28"/>
        </w:rPr>
        <w:t xml:space="preserve">JCC </w:t>
      </w:r>
      <w:r w:rsidR="00CA132E">
        <w:rPr>
          <w:rFonts w:cs="Arial"/>
          <w:b w:val="0"/>
          <w:bCs/>
          <w:szCs w:val="28"/>
        </w:rPr>
        <w:t xml:space="preserve">(Judicial Council of California) </w:t>
      </w:r>
      <w:r w:rsidR="00B41869">
        <w:rPr>
          <w:rFonts w:cs="Arial"/>
          <w:b w:val="0"/>
          <w:bCs/>
          <w:szCs w:val="28"/>
        </w:rPr>
        <w:t>Courthouse facilities</w:t>
      </w:r>
      <w:r w:rsidR="00870639">
        <w:rPr>
          <w:rFonts w:cs="Arial"/>
          <w:b w:val="0"/>
          <w:bCs/>
          <w:szCs w:val="28"/>
        </w:rPr>
        <w:t xml:space="preserve"> </w:t>
      </w:r>
      <w:r w:rsidR="00D22633">
        <w:rPr>
          <w:rFonts w:cs="Arial"/>
          <w:b w:val="0"/>
          <w:bCs/>
          <w:szCs w:val="28"/>
        </w:rPr>
        <w:t>in Southern California</w:t>
      </w:r>
      <w:r w:rsidR="00367864">
        <w:rPr>
          <w:rFonts w:cs="Arial"/>
          <w:b w:val="0"/>
          <w:bCs/>
          <w:szCs w:val="28"/>
        </w:rPr>
        <w:t xml:space="preserve"> </w:t>
      </w:r>
      <w:r w:rsidR="00D22633">
        <w:rPr>
          <w:rFonts w:cs="Arial"/>
          <w:b w:val="0"/>
          <w:bCs/>
          <w:szCs w:val="28"/>
        </w:rPr>
        <w:t xml:space="preserve">1) Torrence Courthouse </w:t>
      </w:r>
      <w:r w:rsidR="00486DAF">
        <w:rPr>
          <w:rFonts w:cs="Arial"/>
          <w:b w:val="0"/>
          <w:bCs/>
          <w:szCs w:val="28"/>
        </w:rPr>
        <w:t>2) Inglewood Courthouse</w:t>
      </w:r>
    </w:p>
    <w:p w14:paraId="0BA227C2" w14:textId="0602DFEE" w:rsidR="00486DAF" w:rsidRDefault="00486DAF" w:rsidP="00CF3F98">
      <w:pPr>
        <w:pStyle w:val="NoSpacing"/>
        <w:numPr>
          <w:ilvl w:val="0"/>
          <w:numId w:val="9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Torrence Courthouse</w:t>
      </w:r>
      <w:r w:rsidR="00655F61">
        <w:rPr>
          <w:rFonts w:cs="Arial"/>
          <w:b w:val="0"/>
          <w:bCs/>
          <w:szCs w:val="28"/>
        </w:rPr>
        <w:t xml:space="preserve">: </w:t>
      </w:r>
      <w:r w:rsidR="00B41869">
        <w:rPr>
          <w:rFonts w:cs="Arial"/>
          <w:b w:val="0"/>
          <w:bCs/>
          <w:szCs w:val="28"/>
        </w:rPr>
        <w:t>a smaller courthouse,</w:t>
      </w:r>
      <w:r w:rsidR="00C45AD7">
        <w:rPr>
          <w:rFonts w:cs="Arial"/>
          <w:b w:val="0"/>
          <w:bCs/>
          <w:szCs w:val="28"/>
        </w:rPr>
        <w:t xml:space="preserve"> </w:t>
      </w:r>
      <w:r w:rsidR="00F0725B">
        <w:rPr>
          <w:rFonts w:cs="Arial"/>
          <w:b w:val="0"/>
          <w:bCs/>
          <w:szCs w:val="28"/>
        </w:rPr>
        <w:t>requesting a grab-n-</w:t>
      </w:r>
      <w:r w:rsidR="004414FF">
        <w:rPr>
          <w:rFonts w:cs="Arial"/>
          <w:b w:val="0"/>
          <w:bCs/>
          <w:szCs w:val="28"/>
        </w:rPr>
        <w:t>go type</w:t>
      </w:r>
      <w:r w:rsidR="00FE0AFC">
        <w:rPr>
          <w:rFonts w:cs="Arial"/>
          <w:b w:val="0"/>
          <w:bCs/>
          <w:szCs w:val="28"/>
        </w:rPr>
        <w:t xml:space="preserve"> service</w:t>
      </w:r>
      <w:r w:rsidR="00C8628F">
        <w:rPr>
          <w:rFonts w:cs="Arial"/>
          <w:b w:val="0"/>
          <w:bCs/>
          <w:szCs w:val="28"/>
        </w:rPr>
        <w:t xml:space="preserve"> on the 1</w:t>
      </w:r>
      <w:r w:rsidR="00C8628F" w:rsidRPr="00C8628F">
        <w:rPr>
          <w:rFonts w:cs="Arial"/>
          <w:b w:val="0"/>
          <w:bCs/>
          <w:szCs w:val="28"/>
          <w:vertAlign w:val="superscript"/>
        </w:rPr>
        <w:t>st</w:t>
      </w:r>
      <w:r w:rsidR="00C8628F">
        <w:rPr>
          <w:rFonts w:cs="Arial"/>
          <w:b w:val="0"/>
          <w:bCs/>
          <w:szCs w:val="28"/>
        </w:rPr>
        <w:t xml:space="preserve"> floor</w:t>
      </w:r>
      <w:r w:rsidR="00FE0AFC">
        <w:rPr>
          <w:rFonts w:cs="Arial"/>
          <w:b w:val="0"/>
          <w:bCs/>
          <w:szCs w:val="28"/>
        </w:rPr>
        <w:t xml:space="preserve">, </w:t>
      </w:r>
      <w:r w:rsidR="00C8628F">
        <w:rPr>
          <w:rFonts w:cs="Arial"/>
          <w:b w:val="0"/>
          <w:bCs/>
          <w:szCs w:val="28"/>
        </w:rPr>
        <w:t>Monday – Friday, 8am – 5pm</w:t>
      </w:r>
      <w:r w:rsidR="00E07C45">
        <w:rPr>
          <w:rFonts w:cs="Arial"/>
          <w:b w:val="0"/>
          <w:bCs/>
          <w:szCs w:val="28"/>
        </w:rPr>
        <w:t>.</w:t>
      </w:r>
      <w:r w:rsidR="00952840">
        <w:rPr>
          <w:rFonts w:cs="Arial"/>
          <w:b w:val="0"/>
          <w:bCs/>
          <w:szCs w:val="28"/>
        </w:rPr>
        <w:t xml:space="preserve"> A</w:t>
      </w:r>
      <w:r w:rsidR="00C45AD7">
        <w:rPr>
          <w:rFonts w:cs="Arial"/>
          <w:b w:val="0"/>
          <w:bCs/>
          <w:szCs w:val="28"/>
        </w:rPr>
        <w:t>nticipated daily population</w:t>
      </w:r>
      <w:r w:rsidR="008C53A3">
        <w:rPr>
          <w:rFonts w:cs="Arial"/>
          <w:b w:val="0"/>
          <w:bCs/>
          <w:szCs w:val="28"/>
        </w:rPr>
        <w:t xml:space="preserve"> is 685</w:t>
      </w:r>
      <w:r w:rsidR="001F38A8">
        <w:rPr>
          <w:rFonts w:cs="Arial"/>
          <w:b w:val="0"/>
          <w:bCs/>
          <w:szCs w:val="28"/>
        </w:rPr>
        <w:t>. The department is clarifying with the court what equipment is on sight</w:t>
      </w:r>
    </w:p>
    <w:p w14:paraId="6210B046" w14:textId="691732C9" w:rsidR="00033845" w:rsidRDefault="00033845" w:rsidP="00CF3F98">
      <w:pPr>
        <w:pStyle w:val="NoSpacing"/>
        <w:numPr>
          <w:ilvl w:val="0"/>
          <w:numId w:val="9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Inglewood Courthouse: large courthouse, </w:t>
      </w:r>
      <w:r w:rsidR="008A0970">
        <w:rPr>
          <w:rFonts w:cs="Arial"/>
          <w:b w:val="0"/>
          <w:bCs/>
          <w:szCs w:val="28"/>
        </w:rPr>
        <w:t>about 6,000 people per day</w:t>
      </w:r>
      <w:r w:rsidR="00910F21">
        <w:rPr>
          <w:rFonts w:cs="Arial"/>
          <w:b w:val="0"/>
          <w:bCs/>
          <w:szCs w:val="28"/>
        </w:rPr>
        <w:t xml:space="preserve">, </w:t>
      </w:r>
      <w:r w:rsidR="000B0C36">
        <w:rPr>
          <w:rFonts w:cs="Arial"/>
          <w:b w:val="0"/>
          <w:bCs/>
          <w:szCs w:val="28"/>
        </w:rPr>
        <w:t>requesting a grab-n-go type service</w:t>
      </w:r>
      <w:r w:rsidR="000931D9">
        <w:rPr>
          <w:rFonts w:cs="Arial"/>
          <w:b w:val="0"/>
          <w:bCs/>
          <w:szCs w:val="28"/>
        </w:rPr>
        <w:t>, 178 square ft.</w:t>
      </w:r>
      <w:r w:rsidR="00F720D2">
        <w:rPr>
          <w:rFonts w:cs="Arial"/>
          <w:b w:val="0"/>
          <w:bCs/>
          <w:szCs w:val="28"/>
        </w:rPr>
        <w:t>,</w:t>
      </w:r>
      <w:r w:rsidR="00C8628F" w:rsidRPr="00C8628F">
        <w:rPr>
          <w:rFonts w:cs="Arial"/>
          <w:b w:val="0"/>
          <w:bCs/>
          <w:szCs w:val="28"/>
        </w:rPr>
        <w:t xml:space="preserve"> </w:t>
      </w:r>
      <w:r w:rsidR="00C8628F">
        <w:rPr>
          <w:rFonts w:cs="Arial"/>
          <w:b w:val="0"/>
          <w:bCs/>
          <w:szCs w:val="28"/>
        </w:rPr>
        <w:t>Monday – Friday, 8am – 5pm</w:t>
      </w:r>
    </w:p>
    <w:p w14:paraId="5A997DBA" w14:textId="4E98BCFF" w:rsidR="00B7646A" w:rsidRDefault="00B7646A" w:rsidP="00CF3F98">
      <w:pPr>
        <w:pStyle w:val="NoSpacing"/>
        <w:numPr>
          <w:ilvl w:val="0"/>
          <w:numId w:val="9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Site review</w:t>
      </w:r>
      <w:r w:rsidR="00582CA5">
        <w:rPr>
          <w:rFonts w:cs="Arial"/>
          <w:b w:val="0"/>
          <w:bCs/>
          <w:szCs w:val="28"/>
        </w:rPr>
        <w:t>s</w:t>
      </w:r>
      <w:r>
        <w:rPr>
          <w:rFonts w:cs="Arial"/>
          <w:b w:val="0"/>
          <w:bCs/>
          <w:szCs w:val="28"/>
        </w:rPr>
        <w:t xml:space="preserve"> </w:t>
      </w:r>
      <w:r w:rsidR="00E07C45">
        <w:rPr>
          <w:rFonts w:cs="Arial"/>
          <w:b w:val="0"/>
          <w:bCs/>
          <w:szCs w:val="28"/>
        </w:rPr>
        <w:t xml:space="preserve">will occur </w:t>
      </w:r>
      <w:r>
        <w:rPr>
          <w:rFonts w:cs="Arial"/>
          <w:b w:val="0"/>
          <w:bCs/>
          <w:szCs w:val="28"/>
        </w:rPr>
        <w:t>this week</w:t>
      </w:r>
      <w:r w:rsidR="00BF015B">
        <w:rPr>
          <w:rFonts w:cs="Arial"/>
          <w:b w:val="0"/>
          <w:bCs/>
          <w:szCs w:val="28"/>
        </w:rPr>
        <w:t xml:space="preserve"> for these courthouses</w:t>
      </w:r>
    </w:p>
    <w:p w14:paraId="764A4A75" w14:textId="299B5802" w:rsidR="00B7646A" w:rsidRDefault="00B7646A" w:rsidP="00B7646A">
      <w:pPr>
        <w:pStyle w:val="NoSpacing"/>
        <w:numPr>
          <w:ilvl w:val="0"/>
          <w:numId w:val="9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There is no BEP </w:t>
      </w:r>
      <w:r w:rsidR="0055107A">
        <w:rPr>
          <w:rFonts w:cs="Arial"/>
          <w:b w:val="0"/>
          <w:bCs/>
          <w:szCs w:val="28"/>
        </w:rPr>
        <w:t>vendor</w:t>
      </w:r>
      <w:r>
        <w:rPr>
          <w:rFonts w:cs="Arial"/>
          <w:b w:val="0"/>
          <w:bCs/>
          <w:szCs w:val="28"/>
        </w:rPr>
        <w:t xml:space="preserve"> currently running these locations</w:t>
      </w:r>
    </w:p>
    <w:p w14:paraId="61C8FACC" w14:textId="77777777" w:rsidR="00B7646A" w:rsidRDefault="00B7646A" w:rsidP="00582CA5">
      <w:pPr>
        <w:pStyle w:val="NoSpacing"/>
        <w:ind w:left="360"/>
        <w:rPr>
          <w:rFonts w:cs="Arial"/>
          <w:b w:val="0"/>
          <w:bCs/>
          <w:szCs w:val="28"/>
        </w:rPr>
      </w:pPr>
    </w:p>
    <w:p w14:paraId="5EFD203C" w14:textId="77777777" w:rsidR="006673CB" w:rsidRDefault="006673CB" w:rsidP="0058358E">
      <w:pPr>
        <w:pStyle w:val="NoSpacing"/>
        <w:rPr>
          <w:rFonts w:cs="Arial"/>
          <w:b w:val="0"/>
          <w:bCs/>
          <w:szCs w:val="28"/>
        </w:rPr>
      </w:pPr>
    </w:p>
    <w:p w14:paraId="188D9682" w14:textId="40F44712" w:rsidR="00582CA5" w:rsidRDefault="007A3FB4" w:rsidP="00CF3F98">
      <w:pPr>
        <w:pStyle w:val="NoSpacing"/>
        <w:numPr>
          <w:ilvl w:val="0"/>
          <w:numId w:val="5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Both</w:t>
      </w:r>
      <w:r w:rsidR="009B7B15">
        <w:rPr>
          <w:rFonts w:cs="Arial"/>
          <w:b w:val="0"/>
          <w:bCs/>
          <w:szCs w:val="28"/>
        </w:rPr>
        <w:t xml:space="preserve"> </w:t>
      </w:r>
      <w:r w:rsidR="00C32557">
        <w:rPr>
          <w:rFonts w:cs="Arial"/>
          <w:b w:val="0"/>
          <w:bCs/>
          <w:szCs w:val="28"/>
        </w:rPr>
        <w:t>were</w:t>
      </w:r>
      <w:r w:rsidR="009B7B15">
        <w:rPr>
          <w:rFonts w:cs="Arial"/>
          <w:b w:val="0"/>
          <w:bCs/>
          <w:szCs w:val="28"/>
        </w:rPr>
        <w:t xml:space="preserve"> BEP locations prior to 2014</w:t>
      </w:r>
    </w:p>
    <w:p w14:paraId="74F972FC" w14:textId="3755B047" w:rsidR="00582CA5" w:rsidRDefault="00BE31DD" w:rsidP="00CF3F98">
      <w:pPr>
        <w:pStyle w:val="NoSpacing"/>
        <w:numPr>
          <w:ilvl w:val="0"/>
          <w:numId w:val="5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Will double check building population at Inglewood, explained possible reasons for high building population</w:t>
      </w:r>
    </w:p>
    <w:p w14:paraId="4037C56F" w14:textId="688FA0FE" w:rsidR="00B37C1D" w:rsidRDefault="0057120C" w:rsidP="00CF3F98">
      <w:pPr>
        <w:pStyle w:val="NoSpacing"/>
        <w:numPr>
          <w:ilvl w:val="0"/>
          <w:numId w:val="5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Un</w:t>
      </w:r>
      <w:r w:rsidR="00B37C1D">
        <w:rPr>
          <w:rFonts w:cs="Arial"/>
          <w:b w:val="0"/>
          <w:bCs/>
          <w:szCs w:val="28"/>
        </w:rPr>
        <w:t xml:space="preserve">sure if </w:t>
      </w:r>
      <w:r w:rsidR="002E6158">
        <w:rPr>
          <w:rFonts w:cs="Arial"/>
          <w:b w:val="0"/>
          <w:bCs/>
          <w:szCs w:val="28"/>
        </w:rPr>
        <w:t>the small space</w:t>
      </w:r>
      <w:r w:rsidR="00820513">
        <w:rPr>
          <w:rFonts w:cs="Arial"/>
          <w:b w:val="0"/>
          <w:bCs/>
          <w:szCs w:val="28"/>
        </w:rPr>
        <w:t xml:space="preserve"> at Inglewood</w:t>
      </w:r>
      <w:r w:rsidR="002E6158">
        <w:rPr>
          <w:rFonts w:cs="Arial"/>
          <w:b w:val="0"/>
          <w:bCs/>
          <w:szCs w:val="28"/>
        </w:rPr>
        <w:t xml:space="preserve"> is next to the jury assembly room </w:t>
      </w:r>
    </w:p>
    <w:p w14:paraId="4BBADE7B" w14:textId="6798D7F0" w:rsidR="005400FA" w:rsidRDefault="005400FA" w:rsidP="005400FA">
      <w:pPr>
        <w:pStyle w:val="NoSpacing"/>
        <w:numPr>
          <w:ilvl w:val="0"/>
          <w:numId w:val="5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The department will ask if there is interest </w:t>
      </w:r>
      <w:proofErr w:type="gramStart"/>
      <w:r>
        <w:rPr>
          <w:rFonts w:cs="Arial"/>
          <w:b w:val="0"/>
          <w:bCs/>
          <w:szCs w:val="28"/>
        </w:rPr>
        <w:t>for</w:t>
      </w:r>
      <w:proofErr w:type="gramEnd"/>
      <w:r>
        <w:rPr>
          <w:rFonts w:cs="Arial"/>
          <w:b w:val="0"/>
          <w:bCs/>
          <w:szCs w:val="28"/>
        </w:rPr>
        <w:t xml:space="preserve"> a coffee cart at Inglewood Courthouse location</w:t>
      </w:r>
    </w:p>
    <w:p w14:paraId="359988A3" w14:textId="77777777" w:rsidR="0094015D" w:rsidRDefault="0094015D" w:rsidP="0094015D">
      <w:pPr>
        <w:pStyle w:val="NoSpacing"/>
        <w:numPr>
          <w:ilvl w:val="0"/>
          <w:numId w:val="5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The department will ask Inglewood Courthouse if there are vending machines in the building</w:t>
      </w:r>
    </w:p>
    <w:p w14:paraId="038E128D" w14:textId="469D7A86" w:rsidR="009B46C8" w:rsidRDefault="00D322FD" w:rsidP="00CF3F98">
      <w:pPr>
        <w:pStyle w:val="NoSpacing"/>
        <w:numPr>
          <w:ilvl w:val="0"/>
          <w:numId w:val="5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In the past</w:t>
      </w:r>
      <w:r w:rsidR="000537AE">
        <w:rPr>
          <w:rFonts w:cs="Arial"/>
          <w:b w:val="0"/>
          <w:bCs/>
          <w:szCs w:val="28"/>
        </w:rPr>
        <w:t>,</w:t>
      </w:r>
      <w:r>
        <w:rPr>
          <w:rFonts w:cs="Arial"/>
          <w:b w:val="0"/>
          <w:bCs/>
          <w:szCs w:val="28"/>
        </w:rPr>
        <w:t xml:space="preserve"> these facilities were announced together as one location</w:t>
      </w:r>
    </w:p>
    <w:p w14:paraId="48085C4E" w14:textId="77777777" w:rsidR="00F43ACB" w:rsidRDefault="00F43ACB" w:rsidP="0058358E">
      <w:pPr>
        <w:pStyle w:val="NoSpacing"/>
        <w:rPr>
          <w:rFonts w:cs="Arial"/>
          <w:szCs w:val="28"/>
        </w:rPr>
      </w:pPr>
    </w:p>
    <w:p w14:paraId="07E7B943" w14:textId="6497CEC9" w:rsidR="00C47A6C" w:rsidRDefault="00C47A6C" w:rsidP="0058358E">
      <w:pPr>
        <w:pStyle w:val="NoSpacing"/>
        <w:rPr>
          <w:rFonts w:cs="Arial"/>
          <w:b w:val="0"/>
          <w:bCs/>
          <w:szCs w:val="28"/>
          <w:u w:val="single"/>
        </w:rPr>
      </w:pPr>
      <w:r w:rsidRPr="00E340E5">
        <w:rPr>
          <w:rFonts w:cs="Arial"/>
          <w:b w:val="0"/>
          <w:bCs/>
          <w:szCs w:val="28"/>
          <w:u w:val="single"/>
        </w:rPr>
        <w:t xml:space="preserve">Committee </w:t>
      </w:r>
      <w:proofErr w:type="gramStart"/>
      <w:r w:rsidRPr="00E340E5">
        <w:rPr>
          <w:rFonts w:cs="Arial"/>
          <w:b w:val="0"/>
          <w:bCs/>
          <w:szCs w:val="28"/>
          <w:u w:val="single"/>
        </w:rPr>
        <w:t>members</w:t>
      </w:r>
      <w:proofErr w:type="gramEnd"/>
      <w:r w:rsidRPr="00E340E5">
        <w:rPr>
          <w:rFonts w:cs="Arial"/>
          <w:b w:val="0"/>
          <w:bCs/>
          <w:szCs w:val="28"/>
          <w:u w:val="single"/>
        </w:rPr>
        <w:t xml:space="preserve"> comments and questions</w:t>
      </w:r>
    </w:p>
    <w:p w14:paraId="03D6B02F" w14:textId="4D91F252" w:rsidR="00AC3515" w:rsidRDefault="00AC3515" w:rsidP="00582CA5">
      <w:pPr>
        <w:pStyle w:val="NoSpacing"/>
        <w:numPr>
          <w:ilvl w:val="0"/>
          <w:numId w:val="10"/>
        </w:numPr>
        <w:rPr>
          <w:rFonts w:cs="Arial"/>
          <w:b w:val="0"/>
          <w:bCs/>
          <w:szCs w:val="28"/>
        </w:rPr>
      </w:pPr>
      <w:r w:rsidRPr="00582CA5">
        <w:rPr>
          <w:rFonts w:cs="Arial"/>
          <w:b w:val="0"/>
          <w:bCs/>
          <w:szCs w:val="28"/>
        </w:rPr>
        <w:t>Inglewood population seems high</w:t>
      </w:r>
      <w:r w:rsidR="00F34219" w:rsidRPr="00582CA5">
        <w:rPr>
          <w:rFonts w:cs="Arial"/>
          <w:b w:val="0"/>
          <w:bCs/>
          <w:szCs w:val="28"/>
        </w:rPr>
        <w:t xml:space="preserve">, </w:t>
      </w:r>
      <w:proofErr w:type="gramStart"/>
      <w:r w:rsidR="00F34219" w:rsidRPr="00582CA5">
        <w:rPr>
          <w:rFonts w:cs="Arial"/>
          <w:b w:val="0"/>
          <w:bCs/>
          <w:szCs w:val="28"/>
        </w:rPr>
        <w:t>asked</w:t>
      </w:r>
      <w:proofErr w:type="gramEnd"/>
      <w:r w:rsidR="00F34219" w:rsidRPr="00582CA5">
        <w:rPr>
          <w:rFonts w:cs="Arial"/>
          <w:b w:val="0"/>
          <w:bCs/>
          <w:szCs w:val="28"/>
        </w:rPr>
        <w:t xml:space="preserve"> the department to double check</w:t>
      </w:r>
    </w:p>
    <w:p w14:paraId="1A263414" w14:textId="424635E1" w:rsidR="00255EA0" w:rsidRDefault="00AA70E2" w:rsidP="00582CA5">
      <w:pPr>
        <w:pStyle w:val="NoSpacing"/>
        <w:numPr>
          <w:ilvl w:val="0"/>
          <w:numId w:val="10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Would like to know if</w:t>
      </w:r>
      <w:r w:rsidR="00255EA0">
        <w:rPr>
          <w:rFonts w:cs="Arial"/>
          <w:b w:val="0"/>
          <w:bCs/>
          <w:szCs w:val="28"/>
        </w:rPr>
        <w:t xml:space="preserve"> the small space at Inglewood </w:t>
      </w:r>
      <w:r w:rsidR="006606C7">
        <w:rPr>
          <w:rFonts w:cs="Arial"/>
          <w:b w:val="0"/>
          <w:bCs/>
          <w:szCs w:val="28"/>
        </w:rPr>
        <w:t xml:space="preserve">is </w:t>
      </w:r>
      <w:r w:rsidR="00255EA0">
        <w:rPr>
          <w:rFonts w:cs="Arial"/>
          <w:b w:val="0"/>
          <w:bCs/>
          <w:szCs w:val="28"/>
        </w:rPr>
        <w:t xml:space="preserve">close to the jury assembly room </w:t>
      </w:r>
    </w:p>
    <w:p w14:paraId="641E2607" w14:textId="522C2588" w:rsidR="00255EA0" w:rsidRPr="000537AE" w:rsidRDefault="00D322FD" w:rsidP="00255EA0">
      <w:pPr>
        <w:pStyle w:val="NoSpacing"/>
        <w:numPr>
          <w:ilvl w:val="0"/>
          <w:numId w:val="10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Asked if there are vending machines in the Inglewood Courthouse building</w:t>
      </w:r>
    </w:p>
    <w:p w14:paraId="1C269621" w14:textId="0D37DE5C" w:rsidR="005400FA" w:rsidRDefault="005400FA" w:rsidP="005400FA">
      <w:pPr>
        <w:pStyle w:val="NoSpacing"/>
        <w:numPr>
          <w:ilvl w:val="0"/>
          <w:numId w:val="5"/>
        </w:numPr>
        <w:rPr>
          <w:rFonts w:cs="Arial"/>
          <w:b w:val="0"/>
          <w:bCs/>
          <w:szCs w:val="28"/>
        </w:rPr>
      </w:pPr>
      <w:proofErr w:type="gramStart"/>
      <w:r>
        <w:rPr>
          <w:rFonts w:cs="Arial"/>
          <w:b w:val="0"/>
          <w:bCs/>
          <w:szCs w:val="28"/>
        </w:rPr>
        <w:t>Would</w:t>
      </w:r>
      <w:proofErr w:type="gramEnd"/>
      <w:r>
        <w:rPr>
          <w:rFonts w:cs="Arial"/>
          <w:b w:val="0"/>
          <w:bCs/>
          <w:szCs w:val="28"/>
        </w:rPr>
        <w:t xml:space="preserve"> like to know if ther</w:t>
      </w:r>
      <w:r w:rsidR="00130089">
        <w:rPr>
          <w:rFonts w:cs="Arial"/>
          <w:b w:val="0"/>
          <w:bCs/>
          <w:szCs w:val="28"/>
        </w:rPr>
        <w:t xml:space="preserve">e </w:t>
      </w:r>
      <w:r>
        <w:rPr>
          <w:rFonts w:cs="Arial"/>
          <w:b w:val="0"/>
          <w:bCs/>
          <w:szCs w:val="28"/>
        </w:rPr>
        <w:t>are opportunities to expand to a different area, like a coffee cart</w:t>
      </w:r>
    </w:p>
    <w:p w14:paraId="39CEC534" w14:textId="5FDB442B" w:rsidR="00255EA0" w:rsidRDefault="007D4768" w:rsidP="00A328C8">
      <w:pPr>
        <w:pStyle w:val="NoSpacing"/>
        <w:numPr>
          <w:ilvl w:val="0"/>
          <w:numId w:val="5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When is the department doing the walk-through</w:t>
      </w:r>
    </w:p>
    <w:p w14:paraId="27357DFC" w14:textId="32AA3419" w:rsidR="00130089" w:rsidRPr="00582CA5" w:rsidRDefault="00130089" w:rsidP="00A328C8">
      <w:pPr>
        <w:pStyle w:val="NoSpacing"/>
        <w:numPr>
          <w:ilvl w:val="0"/>
          <w:numId w:val="5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Will these locations be </w:t>
      </w:r>
      <w:r w:rsidR="000537AE">
        <w:rPr>
          <w:rFonts w:cs="Arial"/>
          <w:b w:val="0"/>
          <w:bCs/>
          <w:szCs w:val="28"/>
        </w:rPr>
        <w:t>released</w:t>
      </w:r>
      <w:r>
        <w:rPr>
          <w:rFonts w:cs="Arial"/>
          <w:b w:val="0"/>
          <w:bCs/>
          <w:szCs w:val="28"/>
        </w:rPr>
        <w:t xml:space="preserve"> separately or together</w:t>
      </w:r>
    </w:p>
    <w:p w14:paraId="35B5966B" w14:textId="77777777" w:rsidR="00063A37" w:rsidRDefault="00063A37" w:rsidP="0058358E">
      <w:pPr>
        <w:pStyle w:val="NoSpacing"/>
        <w:rPr>
          <w:rFonts w:cs="Arial"/>
          <w:szCs w:val="28"/>
        </w:rPr>
      </w:pPr>
    </w:p>
    <w:p w14:paraId="6785EA76" w14:textId="16D34922" w:rsidR="00AF09FB" w:rsidRPr="00E360E7" w:rsidRDefault="009243F2" w:rsidP="00AF09FB">
      <w:pPr>
        <w:pStyle w:val="NoSpacing"/>
        <w:rPr>
          <w:rFonts w:cs="Arial"/>
          <w:szCs w:val="28"/>
        </w:rPr>
      </w:pPr>
      <w:r>
        <w:rPr>
          <w:rFonts w:cs="Arial"/>
          <w:szCs w:val="28"/>
        </w:rPr>
        <w:t xml:space="preserve">Item 3: </w:t>
      </w:r>
      <w:r w:rsidR="00E07314" w:rsidRPr="00E07314">
        <w:rPr>
          <w:rFonts w:cs="Arial"/>
          <w:szCs w:val="28"/>
        </w:rPr>
        <w:t xml:space="preserve">Update </w:t>
      </w:r>
      <w:proofErr w:type="gramStart"/>
      <w:r w:rsidR="00E07314" w:rsidRPr="00E07314">
        <w:rPr>
          <w:rFonts w:cs="Arial"/>
          <w:szCs w:val="28"/>
        </w:rPr>
        <w:t>on</w:t>
      </w:r>
      <w:proofErr w:type="gramEnd"/>
      <w:r w:rsidR="00E07314" w:rsidRPr="00E07314">
        <w:rPr>
          <w:rFonts w:cs="Arial"/>
          <w:szCs w:val="28"/>
        </w:rPr>
        <w:t xml:space="preserve"> interim locations</w:t>
      </w:r>
    </w:p>
    <w:p w14:paraId="68A48540" w14:textId="77777777" w:rsidR="00370930" w:rsidRDefault="00370930" w:rsidP="00FB525C">
      <w:pPr>
        <w:pStyle w:val="NoSpacing"/>
        <w:rPr>
          <w:rFonts w:cs="Arial"/>
          <w:b w:val="0"/>
          <w:bCs/>
          <w:szCs w:val="28"/>
          <w:u w:val="single"/>
        </w:rPr>
      </w:pPr>
    </w:p>
    <w:p w14:paraId="08D8E641" w14:textId="77777777" w:rsidR="009027B2" w:rsidRDefault="009027B2" w:rsidP="002D6B55">
      <w:pPr>
        <w:pStyle w:val="NoSpacing"/>
        <w:contextualSpacing/>
        <w:rPr>
          <w:rFonts w:cs="Arial"/>
          <w:b w:val="0"/>
          <w:bCs/>
          <w:szCs w:val="28"/>
          <w:u w:val="single"/>
        </w:rPr>
      </w:pPr>
      <w:r w:rsidRPr="00507AE8">
        <w:rPr>
          <w:rFonts w:cs="Arial"/>
          <w:b w:val="0"/>
          <w:bCs/>
          <w:szCs w:val="28"/>
          <w:u w:val="single"/>
        </w:rPr>
        <w:t>Department comments and questions</w:t>
      </w:r>
    </w:p>
    <w:p w14:paraId="17BB45F6" w14:textId="5205A3B6" w:rsidR="00E14D5E" w:rsidRPr="002D6B55" w:rsidRDefault="00E14D5E" w:rsidP="002D6B55">
      <w:pPr>
        <w:pStyle w:val="NoSpacing"/>
        <w:numPr>
          <w:ilvl w:val="0"/>
          <w:numId w:val="12"/>
        </w:numPr>
        <w:contextualSpacing/>
        <w:rPr>
          <w:rFonts w:cs="Arial"/>
          <w:b w:val="0"/>
          <w:bCs/>
          <w:szCs w:val="28"/>
        </w:rPr>
      </w:pPr>
      <w:r w:rsidRPr="002D6B55">
        <w:rPr>
          <w:rFonts w:cs="Arial"/>
          <w:b w:val="0"/>
          <w:bCs/>
          <w:szCs w:val="28"/>
        </w:rPr>
        <w:t>Location 427</w:t>
      </w:r>
      <w:r w:rsidR="00EE6C8B">
        <w:rPr>
          <w:rFonts w:cs="Arial"/>
          <w:b w:val="0"/>
          <w:bCs/>
          <w:szCs w:val="28"/>
        </w:rPr>
        <w:t>,</w:t>
      </w:r>
      <w:r w:rsidRPr="002D6B55">
        <w:rPr>
          <w:rFonts w:cs="Arial"/>
          <w:b w:val="0"/>
          <w:bCs/>
          <w:szCs w:val="28"/>
        </w:rPr>
        <w:t xml:space="preserve"> Central Justice Center</w:t>
      </w:r>
      <w:r w:rsidR="00AD214F" w:rsidRPr="002D6B55">
        <w:rPr>
          <w:rFonts w:cs="Arial"/>
          <w:b w:val="0"/>
          <w:bCs/>
          <w:szCs w:val="28"/>
        </w:rPr>
        <w:t>, 2 applicants, will set up interviews, going out as interim</w:t>
      </w:r>
    </w:p>
    <w:p w14:paraId="77850D33" w14:textId="72C6451C" w:rsidR="00AD214F" w:rsidRPr="002D6B55" w:rsidRDefault="00AD214F" w:rsidP="002D6B55">
      <w:pPr>
        <w:pStyle w:val="NoSpacing"/>
        <w:numPr>
          <w:ilvl w:val="0"/>
          <w:numId w:val="12"/>
        </w:numPr>
        <w:contextualSpacing/>
        <w:rPr>
          <w:rFonts w:cs="Arial"/>
          <w:b w:val="0"/>
          <w:bCs/>
          <w:szCs w:val="28"/>
        </w:rPr>
      </w:pPr>
      <w:r w:rsidRPr="002D6B55">
        <w:rPr>
          <w:rFonts w:cs="Arial"/>
          <w:b w:val="0"/>
          <w:bCs/>
          <w:szCs w:val="28"/>
        </w:rPr>
        <w:t>Location 1037</w:t>
      </w:r>
      <w:r w:rsidR="00EE6C8B">
        <w:rPr>
          <w:rFonts w:cs="Arial"/>
          <w:b w:val="0"/>
          <w:bCs/>
          <w:szCs w:val="28"/>
        </w:rPr>
        <w:t>,</w:t>
      </w:r>
      <w:r w:rsidR="00382F16" w:rsidRPr="002D6B55">
        <w:rPr>
          <w:rFonts w:cs="Arial"/>
          <w:b w:val="0"/>
          <w:bCs/>
          <w:szCs w:val="28"/>
        </w:rPr>
        <w:t xml:space="preserve"> San Bernadino</w:t>
      </w:r>
      <w:r w:rsidR="002D6B55">
        <w:rPr>
          <w:rFonts w:cs="Arial"/>
          <w:b w:val="0"/>
          <w:bCs/>
          <w:szCs w:val="28"/>
        </w:rPr>
        <w:t xml:space="preserve"> </w:t>
      </w:r>
      <w:r w:rsidR="00CD3DF5">
        <w:rPr>
          <w:rFonts w:cs="Arial"/>
          <w:b w:val="0"/>
          <w:bCs/>
          <w:szCs w:val="28"/>
        </w:rPr>
        <w:t>P</w:t>
      </w:r>
      <w:r w:rsidR="004F5770">
        <w:rPr>
          <w:rFonts w:cs="Arial"/>
          <w:b w:val="0"/>
          <w:bCs/>
          <w:szCs w:val="28"/>
        </w:rPr>
        <w:t xml:space="preserve">ost </w:t>
      </w:r>
      <w:r w:rsidR="00CD3DF5">
        <w:rPr>
          <w:rFonts w:cs="Arial"/>
          <w:b w:val="0"/>
          <w:bCs/>
          <w:szCs w:val="28"/>
        </w:rPr>
        <w:t>O</w:t>
      </w:r>
      <w:r w:rsidR="004F5770">
        <w:rPr>
          <w:rFonts w:cs="Arial"/>
          <w:b w:val="0"/>
          <w:bCs/>
          <w:szCs w:val="28"/>
        </w:rPr>
        <w:t xml:space="preserve">ffice, </w:t>
      </w:r>
      <w:r w:rsidR="006C7E61">
        <w:rPr>
          <w:rFonts w:cs="Arial"/>
          <w:b w:val="0"/>
          <w:bCs/>
          <w:szCs w:val="28"/>
        </w:rPr>
        <w:t>several</w:t>
      </w:r>
      <w:r w:rsidR="004F5770">
        <w:rPr>
          <w:rFonts w:cs="Arial"/>
          <w:b w:val="0"/>
          <w:bCs/>
          <w:szCs w:val="28"/>
        </w:rPr>
        <w:t xml:space="preserve"> </w:t>
      </w:r>
      <w:r w:rsidR="00BE2EC1">
        <w:rPr>
          <w:rFonts w:cs="Arial"/>
          <w:b w:val="0"/>
          <w:bCs/>
          <w:szCs w:val="28"/>
        </w:rPr>
        <w:t xml:space="preserve">satellites attached to this location, </w:t>
      </w:r>
      <w:r w:rsidR="001347A5">
        <w:rPr>
          <w:rFonts w:cs="Arial"/>
          <w:b w:val="0"/>
          <w:bCs/>
          <w:szCs w:val="28"/>
        </w:rPr>
        <w:t>this large route will be split up by region</w:t>
      </w:r>
      <w:r w:rsidR="001377ED">
        <w:rPr>
          <w:rFonts w:cs="Arial"/>
          <w:b w:val="0"/>
          <w:bCs/>
          <w:szCs w:val="28"/>
        </w:rPr>
        <w:t>, total of 5 sites</w:t>
      </w:r>
    </w:p>
    <w:p w14:paraId="41C7E4EB" w14:textId="6E5681EC" w:rsidR="009027B2" w:rsidRPr="002D6B55" w:rsidRDefault="0072630A" w:rsidP="002D6B55">
      <w:pPr>
        <w:pStyle w:val="NoSpacing"/>
        <w:numPr>
          <w:ilvl w:val="0"/>
          <w:numId w:val="12"/>
        </w:numPr>
        <w:contextualSpacing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Updates for </w:t>
      </w:r>
      <w:r w:rsidR="00C01C02">
        <w:rPr>
          <w:rFonts w:cs="Arial"/>
          <w:b w:val="0"/>
          <w:bCs/>
          <w:szCs w:val="28"/>
        </w:rPr>
        <w:t xml:space="preserve">Location 1059, </w:t>
      </w:r>
      <w:r w:rsidR="009027B2" w:rsidRPr="002D6B55">
        <w:rPr>
          <w:rFonts w:cs="Arial"/>
          <w:b w:val="0"/>
          <w:bCs/>
          <w:szCs w:val="28"/>
        </w:rPr>
        <w:t>May Lee office comple</w:t>
      </w:r>
      <w:r w:rsidR="00C85928" w:rsidRPr="002D6B55">
        <w:rPr>
          <w:rFonts w:cs="Arial"/>
          <w:b w:val="0"/>
          <w:bCs/>
          <w:szCs w:val="28"/>
        </w:rPr>
        <w:t>x</w:t>
      </w:r>
      <w:r w:rsidR="00B52884">
        <w:rPr>
          <w:rFonts w:cs="Arial"/>
          <w:b w:val="0"/>
          <w:bCs/>
          <w:szCs w:val="28"/>
        </w:rPr>
        <w:t>, operations began 01/12/26</w:t>
      </w:r>
    </w:p>
    <w:p w14:paraId="0D068A9F" w14:textId="1C236635" w:rsidR="006829E5" w:rsidRPr="00247EF6" w:rsidRDefault="002C0DDB" w:rsidP="00247EF6">
      <w:pPr>
        <w:pStyle w:val="NoSpacing"/>
        <w:numPr>
          <w:ilvl w:val="0"/>
          <w:numId w:val="3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T</w:t>
      </w:r>
      <w:r w:rsidR="00FE2C72">
        <w:rPr>
          <w:rFonts w:cs="Arial"/>
          <w:b w:val="0"/>
          <w:bCs/>
          <w:szCs w:val="28"/>
        </w:rPr>
        <w:t xml:space="preserve">he department received an email that </w:t>
      </w:r>
      <w:proofErr w:type="spellStart"/>
      <w:r w:rsidR="00FE2C72">
        <w:rPr>
          <w:rFonts w:cs="Arial"/>
          <w:b w:val="0"/>
          <w:bCs/>
          <w:szCs w:val="28"/>
        </w:rPr>
        <w:t>NorCo</w:t>
      </w:r>
      <w:proofErr w:type="spellEnd"/>
      <w:r w:rsidR="00FE2C72">
        <w:rPr>
          <w:rFonts w:cs="Arial"/>
          <w:b w:val="0"/>
          <w:bCs/>
          <w:szCs w:val="28"/>
        </w:rPr>
        <w:t xml:space="preserve"> </w:t>
      </w:r>
      <w:r w:rsidR="00E83702">
        <w:rPr>
          <w:rFonts w:cs="Arial"/>
          <w:b w:val="0"/>
          <w:bCs/>
          <w:szCs w:val="28"/>
        </w:rPr>
        <w:t xml:space="preserve">State </w:t>
      </w:r>
      <w:r w:rsidR="00FE2C72">
        <w:rPr>
          <w:rFonts w:cs="Arial"/>
          <w:b w:val="0"/>
          <w:bCs/>
          <w:szCs w:val="28"/>
        </w:rPr>
        <w:t>Prison</w:t>
      </w:r>
      <w:r w:rsidR="00AC2AE2">
        <w:rPr>
          <w:rFonts w:cs="Arial"/>
          <w:b w:val="0"/>
          <w:bCs/>
          <w:szCs w:val="28"/>
        </w:rPr>
        <w:t xml:space="preserve"> location</w:t>
      </w:r>
      <w:r w:rsidR="005F1519">
        <w:rPr>
          <w:rFonts w:cs="Arial"/>
          <w:b w:val="0"/>
          <w:bCs/>
          <w:szCs w:val="28"/>
        </w:rPr>
        <w:t xml:space="preserve"> will be closing</w:t>
      </w:r>
      <w:r w:rsidR="00AC2AE2">
        <w:rPr>
          <w:rFonts w:cs="Arial"/>
          <w:b w:val="0"/>
          <w:bCs/>
          <w:szCs w:val="28"/>
        </w:rPr>
        <w:t xml:space="preserve">. </w:t>
      </w:r>
      <w:r w:rsidR="00596E67">
        <w:rPr>
          <w:rFonts w:cs="Arial"/>
          <w:b w:val="0"/>
          <w:bCs/>
          <w:szCs w:val="28"/>
        </w:rPr>
        <w:t xml:space="preserve">Southern field office received notice of the closure </w:t>
      </w:r>
    </w:p>
    <w:p w14:paraId="6E4D3799" w14:textId="4EAB8F61" w:rsidR="00564FE1" w:rsidRPr="00B7781F" w:rsidRDefault="0013615B" w:rsidP="00247EF6">
      <w:pPr>
        <w:pStyle w:val="NoSpacing"/>
        <w:numPr>
          <w:ilvl w:val="0"/>
          <w:numId w:val="3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lastRenderedPageBreak/>
        <w:t xml:space="preserve">Discussion took place regarding the San Bernadino </w:t>
      </w:r>
      <w:r w:rsidR="003F3CE1">
        <w:rPr>
          <w:rFonts w:cs="Arial"/>
          <w:b w:val="0"/>
          <w:bCs/>
          <w:szCs w:val="28"/>
        </w:rPr>
        <w:t>route;</w:t>
      </w:r>
      <w:r w:rsidR="00FB794D">
        <w:rPr>
          <w:rFonts w:cs="Arial"/>
          <w:b w:val="0"/>
          <w:bCs/>
          <w:szCs w:val="28"/>
        </w:rPr>
        <w:t xml:space="preserve"> </w:t>
      </w:r>
      <w:r w:rsidR="00646E70">
        <w:rPr>
          <w:rFonts w:cs="Arial"/>
          <w:b w:val="0"/>
          <w:bCs/>
          <w:szCs w:val="28"/>
        </w:rPr>
        <w:t>the department check</w:t>
      </w:r>
      <w:r w:rsidR="008D314B">
        <w:rPr>
          <w:rFonts w:cs="Arial"/>
          <w:b w:val="0"/>
          <w:bCs/>
          <w:szCs w:val="28"/>
        </w:rPr>
        <w:t>s</w:t>
      </w:r>
      <w:r w:rsidR="00646E70">
        <w:rPr>
          <w:rFonts w:cs="Arial"/>
          <w:b w:val="0"/>
          <w:bCs/>
          <w:szCs w:val="28"/>
        </w:rPr>
        <w:t xml:space="preserve"> in with VMU</w:t>
      </w:r>
      <w:r w:rsidR="009E3F7A">
        <w:rPr>
          <w:rFonts w:cs="Arial"/>
          <w:b w:val="0"/>
          <w:bCs/>
          <w:szCs w:val="28"/>
        </w:rPr>
        <w:t xml:space="preserve"> regarding locations </w:t>
      </w:r>
      <w:r w:rsidR="00255095">
        <w:rPr>
          <w:rFonts w:cs="Arial"/>
          <w:b w:val="0"/>
          <w:bCs/>
          <w:szCs w:val="28"/>
        </w:rPr>
        <w:t>to see if there are any profitable locations nearby before being announced</w:t>
      </w:r>
    </w:p>
    <w:p w14:paraId="4FB90A9C" w14:textId="77777777" w:rsidR="009027B2" w:rsidRDefault="009027B2" w:rsidP="00FB525C">
      <w:pPr>
        <w:pStyle w:val="NoSpacing"/>
        <w:rPr>
          <w:rFonts w:cs="Arial"/>
          <w:b w:val="0"/>
          <w:bCs/>
          <w:szCs w:val="28"/>
          <w:u w:val="single"/>
        </w:rPr>
      </w:pPr>
    </w:p>
    <w:p w14:paraId="6BA72464" w14:textId="1F31ACA5" w:rsidR="00FB525C" w:rsidRDefault="00FB525C" w:rsidP="00FB525C">
      <w:pPr>
        <w:pStyle w:val="NoSpacing"/>
        <w:rPr>
          <w:rFonts w:cs="Arial"/>
          <w:b w:val="0"/>
          <w:bCs/>
          <w:szCs w:val="28"/>
          <w:u w:val="single"/>
        </w:rPr>
      </w:pPr>
      <w:r w:rsidRPr="00FB525C">
        <w:rPr>
          <w:rFonts w:cs="Arial"/>
          <w:b w:val="0"/>
          <w:bCs/>
          <w:szCs w:val="28"/>
          <w:u w:val="single"/>
        </w:rPr>
        <w:t xml:space="preserve">Committee </w:t>
      </w:r>
      <w:proofErr w:type="gramStart"/>
      <w:r w:rsidRPr="00FB525C">
        <w:rPr>
          <w:rFonts w:cs="Arial"/>
          <w:b w:val="0"/>
          <w:bCs/>
          <w:szCs w:val="28"/>
          <w:u w:val="single"/>
        </w:rPr>
        <w:t>members</w:t>
      </w:r>
      <w:proofErr w:type="gramEnd"/>
      <w:r w:rsidRPr="00FB525C">
        <w:rPr>
          <w:rFonts w:cs="Arial"/>
          <w:b w:val="0"/>
          <w:bCs/>
          <w:szCs w:val="28"/>
          <w:u w:val="single"/>
        </w:rPr>
        <w:t xml:space="preserve"> comments and questions</w:t>
      </w:r>
    </w:p>
    <w:p w14:paraId="68C765C5" w14:textId="6E8A1467" w:rsidR="00FD7B27" w:rsidRDefault="00FD7B27" w:rsidP="00247EF6">
      <w:pPr>
        <w:pStyle w:val="NoSpacing"/>
        <w:numPr>
          <w:ilvl w:val="0"/>
          <w:numId w:val="14"/>
        </w:numPr>
        <w:rPr>
          <w:rFonts w:cs="Arial"/>
          <w:b w:val="0"/>
          <w:bCs/>
          <w:szCs w:val="28"/>
        </w:rPr>
      </w:pPr>
      <w:r w:rsidRPr="00F67D19">
        <w:rPr>
          <w:rFonts w:cs="Arial"/>
          <w:b w:val="0"/>
          <w:bCs/>
          <w:szCs w:val="28"/>
        </w:rPr>
        <w:t>Questions about the San Bernadino route</w:t>
      </w:r>
    </w:p>
    <w:p w14:paraId="04AA8CC3" w14:textId="13DA14D7" w:rsidR="00153445" w:rsidRDefault="00153445" w:rsidP="00247EF6">
      <w:pPr>
        <w:pStyle w:val="NoSpacing"/>
        <w:numPr>
          <w:ilvl w:val="0"/>
          <w:numId w:val="14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Discussion took place regarding Location 427</w:t>
      </w:r>
    </w:p>
    <w:p w14:paraId="1CDE0E66" w14:textId="77777777" w:rsidR="00153445" w:rsidRDefault="00153445" w:rsidP="00153445">
      <w:pPr>
        <w:pStyle w:val="NoSpacing"/>
        <w:rPr>
          <w:rFonts w:cs="Arial"/>
          <w:b w:val="0"/>
          <w:bCs/>
          <w:szCs w:val="28"/>
        </w:rPr>
      </w:pPr>
    </w:p>
    <w:p w14:paraId="29453B07" w14:textId="77777777" w:rsidR="00F01AFE" w:rsidRDefault="00F01AFE" w:rsidP="00151688">
      <w:pPr>
        <w:pStyle w:val="NoSpacing"/>
        <w:rPr>
          <w:rFonts w:cs="Arial"/>
          <w:szCs w:val="28"/>
        </w:rPr>
      </w:pPr>
    </w:p>
    <w:p w14:paraId="1FACE748" w14:textId="2F9830FF" w:rsidR="00151688" w:rsidRPr="008E762E" w:rsidRDefault="00F61ED3" w:rsidP="00151688">
      <w:pPr>
        <w:pStyle w:val="NoSpacing"/>
        <w:rPr>
          <w:rFonts w:cs="Arial"/>
          <w:b w:val="0"/>
          <w:color w:val="FF0000"/>
          <w:szCs w:val="28"/>
        </w:rPr>
      </w:pPr>
      <w:r>
        <w:rPr>
          <w:rFonts w:cs="Arial"/>
          <w:szCs w:val="28"/>
        </w:rPr>
        <w:t xml:space="preserve">Item 4: </w:t>
      </w:r>
      <w:r w:rsidR="00151688" w:rsidRPr="00837C0D">
        <w:rPr>
          <w:rFonts w:cs="Arial"/>
          <w:szCs w:val="28"/>
        </w:rPr>
        <w:t>Current Pending Announcements and Upcoming Interviews</w:t>
      </w:r>
    </w:p>
    <w:p w14:paraId="47317FB6" w14:textId="77777777" w:rsidR="00151688" w:rsidRPr="001703A9" w:rsidRDefault="00151688" w:rsidP="00151688">
      <w:pPr>
        <w:pStyle w:val="NoSpacing"/>
        <w:rPr>
          <w:rFonts w:cs="Arial"/>
          <w:b w:val="0"/>
          <w:bCs/>
          <w:szCs w:val="28"/>
        </w:rPr>
      </w:pPr>
      <w:r w:rsidRPr="001703A9">
        <w:rPr>
          <w:rFonts w:cs="Arial"/>
          <w:b w:val="0"/>
          <w:bCs/>
          <w:szCs w:val="28"/>
        </w:rPr>
        <w:t>Members</w:t>
      </w:r>
      <w:r>
        <w:rPr>
          <w:rFonts w:cs="Arial"/>
          <w:b w:val="0"/>
          <w:bCs/>
          <w:szCs w:val="28"/>
        </w:rPr>
        <w:t xml:space="preserve"> </w:t>
      </w:r>
      <w:r w:rsidRPr="001703A9">
        <w:rPr>
          <w:rFonts w:cs="Arial"/>
          <w:b w:val="0"/>
          <w:bCs/>
          <w:szCs w:val="28"/>
        </w:rPr>
        <w:t>receive</w:t>
      </w:r>
      <w:r>
        <w:rPr>
          <w:rFonts w:cs="Arial"/>
          <w:b w:val="0"/>
          <w:bCs/>
          <w:szCs w:val="28"/>
        </w:rPr>
        <w:t>d</w:t>
      </w:r>
      <w:r w:rsidRPr="001703A9">
        <w:rPr>
          <w:rFonts w:cs="Arial"/>
          <w:b w:val="0"/>
          <w:bCs/>
          <w:szCs w:val="28"/>
        </w:rPr>
        <w:t xml:space="preserve"> an update from staff and discuss</w:t>
      </w:r>
      <w:r>
        <w:rPr>
          <w:rFonts w:cs="Arial"/>
          <w:b w:val="0"/>
          <w:bCs/>
          <w:szCs w:val="28"/>
        </w:rPr>
        <w:t>ed</w:t>
      </w:r>
      <w:r w:rsidRPr="001703A9">
        <w:rPr>
          <w:rFonts w:cs="Arial"/>
          <w:b w:val="0"/>
          <w:bCs/>
          <w:szCs w:val="28"/>
        </w:rPr>
        <w:t xml:space="preserve"> pending facility announcements and interviews.</w:t>
      </w:r>
      <w:r>
        <w:rPr>
          <w:rFonts w:cs="Arial"/>
          <w:b w:val="0"/>
          <w:bCs/>
          <w:szCs w:val="28"/>
        </w:rPr>
        <w:t xml:space="preserve"> </w:t>
      </w:r>
    </w:p>
    <w:p w14:paraId="50FD38B1" w14:textId="77777777" w:rsidR="00151688" w:rsidRPr="00837C0D" w:rsidRDefault="00151688" w:rsidP="00151688">
      <w:pPr>
        <w:pStyle w:val="NoSpacing"/>
        <w:rPr>
          <w:rFonts w:cs="Arial"/>
          <w:szCs w:val="28"/>
        </w:rPr>
      </w:pPr>
    </w:p>
    <w:p w14:paraId="1D74B465" w14:textId="77777777" w:rsidR="00151688" w:rsidRDefault="00151688" w:rsidP="00882253">
      <w:pPr>
        <w:pStyle w:val="NoSpacing"/>
        <w:contextualSpacing/>
        <w:rPr>
          <w:rFonts w:cs="Arial"/>
          <w:b w:val="0"/>
          <w:bCs/>
          <w:szCs w:val="28"/>
          <w:u w:val="single"/>
        </w:rPr>
      </w:pPr>
      <w:r>
        <w:rPr>
          <w:rFonts w:cs="Arial"/>
          <w:b w:val="0"/>
          <w:bCs/>
          <w:szCs w:val="28"/>
          <w:u w:val="single"/>
        </w:rPr>
        <w:t>Department comments and questions</w:t>
      </w:r>
    </w:p>
    <w:p w14:paraId="488EB801" w14:textId="5FF5A551" w:rsidR="003F3CE1" w:rsidRDefault="008F1E49" w:rsidP="00B4093C">
      <w:pPr>
        <w:pStyle w:val="NoSpacing"/>
        <w:numPr>
          <w:ilvl w:val="0"/>
          <w:numId w:val="15"/>
        </w:numPr>
        <w:contextualSpacing/>
        <w:rPr>
          <w:rFonts w:cs="Arial"/>
          <w:b w:val="0"/>
          <w:bCs/>
          <w:szCs w:val="28"/>
        </w:rPr>
      </w:pPr>
      <w:r w:rsidRPr="008F1E49">
        <w:rPr>
          <w:rFonts w:cs="Arial"/>
          <w:b w:val="0"/>
          <w:bCs/>
          <w:szCs w:val="28"/>
        </w:rPr>
        <w:t xml:space="preserve">Closed announcement for </w:t>
      </w:r>
      <w:r w:rsidR="00E119ED">
        <w:rPr>
          <w:rFonts w:cs="Arial"/>
          <w:b w:val="0"/>
          <w:bCs/>
          <w:szCs w:val="28"/>
        </w:rPr>
        <w:t>L</w:t>
      </w:r>
      <w:r w:rsidRPr="008F1E49">
        <w:rPr>
          <w:rFonts w:cs="Arial"/>
          <w:b w:val="0"/>
          <w:bCs/>
          <w:szCs w:val="28"/>
        </w:rPr>
        <w:t>ocation 1056, Larsen Justice Center</w:t>
      </w:r>
      <w:r w:rsidR="00803D67">
        <w:rPr>
          <w:rFonts w:cs="Arial"/>
          <w:b w:val="0"/>
          <w:bCs/>
          <w:szCs w:val="28"/>
        </w:rPr>
        <w:t xml:space="preserve">, </w:t>
      </w:r>
      <w:r w:rsidR="0005292F">
        <w:rPr>
          <w:rFonts w:cs="Arial"/>
          <w:b w:val="0"/>
          <w:bCs/>
          <w:szCs w:val="28"/>
        </w:rPr>
        <w:t>yielded</w:t>
      </w:r>
      <w:r w:rsidRPr="008F1E49">
        <w:rPr>
          <w:rFonts w:cs="Arial"/>
          <w:b w:val="0"/>
          <w:bCs/>
          <w:szCs w:val="28"/>
        </w:rPr>
        <w:t xml:space="preserve"> </w:t>
      </w:r>
      <w:r>
        <w:rPr>
          <w:rFonts w:cs="Arial"/>
          <w:b w:val="0"/>
          <w:bCs/>
          <w:szCs w:val="28"/>
        </w:rPr>
        <w:t xml:space="preserve">1-applicant </w:t>
      </w:r>
    </w:p>
    <w:p w14:paraId="21A0B829" w14:textId="3ECF7974" w:rsidR="001A2A43" w:rsidRDefault="001A2A43" w:rsidP="00B4093C">
      <w:pPr>
        <w:pStyle w:val="NoSpacing"/>
        <w:numPr>
          <w:ilvl w:val="0"/>
          <w:numId w:val="15"/>
        </w:numPr>
        <w:contextualSpacing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Location 654</w:t>
      </w:r>
      <w:r w:rsidR="006651EB">
        <w:rPr>
          <w:rFonts w:cs="Arial"/>
          <w:b w:val="0"/>
          <w:bCs/>
          <w:szCs w:val="28"/>
        </w:rPr>
        <w:t>,</w:t>
      </w:r>
      <w:r>
        <w:rPr>
          <w:rFonts w:cs="Arial"/>
          <w:b w:val="0"/>
          <w:bCs/>
          <w:szCs w:val="28"/>
        </w:rPr>
        <w:t xml:space="preserve"> Southwest Justice Center</w:t>
      </w:r>
      <w:r w:rsidR="006651EB">
        <w:rPr>
          <w:rFonts w:cs="Arial"/>
          <w:b w:val="0"/>
          <w:bCs/>
          <w:szCs w:val="28"/>
        </w:rPr>
        <w:t xml:space="preserve"> and Riverside Hall of Justice, announced as an interim, yielded 3 applicants, </w:t>
      </w:r>
      <w:r w:rsidR="00674218">
        <w:rPr>
          <w:rFonts w:cs="Arial"/>
          <w:b w:val="0"/>
          <w:bCs/>
          <w:szCs w:val="28"/>
        </w:rPr>
        <w:t>will be screening this week</w:t>
      </w:r>
    </w:p>
    <w:p w14:paraId="37FC89E8" w14:textId="55F5EB4B" w:rsidR="00674218" w:rsidRDefault="00ED69CD" w:rsidP="00B4093C">
      <w:pPr>
        <w:pStyle w:val="NoSpacing"/>
        <w:numPr>
          <w:ilvl w:val="0"/>
          <w:numId w:val="15"/>
        </w:numPr>
        <w:contextualSpacing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Closed out Location 427, </w:t>
      </w:r>
      <w:r w:rsidR="00D17094">
        <w:rPr>
          <w:rFonts w:cs="Arial"/>
          <w:b w:val="0"/>
          <w:bCs/>
          <w:szCs w:val="28"/>
        </w:rPr>
        <w:t>Central Justice Center</w:t>
      </w:r>
      <w:r w:rsidR="00D375A6">
        <w:rPr>
          <w:rFonts w:cs="Arial"/>
          <w:b w:val="0"/>
          <w:bCs/>
          <w:szCs w:val="28"/>
        </w:rPr>
        <w:t xml:space="preserve">, </w:t>
      </w:r>
      <w:r w:rsidR="001C7364">
        <w:rPr>
          <w:rFonts w:cs="Arial"/>
          <w:b w:val="0"/>
          <w:bCs/>
          <w:szCs w:val="28"/>
        </w:rPr>
        <w:t xml:space="preserve">announced as an interim, </w:t>
      </w:r>
      <w:r w:rsidR="00D375A6">
        <w:rPr>
          <w:rFonts w:cs="Arial"/>
          <w:b w:val="0"/>
          <w:bCs/>
          <w:szCs w:val="28"/>
        </w:rPr>
        <w:t>yielded 2 applicants</w:t>
      </w:r>
      <w:r w:rsidR="001C7364">
        <w:rPr>
          <w:rFonts w:cs="Arial"/>
          <w:b w:val="0"/>
          <w:bCs/>
          <w:szCs w:val="28"/>
        </w:rPr>
        <w:t xml:space="preserve">, </w:t>
      </w:r>
      <w:r w:rsidR="00961085">
        <w:rPr>
          <w:rFonts w:cs="Arial"/>
          <w:b w:val="0"/>
          <w:bCs/>
          <w:szCs w:val="28"/>
        </w:rPr>
        <w:t xml:space="preserve">will start screening applicants and </w:t>
      </w:r>
      <w:r w:rsidR="00416586">
        <w:rPr>
          <w:rFonts w:cs="Arial"/>
          <w:b w:val="0"/>
          <w:bCs/>
          <w:szCs w:val="28"/>
        </w:rPr>
        <w:t xml:space="preserve">will </w:t>
      </w:r>
      <w:r w:rsidR="00961085">
        <w:rPr>
          <w:rFonts w:cs="Arial"/>
          <w:b w:val="0"/>
          <w:bCs/>
          <w:szCs w:val="28"/>
        </w:rPr>
        <w:t xml:space="preserve">schedule walkthroughs </w:t>
      </w:r>
    </w:p>
    <w:p w14:paraId="1750AB89" w14:textId="56E32453" w:rsidR="00C15046" w:rsidRPr="00EF7E7B" w:rsidRDefault="007510ED" w:rsidP="00EF7E7B">
      <w:pPr>
        <w:pStyle w:val="NoSpacing"/>
        <w:numPr>
          <w:ilvl w:val="0"/>
          <w:numId w:val="15"/>
        </w:numPr>
        <w:contextualSpacing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L</w:t>
      </w:r>
      <w:r w:rsidR="009011B4">
        <w:rPr>
          <w:rFonts w:cs="Arial"/>
          <w:b w:val="0"/>
          <w:bCs/>
          <w:szCs w:val="28"/>
        </w:rPr>
        <w:t xml:space="preserve">ocation </w:t>
      </w:r>
      <w:r w:rsidR="00EF75DD">
        <w:rPr>
          <w:rFonts w:cs="Arial"/>
          <w:b w:val="0"/>
          <w:bCs/>
          <w:szCs w:val="28"/>
        </w:rPr>
        <w:t>304</w:t>
      </w:r>
      <w:r>
        <w:rPr>
          <w:rFonts w:cs="Arial"/>
          <w:b w:val="0"/>
          <w:bCs/>
          <w:szCs w:val="28"/>
        </w:rPr>
        <w:t>,</w:t>
      </w:r>
      <w:r w:rsidR="00EF75DD">
        <w:rPr>
          <w:rFonts w:cs="Arial"/>
          <w:b w:val="0"/>
          <w:bCs/>
          <w:szCs w:val="28"/>
        </w:rPr>
        <w:t xml:space="preserve"> Los</w:t>
      </w:r>
      <w:r w:rsidR="00FD1BE5">
        <w:rPr>
          <w:rFonts w:cs="Arial"/>
          <w:b w:val="0"/>
          <w:bCs/>
          <w:szCs w:val="28"/>
        </w:rPr>
        <w:t xml:space="preserve"> </w:t>
      </w:r>
      <w:r w:rsidR="009011B4">
        <w:rPr>
          <w:rFonts w:cs="Arial"/>
          <w:b w:val="0"/>
          <w:bCs/>
          <w:szCs w:val="28"/>
        </w:rPr>
        <w:t>Angeles</w:t>
      </w:r>
      <w:r w:rsidR="00FD1BE5">
        <w:rPr>
          <w:rFonts w:cs="Arial"/>
          <w:b w:val="0"/>
          <w:bCs/>
          <w:szCs w:val="28"/>
        </w:rPr>
        <w:t xml:space="preserve"> </w:t>
      </w:r>
      <w:r>
        <w:rPr>
          <w:rFonts w:cs="Arial"/>
          <w:b w:val="0"/>
          <w:bCs/>
          <w:szCs w:val="28"/>
        </w:rPr>
        <w:t>C</w:t>
      </w:r>
      <w:r w:rsidR="00FD1BE5">
        <w:rPr>
          <w:rFonts w:cs="Arial"/>
          <w:b w:val="0"/>
          <w:bCs/>
          <w:szCs w:val="28"/>
        </w:rPr>
        <w:t xml:space="preserve">ounty </w:t>
      </w:r>
      <w:r w:rsidR="00665940">
        <w:rPr>
          <w:rFonts w:cs="Arial"/>
          <w:b w:val="0"/>
          <w:bCs/>
          <w:szCs w:val="28"/>
        </w:rPr>
        <w:t>Hall of Records</w:t>
      </w:r>
      <w:r>
        <w:rPr>
          <w:rFonts w:cs="Arial"/>
          <w:b w:val="0"/>
          <w:bCs/>
          <w:szCs w:val="28"/>
        </w:rPr>
        <w:t>,</w:t>
      </w:r>
      <w:r w:rsidR="00665940">
        <w:rPr>
          <w:rFonts w:cs="Arial"/>
          <w:b w:val="0"/>
          <w:bCs/>
          <w:szCs w:val="28"/>
        </w:rPr>
        <w:t xml:space="preserve"> </w:t>
      </w:r>
      <w:r w:rsidR="000F6C19">
        <w:rPr>
          <w:rFonts w:cs="Arial"/>
          <w:b w:val="0"/>
          <w:bCs/>
          <w:szCs w:val="28"/>
        </w:rPr>
        <w:t xml:space="preserve">announced in October 2025, </w:t>
      </w:r>
      <w:r w:rsidR="007F26E2">
        <w:rPr>
          <w:rFonts w:cs="Arial"/>
          <w:b w:val="0"/>
          <w:bCs/>
          <w:szCs w:val="28"/>
        </w:rPr>
        <w:t xml:space="preserve">yielded </w:t>
      </w:r>
      <w:r w:rsidR="00665940">
        <w:rPr>
          <w:rFonts w:cs="Arial"/>
          <w:b w:val="0"/>
          <w:bCs/>
          <w:szCs w:val="28"/>
        </w:rPr>
        <w:t xml:space="preserve">2 </w:t>
      </w:r>
      <w:r w:rsidR="009011B4">
        <w:rPr>
          <w:rFonts w:cs="Arial"/>
          <w:b w:val="0"/>
          <w:bCs/>
          <w:szCs w:val="28"/>
        </w:rPr>
        <w:t>applicants</w:t>
      </w:r>
      <w:r w:rsidR="00416586">
        <w:rPr>
          <w:rFonts w:cs="Arial"/>
          <w:b w:val="0"/>
          <w:bCs/>
          <w:szCs w:val="28"/>
        </w:rPr>
        <w:t>;</w:t>
      </w:r>
      <w:r w:rsidR="00F355ED">
        <w:rPr>
          <w:rFonts w:cs="Arial"/>
          <w:b w:val="0"/>
          <w:bCs/>
          <w:szCs w:val="28"/>
        </w:rPr>
        <w:t xml:space="preserve"> however</w:t>
      </w:r>
      <w:r w:rsidR="00416586">
        <w:rPr>
          <w:rFonts w:cs="Arial"/>
          <w:b w:val="0"/>
          <w:bCs/>
          <w:szCs w:val="28"/>
        </w:rPr>
        <w:t>,</w:t>
      </w:r>
      <w:r w:rsidR="00F355ED">
        <w:rPr>
          <w:rFonts w:cs="Arial"/>
          <w:b w:val="0"/>
          <w:bCs/>
          <w:szCs w:val="28"/>
        </w:rPr>
        <w:t xml:space="preserve"> this location</w:t>
      </w:r>
      <w:r w:rsidR="00665940">
        <w:rPr>
          <w:rFonts w:cs="Arial"/>
          <w:b w:val="0"/>
          <w:bCs/>
          <w:szCs w:val="28"/>
        </w:rPr>
        <w:t xml:space="preserve"> </w:t>
      </w:r>
      <w:r w:rsidR="00961085">
        <w:rPr>
          <w:rFonts w:cs="Arial"/>
          <w:b w:val="0"/>
          <w:bCs/>
          <w:szCs w:val="28"/>
        </w:rPr>
        <w:t>will be shutting down in Quarter 1 of 2026</w:t>
      </w:r>
      <w:r w:rsidR="00C56619">
        <w:rPr>
          <w:rFonts w:cs="Arial"/>
          <w:b w:val="0"/>
          <w:bCs/>
          <w:szCs w:val="28"/>
        </w:rPr>
        <w:t>, the department</w:t>
      </w:r>
      <w:r w:rsidR="00961085">
        <w:rPr>
          <w:rFonts w:cs="Arial"/>
          <w:b w:val="0"/>
          <w:bCs/>
          <w:szCs w:val="28"/>
        </w:rPr>
        <w:t xml:space="preserve"> is just waiting for the final notice</w:t>
      </w:r>
      <w:r w:rsidR="002D5F12">
        <w:rPr>
          <w:rFonts w:cs="Arial"/>
          <w:b w:val="0"/>
          <w:bCs/>
          <w:szCs w:val="28"/>
        </w:rPr>
        <w:t xml:space="preserve"> from LA </w:t>
      </w:r>
      <w:r w:rsidR="00307F68">
        <w:rPr>
          <w:rFonts w:cs="Arial"/>
          <w:b w:val="0"/>
          <w:bCs/>
          <w:szCs w:val="28"/>
        </w:rPr>
        <w:t>C</w:t>
      </w:r>
      <w:r w:rsidR="002D5F12">
        <w:rPr>
          <w:rFonts w:cs="Arial"/>
          <w:b w:val="0"/>
          <w:bCs/>
          <w:szCs w:val="28"/>
        </w:rPr>
        <w:t>ounty</w:t>
      </w:r>
      <w:r w:rsidR="00307F68">
        <w:rPr>
          <w:rFonts w:cs="Arial"/>
          <w:b w:val="0"/>
          <w:bCs/>
          <w:szCs w:val="28"/>
        </w:rPr>
        <w:t>. W</w:t>
      </w:r>
      <w:r w:rsidR="00961085">
        <w:rPr>
          <w:rFonts w:cs="Arial"/>
          <w:b w:val="0"/>
          <w:bCs/>
          <w:szCs w:val="28"/>
        </w:rPr>
        <w:t>ill continue operating the vending machines there until the county takes the space back</w:t>
      </w:r>
      <w:r w:rsidR="001441A2">
        <w:rPr>
          <w:rFonts w:cs="Arial"/>
          <w:b w:val="0"/>
          <w:bCs/>
          <w:szCs w:val="28"/>
        </w:rPr>
        <w:t xml:space="preserve"> (</w:t>
      </w:r>
      <w:r w:rsidR="00C15046">
        <w:rPr>
          <w:rFonts w:cs="Arial"/>
          <w:b w:val="0"/>
          <w:bCs/>
          <w:szCs w:val="28"/>
        </w:rPr>
        <w:t>they are refurbishing the space where the vending machines are into a fire suppression room</w:t>
      </w:r>
      <w:r w:rsidR="001441A2">
        <w:rPr>
          <w:rFonts w:cs="Arial"/>
          <w:b w:val="0"/>
          <w:bCs/>
          <w:szCs w:val="28"/>
        </w:rPr>
        <w:t>,</w:t>
      </w:r>
      <w:r w:rsidR="00C15046">
        <w:rPr>
          <w:rFonts w:cs="Arial"/>
          <w:b w:val="0"/>
          <w:bCs/>
          <w:szCs w:val="28"/>
        </w:rPr>
        <w:t xml:space="preserve"> the construction is anticipated to begin this quarter</w:t>
      </w:r>
      <w:r w:rsidR="001441A2">
        <w:rPr>
          <w:rFonts w:cs="Arial"/>
          <w:b w:val="0"/>
          <w:bCs/>
          <w:szCs w:val="28"/>
        </w:rPr>
        <w:t>)</w:t>
      </w:r>
    </w:p>
    <w:p w14:paraId="4FE565C3" w14:textId="101B7846" w:rsidR="00682F4C" w:rsidRDefault="00EF7E7B" w:rsidP="00B4093C">
      <w:pPr>
        <w:pStyle w:val="NoSpacing"/>
        <w:numPr>
          <w:ilvl w:val="0"/>
          <w:numId w:val="15"/>
        </w:numPr>
        <w:contextualSpacing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T</w:t>
      </w:r>
      <w:r w:rsidR="00FC22B4">
        <w:rPr>
          <w:rFonts w:cs="Arial"/>
          <w:b w:val="0"/>
          <w:bCs/>
          <w:szCs w:val="28"/>
        </w:rPr>
        <w:t>here is</w:t>
      </w:r>
      <w:r w:rsidR="00F07100">
        <w:rPr>
          <w:rFonts w:cs="Arial"/>
          <w:b w:val="0"/>
          <w:bCs/>
          <w:szCs w:val="28"/>
        </w:rPr>
        <w:t xml:space="preserve"> a</w:t>
      </w:r>
      <w:r w:rsidR="00FC22B4">
        <w:rPr>
          <w:rFonts w:cs="Arial"/>
          <w:b w:val="0"/>
          <w:bCs/>
          <w:szCs w:val="28"/>
        </w:rPr>
        <w:t xml:space="preserve"> vendor that is currently operating </w:t>
      </w:r>
      <w:r>
        <w:rPr>
          <w:rFonts w:cs="Arial"/>
          <w:b w:val="0"/>
          <w:bCs/>
          <w:szCs w:val="28"/>
        </w:rPr>
        <w:t>L</w:t>
      </w:r>
      <w:r w:rsidR="00FC22B4">
        <w:rPr>
          <w:rFonts w:cs="Arial"/>
          <w:b w:val="0"/>
          <w:bCs/>
          <w:szCs w:val="28"/>
        </w:rPr>
        <w:t>ocation</w:t>
      </w:r>
      <w:r>
        <w:rPr>
          <w:rFonts w:cs="Arial"/>
          <w:b w:val="0"/>
          <w:bCs/>
          <w:szCs w:val="28"/>
        </w:rPr>
        <w:t xml:space="preserve"> 304</w:t>
      </w:r>
    </w:p>
    <w:p w14:paraId="3B426B94" w14:textId="30B6EEEC" w:rsidR="009A1DE3" w:rsidRDefault="00682F4C" w:rsidP="00B4093C">
      <w:pPr>
        <w:pStyle w:val="NoSpacing"/>
        <w:numPr>
          <w:ilvl w:val="0"/>
          <w:numId w:val="15"/>
        </w:numPr>
        <w:contextualSpacing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T</w:t>
      </w:r>
      <w:r w:rsidR="009326E5">
        <w:rPr>
          <w:rFonts w:cs="Arial"/>
          <w:b w:val="0"/>
          <w:bCs/>
          <w:szCs w:val="28"/>
        </w:rPr>
        <w:t xml:space="preserve">he department </w:t>
      </w:r>
      <w:r w:rsidR="00535A64">
        <w:rPr>
          <w:rFonts w:cs="Arial"/>
          <w:b w:val="0"/>
          <w:bCs/>
          <w:szCs w:val="28"/>
        </w:rPr>
        <w:t xml:space="preserve">will continue the interview process </w:t>
      </w:r>
      <w:r>
        <w:rPr>
          <w:rFonts w:cs="Arial"/>
          <w:b w:val="0"/>
          <w:bCs/>
          <w:szCs w:val="28"/>
        </w:rPr>
        <w:t>at Location 304</w:t>
      </w:r>
      <w:r w:rsidR="009326E5">
        <w:rPr>
          <w:rFonts w:cs="Arial"/>
          <w:b w:val="0"/>
          <w:bCs/>
          <w:szCs w:val="28"/>
        </w:rPr>
        <w:t xml:space="preserve"> to </w:t>
      </w:r>
      <w:r w:rsidR="00850AAE">
        <w:rPr>
          <w:rFonts w:cs="Arial"/>
          <w:b w:val="0"/>
          <w:bCs/>
          <w:szCs w:val="28"/>
        </w:rPr>
        <w:t>maintain</w:t>
      </w:r>
      <w:r w:rsidR="009326E5">
        <w:rPr>
          <w:rFonts w:cs="Arial"/>
          <w:b w:val="0"/>
          <w:bCs/>
          <w:szCs w:val="28"/>
        </w:rPr>
        <w:t xml:space="preserve"> compliance</w:t>
      </w:r>
    </w:p>
    <w:p w14:paraId="3735712E" w14:textId="722BC8CC" w:rsidR="00C018AF" w:rsidRDefault="008C0269" w:rsidP="00B4093C">
      <w:pPr>
        <w:pStyle w:val="NoSpacing"/>
        <w:numPr>
          <w:ilvl w:val="0"/>
          <w:numId w:val="15"/>
        </w:numPr>
        <w:contextualSpacing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Vending machines will not be moved </w:t>
      </w:r>
      <w:r w:rsidR="005732C3">
        <w:rPr>
          <w:rFonts w:cs="Arial"/>
          <w:b w:val="0"/>
          <w:bCs/>
          <w:szCs w:val="28"/>
        </w:rPr>
        <w:t>to any other area in the building (Location 304)</w:t>
      </w:r>
    </w:p>
    <w:p w14:paraId="6067D71F" w14:textId="77777777" w:rsidR="002B0C7D" w:rsidRDefault="002B0C7D" w:rsidP="00C92DAE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44EA9088" w14:textId="2034B938" w:rsidR="00C92DAE" w:rsidRPr="00C92DAE" w:rsidRDefault="00C92DAE" w:rsidP="00C92DAE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C92DAE">
        <w:rPr>
          <w:rFonts w:ascii="Arial" w:hAnsi="Arial" w:cs="Arial"/>
          <w:sz w:val="28"/>
          <w:szCs w:val="28"/>
          <w:u w:val="single"/>
        </w:rPr>
        <w:t xml:space="preserve">Committee </w:t>
      </w:r>
      <w:proofErr w:type="gramStart"/>
      <w:r w:rsidRPr="00C92DAE">
        <w:rPr>
          <w:rFonts w:ascii="Arial" w:hAnsi="Arial" w:cs="Arial"/>
          <w:sz w:val="28"/>
          <w:szCs w:val="28"/>
          <w:u w:val="single"/>
        </w:rPr>
        <w:t>members</w:t>
      </w:r>
      <w:proofErr w:type="gramEnd"/>
      <w:r w:rsidRPr="00C92DAE">
        <w:rPr>
          <w:rFonts w:ascii="Arial" w:hAnsi="Arial" w:cs="Arial"/>
          <w:sz w:val="28"/>
          <w:szCs w:val="28"/>
          <w:u w:val="single"/>
        </w:rPr>
        <w:t xml:space="preserve"> comments and questions</w:t>
      </w:r>
    </w:p>
    <w:p w14:paraId="22933237" w14:textId="5CC077E8" w:rsidR="00C92DAE" w:rsidRDefault="005C7260" w:rsidP="00CF3F9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Hall of records, </w:t>
      </w:r>
      <w:r w:rsidR="0042768D">
        <w:rPr>
          <w:rFonts w:ascii="Arial" w:hAnsi="Arial" w:cs="Arial"/>
          <w:sz w:val="28"/>
          <w:szCs w:val="28"/>
        </w:rPr>
        <w:t xml:space="preserve">why is department going through the effort if it will only be in </w:t>
      </w:r>
      <w:proofErr w:type="gramStart"/>
      <w:r w:rsidR="0042768D">
        <w:rPr>
          <w:rFonts w:ascii="Arial" w:hAnsi="Arial" w:cs="Arial"/>
          <w:sz w:val="28"/>
          <w:szCs w:val="28"/>
        </w:rPr>
        <w:t>the space</w:t>
      </w:r>
      <w:proofErr w:type="gramEnd"/>
      <w:r w:rsidR="0042768D">
        <w:rPr>
          <w:rFonts w:ascii="Arial" w:hAnsi="Arial" w:cs="Arial"/>
          <w:sz w:val="28"/>
          <w:szCs w:val="28"/>
        </w:rPr>
        <w:t xml:space="preserve"> for 2 months</w:t>
      </w:r>
    </w:p>
    <w:p w14:paraId="1C44D072" w14:textId="544AB53B" w:rsidR="00FC22B4" w:rsidRDefault="00FC22B4" w:rsidP="00CF3F9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How many applications for </w:t>
      </w:r>
      <w:r w:rsidR="00065936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ocation</w:t>
      </w:r>
      <w:r w:rsidR="00065936">
        <w:rPr>
          <w:rFonts w:ascii="Arial" w:hAnsi="Arial" w:cs="Arial"/>
          <w:sz w:val="28"/>
          <w:szCs w:val="28"/>
        </w:rPr>
        <w:t xml:space="preserve"> 304</w:t>
      </w:r>
    </w:p>
    <w:p w14:paraId="72E7B95C" w14:textId="336405AB" w:rsidR="00FC22B4" w:rsidRDefault="00FC22B4" w:rsidP="00CF3F9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Is </w:t>
      </w:r>
      <w:r w:rsidR="00065936">
        <w:rPr>
          <w:rFonts w:ascii="Arial" w:hAnsi="Arial" w:cs="Arial"/>
          <w:sz w:val="28"/>
          <w:szCs w:val="28"/>
        </w:rPr>
        <w:t>a vendor</w:t>
      </w:r>
      <w:r>
        <w:rPr>
          <w:rFonts w:ascii="Arial" w:hAnsi="Arial" w:cs="Arial"/>
          <w:sz w:val="28"/>
          <w:szCs w:val="28"/>
        </w:rPr>
        <w:t xml:space="preserve"> currently </w:t>
      </w:r>
      <w:r w:rsidR="00065936">
        <w:rPr>
          <w:rFonts w:ascii="Arial" w:hAnsi="Arial" w:cs="Arial"/>
          <w:sz w:val="28"/>
          <w:szCs w:val="28"/>
        </w:rPr>
        <w:t>operating Location 304</w:t>
      </w:r>
    </w:p>
    <w:p w14:paraId="5A7399D0" w14:textId="28E501C7" w:rsidR="00000090" w:rsidRDefault="00000090" w:rsidP="00CF3F9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Shared opinion and </w:t>
      </w:r>
      <w:proofErr w:type="gramStart"/>
      <w:r>
        <w:rPr>
          <w:rFonts w:ascii="Arial" w:hAnsi="Arial" w:cs="Arial"/>
          <w:sz w:val="28"/>
          <w:szCs w:val="28"/>
        </w:rPr>
        <w:t>commented</w:t>
      </w:r>
      <w:proofErr w:type="gramEnd"/>
      <w:r>
        <w:rPr>
          <w:rFonts w:ascii="Arial" w:hAnsi="Arial" w:cs="Arial"/>
          <w:sz w:val="28"/>
          <w:szCs w:val="28"/>
        </w:rPr>
        <w:t xml:space="preserve"> on </w:t>
      </w:r>
      <w:r w:rsidR="00C02EBA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ocation 304</w:t>
      </w:r>
    </w:p>
    <w:p w14:paraId="6A23DA24" w14:textId="3BC8D697" w:rsidR="00807037" w:rsidRDefault="00C02EBA" w:rsidP="00CF3F9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Asked if</w:t>
      </w:r>
      <w:r w:rsidR="00F21DC5">
        <w:rPr>
          <w:rFonts w:ascii="Arial" w:hAnsi="Arial" w:cs="Arial"/>
          <w:sz w:val="28"/>
          <w:szCs w:val="28"/>
        </w:rPr>
        <w:t xml:space="preserve"> the dept officially </w:t>
      </w:r>
      <w:r>
        <w:rPr>
          <w:rFonts w:ascii="Arial" w:hAnsi="Arial" w:cs="Arial"/>
          <w:sz w:val="28"/>
          <w:szCs w:val="28"/>
        </w:rPr>
        <w:t xml:space="preserve">received something </w:t>
      </w:r>
      <w:r w:rsidR="00F21DC5">
        <w:rPr>
          <w:rFonts w:ascii="Arial" w:hAnsi="Arial" w:cs="Arial"/>
          <w:sz w:val="28"/>
          <w:szCs w:val="28"/>
        </w:rPr>
        <w:t>in writing stating th</w:t>
      </w:r>
      <w:r>
        <w:rPr>
          <w:rFonts w:ascii="Arial" w:hAnsi="Arial" w:cs="Arial"/>
          <w:sz w:val="28"/>
          <w:szCs w:val="28"/>
        </w:rPr>
        <w:t xml:space="preserve">e closure would take place </w:t>
      </w:r>
      <w:r w:rsidR="00F21DC5">
        <w:rPr>
          <w:rFonts w:ascii="Arial" w:hAnsi="Arial" w:cs="Arial"/>
          <w:sz w:val="28"/>
          <w:szCs w:val="28"/>
        </w:rPr>
        <w:t>in the first quarter</w:t>
      </w:r>
    </w:p>
    <w:p w14:paraId="66D008A6" w14:textId="2A346B5C" w:rsidR="00B4093C" w:rsidRDefault="00B4093C" w:rsidP="00CF3F9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Are the vending </w:t>
      </w:r>
      <w:r w:rsidR="00FB7E31">
        <w:rPr>
          <w:rFonts w:ascii="Arial" w:hAnsi="Arial" w:cs="Arial"/>
          <w:sz w:val="28"/>
          <w:szCs w:val="28"/>
        </w:rPr>
        <w:t>machines</w:t>
      </w:r>
      <w:r>
        <w:rPr>
          <w:rFonts w:ascii="Arial" w:hAnsi="Arial" w:cs="Arial"/>
          <w:sz w:val="28"/>
          <w:szCs w:val="28"/>
        </w:rPr>
        <w:t xml:space="preserve"> going to be relocated </w:t>
      </w:r>
      <w:proofErr w:type="gramStart"/>
      <w:r>
        <w:rPr>
          <w:rFonts w:ascii="Arial" w:hAnsi="Arial" w:cs="Arial"/>
          <w:sz w:val="28"/>
          <w:szCs w:val="28"/>
        </w:rPr>
        <w:t>at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945002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ocation 304</w:t>
      </w:r>
    </w:p>
    <w:p w14:paraId="77B15001" w14:textId="77777777" w:rsidR="001D4366" w:rsidRDefault="001D4366" w:rsidP="004E761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23768A1" w14:textId="77777777" w:rsidR="001D4366" w:rsidRDefault="001D4366" w:rsidP="004E761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080F2ED" w14:textId="69A0065C" w:rsidR="00666F46" w:rsidRPr="00503648" w:rsidRDefault="00503648" w:rsidP="004E761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Item 5: </w:t>
      </w:r>
      <w:r w:rsidR="003D5A14" w:rsidRPr="00503648">
        <w:rPr>
          <w:rFonts w:ascii="Arial" w:hAnsi="Arial" w:cs="Arial"/>
          <w:b/>
          <w:bCs/>
          <w:sz w:val="28"/>
          <w:szCs w:val="28"/>
        </w:rPr>
        <w:t>Prospective New Locations and Opportunities</w:t>
      </w:r>
    </w:p>
    <w:p w14:paraId="4E80CC4B" w14:textId="77777777" w:rsidR="000B4C6F" w:rsidRDefault="000B4C6F" w:rsidP="004E761A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6105FDAF" w14:textId="62A0D10D" w:rsidR="00785436" w:rsidRDefault="00785436" w:rsidP="004E761A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785436">
        <w:rPr>
          <w:rFonts w:ascii="Arial" w:hAnsi="Arial" w:cs="Arial"/>
          <w:sz w:val="28"/>
          <w:szCs w:val="28"/>
          <w:u w:val="single"/>
        </w:rPr>
        <w:t>Department comments and questions</w:t>
      </w:r>
    </w:p>
    <w:p w14:paraId="46CAD49A" w14:textId="048E522D" w:rsidR="00C018AF" w:rsidRDefault="00647472" w:rsidP="00EA74A1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Upcoming a</w:t>
      </w:r>
      <w:r w:rsidR="00EA74A1" w:rsidRPr="00EA74A1">
        <w:rPr>
          <w:rFonts w:ascii="Arial" w:hAnsi="Arial" w:cs="Arial"/>
          <w:sz w:val="28"/>
          <w:szCs w:val="28"/>
        </w:rPr>
        <w:t>nnouncement</w:t>
      </w:r>
      <w:r>
        <w:rPr>
          <w:rFonts w:ascii="Arial" w:hAnsi="Arial" w:cs="Arial"/>
          <w:sz w:val="28"/>
          <w:szCs w:val="28"/>
        </w:rPr>
        <w:t xml:space="preserve">, </w:t>
      </w:r>
      <w:r w:rsidR="00111065" w:rsidRPr="00EA74A1">
        <w:rPr>
          <w:rFonts w:ascii="Arial" w:hAnsi="Arial" w:cs="Arial"/>
          <w:sz w:val="28"/>
          <w:szCs w:val="28"/>
        </w:rPr>
        <w:t>Naval Base</w:t>
      </w:r>
      <w:r>
        <w:rPr>
          <w:rFonts w:ascii="Arial" w:hAnsi="Arial" w:cs="Arial"/>
          <w:sz w:val="28"/>
          <w:szCs w:val="28"/>
        </w:rPr>
        <w:t xml:space="preserve"> in</w:t>
      </w:r>
      <w:r w:rsidR="0002299F" w:rsidRPr="00EA74A1">
        <w:rPr>
          <w:rFonts w:ascii="Arial" w:hAnsi="Arial" w:cs="Arial"/>
          <w:sz w:val="28"/>
          <w:szCs w:val="28"/>
        </w:rPr>
        <w:t xml:space="preserve"> </w:t>
      </w:r>
      <w:r w:rsidR="00C8563C">
        <w:rPr>
          <w:rFonts w:ascii="Arial" w:hAnsi="Arial" w:cs="Arial"/>
          <w:sz w:val="28"/>
          <w:szCs w:val="28"/>
        </w:rPr>
        <w:t>Ventura Cou</w:t>
      </w:r>
      <w:r w:rsidR="00BC3128">
        <w:rPr>
          <w:rFonts w:ascii="Arial" w:hAnsi="Arial" w:cs="Arial"/>
          <w:sz w:val="28"/>
          <w:szCs w:val="28"/>
        </w:rPr>
        <w:t>n</w:t>
      </w:r>
      <w:r w:rsidR="00C8563C">
        <w:rPr>
          <w:rFonts w:ascii="Arial" w:hAnsi="Arial" w:cs="Arial"/>
          <w:sz w:val="28"/>
          <w:szCs w:val="28"/>
        </w:rPr>
        <w:t>ty</w:t>
      </w:r>
      <w:r>
        <w:rPr>
          <w:rFonts w:ascii="Arial" w:hAnsi="Arial" w:cs="Arial"/>
          <w:sz w:val="28"/>
          <w:szCs w:val="28"/>
        </w:rPr>
        <w:t>,</w:t>
      </w:r>
      <w:r w:rsidR="00C8563C">
        <w:rPr>
          <w:rFonts w:ascii="Arial" w:hAnsi="Arial" w:cs="Arial"/>
          <w:sz w:val="28"/>
          <w:szCs w:val="28"/>
        </w:rPr>
        <w:t xml:space="preserve"> </w:t>
      </w:r>
      <w:r w:rsidR="00707005" w:rsidRPr="00EA74A1">
        <w:rPr>
          <w:rFonts w:ascii="Arial" w:hAnsi="Arial" w:cs="Arial"/>
          <w:sz w:val="28"/>
          <w:szCs w:val="28"/>
        </w:rPr>
        <w:t xml:space="preserve">Point </w:t>
      </w:r>
      <w:r w:rsidR="00877DC6" w:rsidRPr="00EA74A1">
        <w:rPr>
          <w:rFonts w:ascii="Arial" w:hAnsi="Arial" w:cs="Arial"/>
          <w:sz w:val="28"/>
          <w:szCs w:val="28"/>
        </w:rPr>
        <w:t>Hueneme</w:t>
      </w:r>
      <w:r w:rsidR="0002299F" w:rsidRPr="00EA74A1">
        <w:rPr>
          <w:rFonts w:ascii="Arial" w:hAnsi="Arial" w:cs="Arial"/>
          <w:sz w:val="28"/>
          <w:szCs w:val="28"/>
        </w:rPr>
        <w:t xml:space="preserve"> and </w:t>
      </w:r>
      <w:r w:rsidR="00707005" w:rsidRPr="00EA74A1">
        <w:rPr>
          <w:rFonts w:ascii="Arial" w:hAnsi="Arial" w:cs="Arial"/>
          <w:sz w:val="28"/>
          <w:szCs w:val="28"/>
        </w:rPr>
        <w:t>Point Mugu</w:t>
      </w:r>
      <w:r w:rsidR="00C8563C">
        <w:rPr>
          <w:rFonts w:ascii="Arial" w:hAnsi="Arial" w:cs="Arial"/>
          <w:sz w:val="28"/>
          <w:szCs w:val="28"/>
        </w:rPr>
        <w:t xml:space="preserve"> near Santa Barbara</w:t>
      </w:r>
      <w:r w:rsidR="00EE38E8">
        <w:rPr>
          <w:rFonts w:ascii="Arial" w:hAnsi="Arial" w:cs="Arial"/>
          <w:sz w:val="28"/>
          <w:szCs w:val="28"/>
        </w:rPr>
        <w:t>.</w:t>
      </w:r>
      <w:r w:rsidR="00C8563C">
        <w:rPr>
          <w:rFonts w:ascii="Arial" w:hAnsi="Arial" w:cs="Arial"/>
          <w:sz w:val="28"/>
          <w:szCs w:val="28"/>
        </w:rPr>
        <w:t xml:space="preserve"> </w:t>
      </w:r>
      <w:r w:rsidR="00626E58">
        <w:rPr>
          <w:rFonts w:ascii="Arial" w:hAnsi="Arial" w:cs="Arial"/>
          <w:sz w:val="28"/>
          <w:szCs w:val="28"/>
        </w:rPr>
        <w:t>Military dining contract</w:t>
      </w:r>
      <w:r w:rsidR="00EE38E8">
        <w:rPr>
          <w:rFonts w:ascii="Arial" w:hAnsi="Arial" w:cs="Arial"/>
          <w:sz w:val="28"/>
          <w:szCs w:val="28"/>
        </w:rPr>
        <w:t>,</w:t>
      </w:r>
      <w:r w:rsidR="00626E58">
        <w:rPr>
          <w:rFonts w:ascii="Arial" w:hAnsi="Arial" w:cs="Arial"/>
          <w:sz w:val="28"/>
          <w:szCs w:val="28"/>
        </w:rPr>
        <w:t xml:space="preserve"> expected to be a full</w:t>
      </w:r>
      <w:r w:rsidR="00A46AF6">
        <w:rPr>
          <w:rFonts w:ascii="Arial" w:hAnsi="Arial" w:cs="Arial"/>
          <w:sz w:val="28"/>
          <w:szCs w:val="28"/>
        </w:rPr>
        <w:t xml:space="preserve"> food</w:t>
      </w:r>
      <w:r w:rsidR="00626E58">
        <w:rPr>
          <w:rFonts w:ascii="Arial" w:hAnsi="Arial" w:cs="Arial"/>
          <w:sz w:val="28"/>
          <w:szCs w:val="28"/>
        </w:rPr>
        <w:t xml:space="preserve"> service contract</w:t>
      </w:r>
      <w:r w:rsidR="00EE38E8">
        <w:rPr>
          <w:rFonts w:ascii="Arial" w:hAnsi="Arial" w:cs="Arial"/>
          <w:sz w:val="28"/>
          <w:szCs w:val="28"/>
        </w:rPr>
        <w:t>. T</w:t>
      </w:r>
      <w:r w:rsidR="00CE36AF">
        <w:rPr>
          <w:rFonts w:ascii="Arial" w:hAnsi="Arial" w:cs="Arial"/>
          <w:sz w:val="28"/>
          <w:szCs w:val="28"/>
        </w:rPr>
        <w:t>he department will move forward with setting up interviews to select</w:t>
      </w:r>
      <w:r w:rsidR="00D77C92">
        <w:rPr>
          <w:rFonts w:ascii="Arial" w:hAnsi="Arial" w:cs="Arial"/>
          <w:sz w:val="28"/>
          <w:szCs w:val="28"/>
        </w:rPr>
        <w:t xml:space="preserve"> a vendor</w:t>
      </w:r>
      <w:r w:rsidR="00CE36AF">
        <w:rPr>
          <w:rFonts w:ascii="Arial" w:hAnsi="Arial" w:cs="Arial"/>
          <w:sz w:val="28"/>
          <w:szCs w:val="28"/>
        </w:rPr>
        <w:t xml:space="preserve"> and a teaming partner</w:t>
      </w:r>
      <w:r w:rsidR="00FD5127">
        <w:rPr>
          <w:rFonts w:ascii="Arial" w:hAnsi="Arial" w:cs="Arial"/>
          <w:sz w:val="28"/>
          <w:szCs w:val="28"/>
        </w:rPr>
        <w:t>. The</w:t>
      </w:r>
      <w:r w:rsidR="00295C31">
        <w:rPr>
          <w:rFonts w:ascii="Arial" w:hAnsi="Arial" w:cs="Arial"/>
          <w:sz w:val="28"/>
          <w:szCs w:val="28"/>
        </w:rPr>
        <w:t xml:space="preserve"> military may move forward with </w:t>
      </w:r>
      <w:r w:rsidR="001B76F8">
        <w:rPr>
          <w:rFonts w:ascii="Arial" w:hAnsi="Arial" w:cs="Arial"/>
          <w:sz w:val="28"/>
          <w:szCs w:val="28"/>
        </w:rPr>
        <w:t xml:space="preserve">going </w:t>
      </w:r>
      <w:r w:rsidR="00D77C92">
        <w:rPr>
          <w:rFonts w:ascii="Arial" w:hAnsi="Arial" w:cs="Arial"/>
          <w:sz w:val="28"/>
          <w:szCs w:val="28"/>
        </w:rPr>
        <w:t>through</w:t>
      </w:r>
      <w:r w:rsidR="001B76F8">
        <w:rPr>
          <w:rFonts w:ascii="Arial" w:hAnsi="Arial" w:cs="Arial"/>
          <w:sz w:val="28"/>
          <w:szCs w:val="28"/>
        </w:rPr>
        <w:t xml:space="preserve"> the standard federal procurement process and not RSA</w:t>
      </w:r>
      <w:r w:rsidR="00933B48">
        <w:rPr>
          <w:rFonts w:ascii="Arial" w:hAnsi="Arial" w:cs="Arial"/>
          <w:sz w:val="28"/>
          <w:szCs w:val="28"/>
        </w:rPr>
        <w:t>,</w:t>
      </w:r>
      <w:r w:rsidR="001B76F8">
        <w:rPr>
          <w:rFonts w:ascii="Arial" w:hAnsi="Arial" w:cs="Arial"/>
          <w:sz w:val="28"/>
          <w:szCs w:val="28"/>
        </w:rPr>
        <w:t xml:space="preserve"> </w:t>
      </w:r>
      <w:r w:rsidR="003D56CA">
        <w:rPr>
          <w:rFonts w:ascii="Arial" w:hAnsi="Arial" w:cs="Arial"/>
          <w:sz w:val="28"/>
          <w:szCs w:val="28"/>
        </w:rPr>
        <w:t xml:space="preserve">but </w:t>
      </w:r>
      <w:r w:rsidR="00FD5127">
        <w:rPr>
          <w:rFonts w:ascii="Arial" w:hAnsi="Arial" w:cs="Arial"/>
          <w:sz w:val="28"/>
          <w:szCs w:val="28"/>
        </w:rPr>
        <w:t>t</w:t>
      </w:r>
      <w:r w:rsidR="003D56CA">
        <w:rPr>
          <w:rFonts w:ascii="Arial" w:hAnsi="Arial" w:cs="Arial"/>
          <w:sz w:val="28"/>
          <w:szCs w:val="28"/>
        </w:rPr>
        <w:t>he department will move forward with setting up interviews</w:t>
      </w:r>
      <w:r w:rsidR="00D77C92">
        <w:rPr>
          <w:rFonts w:ascii="Arial" w:hAnsi="Arial" w:cs="Arial"/>
          <w:sz w:val="28"/>
          <w:szCs w:val="28"/>
        </w:rPr>
        <w:t xml:space="preserve"> to select </w:t>
      </w:r>
      <w:r w:rsidR="00805082">
        <w:rPr>
          <w:rFonts w:ascii="Arial" w:hAnsi="Arial" w:cs="Arial"/>
          <w:sz w:val="28"/>
          <w:szCs w:val="28"/>
        </w:rPr>
        <w:t>a</w:t>
      </w:r>
      <w:r w:rsidR="00D77C92">
        <w:rPr>
          <w:rFonts w:ascii="Arial" w:hAnsi="Arial" w:cs="Arial"/>
          <w:sz w:val="28"/>
          <w:szCs w:val="28"/>
        </w:rPr>
        <w:t xml:space="preserve"> vendor and a teaming partner </w:t>
      </w:r>
      <w:r w:rsidR="00805082">
        <w:rPr>
          <w:rFonts w:ascii="Arial" w:hAnsi="Arial" w:cs="Arial"/>
          <w:sz w:val="28"/>
          <w:szCs w:val="28"/>
        </w:rPr>
        <w:t>(</w:t>
      </w:r>
      <w:r w:rsidR="00D77C92">
        <w:rPr>
          <w:rFonts w:ascii="Arial" w:hAnsi="Arial" w:cs="Arial"/>
          <w:sz w:val="28"/>
          <w:szCs w:val="28"/>
        </w:rPr>
        <w:t>with the contingency that the contract may or may not be awarded</w:t>
      </w:r>
      <w:r w:rsidR="00ED3555">
        <w:rPr>
          <w:rFonts w:ascii="Arial" w:hAnsi="Arial" w:cs="Arial"/>
          <w:sz w:val="28"/>
          <w:szCs w:val="28"/>
        </w:rPr>
        <w:t xml:space="preserve"> </w:t>
      </w:r>
      <w:r w:rsidR="00805082">
        <w:rPr>
          <w:rFonts w:ascii="Arial" w:hAnsi="Arial" w:cs="Arial"/>
          <w:sz w:val="28"/>
          <w:szCs w:val="28"/>
        </w:rPr>
        <w:t xml:space="preserve">as </w:t>
      </w:r>
      <w:r w:rsidR="00ED3555">
        <w:rPr>
          <w:rFonts w:ascii="Arial" w:hAnsi="Arial" w:cs="Arial"/>
          <w:sz w:val="28"/>
          <w:szCs w:val="28"/>
        </w:rPr>
        <w:t xml:space="preserve">the current contract </w:t>
      </w:r>
      <w:r w:rsidR="00C92046">
        <w:rPr>
          <w:rFonts w:ascii="Arial" w:hAnsi="Arial" w:cs="Arial"/>
          <w:sz w:val="28"/>
          <w:szCs w:val="28"/>
        </w:rPr>
        <w:t>expires</w:t>
      </w:r>
      <w:r w:rsidR="00ED3555">
        <w:rPr>
          <w:rFonts w:ascii="Arial" w:hAnsi="Arial" w:cs="Arial"/>
          <w:sz w:val="28"/>
          <w:szCs w:val="28"/>
        </w:rPr>
        <w:t xml:space="preserve"> in 12/2026 with a possible 6-month extension</w:t>
      </w:r>
      <w:r w:rsidR="00805082">
        <w:rPr>
          <w:rFonts w:ascii="Arial" w:hAnsi="Arial" w:cs="Arial"/>
          <w:sz w:val="28"/>
          <w:szCs w:val="28"/>
        </w:rPr>
        <w:t xml:space="preserve">). This will be a </w:t>
      </w:r>
      <w:r w:rsidR="00C92046">
        <w:rPr>
          <w:rFonts w:ascii="Arial" w:hAnsi="Arial" w:cs="Arial"/>
          <w:sz w:val="28"/>
          <w:szCs w:val="28"/>
        </w:rPr>
        <w:t xml:space="preserve">primary </w:t>
      </w:r>
      <w:r w:rsidR="00874DAA">
        <w:rPr>
          <w:rFonts w:ascii="Arial" w:hAnsi="Arial" w:cs="Arial"/>
          <w:sz w:val="28"/>
          <w:szCs w:val="28"/>
        </w:rPr>
        <w:t>location</w:t>
      </w:r>
    </w:p>
    <w:p w14:paraId="6CD9D52F" w14:textId="38C27499" w:rsidR="00874DAA" w:rsidRDefault="00874DAA" w:rsidP="00EA74A1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It is a different contract number so the process </w:t>
      </w:r>
      <w:r w:rsidR="00645836">
        <w:rPr>
          <w:rFonts w:ascii="Arial" w:hAnsi="Arial" w:cs="Arial"/>
          <w:sz w:val="28"/>
          <w:szCs w:val="28"/>
        </w:rPr>
        <w:t xml:space="preserve">will start </w:t>
      </w:r>
      <w:r>
        <w:rPr>
          <w:rFonts w:ascii="Arial" w:hAnsi="Arial" w:cs="Arial"/>
          <w:sz w:val="28"/>
          <w:szCs w:val="28"/>
        </w:rPr>
        <w:t>all over</w:t>
      </w:r>
    </w:p>
    <w:p w14:paraId="2C5A3CD6" w14:textId="72930F3D" w:rsidR="008B2F71" w:rsidRDefault="00645836" w:rsidP="00EA74A1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="00F616AF">
        <w:rPr>
          <w:rFonts w:ascii="Arial" w:hAnsi="Arial" w:cs="Arial"/>
          <w:sz w:val="28"/>
          <w:szCs w:val="28"/>
        </w:rPr>
        <w:t xml:space="preserve">avy </w:t>
      </w:r>
      <w:r>
        <w:rPr>
          <w:rFonts w:ascii="Arial" w:hAnsi="Arial" w:cs="Arial"/>
          <w:sz w:val="28"/>
          <w:szCs w:val="28"/>
        </w:rPr>
        <w:t>G</w:t>
      </w:r>
      <w:r w:rsidR="00F616AF">
        <w:rPr>
          <w:rFonts w:ascii="Arial" w:hAnsi="Arial" w:cs="Arial"/>
          <w:sz w:val="28"/>
          <w:szCs w:val="28"/>
        </w:rPr>
        <w:t>alley</w:t>
      </w:r>
      <w:r w:rsidR="009412F2">
        <w:rPr>
          <w:rFonts w:ascii="Arial" w:hAnsi="Arial" w:cs="Arial"/>
          <w:sz w:val="28"/>
          <w:szCs w:val="28"/>
        </w:rPr>
        <w:t xml:space="preserve">, </w:t>
      </w:r>
      <w:r w:rsidR="00744D8B">
        <w:rPr>
          <w:rFonts w:ascii="Arial" w:hAnsi="Arial" w:cs="Arial"/>
          <w:sz w:val="28"/>
          <w:szCs w:val="28"/>
        </w:rPr>
        <w:t>San</w:t>
      </w:r>
      <w:r w:rsidR="00F616AF">
        <w:rPr>
          <w:rFonts w:ascii="Arial" w:hAnsi="Arial" w:cs="Arial"/>
          <w:sz w:val="28"/>
          <w:szCs w:val="28"/>
        </w:rPr>
        <w:t xml:space="preserve"> </w:t>
      </w:r>
      <w:r w:rsidR="00744D8B">
        <w:rPr>
          <w:rFonts w:ascii="Arial" w:hAnsi="Arial" w:cs="Arial"/>
          <w:sz w:val="28"/>
          <w:szCs w:val="28"/>
        </w:rPr>
        <w:t>Deigo</w:t>
      </w:r>
      <w:r w:rsidR="00F616AF">
        <w:rPr>
          <w:rFonts w:ascii="Arial" w:hAnsi="Arial" w:cs="Arial"/>
          <w:sz w:val="28"/>
          <w:szCs w:val="28"/>
        </w:rPr>
        <w:t xml:space="preserve"> updates</w:t>
      </w:r>
    </w:p>
    <w:p w14:paraId="2FE64F4F" w14:textId="54189BFB" w:rsidR="00744D8B" w:rsidRPr="00EA74A1" w:rsidRDefault="00744D8B" w:rsidP="00EA74A1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department is reviewing some VMU locations</w:t>
      </w:r>
      <w:r w:rsidR="00B546EE">
        <w:rPr>
          <w:rFonts w:ascii="Arial" w:hAnsi="Arial" w:cs="Arial"/>
          <w:sz w:val="28"/>
          <w:szCs w:val="28"/>
        </w:rPr>
        <w:t xml:space="preserve"> </w:t>
      </w:r>
      <w:r w:rsidR="002002EF">
        <w:rPr>
          <w:rFonts w:ascii="Arial" w:hAnsi="Arial" w:cs="Arial"/>
          <w:sz w:val="28"/>
          <w:szCs w:val="28"/>
        </w:rPr>
        <w:t xml:space="preserve">trying to identify routes and locations that </w:t>
      </w:r>
      <w:r w:rsidR="009412F2">
        <w:rPr>
          <w:rFonts w:ascii="Arial" w:hAnsi="Arial" w:cs="Arial"/>
          <w:sz w:val="28"/>
          <w:szCs w:val="28"/>
        </w:rPr>
        <w:t>will be</w:t>
      </w:r>
      <w:r w:rsidR="002002EF">
        <w:rPr>
          <w:rFonts w:ascii="Arial" w:hAnsi="Arial" w:cs="Arial"/>
          <w:sz w:val="28"/>
          <w:szCs w:val="28"/>
        </w:rPr>
        <w:t xml:space="preserve"> feasible to take over</w:t>
      </w:r>
    </w:p>
    <w:p w14:paraId="04DCB391" w14:textId="77777777" w:rsidR="009C350A" w:rsidRPr="008A71F6" w:rsidRDefault="009C350A" w:rsidP="008A71F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E337DA4" w14:textId="7BF4D614" w:rsidR="00D73892" w:rsidRDefault="00D73892" w:rsidP="00D7389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D73892">
        <w:rPr>
          <w:rFonts w:ascii="Arial" w:hAnsi="Arial" w:cs="Arial"/>
          <w:sz w:val="28"/>
          <w:szCs w:val="28"/>
          <w:u w:val="single"/>
        </w:rPr>
        <w:t xml:space="preserve">Committee </w:t>
      </w:r>
      <w:proofErr w:type="gramStart"/>
      <w:r w:rsidR="00192E19">
        <w:rPr>
          <w:rFonts w:ascii="Arial" w:hAnsi="Arial" w:cs="Arial"/>
          <w:sz w:val="28"/>
          <w:szCs w:val="28"/>
          <w:u w:val="single"/>
        </w:rPr>
        <w:t>members</w:t>
      </w:r>
      <w:proofErr w:type="gramEnd"/>
      <w:r w:rsidR="00192E19">
        <w:rPr>
          <w:rFonts w:ascii="Arial" w:hAnsi="Arial" w:cs="Arial"/>
          <w:sz w:val="28"/>
          <w:szCs w:val="28"/>
          <w:u w:val="single"/>
        </w:rPr>
        <w:t xml:space="preserve"> </w:t>
      </w:r>
      <w:r w:rsidRPr="00D73892">
        <w:rPr>
          <w:rFonts w:ascii="Arial" w:hAnsi="Arial" w:cs="Arial"/>
          <w:sz w:val="28"/>
          <w:szCs w:val="28"/>
          <w:u w:val="single"/>
        </w:rPr>
        <w:t>comments and questions</w:t>
      </w:r>
    </w:p>
    <w:p w14:paraId="2FB0906C" w14:textId="0D964FFD" w:rsidR="00C92046" w:rsidRPr="00E3610C" w:rsidRDefault="00C92046" w:rsidP="00E3610C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3610C">
        <w:rPr>
          <w:rFonts w:ascii="Arial" w:hAnsi="Arial" w:cs="Arial"/>
          <w:sz w:val="28"/>
          <w:szCs w:val="28"/>
        </w:rPr>
        <w:t>W</w:t>
      </w:r>
      <w:r w:rsidR="009412F2">
        <w:rPr>
          <w:rFonts w:ascii="Arial" w:hAnsi="Arial" w:cs="Arial"/>
          <w:sz w:val="28"/>
          <w:szCs w:val="28"/>
        </w:rPr>
        <w:t>ill</w:t>
      </w:r>
      <w:r w:rsidR="00C82705">
        <w:rPr>
          <w:rFonts w:ascii="Arial" w:hAnsi="Arial" w:cs="Arial"/>
          <w:sz w:val="28"/>
          <w:szCs w:val="28"/>
        </w:rPr>
        <w:t xml:space="preserve"> the</w:t>
      </w:r>
      <w:r w:rsidR="009412F2">
        <w:rPr>
          <w:rFonts w:ascii="Arial" w:hAnsi="Arial" w:cs="Arial"/>
          <w:sz w:val="28"/>
          <w:szCs w:val="28"/>
        </w:rPr>
        <w:t xml:space="preserve"> Naval Base </w:t>
      </w:r>
      <w:r w:rsidRPr="00E3610C">
        <w:rPr>
          <w:rFonts w:ascii="Arial" w:hAnsi="Arial" w:cs="Arial"/>
          <w:sz w:val="28"/>
          <w:szCs w:val="28"/>
        </w:rPr>
        <w:t xml:space="preserve">be </w:t>
      </w:r>
      <w:r w:rsidR="00DC0F75">
        <w:rPr>
          <w:rFonts w:ascii="Arial" w:hAnsi="Arial" w:cs="Arial"/>
          <w:sz w:val="28"/>
          <w:szCs w:val="28"/>
        </w:rPr>
        <w:t xml:space="preserve">a </w:t>
      </w:r>
      <w:r w:rsidRPr="00E3610C">
        <w:rPr>
          <w:rFonts w:ascii="Arial" w:hAnsi="Arial" w:cs="Arial"/>
          <w:sz w:val="28"/>
          <w:szCs w:val="28"/>
        </w:rPr>
        <w:t>primary or satellite</w:t>
      </w:r>
    </w:p>
    <w:p w14:paraId="4DD41107" w14:textId="7DBA98FA" w:rsidR="00C92046" w:rsidRPr="00DC0F75" w:rsidRDefault="009412F2" w:rsidP="00D73892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Is there </w:t>
      </w:r>
      <w:r w:rsidR="00E550AF" w:rsidRPr="00E3610C">
        <w:rPr>
          <w:rFonts w:ascii="Arial" w:hAnsi="Arial" w:cs="Arial"/>
          <w:sz w:val="28"/>
          <w:szCs w:val="28"/>
        </w:rPr>
        <w:t>a selected vendor</w:t>
      </w:r>
      <w:r w:rsidR="001E345D" w:rsidRPr="00E3610C">
        <w:rPr>
          <w:rFonts w:ascii="Arial" w:hAnsi="Arial" w:cs="Arial"/>
          <w:sz w:val="28"/>
          <w:szCs w:val="28"/>
        </w:rPr>
        <w:t xml:space="preserve"> at the</w:t>
      </w:r>
      <w:r w:rsidR="00744D8B" w:rsidRPr="00E3610C">
        <w:rPr>
          <w:rFonts w:ascii="Arial" w:hAnsi="Arial" w:cs="Arial"/>
          <w:sz w:val="28"/>
          <w:szCs w:val="28"/>
        </w:rPr>
        <w:t xml:space="preserve"> </w:t>
      </w:r>
      <w:r w:rsidR="001E345D" w:rsidRPr="00E3610C">
        <w:rPr>
          <w:rFonts w:ascii="Arial" w:hAnsi="Arial" w:cs="Arial"/>
          <w:sz w:val="28"/>
          <w:szCs w:val="28"/>
        </w:rPr>
        <w:t>Naval Base location</w:t>
      </w:r>
    </w:p>
    <w:p w14:paraId="5DD5BB4C" w14:textId="5E30B279" w:rsidR="00D67A6A" w:rsidRPr="00A667DE" w:rsidRDefault="00D67A6A" w:rsidP="00A667D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49492B7" w14:textId="42AC0F5A" w:rsidR="00D46964" w:rsidRDefault="00D46964" w:rsidP="00D4696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Item 6: </w:t>
      </w:r>
      <w:r w:rsidRPr="009F126A">
        <w:rPr>
          <w:rFonts w:ascii="Arial" w:hAnsi="Arial" w:cs="Arial"/>
          <w:b/>
          <w:bCs/>
          <w:sz w:val="28"/>
          <w:szCs w:val="28"/>
        </w:rPr>
        <w:t xml:space="preserve">Open </w:t>
      </w:r>
      <w:r w:rsidR="00503648" w:rsidRPr="009F126A">
        <w:rPr>
          <w:rFonts w:ascii="Arial" w:hAnsi="Arial" w:cs="Arial"/>
          <w:b/>
          <w:bCs/>
          <w:sz w:val="28"/>
          <w:szCs w:val="28"/>
        </w:rPr>
        <w:t>forum</w:t>
      </w:r>
    </w:p>
    <w:p w14:paraId="492935D8" w14:textId="78BAB440" w:rsidR="007D41B3" w:rsidRDefault="00807BD2" w:rsidP="0055546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agenda will remain the same for the next meeting.</w:t>
      </w:r>
    </w:p>
    <w:p w14:paraId="1B0689B7" w14:textId="77777777" w:rsidR="007D41B3" w:rsidRDefault="007D41B3" w:rsidP="0001651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370F0F7" w14:textId="77777777" w:rsidR="007D41B3" w:rsidRPr="009F126A" w:rsidRDefault="007D41B3" w:rsidP="0001651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E75CD4C" w14:textId="7CD0F90C" w:rsidR="009F5750" w:rsidRDefault="00200E64" w:rsidP="0001651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meeting adjourned at </w:t>
      </w:r>
      <w:r w:rsidR="00E3610C">
        <w:rPr>
          <w:rFonts w:ascii="Arial" w:hAnsi="Arial" w:cs="Arial"/>
          <w:sz w:val="28"/>
          <w:szCs w:val="28"/>
        </w:rPr>
        <w:t>9:56</w:t>
      </w:r>
      <w:r>
        <w:rPr>
          <w:rFonts w:ascii="Arial" w:hAnsi="Arial" w:cs="Arial"/>
          <w:sz w:val="28"/>
          <w:szCs w:val="28"/>
        </w:rPr>
        <w:t>am</w:t>
      </w:r>
    </w:p>
    <w:p w14:paraId="0E15A656" w14:textId="77777777" w:rsidR="00E54997" w:rsidRPr="0001651E" w:rsidRDefault="00E54997" w:rsidP="0001651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12C4467" w14:textId="77777777" w:rsidR="0058358E" w:rsidRDefault="0058358E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00B5D69" w14:textId="77777777" w:rsidR="0058358E" w:rsidRDefault="0058358E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2C10087" w14:textId="77777777" w:rsidR="0058358E" w:rsidRPr="0058358E" w:rsidRDefault="0058358E" w:rsidP="0058358E">
      <w:pPr>
        <w:pStyle w:val="NoSpacing"/>
        <w:rPr>
          <w:rFonts w:cs="Arial"/>
          <w:color w:val="FF0000"/>
          <w:szCs w:val="28"/>
        </w:rPr>
      </w:pPr>
    </w:p>
    <w:p w14:paraId="74784226" w14:textId="77777777" w:rsidR="0058358E" w:rsidRDefault="0058358E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CFFC1CA" w14:textId="77777777" w:rsidR="0058358E" w:rsidRDefault="0058358E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4A553E5" w14:textId="77777777" w:rsidR="0058358E" w:rsidRPr="002E101C" w:rsidRDefault="0058358E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58358E" w:rsidRPr="002E1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A4C"/>
    <w:multiLevelType w:val="hybridMultilevel"/>
    <w:tmpl w:val="A678B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43CC3"/>
    <w:multiLevelType w:val="hybridMultilevel"/>
    <w:tmpl w:val="7FAED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B43D6"/>
    <w:multiLevelType w:val="hybridMultilevel"/>
    <w:tmpl w:val="759A1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D165B"/>
    <w:multiLevelType w:val="hybridMultilevel"/>
    <w:tmpl w:val="8B50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3267F"/>
    <w:multiLevelType w:val="hybridMultilevel"/>
    <w:tmpl w:val="EADE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E60F5"/>
    <w:multiLevelType w:val="hybridMultilevel"/>
    <w:tmpl w:val="DE866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F7505"/>
    <w:multiLevelType w:val="hybridMultilevel"/>
    <w:tmpl w:val="451CA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D1F5B"/>
    <w:multiLevelType w:val="hybridMultilevel"/>
    <w:tmpl w:val="5E1CB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C5DC8"/>
    <w:multiLevelType w:val="hybridMultilevel"/>
    <w:tmpl w:val="28BE5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81ED6"/>
    <w:multiLevelType w:val="hybridMultilevel"/>
    <w:tmpl w:val="77BA8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F67E3"/>
    <w:multiLevelType w:val="hybridMultilevel"/>
    <w:tmpl w:val="8C46C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55359"/>
    <w:multiLevelType w:val="hybridMultilevel"/>
    <w:tmpl w:val="9BFC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8237C"/>
    <w:multiLevelType w:val="hybridMultilevel"/>
    <w:tmpl w:val="22DE2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6748E"/>
    <w:multiLevelType w:val="hybridMultilevel"/>
    <w:tmpl w:val="5994D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E6818"/>
    <w:multiLevelType w:val="hybridMultilevel"/>
    <w:tmpl w:val="4CF27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E3E50"/>
    <w:multiLevelType w:val="hybridMultilevel"/>
    <w:tmpl w:val="A8203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D44B8"/>
    <w:multiLevelType w:val="hybridMultilevel"/>
    <w:tmpl w:val="5B8E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519E9"/>
    <w:multiLevelType w:val="hybridMultilevel"/>
    <w:tmpl w:val="8E280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30CF6"/>
    <w:multiLevelType w:val="hybridMultilevel"/>
    <w:tmpl w:val="17521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934367">
    <w:abstractNumId w:val="16"/>
  </w:num>
  <w:num w:numId="2" w16cid:durableId="1562473593">
    <w:abstractNumId w:val="4"/>
  </w:num>
  <w:num w:numId="3" w16cid:durableId="1661883114">
    <w:abstractNumId w:val="9"/>
  </w:num>
  <w:num w:numId="4" w16cid:durableId="1655714598">
    <w:abstractNumId w:val="0"/>
  </w:num>
  <w:num w:numId="5" w16cid:durableId="30149685">
    <w:abstractNumId w:val="18"/>
  </w:num>
  <w:num w:numId="6" w16cid:durableId="788167077">
    <w:abstractNumId w:val="17"/>
  </w:num>
  <w:num w:numId="7" w16cid:durableId="1146508009">
    <w:abstractNumId w:val="1"/>
  </w:num>
  <w:num w:numId="8" w16cid:durableId="1228418920">
    <w:abstractNumId w:val="11"/>
  </w:num>
  <w:num w:numId="9" w16cid:durableId="503934106">
    <w:abstractNumId w:val="3"/>
  </w:num>
  <w:num w:numId="10" w16cid:durableId="87309411">
    <w:abstractNumId w:val="15"/>
  </w:num>
  <w:num w:numId="11" w16cid:durableId="1269391208">
    <w:abstractNumId w:val="14"/>
  </w:num>
  <w:num w:numId="12" w16cid:durableId="798063681">
    <w:abstractNumId w:val="2"/>
  </w:num>
  <w:num w:numId="13" w16cid:durableId="577590735">
    <w:abstractNumId w:val="10"/>
  </w:num>
  <w:num w:numId="14" w16cid:durableId="847528244">
    <w:abstractNumId w:val="7"/>
  </w:num>
  <w:num w:numId="15" w16cid:durableId="1547376291">
    <w:abstractNumId w:val="5"/>
  </w:num>
  <w:num w:numId="16" w16cid:durableId="252933524">
    <w:abstractNumId w:val="12"/>
  </w:num>
  <w:num w:numId="17" w16cid:durableId="1441609058">
    <w:abstractNumId w:val="8"/>
  </w:num>
  <w:num w:numId="18" w16cid:durableId="610019303">
    <w:abstractNumId w:val="13"/>
  </w:num>
  <w:num w:numId="19" w16cid:durableId="108071742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D8E809D-1C67-4311-9CF8-0450D4E44FBB}"/>
    <w:docVar w:name="dgnword-eventsink" w:val="439650096"/>
  </w:docVars>
  <w:rsids>
    <w:rsidRoot w:val="00E0718E"/>
    <w:rsid w:val="00000090"/>
    <w:rsid w:val="00001DE3"/>
    <w:rsid w:val="00002722"/>
    <w:rsid w:val="00002A88"/>
    <w:rsid w:val="00002DE2"/>
    <w:rsid w:val="00002F7A"/>
    <w:rsid w:val="00004024"/>
    <w:rsid w:val="00004A04"/>
    <w:rsid w:val="00005639"/>
    <w:rsid w:val="00005BB1"/>
    <w:rsid w:val="0000666B"/>
    <w:rsid w:val="00007116"/>
    <w:rsid w:val="00007A11"/>
    <w:rsid w:val="00007B0A"/>
    <w:rsid w:val="00007EB4"/>
    <w:rsid w:val="00010E4A"/>
    <w:rsid w:val="00010F8C"/>
    <w:rsid w:val="0001151D"/>
    <w:rsid w:val="00011B8D"/>
    <w:rsid w:val="000139DB"/>
    <w:rsid w:val="00013DF4"/>
    <w:rsid w:val="000146D8"/>
    <w:rsid w:val="000149A5"/>
    <w:rsid w:val="00014C75"/>
    <w:rsid w:val="00015B38"/>
    <w:rsid w:val="00015BFD"/>
    <w:rsid w:val="00015D91"/>
    <w:rsid w:val="0001618A"/>
    <w:rsid w:val="0001651E"/>
    <w:rsid w:val="00017164"/>
    <w:rsid w:val="00017BBC"/>
    <w:rsid w:val="00017DBD"/>
    <w:rsid w:val="00021B26"/>
    <w:rsid w:val="00021F63"/>
    <w:rsid w:val="00022386"/>
    <w:rsid w:val="0002299F"/>
    <w:rsid w:val="00023D94"/>
    <w:rsid w:val="00024894"/>
    <w:rsid w:val="000257DF"/>
    <w:rsid w:val="0002762D"/>
    <w:rsid w:val="000305EF"/>
    <w:rsid w:val="00030F5F"/>
    <w:rsid w:val="00032E67"/>
    <w:rsid w:val="00032FDF"/>
    <w:rsid w:val="00033845"/>
    <w:rsid w:val="00033C0F"/>
    <w:rsid w:val="00033F45"/>
    <w:rsid w:val="00034655"/>
    <w:rsid w:val="000355EF"/>
    <w:rsid w:val="00035ED9"/>
    <w:rsid w:val="00036043"/>
    <w:rsid w:val="000362B6"/>
    <w:rsid w:val="00036342"/>
    <w:rsid w:val="00036F72"/>
    <w:rsid w:val="00037683"/>
    <w:rsid w:val="00037717"/>
    <w:rsid w:val="00037D86"/>
    <w:rsid w:val="00040A28"/>
    <w:rsid w:val="00040F8F"/>
    <w:rsid w:val="00041C1B"/>
    <w:rsid w:val="00042221"/>
    <w:rsid w:val="0004478C"/>
    <w:rsid w:val="00044938"/>
    <w:rsid w:val="0004731F"/>
    <w:rsid w:val="00047B44"/>
    <w:rsid w:val="000507AA"/>
    <w:rsid w:val="00050D3C"/>
    <w:rsid w:val="00050EF2"/>
    <w:rsid w:val="00051503"/>
    <w:rsid w:val="000522F6"/>
    <w:rsid w:val="00052342"/>
    <w:rsid w:val="000526E0"/>
    <w:rsid w:val="0005292F"/>
    <w:rsid w:val="000531ED"/>
    <w:rsid w:val="000537AE"/>
    <w:rsid w:val="0005388A"/>
    <w:rsid w:val="00053EE5"/>
    <w:rsid w:val="00054382"/>
    <w:rsid w:val="0005497A"/>
    <w:rsid w:val="00054D56"/>
    <w:rsid w:val="00055236"/>
    <w:rsid w:val="00055378"/>
    <w:rsid w:val="00055C08"/>
    <w:rsid w:val="00055E89"/>
    <w:rsid w:val="000562FD"/>
    <w:rsid w:val="00056846"/>
    <w:rsid w:val="000571DD"/>
    <w:rsid w:val="00061A2C"/>
    <w:rsid w:val="000620A1"/>
    <w:rsid w:val="0006283A"/>
    <w:rsid w:val="00062F60"/>
    <w:rsid w:val="00063111"/>
    <w:rsid w:val="00063A37"/>
    <w:rsid w:val="00064E54"/>
    <w:rsid w:val="00065936"/>
    <w:rsid w:val="00066E98"/>
    <w:rsid w:val="000674A5"/>
    <w:rsid w:val="00070389"/>
    <w:rsid w:val="00071B14"/>
    <w:rsid w:val="00071C8F"/>
    <w:rsid w:val="00072155"/>
    <w:rsid w:val="00072A17"/>
    <w:rsid w:val="00072E10"/>
    <w:rsid w:val="00072F5B"/>
    <w:rsid w:val="000732F3"/>
    <w:rsid w:val="00073789"/>
    <w:rsid w:val="00074230"/>
    <w:rsid w:val="00075339"/>
    <w:rsid w:val="00075354"/>
    <w:rsid w:val="000754D9"/>
    <w:rsid w:val="00076107"/>
    <w:rsid w:val="00076912"/>
    <w:rsid w:val="000802C9"/>
    <w:rsid w:val="000811E5"/>
    <w:rsid w:val="00082402"/>
    <w:rsid w:val="00082470"/>
    <w:rsid w:val="000829DF"/>
    <w:rsid w:val="0008337F"/>
    <w:rsid w:val="0008433F"/>
    <w:rsid w:val="000867E0"/>
    <w:rsid w:val="0009001F"/>
    <w:rsid w:val="00090BB1"/>
    <w:rsid w:val="00091891"/>
    <w:rsid w:val="00091F3C"/>
    <w:rsid w:val="000926AF"/>
    <w:rsid w:val="00092DD7"/>
    <w:rsid w:val="00093141"/>
    <w:rsid w:val="000931D9"/>
    <w:rsid w:val="00093474"/>
    <w:rsid w:val="00093886"/>
    <w:rsid w:val="0009433A"/>
    <w:rsid w:val="00094875"/>
    <w:rsid w:val="0009508B"/>
    <w:rsid w:val="00095179"/>
    <w:rsid w:val="00095DA8"/>
    <w:rsid w:val="00096D51"/>
    <w:rsid w:val="000971F3"/>
    <w:rsid w:val="00097E38"/>
    <w:rsid w:val="00097F43"/>
    <w:rsid w:val="00097F48"/>
    <w:rsid w:val="000A05E5"/>
    <w:rsid w:val="000A0626"/>
    <w:rsid w:val="000A1C5F"/>
    <w:rsid w:val="000A1FD7"/>
    <w:rsid w:val="000A2935"/>
    <w:rsid w:val="000A2A18"/>
    <w:rsid w:val="000A312E"/>
    <w:rsid w:val="000A329E"/>
    <w:rsid w:val="000A46C4"/>
    <w:rsid w:val="000A4EB1"/>
    <w:rsid w:val="000A4F32"/>
    <w:rsid w:val="000A51FA"/>
    <w:rsid w:val="000A5274"/>
    <w:rsid w:val="000A6EF0"/>
    <w:rsid w:val="000A71CC"/>
    <w:rsid w:val="000A7F2F"/>
    <w:rsid w:val="000B0A88"/>
    <w:rsid w:val="000B0B8F"/>
    <w:rsid w:val="000B0C36"/>
    <w:rsid w:val="000B3A1B"/>
    <w:rsid w:val="000B3CAB"/>
    <w:rsid w:val="000B4823"/>
    <w:rsid w:val="000B4C6F"/>
    <w:rsid w:val="000B5391"/>
    <w:rsid w:val="000B5460"/>
    <w:rsid w:val="000B6A4C"/>
    <w:rsid w:val="000B6AF4"/>
    <w:rsid w:val="000B6F47"/>
    <w:rsid w:val="000B7440"/>
    <w:rsid w:val="000B756A"/>
    <w:rsid w:val="000B769E"/>
    <w:rsid w:val="000C0B0D"/>
    <w:rsid w:val="000C1C38"/>
    <w:rsid w:val="000C2447"/>
    <w:rsid w:val="000C3153"/>
    <w:rsid w:val="000C39A2"/>
    <w:rsid w:val="000C3ECC"/>
    <w:rsid w:val="000C4BAC"/>
    <w:rsid w:val="000C4E46"/>
    <w:rsid w:val="000C50C0"/>
    <w:rsid w:val="000C5372"/>
    <w:rsid w:val="000C5989"/>
    <w:rsid w:val="000C5ECF"/>
    <w:rsid w:val="000D06FB"/>
    <w:rsid w:val="000D2B26"/>
    <w:rsid w:val="000D2E06"/>
    <w:rsid w:val="000D3D1E"/>
    <w:rsid w:val="000D48D3"/>
    <w:rsid w:val="000D5364"/>
    <w:rsid w:val="000D5534"/>
    <w:rsid w:val="000D6A9B"/>
    <w:rsid w:val="000E0234"/>
    <w:rsid w:val="000E02F2"/>
    <w:rsid w:val="000E09AF"/>
    <w:rsid w:val="000E0DC1"/>
    <w:rsid w:val="000E1302"/>
    <w:rsid w:val="000E1B55"/>
    <w:rsid w:val="000E1BF7"/>
    <w:rsid w:val="000E205F"/>
    <w:rsid w:val="000E3BDD"/>
    <w:rsid w:val="000E4419"/>
    <w:rsid w:val="000E48D9"/>
    <w:rsid w:val="000E4E43"/>
    <w:rsid w:val="000E574D"/>
    <w:rsid w:val="000E5938"/>
    <w:rsid w:val="000E5FEC"/>
    <w:rsid w:val="000E7125"/>
    <w:rsid w:val="000E7551"/>
    <w:rsid w:val="000E782B"/>
    <w:rsid w:val="000F0588"/>
    <w:rsid w:val="000F144F"/>
    <w:rsid w:val="000F170F"/>
    <w:rsid w:val="000F1A0F"/>
    <w:rsid w:val="000F2299"/>
    <w:rsid w:val="000F2C86"/>
    <w:rsid w:val="000F3802"/>
    <w:rsid w:val="000F3938"/>
    <w:rsid w:val="000F3BEC"/>
    <w:rsid w:val="000F3E0B"/>
    <w:rsid w:val="000F42DF"/>
    <w:rsid w:val="000F4DE1"/>
    <w:rsid w:val="000F549E"/>
    <w:rsid w:val="000F5845"/>
    <w:rsid w:val="000F5EE9"/>
    <w:rsid w:val="000F604B"/>
    <w:rsid w:val="000F6A59"/>
    <w:rsid w:val="000F6C19"/>
    <w:rsid w:val="000F6F95"/>
    <w:rsid w:val="000F7EAD"/>
    <w:rsid w:val="00100016"/>
    <w:rsid w:val="00101C4D"/>
    <w:rsid w:val="00103A5B"/>
    <w:rsid w:val="00103B8B"/>
    <w:rsid w:val="00103DF1"/>
    <w:rsid w:val="00103EA4"/>
    <w:rsid w:val="001040E4"/>
    <w:rsid w:val="00104571"/>
    <w:rsid w:val="00104B18"/>
    <w:rsid w:val="00104B48"/>
    <w:rsid w:val="00105200"/>
    <w:rsid w:val="00105B32"/>
    <w:rsid w:val="0010695F"/>
    <w:rsid w:val="001100DC"/>
    <w:rsid w:val="001102FB"/>
    <w:rsid w:val="001104B2"/>
    <w:rsid w:val="00111065"/>
    <w:rsid w:val="001110DE"/>
    <w:rsid w:val="001116A9"/>
    <w:rsid w:val="00111DC8"/>
    <w:rsid w:val="00112376"/>
    <w:rsid w:val="00112DC1"/>
    <w:rsid w:val="0011337E"/>
    <w:rsid w:val="001141EF"/>
    <w:rsid w:val="001142BF"/>
    <w:rsid w:val="0011461F"/>
    <w:rsid w:val="00114B0A"/>
    <w:rsid w:val="00114B1E"/>
    <w:rsid w:val="00114B4F"/>
    <w:rsid w:val="0011556C"/>
    <w:rsid w:val="00115D96"/>
    <w:rsid w:val="001160FD"/>
    <w:rsid w:val="00116343"/>
    <w:rsid w:val="00117B32"/>
    <w:rsid w:val="001215E9"/>
    <w:rsid w:val="00121AA3"/>
    <w:rsid w:val="00122E4A"/>
    <w:rsid w:val="001233DD"/>
    <w:rsid w:val="001233EA"/>
    <w:rsid w:val="00123A41"/>
    <w:rsid w:val="00123CBF"/>
    <w:rsid w:val="00125DE4"/>
    <w:rsid w:val="00126208"/>
    <w:rsid w:val="00126CC1"/>
    <w:rsid w:val="00130089"/>
    <w:rsid w:val="0013066A"/>
    <w:rsid w:val="0013132D"/>
    <w:rsid w:val="00132F5A"/>
    <w:rsid w:val="001330C9"/>
    <w:rsid w:val="00133B94"/>
    <w:rsid w:val="00133DD1"/>
    <w:rsid w:val="00134238"/>
    <w:rsid w:val="001347A5"/>
    <w:rsid w:val="00134A15"/>
    <w:rsid w:val="001351B7"/>
    <w:rsid w:val="00136047"/>
    <w:rsid w:val="0013615B"/>
    <w:rsid w:val="0013634A"/>
    <w:rsid w:val="00136900"/>
    <w:rsid w:val="00136EA7"/>
    <w:rsid w:val="00137788"/>
    <w:rsid w:val="001377ED"/>
    <w:rsid w:val="00137A6D"/>
    <w:rsid w:val="00137F85"/>
    <w:rsid w:val="00140C42"/>
    <w:rsid w:val="001421FB"/>
    <w:rsid w:val="0014254D"/>
    <w:rsid w:val="001426D8"/>
    <w:rsid w:val="001441A2"/>
    <w:rsid w:val="00144D35"/>
    <w:rsid w:val="00144D6E"/>
    <w:rsid w:val="001457B7"/>
    <w:rsid w:val="00145C1B"/>
    <w:rsid w:val="00145D6A"/>
    <w:rsid w:val="001465A6"/>
    <w:rsid w:val="001503AE"/>
    <w:rsid w:val="00151032"/>
    <w:rsid w:val="00151688"/>
    <w:rsid w:val="00152B3C"/>
    <w:rsid w:val="00152D20"/>
    <w:rsid w:val="00153445"/>
    <w:rsid w:val="00153BEB"/>
    <w:rsid w:val="001553AE"/>
    <w:rsid w:val="00155944"/>
    <w:rsid w:val="00156DB6"/>
    <w:rsid w:val="001571EF"/>
    <w:rsid w:val="001573A0"/>
    <w:rsid w:val="0015773D"/>
    <w:rsid w:val="00160B46"/>
    <w:rsid w:val="00161A13"/>
    <w:rsid w:val="0016285E"/>
    <w:rsid w:val="00162E62"/>
    <w:rsid w:val="001631D2"/>
    <w:rsid w:val="00163404"/>
    <w:rsid w:val="00163A42"/>
    <w:rsid w:val="00165514"/>
    <w:rsid w:val="00166C57"/>
    <w:rsid w:val="00166D0C"/>
    <w:rsid w:val="001676EA"/>
    <w:rsid w:val="00167BF8"/>
    <w:rsid w:val="001703A9"/>
    <w:rsid w:val="00170429"/>
    <w:rsid w:val="00170C65"/>
    <w:rsid w:val="00170DBC"/>
    <w:rsid w:val="001711F2"/>
    <w:rsid w:val="00171A55"/>
    <w:rsid w:val="001731C8"/>
    <w:rsid w:val="00174BE7"/>
    <w:rsid w:val="001751B0"/>
    <w:rsid w:val="001755C6"/>
    <w:rsid w:val="001758D5"/>
    <w:rsid w:val="00175CEC"/>
    <w:rsid w:val="0017650B"/>
    <w:rsid w:val="0017685E"/>
    <w:rsid w:val="001805BC"/>
    <w:rsid w:val="00180697"/>
    <w:rsid w:val="00180938"/>
    <w:rsid w:val="00181BD0"/>
    <w:rsid w:val="00182125"/>
    <w:rsid w:val="00182851"/>
    <w:rsid w:val="00182C90"/>
    <w:rsid w:val="0018352B"/>
    <w:rsid w:val="0018357C"/>
    <w:rsid w:val="00184A3B"/>
    <w:rsid w:val="001852FE"/>
    <w:rsid w:val="00185B8F"/>
    <w:rsid w:val="00185C54"/>
    <w:rsid w:val="00185EC9"/>
    <w:rsid w:val="00186FD5"/>
    <w:rsid w:val="0018718A"/>
    <w:rsid w:val="001875F1"/>
    <w:rsid w:val="00190534"/>
    <w:rsid w:val="00190C7F"/>
    <w:rsid w:val="0019172E"/>
    <w:rsid w:val="00192E19"/>
    <w:rsid w:val="00193B0E"/>
    <w:rsid w:val="001945D8"/>
    <w:rsid w:val="00194C81"/>
    <w:rsid w:val="001959AC"/>
    <w:rsid w:val="00195EB6"/>
    <w:rsid w:val="00196136"/>
    <w:rsid w:val="001966E7"/>
    <w:rsid w:val="00196A89"/>
    <w:rsid w:val="00196EFA"/>
    <w:rsid w:val="00197C6B"/>
    <w:rsid w:val="001A02A5"/>
    <w:rsid w:val="001A0666"/>
    <w:rsid w:val="001A0DD1"/>
    <w:rsid w:val="001A11F7"/>
    <w:rsid w:val="001A171B"/>
    <w:rsid w:val="001A200A"/>
    <w:rsid w:val="001A2A43"/>
    <w:rsid w:val="001A4D64"/>
    <w:rsid w:val="001A5DFE"/>
    <w:rsid w:val="001A5FED"/>
    <w:rsid w:val="001A6853"/>
    <w:rsid w:val="001A7B21"/>
    <w:rsid w:val="001B01AE"/>
    <w:rsid w:val="001B07FD"/>
    <w:rsid w:val="001B18C0"/>
    <w:rsid w:val="001B2EF7"/>
    <w:rsid w:val="001B4CD7"/>
    <w:rsid w:val="001B5626"/>
    <w:rsid w:val="001B6671"/>
    <w:rsid w:val="001B6EC2"/>
    <w:rsid w:val="001B76F8"/>
    <w:rsid w:val="001B7EF9"/>
    <w:rsid w:val="001C03E2"/>
    <w:rsid w:val="001C04B1"/>
    <w:rsid w:val="001C0582"/>
    <w:rsid w:val="001C0C20"/>
    <w:rsid w:val="001C0EBD"/>
    <w:rsid w:val="001C0F4F"/>
    <w:rsid w:val="001C0F62"/>
    <w:rsid w:val="001C2C58"/>
    <w:rsid w:val="001C2EC0"/>
    <w:rsid w:val="001C4C44"/>
    <w:rsid w:val="001C59BC"/>
    <w:rsid w:val="001C6BFC"/>
    <w:rsid w:val="001C718E"/>
    <w:rsid w:val="001C7364"/>
    <w:rsid w:val="001C78BB"/>
    <w:rsid w:val="001C7B68"/>
    <w:rsid w:val="001D011A"/>
    <w:rsid w:val="001D0624"/>
    <w:rsid w:val="001D39BD"/>
    <w:rsid w:val="001D39F0"/>
    <w:rsid w:val="001D4366"/>
    <w:rsid w:val="001D4586"/>
    <w:rsid w:val="001D4622"/>
    <w:rsid w:val="001D4658"/>
    <w:rsid w:val="001D468F"/>
    <w:rsid w:val="001D4749"/>
    <w:rsid w:val="001D4B18"/>
    <w:rsid w:val="001D4F8F"/>
    <w:rsid w:val="001D5E9F"/>
    <w:rsid w:val="001D6D63"/>
    <w:rsid w:val="001D6ECF"/>
    <w:rsid w:val="001D7B1C"/>
    <w:rsid w:val="001D7CAF"/>
    <w:rsid w:val="001E0C9C"/>
    <w:rsid w:val="001E100B"/>
    <w:rsid w:val="001E1049"/>
    <w:rsid w:val="001E338E"/>
    <w:rsid w:val="001E345D"/>
    <w:rsid w:val="001E3B3C"/>
    <w:rsid w:val="001E3B79"/>
    <w:rsid w:val="001E52A4"/>
    <w:rsid w:val="001E5613"/>
    <w:rsid w:val="001E5A37"/>
    <w:rsid w:val="001E6107"/>
    <w:rsid w:val="001F1263"/>
    <w:rsid w:val="001F1271"/>
    <w:rsid w:val="001F293D"/>
    <w:rsid w:val="001F2C62"/>
    <w:rsid w:val="001F30A0"/>
    <w:rsid w:val="001F38A8"/>
    <w:rsid w:val="001F5B1D"/>
    <w:rsid w:val="001F693C"/>
    <w:rsid w:val="0020018C"/>
    <w:rsid w:val="002002EF"/>
    <w:rsid w:val="0020058B"/>
    <w:rsid w:val="00200CF2"/>
    <w:rsid w:val="00200E64"/>
    <w:rsid w:val="0020126B"/>
    <w:rsid w:val="002014F8"/>
    <w:rsid w:val="00201875"/>
    <w:rsid w:val="0020196E"/>
    <w:rsid w:val="00201E63"/>
    <w:rsid w:val="00202921"/>
    <w:rsid w:val="00202BE7"/>
    <w:rsid w:val="00202FE3"/>
    <w:rsid w:val="00203626"/>
    <w:rsid w:val="0020477F"/>
    <w:rsid w:val="00204C8D"/>
    <w:rsid w:val="00204CC5"/>
    <w:rsid w:val="00204DAD"/>
    <w:rsid w:val="00205176"/>
    <w:rsid w:val="0020578C"/>
    <w:rsid w:val="00205BC9"/>
    <w:rsid w:val="002062AD"/>
    <w:rsid w:val="00206A5F"/>
    <w:rsid w:val="002076AB"/>
    <w:rsid w:val="0021185C"/>
    <w:rsid w:val="00211F1A"/>
    <w:rsid w:val="00212A2D"/>
    <w:rsid w:val="00213232"/>
    <w:rsid w:val="00213C83"/>
    <w:rsid w:val="00214637"/>
    <w:rsid w:val="002146F1"/>
    <w:rsid w:val="00215339"/>
    <w:rsid w:val="00215C41"/>
    <w:rsid w:val="00217834"/>
    <w:rsid w:val="0022138F"/>
    <w:rsid w:val="00222011"/>
    <w:rsid w:val="00222CFA"/>
    <w:rsid w:val="002240B9"/>
    <w:rsid w:val="00224E5D"/>
    <w:rsid w:val="00227A04"/>
    <w:rsid w:val="00227E25"/>
    <w:rsid w:val="0023022B"/>
    <w:rsid w:val="00230FAC"/>
    <w:rsid w:val="0023333D"/>
    <w:rsid w:val="002344E7"/>
    <w:rsid w:val="00234622"/>
    <w:rsid w:val="00235F19"/>
    <w:rsid w:val="002361B8"/>
    <w:rsid w:val="002408EC"/>
    <w:rsid w:val="0024117D"/>
    <w:rsid w:val="002414F7"/>
    <w:rsid w:val="00241A1D"/>
    <w:rsid w:val="002425AA"/>
    <w:rsid w:val="00242C18"/>
    <w:rsid w:val="002434B5"/>
    <w:rsid w:val="00244084"/>
    <w:rsid w:val="00244219"/>
    <w:rsid w:val="00245E13"/>
    <w:rsid w:val="0024606D"/>
    <w:rsid w:val="002465A6"/>
    <w:rsid w:val="00247EF6"/>
    <w:rsid w:val="002500B6"/>
    <w:rsid w:val="0025054B"/>
    <w:rsid w:val="00250E5D"/>
    <w:rsid w:val="0025103B"/>
    <w:rsid w:val="00251B70"/>
    <w:rsid w:val="00255095"/>
    <w:rsid w:val="0025544E"/>
    <w:rsid w:val="00255EA0"/>
    <w:rsid w:val="00256000"/>
    <w:rsid w:val="00256AA8"/>
    <w:rsid w:val="002603A9"/>
    <w:rsid w:val="00260440"/>
    <w:rsid w:val="00260688"/>
    <w:rsid w:val="0026181F"/>
    <w:rsid w:val="00261B39"/>
    <w:rsid w:val="0026238A"/>
    <w:rsid w:val="00262E02"/>
    <w:rsid w:val="0026361E"/>
    <w:rsid w:val="0026366C"/>
    <w:rsid w:val="0026394E"/>
    <w:rsid w:val="00264185"/>
    <w:rsid w:val="0026431A"/>
    <w:rsid w:val="002648BA"/>
    <w:rsid w:val="00265052"/>
    <w:rsid w:val="00266247"/>
    <w:rsid w:val="002667E9"/>
    <w:rsid w:val="00267AB1"/>
    <w:rsid w:val="00267CB9"/>
    <w:rsid w:val="00270CCA"/>
    <w:rsid w:val="00270DB4"/>
    <w:rsid w:val="002710D0"/>
    <w:rsid w:val="002736EA"/>
    <w:rsid w:val="00273A4C"/>
    <w:rsid w:val="00273E2C"/>
    <w:rsid w:val="00273E3D"/>
    <w:rsid w:val="00273EDA"/>
    <w:rsid w:val="00274704"/>
    <w:rsid w:val="00274FB6"/>
    <w:rsid w:val="002752A5"/>
    <w:rsid w:val="002752F4"/>
    <w:rsid w:val="00275495"/>
    <w:rsid w:val="00275ECC"/>
    <w:rsid w:val="00276510"/>
    <w:rsid w:val="0027663D"/>
    <w:rsid w:val="00276A88"/>
    <w:rsid w:val="00276D6F"/>
    <w:rsid w:val="00277671"/>
    <w:rsid w:val="0027772A"/>
    <w:rsid w:val="00277E99"/>
    <w:rsid w:val="00280596"/>
    <w:rsid w:val="0028059B"/>
    <w:rsid w:val="00280D39"/>
    <w:rsid w:val="002814D7"/>
    <w:rsid w:val="00281789"/>
    <w:rsid w:val="00282029"/>
    <w:rsid w:val="00282B56"/>
    <w:rsid w:val="00282B83"/>
    <w:rsid w:val="002836F2"/>
    <w:rsid w:val="002841C5"/>
    <w:rsid w:val="0028509A"/>
    <w:rsid w:val="00285EA2"/>
    <w:rsid w:val="00286178"/>
    <w:rsid w:val="00286BAD"/>
    <w:rsid w:val="002871D5"/>
    <w:rsid w:val="00287D53"/>
    <w:rsid w:val="00290158"/>
    <w:rsid w:val="00290555"/>
    <w:rsid w:val="002906FD"/>
    <w:rsid w:val="00290F12"/>
    <w:rsid w:val="00290F40"/>
    <w:rsid w:val="00292438"/>
    <w:rsid w:val="00292A0F"/>
    <w:rsid w:val="00293457"/>
    <w:rsid w:val="00294E29"/>
    <w:rsid w:val="00295084"/>
    <w:rsid w:val="00295C31"/>
    <w:rsid w:val="00295CBD"/>
    <w:rsid w:val="00296443"/>
    <w:rsid w:val="00296F2F"/>
    <w:rsid w:val="002977B7"/>
    <w:rsid w:val="002A0327"/>
    <w:rsid w:val="002A0764"/>
    <w:rsid w:val="002A0D51"/>
    <w:rsid w:val="002A2097"/>
    <w:rsid w:val="002A27E9"/>
    <w:rsid w:val="002A4002"/>
    <w:rsid w:val="002A45D6"/>
    <w:rsid w:val="002A4B93"/>
    <w:rsid w:val="002A5FF7"/>
    <w:rsid w:val="002A636E"/>
    <w:rsid w:val="002A687C"/>
    <w:rsid w:val="002A74E1"/>
    <w:rsid w:val="002B08DD"/>
    <w:rsid w:val="002B0C7D"/>
    <w:rsid w:val="002B1950"/>
    <w:rsid w:val="002B1E40"/>
    <w:rsid w:val="002B2736"/>
    <w:rsid w:val="002B3693"/>
    <w:rsid w:val="002B3FE9"/>
    <w:rsid w:val="002B4C65"/>
    <w:rsid w:val="002B4F25"/>
    <w:rsid w:val="002B552A"/>
    <w:rsid w:val="002B6A5C"/>
    <w:rsid w:val="002C0584"/>
    <w:rsid w:val="002C0884"/>
    <w:rsid w:val="002C0885"/>
    <w:rsid w:val="002C0DDB"/>
    <w:rsid w:val="002C152C"/>
    <w:rsid w:val="002C1B59"/>
    <w:rsid w:val="002C2A4C"/>
    <w:rsid w:val="002C3B49"/>
    <w:rsid w:val="002C4528"/>
    <w:rsid w:val="002C479B"/>
    <w:rsid w:val="002C4B6F"/>
    <w:rsid w:val="002C50A8"/>
    <w:rsid w:val="002C56E9"/>
    <w:rsid w:val="002C61D5"/>
    <w:rsid w:val="002C6761"/>
    <w:rsid w:val="002D1BC8"/>
    <w:rsid w:val="002D227B"/>
    <w:rsid w:val="002D22D1"/>
    <w:rsid w:val="002D321E"/>
    <w:rsid w:val="002D3BA8"/>
    <w:rsid w:val="002D3F93"/>
    <w:rsid w:val="002D4B85"/>
    <w:rsid w:val="002D558D"/>
    <w:rsid w:val="002D5AFC"/>
    <w:rsid w:val="002D5F12"/>
    <w:rsid w:val="002D6378"/>
    <w:rsid w:val="002D66A6"/>
    <w:rsid w:val="002D6B55"/>
    <w:rsid w:val="002D6D7B"/>
    <w:rsid w:val="002D702C"/>
    <w:rsid w:val="002E0827"/>
    <w:rsid w:val="002E08BC"/>
    <w:rsid w:val="002E0D3E"/>
    <w:rsid w:val="002E101C"/>
    <w:rsid w:val="002E102F"/>
    <w:rsid w:val="002E1602"/>
    <w:rsid w:val="002E20F5"/>
    <w:rsid w:val="002E24EF"/>
    <w:rsid w:val="002E3013"/>
    <w:rsid w:val="002E30F2"/>
    <w:rsid w:val="002E3944"/>
    <w:rsid w:val="002E3D6C"/>
    <w:rsid w:val="002E3DB6"/>
    <w:rsid w:val="002E3E40"/>
    <w:rsid w:val="002E3ED2"/>
    <w:rsid w:val="002E3F75"/>
    <w:rsid w:val="002E59F7"/>
    <w:rsid w:val="002E5E99"/>
    <w:rsid w:val="002E5EBE"/>
    <w:rsid w:val="002E6158"/>
    <w:rsid w:val="002E7461"/>
    <w:rsid w:val="002F07E9"/>
    <w:rsid w:val="002F0E9D"/>
    <w:rsid w:val="002F14E1"/>
    <w:rsid w:val="002F1582"/>
    <w:rsid w:val="002F1C24"/>
    <w:rsid w:val="002F2676"/>
    <w:rsid w:val="002F2A3C"/>
    <w:rsid w:val="002F2E1C"/>
    <w:rsid w:val="002F2E88"/>
    <w:rsid w:val="002F34FE"/>
    <w:rsid w:val="002F3713"/>
    <w:rsid w:val="002F48D3"/>
    <w:rsid w:val="002F4CB4"/>
    <w:rsid w:val="00300226"/>
    <w:rsid w:val="00300372"/>
    <w:rsid w:val="00300619"/>
    <w:rsid w:val="0030088C"/>
    <w:rsid w:val="00300C94"/>
    <w:rsid w:val="003020ED"/>
    <w:rsid w:val="00302A04"/>
    <w:rsid w:val="00302A90"/>
    <w:rsid w:val="00303CDB"/>
    <w:rsid w:val="00304846"/>
    <w:rsid w:val="00304F98"/>
    <w:rsid w:val="00305135"/>
    <w:rsid w:val="00306666"/>
    <w:rsid w:val="00307EA2"/>
    <w:rsid w:val="00307F68"/>
    <w:rsid w:val="00310A8D"/>
    <w:rsid w:val="00310A8E"/>
    <w:rsid w:val="00311C53"/>
    <w:rsid w:val="00311DCF"/>
    <w:rsid w:val="003122FB"/>
    <w:rsid w:val="003124FD"/>
    <w:rsid w:val="003126F1"/>
    <w:rsid w:val="00312B69"/>
    <w:rsid w:val="003137D7"/>
    <w:rsid w:val="00313AE6"/>
    <w:rsid w:val="00313B4D"/>
    <w:rsid w:val="00314217"/>
    <w:rsid w:val="00314D01"/>
    <w:rsid w:val="003159C1"/>
    <w:rsid w:val="003159C9"/>
    <w:rsid w:val="00315BD3"/>
    <w:rsid w:val="003170EA"/>
    <w:rsid w:val="0031716E"/>
    <w:rsid w:val="003171F0"/>
    <w:rsid w:val="0031725B"/>
    <w:rsid w:val="003174CF"/>
    <w:rsid w:val="0031762B"/>
    <w:rsid w:val="00317876"/>
    <w:rsid w:val="00320424"/>
    <w:rsid w:val="00321726"/>
    <w:rsid w:val="003226C5"/>
    <w:rsid w:val="00323D91"/>
    <w:rsid w:val="00323EA6"/>
    <w:rsid w:val="003257A0"/>
    <w:rsid w:val="00325CF3"/>
    <w:rsid w:val="0032607C"/>
    <w:rsid w:val="0032638B"/>
    <w:rsid w:val="003264EF"/>
    <w:rsid w:val="003267B8"/>
    <w:rsid w:val="00326C6B"/>
    <w:rsid w:val="0032714B"/>
    <w:rsid w:val="003271A7"/>
    <w:rsid w:val="003274A1"/>
    <w:rsid w:val="0032758D"/>
    <w:rsid w:val="00327E2D"/>
    <w:rsid w:val="00330635"/>
    <w:rsid w:val="00330891"/>
    <w:rsid w:val="003309C1"/>
    <w:rsid w:val="003309DC"/>
    <w:rsid w:val="00331A71"/>
    <w:rsid w:val="00332529"/>
    <w:rsid w:val="00332CC9"/>
    <w:rsid w:val="00333078"/>
    <w:rsid w:val="00334253"/>
    <w:rsid w:val="003354E1"/>
    <w:rsid w:val="00335599"/>
    <w:rsid w:val="00335ECF"/>
    <w:rsid w:val="003360DA"/>
    <w:rsid w:val="00336B2A"/>
    <w:rsid w:val="003376C8"/>
    <w:rsid w:val="00337E4E"/>
    <w:rsid w:val="00340F7E"/>
    <w:rsid w:val="00341419"/>
    <w:rsid w:val="00341C5C"/>
    <w:rsid w:val="00342127"/>
    <w:rsid w:val="0034218E"/>
    <w:rsid w:val="00342F06"/>
    <w:rsid w:val="0034328C"/>
    <w:rsid w:val="0034364E"/>
    <w:rsid w:val="0034422F"/>
    <w:rsid w:val="00345E11"/>
    <w:rsid w:val="0034683E"/>
    <w:rsid w:val="0034699F"/>
    <w:rsid w:val="0034738B"/>
    <w:rsid w:val="003473FB"/>
    <w:rsid w:val="00347403"/>
    <w:rsid w:val="00351635"/>
    <w:rsid w:val="00352721"/>
    <w:rsid w:val="00354ABE"/>
    <w:rsid w:val="00354E8D"/>
    <w:rsid w:val="00355B11"/>
    <w:rsid w:val="00356233"/>
    <w:rsid w:val="00356B55"/>
    <w:rsid w:val="00356CF6"/>
    <w:rsid w:val="0035711A"/>
    <w:rsid w:val="00357504"/>
    <w:rsid w:val="00357BC4"/>
    <w:rsid w:val="003604A3"/>
    <w:rsid w:val="0036089C"/>
    <w:rsid w:val="00360A66"/>
    <w:rsid w:val="00360B03"/>
    <w:rsid w:val="00361573"/>
    <w:rsid w:val="00361D91"/>
    <w:rsid w:val="00361E2B"/>
    <w:rsid w:val="00361E2C"/>
    <w:rsid w:val="00361FAE"/>
    <w:rsid w:val="00362D16"/>
    <w:rsid w:val="00363364"/>
    <w:rsid w:val="00363B18"/>
    <w:rsid w:val="00364942"/>
    <w:rsid w:val="00364DDE"/>
    <w:rsid w:val="00365FED"/>
    <w:rsid w:val="0036676E"/>
    <w:rsid w:val="003671E0"/>
    <w:rsid w:val="00367273"/>
    <w:rsid w:val="00367864"/>
    <w:rsid w:val="003707B7"/>
    <w:rsid w:val="00370930"/>
    <w:rsid w:val="00370C02"/>
    <w:rsid w:val="00370C23"/>
    <w:rsid w:val="00370F08"/>
    <w:rsid w:val="00371160"/>
    <w:rsid w:val="003713E6"/>
    <w:rsid w:val="00373564"/>
    <w:rsid w:val="00374A45"/>
    <w:rsid w:val="00374C8A"/>
    <w:rsid w:val="00375314"/>
    <w:rsid w:val="0037557C"/>
    <w:rsid w:val="00375B8D"/>
    <w:rsid w:val="00375F83"/>
    <w:rsid w:val="00376519"/>
    <w:rsid w:val="003776F6"/>
    <w:rsid w:val="00377C46"/>
    <w:rsid w:val="003805AD"/>
    <w:rsid w:val="003812E9"/>
    <w:rsid w:val="0038133C"/>
    <w:rsid w:val="003815D2"/>
    <w:rsid w:val="003819CD"/>
    <w:rsid w:val="00381AD5"/>
    <w:rsid w:val="00381B5A"/>
    <w:rsid w:val="00381E6A"/>
    <w:rsid w:val="00382AE6"/>
    <w:rsid w:val="00382E09"/>
    <w:rsid w:val="00382F16"/>
    <w:rsid w:val="00383955"/>
    <w:rsid w:val="00383F9C"/>
    <w:rsid w:val="003841A3"/>
    <w:rsid w:val="003845AC"/>
    <w:rsid w:val="003849EF"/>
    <w:rsid w:val="00384FFF"/>
    <w:rsid w:val="003854E9"/>
    <w:rsid w:val="0038681A"/>
    <w:rsid w:val="003869F1"/>
    <w:rsid w:val="00386C38"/>
    <w:rsid w:val="00386DB4"/>
    <w:rsid w:val="003901D0"/>
    <w:rsid w:val="003904B7"/>
    <w:rsid w:val="00390F8B"/>
    <w:rsid w:val="00391A3B"/>
    <w:rsid w:val="0039256F"/>
    <w:rsid w:val="00393E03"/>
    <w:rsid w:val="00393EA1"/>
    <w:rsid w:val="00395E2A"/>
    <w:rsid w:val="00396D8D"/>
    <w:rsid w:val="00397167"/>
    <w:rsid w:val="00397E73"/>
    <w:rsid w:val="00397F3E"/>
    <w:rsid w:val="003A011C"/>
    <w:rsid w:val="003A1E83"/>
    <w:rsid w:val="003A1F79"/>
    <w:rsid w:val="003A2346"/>
    <w:rsid w:val="003A2A9C"/>
    <w:rsid w:val="003A3204"/>
    <w:rsid w:val="003A32B7"/>
    <w:rsid w:val="003A39CD"/>
    <w:rsid w:val="003A3EE5"/>
    <w:rsid w:val="003A46B0"/>
    <w:rsid w:val="003A4C5F"/>
    <w:rsid w:val="003A4FB3"/>
    <w:rsid w:val="003A52D9"/>
    <w:rsid w:val="003A59F9"/>
    <w:rsid w:val="003A5BBF"/>
    <w:rsid w:val="003A604C"/>
    <w:rsid w:val="003A61F5"/>
    <w:rsid w:val="003A6A00"/>
    <w:rsid w:val="003A6F5B"/>
    <w:rsid w:val="003A7B71"/>
    <w:rsid w:val="003B1776"/>
    <w:rsid w:val="003B2269"/>
    <w:rsid w:val="003B2386"/>
    <w:rsid w:val="003B25B3"/>
    <w:rsid w:val="003B28D5"/>
    <w:rsid w:val="003B28FD"/>
    <w:rsid w:val="003B309E"/>
    <w:rsid w:val="003B3284"/>
    <w:rsid w:val="003B3CC0"/>
    <w:rsid w:val="003B4BED"/>
    <w:rsid w:val="003B54EA"/>
    <w:rsid w:val="003B565A"/>
    <w:rsid w:val="003B57EF"/>
    <w:rsid w:val="003B616E"/>
    <w:rsid w:val="003B753A"/>
    <w:rsid w:val="003B7960"/>
    <w:rsid w:val="003C0CBE"/>
    <w:rsid w:val="003C0F57"/>
    <w:rsid w:val="003C1FE1"/>
    <w:rsid w:val="003C2DBC"/>
    <w:rsid w:val="003C339C"/>
    <w:rsid w:val="003C4637"/>
    <w:rsid w:val="003C47A0"/>
    <w:rsid w:val="003C4D5F"/>
    <w:rsid w:val="003C564A"/>
    <w:rsid w:val="003C5C11"/>
    <w:rsid w:val="003C6E2A"/>
    <w:rsid w:val="003C75C1"/>
    <w:rsid w:val="003D0558"/>
    <w:rsid w:val="003D05AF"/>
    <w:rsid w:val="003D0699"/>
    <w:rsid w:val="003D101B"/>
    <w:rsid w:val="003D172E"/>
    <w:rsid w:val="003D1A7E"/>
    <w:rsid w:val="003D3284"/>
    <w:rsid w:val="003D4A82"/>
    <w:rsid w:val="003D56CA"/>
    <w:rsid w:val="003D5A14"/>
    <w:rsid w:val="003D6067"/>
    <w:rsid w:val="003D69D3"/>
    <w:rsid w:val="003E07F9"/>
    <w:rsid w:val="003E0D2D"/>
    <w:rsid w:val="003E0FE2"/>
    <w:rsid w:val="003E1EA5"/>
    <w:rsid w:val="003E265E"/>
    <w:rsid w:val="003E2F65"/>
    <w:rsid w:val="003E355C"/>
    <w:rsid w:val="003E4016"/>
    <w:rsid w:val="003E46A2"/>
    <w:rsid w:val="003E51B4"/>
    <w:rsid w:val="003E5652"/>
    <w:rsid w:val="003E69FB"/>
    <w:rsid w:val="003E6B89"/>
    <w:rsid w:val="003E6E0B"/>
    <w:rsid w:val="003E7807"/>
    <w:rsid w:val="003E7966"/>
    <w:rsid w:val="003E79B2"/>
    <w:rsid w:val="003F013E"/>
    <w:rsid w:val="003F026B"/>
    <w:rsid w:val="003F0BB9"/>
    <w:rsid w:val="003F0CFB"/>
    <w:rsid w:val="003F0F63"/>
    <w:rsid w:val="003F21DB"/>
    <w:rsid w:val="003F2378"/>
    <w:rsid w:val="003F2736"/>
    <w:rsid w:val="003F3CE1"/>
    <w:rsid w:val="003F4350"/>
    <w:rsid w:val="003F50CB"/>
    <w:rsid w:val="003F51AB"/>
    <w:rsid w:val="003F548F"/>
    <w:rsid w:val="003F5BEE"/>
    <w:rsid w:val="003F5F24"/>
    <w:rsid w:val="003F61AE"/>
    <w:rsid w:val="003F68F3"/>
    <w:rsid w:val="003F6D7B"/>
    <w:rsid w:val="003F6EAE"/>
    <w:rsid w:val="00400735"/>
    <w:rsid w:val="00400E0F"/>
    <w:rsid w:val="00403775"/>
    <w:rsid w:val="00403E81"/>
    <w:rsid w:val="004045A5"/>
    <w:rsid w:val="00404A74"/>
    <w:rsid w:val="00405125"/>
    <w:rsid w:val="0040624B"/>
    <w:rsid w:val="00406300"/>
    <w:rsid w:val="004063AD"/>
    <w:rsid w:val="00406D37"/>
    <w:rsid w:val="00407D68"/>
    <w:rsid w:val="00410020"/>
    <w:rsid w:val="00410028"/>
    <w:rsid w:val="004100BE"/>
    <w:rsid w:val="00411035"/>
    <w:rsid w:val="00411076"/>
    <w:rsid w:val="00411D9F"/>
    <w:rsid w:val="00413669"/>
    <w:rsid w:val="0041432F"/>
    <w:rsid w:val="00415348"/>
    <w:rsid w:val="00416586"/>
    <w:rsid w:val="004177DE"/>
    <w:rsid w:val="0041786B"/>
    <w:rsid w:val="004178F1"/>
    <w:rsid w:val="0041790E"/>
    <w:rsid w:val="004208E5"/>
    <w:rsid w:val="00420D5E"/>
    <w:rsid w:val="0042119E"/>
    <w:rsid w:val="00421FBA"/>
    <w:rsid w:val="00422034"/>
    <w:rsid w:val="004227A2"/>
    <w:rsid w:val="004242DE"/>
    <w:rsid w:val="00425AC0"/>
    <w:rsid w:val="00426306"/>
    <w:rsid w:val="004268EC"/>
    <w:rsid w:val="004273C3"/>
    <w:rsid w:val="00427605"/>
    <w:rsid w:val="0042768D"/>
    <w:rsid w:val="00427A35"/>
    <w:rsid w:val="00427E51"/>
    <w:rsid w:val="00427F9B"/>
    <w:rsid w:val="004302A4"/>
    <w:rsid w:val="00431966"/>
    <w:rsid w:val="00431A4C"/>
    <w:rsid w:val="00431CDD"/>
    <w:rsid w:val="00433CD3"/>
    <w:rsid w:val="004346D6"/>
    <w:rsid w:val="00435393"/>
    <w:rsid w:val="0043539D"/>
    <w:rsid w:val="0043581B"/>
    <w:rsid w:val="00435ACF"/>
    <w:rsid w:val="00435B75"/>
    <w:rsid w:val="00435C17"/>
    <w:rsid w:val="00435E48"/>
    <w:rsid w:val="00437705"/>
    <w:rsid w:val="0044018B"/>
    <w:rsid w:val="0044084F"/>
    <w:rsid w:val="004410F6"/>
    <w:rsid w:val="004414FF"/>
    <w:rsid w:val="004415CF"/>
    <w:rsid w:val="00442FFB"/>
    <w:rsid w:val="0044304B"/>
    <w:rsid w:val="0044317F"/>
    <w:rsid w:val="004432B6"/>
    <w:rsid w:val="004445B9"/>
    <w:rsid w:val="004452D9"/>
    <w:rsid w:val="00445557"/>
    <w:rsid w:val="00445602"/>
    <w:rsid w:val="004465E5"/>
    <w:rsid w:val="00446AD9"/>
    <w:rsid w:val="00446C57"/>
    <w:rsid w:val="004471FD"/>
    <w:rsid w:val="00447A38"/>
    <w:rsid w:val="00447B45"/>
    <w:rsid w:val="00450A63"/>
    <w:rsid w:val="00450D35"/>
    <w:rsid w:val="0045130A"/>
    <w:rsid w:val="00453732"/>
    <w:rsid w:val="00454492"/>
    <w:rsid w:val="00455CA0"/>
    <w:rsid w:val="00457087"/>
    <w:rsid w:val="004577A0"/>
    <w:rsid w:val="0046118A"/>
    <w:rsid w:val="00462021"/>
    <w:rsid w:val="00463255"/>
    <w:rsid w:val="00463385"/>
    <w:rsid w:val="004643A1"/>
    <w:rsid w:val="00464E65"/>
    <w:rsid w:val="004657E6"/>
    <w:rsid w:val="00466C2A"/>
    <w:rsid w:val="00466C96"/>
    <w:rsid w:val="00467582"/>
    <w:rsid w:val="00467E98"/>
    <w:rsid w:val="00467F64"/>
    <w:rsid w:val="00470634"/>
    <w:rsid w:val="004706B0"/>
    <w:rsid w:val="004706E8"/>
    <w:rsid w:val="00470CDC"/>
    <w:rsid w:val="00470CF5"/>
    <w:rsid w:val="00471411"/>
    <w:rsid w:val="004727F3"/>
    <w:rsid w:val="00472D8D"/>
    <w:rsid w:val="00473657"/>
    <w:rsid w:val="00475155"/>
    <w:rsid w:val="00475821"/>
    <w:rsid w:val="00475856"/>
    <w:rsid w:val="00476121"/>
    <w:rsid w:val="004763AB"/>
    <w:rsid w:val="004767B8"/>
    <w:rsid w:val="00480D72"/>
    <w:rsid w:val="004811A9"/>
    <w:rsid w:val="004814C9"/>
    <w:rsid w:val="00482A11"/>
    <w:rsid w:val="00482E70"/>
    <w:rsid w:val="00483D33"/>
    <w:rsid w:val="00483E87"/>
    <w:rsid w:val="0048490D"/>
    <w:rsid w:val="00484C7E"/>
    <w:rsid w:val="00485F7F"/>
    <w:rsid w:val="004865E1"/>
    <w:rsid w:val="00486DAF"/>
    <w:rsid w:val="00491504"/>
    <w:rsid w:val="00491752"/>
    <w:rsid w:val="00492459"/>
    <w:rsid w:val="00492524"/>
    <w:rsid w:val="00492C88"/>
    <w:rsid w:val="0049350B"/>
    <w:rsid w:val="00493A0D"/>
    <w:rsid w:val="00493EE6"/>
    <w:rsid w:val="004953BB"/>
    <w:rsid w:val="004955CC"/>
    <w:rsid w:val="00495F4B"/>
    <w:rsid w:val="00496693"/>
    <w:rsid w:val="00496985"/>
    <w:rsid w:val="00496F5A"/>
    <w:rsid w:val="00497A02"/>
    <w:rsid w:val="004A0633"/>
    <w:rsid w:val="004A1A15"/>
    <w:rsid w:val="004A28F6"/>
    <w:rsid w:val="004A3202"/>
    <w:rsid w:val="004A3601"/>
    <w:rsid w:val="004A4514"/>
    <w:rsid w:val="004A5A42"/>
    <w:rsid w:val="004A5FC2"/>
    <w:rsid w:val="004A6412"/>
    <w:rsid w:val="004A6FD4"/>
    <w:rsid w:val="004A79F4"/>
    <w:rsid w:val="004B04C2"/>
    <w:rsid w:val="004B11FC"/>
    <w:rsid w:val="004B1E77"/>
    <w:rsid w:val="004B234A"/>
    <w:rsid w:val="004B2940"/>
    <w:rsid w:val="004B2D5E"/>
    <w:rsid w:val="004B2F74"/>
    <w:rsid w:val="004B37E8"/>
    <w:rsid w:val="004B3834"/>
    <w:rsid w:val="004B38EE"/>
    <w:rsid w:val="004B3DA8"/>
    <w:rsid w:val="004B451E"/>
    <w:rsid w:val="004B52FB"/>
    <w:rsid w:val="004B53A4"/>
    <w:rsid w:val="004B5B13"/>
    <w:rsid w:val="004B73A6"/>
    <w:rsid w:val="004B76F3"/>
    <w:rsid w:val="004B7817"/>
    <w:rsid w:val="004B7BC6"/>
    <w:rsid w:val="004C0310"/>
    <w:rsid w:val="004C03D4"/>
    <w:rsid w:val="004C10C5"/>
    <w:rsid w:val="004C1156"/>
    <w:rsid w:val="004C1476"/>
    <w:rsid w:val="004C1772"/>
    <w:rsid w:val="004C24CB"/>
    <w:rsid w:val="004C281E"/>
    <w:rsid w:val="004C3DCA"/>
    <w:rsid w:val="004C4114"/>
    <w:rsid w:val="004C6514"/>
    <w:rsid w:val="004C65CD"/>
    <w:rsid w:val="004C7C4B"/>
    <w:rsid w:val="004D0B1B"/>
    <w:rsid w:val="004D1B21"/>
    <w:rsid w:val="004D1F69"/>
    <w:rsid w:val="004D223C"/>
    <w:rsid w:val="004D31F5"/>
    <w:rsid w:val="004D4D4D"/>
    <w:rsid w:val="004D61E6"/>
    <w:rsid w:val="004D6788"/>
    <w:rsid w:val="004D6CAE"/>
    <w:rsid w:val="004D6E64"/>
    <w:rsid w:val="004D7113"/>
    <w:rsid w:val="004D77C7"/>
    <w:rsid w:val="004E0B13"/>
    <w:rsid w:val="004E1016"/>
    <w:rsid w:val="004E1370"/>
    <w:rsid w:val="004E2827"/>
    <w:rsid w:val="004E2C2B"/>
    <w:rsid w:val="004E2D61"/>
    <w:rsid w:val="004E385E"/>
    <w:rsid w:val="004E3AFA"/>
    <w:rsid w:val="004E3F5D"/>
    <w:rsid w:val="004E4359"/>
    <w:rsid w:val="004E4B79"/>
    <w:rsid w:val="004E4BC9"/>
    <w:rsid w:val="004E602C"/>
    <w:rsid w:val="004E6325"/>
    <w:rsid w:val="004E761A"/>
    <w:rsid w:val="004F0063"/>
    <w:rsid w:val="004F02E7"/>
    <w:rsid w:val="004F0427"/>
    <w:rsid w:val="004F04EF"/>
    <w:rsid w:val="004F05DE"/>
    <w:rsid w:val="004F11D8"/>
    <w:rsid w:val="004F123E"/>
    <w:rsid w:val="004F1F5A"/>
    <w:rsid w:val="004F2C44"/>
    <w:rsid w:val="004F2E79"/>
    <w:rsid w:val="004F4B07"/>
    <w:rsid w:val="004F4C26"/>
    <w:rsid w:val="004F55CA"/>
    <w:rsid w:val="004F5770"/>
    <w:rsid w:val="004F5CA7"/>
    <w:rsid w:val="004F6255"/>
    <w:rsid w:val="004F6F6F"/>
    <w:rsid w:val="004F7990"/>
    <w:rsid w:val="004F7E1D"/>
    <w:rsid w:val="004F7F4C"/>
    <w:rsid w:val="0050063C"/>
    <w:rsid w:val="005009F5"/>
    <w:rsid w:val="00500A7E"/>
    <w:rsid w:val="00501161"/>
    <w:rsid w:val="00501733"/>
    <w:rsid w:val="00501AFC"/>
    <w:rsid w:val="00501F5C"/>
    <w:rsid w:val="00502508"/>
    <w:rsid w:val="005029B2"/>
    <w:rsid w:val="00503648"/>
    <w:rsid w:val="00503F8D"/>
    <w:rsid w:val="00504A74"/>
    <w:rsid w:val="00505459"/>
    <w:rsid w:val="0050555E"/>
    <w:rsid w:val="00506B3A"/>
    <w:rsid w:val="00507040"/>
    <w:rsid w:val="00507184"/>
    <w:rsid w:val="00507231"/>
    <w:rsid w:val="00507AE8"/>
    <w:rsid w:val="005109DB"/>
    <w:rsid w:val="005119B9"/>
    <w:rsid w:val="00512A88"/>
    <w:rsid w:val="00512BDE"/>
    <w:rsid w:val="00512EDB"/>
    <w:rsid w:val="00513CC1"/>
    <w:rsid w:val="00513FB6"/>
    <w:rsid w:val="00515E1B"/>
    <w:rsid w:val="005160DC"/>
    <w:rsid w:val="00516D5E"/>
    <w:rsid w:val="00516FD6"/>
    <w:rsid w:val="0051732E"/>
    <w:rsid w:val="00520056"/>
    <w:rsid w:val="00520D99"/>
    <w:rsid w:val="005211DA"/>
    <w:rsid w:val="005213F2"/>
    <w:rsid w:val="00521501"/>
    <w:rsid w:val="00521921"/>
    <w:rsid w:val="00521C24"/>
    <w:rsid w:val="00521D53"/>
    <w:rsid w:val="00522CAA"/>
    <w:rsid w:val="005230F8"/>
    <w:rsid w:val="005236A2"/>
    <w:rsid w:val="005237A3"/>
    <w:rsid w:val="005237FF"/>
    <w:rsid w:val="00523AA8"/>
    <w:rsid w:val="00523E9E"/>
    <w:rsid w:val="00523FBC"/>
    <w:rsid w:val="00523FFF"/>
    <w:rsid w:val="005259A9"/>
    <w:rsid w:val="0052637C"/>
    <w:rsid w:val="00526A67"/>
    <w:rsid w:val="00530865"/>
    <w:rsid w:val="00530976"/>
    <w:rsid w:val="00531085"/>
    <w:rsid w:val="00531462"/>
    <w:rsid w:val="00531CE8"/>
    <w:rsid w:val="005325FE"/>
    <w:rsid w:val="00532CF1"/>
    <w:rsid w:val="0053316C"/>
    <w:rsid w:val="00533AEA"/>
    <w:rsid w:val="00533C26"/>
    <w:rsid w:val="00535A64"/>
    <w:rsid w:val="005362C7"/>
    <w:rsid w:val="00536EAB"/>
    <w:rsid w:val="005400FA"/>
    <w:rsid w:val="00540D4A"/>
    <w:rsid w:val="00541C48"/>
    <w:rsid w:val="005420D0"/>
    <w:rsid w:val="00543A0E"/>
    <w:rsid w:val="00543B1C"/>
    <w:rsid w:val="00544042"/>
    <w:rsid w:val="005443BF"/>
    <w:rsid w:val="00545289"/>
    <w:rsid w:val="005457A6"/>
    <w:rsid w:val="005457F0"/>
    <w:rsid w:val="00545999"/>
    <w:rsid w:val="00546BBD"/>
    <w:rsid w:val="00550453"/>
    <w:rsid w:val="005508D8"/>
    <w:rsid w:val="0055107A"/>
    <w:rsid w:val="00551DD5"/>
    <w:rsid w:val="00552164"/>
    <w:rsid w:val="00553578"/>
    <w:rsid w:val="00554A89"/>
    <w:rsid w:val="00554AD9"/>
    <w:rsid w:val="00555461"/>
    <w:rsid w:val="005558A8"/>
    <w:rsid w:val="005567C6"/>
    <w:rsid w:val="00556865"/>
    <w:rsid w:val="00556BB3"/>
    <w:rsid w:val="005571FA"/>
    <w:rsid w:val="00557461"/>
    <w:rsid w:val="005575D7"/>
    <w:rsid w:val="0056049A"/>
    <w:rsid w:val="00560F38"/>
    <w:rsid w:val="00561053"/>
    <w:rsid w:val="00562148"/>
    <w:rsid w:val="00562DC1"/>
    <w:rsid w:val="00563C51"/>
    <w:rsid w:val="00564BC3"/>
    <w:rsid w:val="00564FE1"/>
    <w:rsid w:val="0056514E"/>
    <w:rsid w:val="0056632C"/>
    <w:rsid w:val="005668E2"/>
    <w:rsid w:val="005676A6"/>
    <w:rsid w:val="00567B70"/>
    <w:rsid w:val="00570D47"/>
    <w:rsid w:val="0057120C"/>
    <w:rsid w:val="00571625"/>
    <w:rsid w:val="005716DF"/>
    <w:rsid w:val="00571825"/>
    <w:rsid w:val="00571838"/>
    <w:rsid w:val="005726D0"/>
    <w:rsid w:val="005732C3"/>
    <w:rsid w:val="00573370"/>
    <w:rsid w:val="00574BAD"/>
    <w:rsid w:val="00574CB9"/>
    <w:rsid w:val="00575A58"/>
    <w:rsid w:val="00575C00"/>
    <w:rsid w:val="00576248"/>
    <w:rsid w:val="00577029"/>
    <w:rsid w:val="00577059"/>
    <w:rsid w:val="00577D71"/>
    <w:rsid w:val="00577E0E"/>
    <w:rsid w:val="00580EB0"/>
    <w:rsid w:val="005826A5"/>
    <w:rsid w:val="00582C1A"/>
    <w:rsid w:val="00582CA5"/>
    <w:rsid w:val="0058358E"/>
    <w:rsid w:val="00583F5E"/>
    <w:rsid w:val="00584436"/>
    <w:rsid w:val="0058534C"/>
    <w:rsid w:val="0058545E"/>
    <w:rsid w:val="00585703"/>
    <w:rsid w:val="005861FB"/>
    <w:rsid w:val="00586AB5"/>
    <w:rsid w:val="00587695"/>
    <w:rsid w:val="00587930"/>
    <w:rsid w:val="00587C19"/>
    <w:rsid w:val="005903B2"/>
    <w:rsid w:val="00590A15"/>
    <w:rsid w:val="00590E0F"/>
    <w:rsid w:val="005913D9"/>
    <w:rsid w:val="0059140C"/>
    <w:rsid w:val="005938EC"/>
    <w:rsid w:val="005940C6"/>
    <w:rsid w:val="0059418E"/>
    <w:rsid w:val="00594845"/>
    <w:rsid w:val="005948CB"/>
    <w:rsid w:val="00594B63"/>
    <w:rsid w:val="00594C4C"/>
    <w:rsid w:val="00594F1A"/>
    <w:rsid w:val="00595C68"/>
    <w:rsid w:val="00595DA9"/>
    <w:rsid w:val="0059616A"/>
    <w:rsid w:val="00596E67"/>
    <w:rsid w:val="00597245"/>
    <w:rsid w:val="0059782F"/>
    <w:rsid w:val="00597FFE"/>
    <w:rsid w:val="005A03C5"/>
    <w:rsid w:val="005A05A1"/>
    <w:rsid w:val="005A0AD0"/>
    <w:rsid w:val="005A1966"/>
    <w:rsid w:val="005A1967"/>
    <w:rsid w:val="005A2E47"/>
    <w:rsid w:val="005A4187"/>
    <w:rsid w:val="005A5141"/>
    <w:rsid w:val="005A52EF"/>
    <w:rsid w:val="005A665C"/>
    <w:rsid w:val="005A6C92"/>
    <w:rsid w:val="005A6DA3"/>
    <w:rsid w:val="005A78F1"/>
    <w:rsid w:val="005B07A0"/>
    <w:rsid w:val="005B0C09"/>
    <w:rsid w:val="005B11AC"/>
    <w:rsid w:val="005B1377"/>
    <w:rsid w:val="005B15F8"/>
    <w:rsid w:val="005B1CBF"/>
    <w:rsid w:val="005B1DB7"/>
    <w:rsid w:val="005B2D5D"/>
    <w:rsid w:val="005B2F34"/>
    <w:rsid w:val="005B3265"/>
    <w:rsid w:val="005B484D"/>
    <w:rsid w:val="005B53C1"/>
    <w:rsid w:val="005B5489"/>
    <w:rsid w:val="005B59BC"/>
    <w:rsid w:val="005B76FF"/>
    <w:rsid w:val="005B7C6D"/>
    <w:rsid w:val="005C0632"/>
    <w:rsid w:val="005C0CE5"/>
    <w:rsid w:val="005C10C7"/>
    <w:rsid w:val="005C1BD0"/>
    <w:rsid w:val="005C209E"/>
    <w:rsid w:val="005C2796"/>
    <w:rsid w:val="005C287D"/>
    <w:rsid w:val="005C3558"/>
    <w:rsid w:val="005C3A1E"/>
    <w:rsid w:val="005C3EB2"/>
    <w:rsid w:val="005C5068"/>
    <w:rsid w:val="005C5463"/>
    <w:rsid w:val="005C5552"/>
    <w:rsid w:val="005C56BF"/>
    <w:rsid w:val="005C5EAC"/>
    <w:rsid w:val="005C6420"/>
    <w:rsid w:val="005C6A97"/>
    <w:rsid w:val="005C7083"/>
    <w:rsid w:val="005C7260"/>
    <w:rsid w:val="005D02C9"/>
    <w:rsid w:val="005D1067"/>
    <w:rsid w:val="005D1117"/>
    <w:rsid w:val="005D3B69"/>
    <w:rsid w:val="005D4238"/>
    <w:rsid w:val="005D4DDC"/>
    <w:rsid w:val="005D5F8A"/>
    <w:rsid w:val="005D6E27"/>
    <w:rsid w:val="005D733E"/>
    <w:rsid w:val="005D77DB"/>
    <w:rsid w:val="005E111E"/>
    <w:rsid w:val="005E1298"/>
    <w:rsid w:val="005E1885"/>
    <w:rsid w:val="005E1F8C"/>
    <w:rsid w:val="005E298D"/>
    <w:rsid w:val="005E35BF"/>
    <w:rsid w:val="005E4A05"/>
    <w:rsid w:val="005E4DA9"/>
    <w:rsid w:val="005E51C6"/>
    <w:rsid w:val="005E5ABB"/>
    <w:rsid w:val="005E5E0F"/>
    <w:rsid w:val="005E6041"/>
    <w:rsid w:val="005E60BD"/>
    <w:rsid w:val="005E63E3"/>
    <w:rsid w:val="005E67BA"/>
    <w:rsid w:val="005E6873"/>
    <w:rsid w:val="005E692B"/>
    <w:rsid w:val="005F0DB6"/>
    <w:rsid w:val="005F0F9D"/>
    <w:rsid w:val="005F12E0"/>
    <w:rsid w:val="005F1519"/>
    <w:rsid w:val="005F2073"/>
    <w:rsid w:val="005F25C1"/>
    <w:rsid w:val="005F26E9"/>
    <w:rsid w:val="005F2C75"/>
    <w:rsid w:val="005F2C93"/>
    <w:rsid w:val="005F49FF"/>
    <w:rsid w:val="005F4C39"/>
    <w:rsid w:val="005F4C64"/>
    <w:rsid w:val="005F5152"/>
    <w:rsid w:val="005F5790"/>
    <w:rsid w:val="005F5A87"/>
    <w:rsid w:val="005F61A2"/>
    <w:rsid w:val="005F6381"/>
    <w:rsid w:val="005F7A23"/>
    <w:rsid w:val="00601BF7"/>
    <w:rsid w:val="006031FE"/>
    <w:rsid w:val="0060551C"/>
    <w:rsid w:val="0060590B"/>
    <w:rsid w:val="00605C20"/>
    <w:rsid w:val="00605E71"/>
    <w:rsid w:val="0060681C"/>
    <w:rsid w:val="00606B0A"/>
    <w:rsid w:val="00606E24"/>
    <w:rsid w:val="006072A2"/>
    <w:rsid w:val="00607C7E"/>
    <w:rsid w:val="00610952"/>
    <w:rsid w:val="00611E5C"/>
    <w:rsid w:val="00612DA6"/>
    <w:rsid w:val="00613114"/>
    <w:rsid w:val="00613762"/>
    <w:rsid w:val="00613CD6"/>
    <w:rsid w:val="00613FD8"/>
    <w:rsid w:val="006140EB"/>
    <w:rsid w:val="00615113"/>
    <w:rsid w:val="0061633A"/>
    <w:rsid w:val="00621E30"/>
    <w:rsid w:val="006220A9"/>
    <w:rsid w:val="006221E7"/>
    <w:rsid w:val="006226D7"/>
    <w:rsid w:val="00622775"/>
    <w:rsid w:val="0062352F"/>
    <w:rsid w:val="006242E2"/>
    <w:rsid w:val="006247E2"/>
    <w:rsid w:val="00624AD0"/>
    <w:rsid w:val="0062563A"/>
    <w:rsid w:val="006266C3"/>
    <w:rsid w:val="00626E58"/>
    <w:rsid w:val="006272FE"/>
    <w:rsid w:val="00627869"/>
    <w:rsid w:val="00627EED"/>
    <w:rsid w:val="006305BF"/>
    <w:rsid w:val="00630C7F"/>
    <w:rsid w:val="006314E7"/>
    <w:rsid w:val="00631C14"/>
    <w:rsid w:val="0063226E"/>
    <w:rsid w:val="00632859"/>
    <w:rsid w:val="006333D4"/>
    <w:rsid w:val="006347E7"/>
    <w:rsid w:val="0063544D"/>
    <w:rsid w:val="006365CF"/>
    <w:rsid w:val="00636A8D"/>
    <w:rsid w:val="0063754B"/>
    <w:rsid w:val="00641269"/>
    <w:rsid w:val="00641461"/>
    <w:rsid w:val="0064196F"/>
    <w:rsid w:val="00641C66"/>
    <w:rsid w:val="00641EAF"/>
    <w:rsid w:val="006427AC"/>
    <w:rsid w:val="00642EFB"/>
    <w:rsid w:val="0064335D"/>
    <w:rsid w:val="006446A5"/>
    <w:rsid w:val="006447C6"/>
    <w:rsid w:val="00644C10"/>
    <w:rsid w:val="00645836"/>
    <w:rsid w:val="00645AFF"/>
    <w:rsid w:val="00645ECE"/>
    <w:rsid w:val="00645F89"/>
    <w:rsid w:val="006466AD"/>
    <w:rsid w:val="00646AEC"/>
    <w:rsid w:val="00646E70"/>
    <w:rsid w:val="00646F79"/>
    <w:rsid w:val="006472E6"/>
    <w:rsid w:val="00647472"/>
    <w:rsid w:val="00647F32"/>
    <w:rsid w:val="00650A13"/>
    <w:rsid w:val="00650A35"/>
    <w:rsid w:val="00650B6B"/>
    <w:rsid w:val="00650E5E"/>
    <w:rsid w:val="0065213C"/>
    <w:rsid w:val="00652A7E"/>
    <w:rsid w:val="006536B4"/>
    <w:rsid w:val="00653BA0"/>
    <w:rsid w:val="00653C4F"/>
    <w:rsid w:val="00653D72"/>
    <w:rsid w:val="00654A16"/>
    <w:rsid w:val="006554C8"/>
    <w:rsid w:val="00655972"/>
    <w:rsid w:val="00655F61"/>
    <w:rsid w:val="00656303"/>
    <w:rsid w:val="006567C9"/>
    <w:rsid w:val="00657D9B"/>
    <w:rsid w:val="00660589"/>
    <w:rsid w:val="006605F3"/>
    <w:rsid w:val="006606C7"/>
    <w:rsid w:val="00660869"/>
    <w:rsid w:val="00660937"/>
    <w:rsid w:val="00661DEC"/>
    <w:rsid w:val="00662017"/>
    <w:rsid w:val="006634C5"/>
    <w:rsid w:val="00663ED4"/>
    <w:rsid w:val="006641F4"/>
    <w:rsid w:val="006642EB"/>
    <w:rsid w:val="00664609"/>
    <w:rsid w:val="00664C98"/>
    <w:rsid w:val="006651EB"/>
    <w:rsid w:val="00665940"/>
    <w:rsid w:val="00666183"/>
    <w:rsid w:val="00666774"/>
    <w:rsid w:val="00666F46"/>
    <w:rsid w:val="006673CB"/>
    <w:rsid w:val="006673CC"/>
    <w:rsid w:val="006709FF"/>
    <w:rsid w:val="0067196B"/>
    <w:rsid w:val="00671B3D"/>
    <w:rsid w:val="00672821"/>
    <w:rsid w:val="00673C99"/>
    <w:rsid w:val="00673E3E"/>
    <w:rsid w:val="00674029"/>
    <w:rsid w:val="00674218"/>
    <w:rsid w:val="0067565E"/>
    <w:rsid w:val="00675EBB"/>
    <w:rsid w:val="006770FF"/>
    <w:rsid w:val="006777CB"/>
    <w:rsid w:val="00677DD9"/>
    <w:rsid w:val="006801C5"/>
    <w:rsid w:val="006806DC"/>
    <w:rsid w:val="00681556"/>
    <w:rsid w:val="00681F86"/>
    <w:rsid w:val="006829E5"/>
    <w:rsid w:val="00682F4C"/>
    <w:rsid w:val="006835A5"/>
    <w:rsid w:val="006840FC"/>
    <w:rsid w:val="0068535F"/>
    <w:rsid w:val="00685CB2"/>
    <w:rsid w:val="00685D13"/>
    <w:rsid w:val="0068613B"/>
    <w:rsid w:val="006862FB"/>
    <w:rsid w:val="006865F9"/>
    <w:rsid w:val="006873F8"/>
    <w:rsid w:val="00690FEF"/>
    <w:rsid w:val="0069114E"/>
    <w:rsid w:val="006918FB"/>
    <w:rsid w:val="00691BE5"/>
    <w:rsid w:val="00691DC8"/>
    <w:rsid w:val="0069316A"/>
    <w:rsid w:val="00693DEF"/>
    <w:rsid w:val="00694305"/>
    <w:rsid w:val="00694560"/>
    <w:rsid w:val="0069471B"/>
    <w:rsid w:val="006960CB"/>
    <w:rsid w:val="00696B30"/>
    <w:rsid w:val="00697200"/>
    <w:rsid w:val="006A0824"/>
    <w:rsid w:val="006A0E2E"/>
    <w:rsid w:val="006A1170"/>
    <w:rsid w:val="006A1718"/>
    <w:rsid w:val="006A1A54"/>
    <w:rsid w:val="006A1F50"/>
    <w:rsid w:val="006A37C8"/>
    <w:rsid w:val="006A638D"/>
    <w:rsid w:val="006A7151"/>
    <w:rsid w:val="006A7D09"/>
    <w:rsid w:val="006B0224"/>
    <w:rsid w:val="006B0488"/>
    <w:rsid w:val="006B0F21"/>
    <w:rsid w:val="006B16F8"/>
    <w:rsid w:val="006B183B"/>
    <w:rsid w:val="006B19B5"/>
    <w:rsid w:val="006B1BC3"/>
    <w:rsid w:val="006B30A7"/>
    <w:rsid w:val="006B3326"/>
    <w:rsid w:val="006B3764"/>
    <w:rsid w:val="006B401A"/>
    <w:rsid w:val="006B48D0"/>
    <w:rsid w:val="006B4A23"/>
    <w:rsid w:val="006B606B"/>
    <w:rsid w:val="006B7EA4"/>
    <w:rsid w:val="006C046C"/>
    <w:rsid w:val="006C0A60"/>
    <w:rsid w:val="006C0DB7"/>
    <w:rsid w:val="006C28BF"/>
    <w:rsid w:val="006C2FDE"/>
    <w:rsid w:val="006C33BA"/>
    <w:rsid w:val="006C40CC"/>
    <w:rsid w:val="006C41EA"/>
    <w:rsid w:val="006C439D"/>
    <w:rsid w:val="006C4C86"/>
    <w:rsid w:val="006C4E63"/>
    <w:rsid w:val="006C5914"/>
    <w:rsid w:val="006C5BAB"/>
    <w:rsid w:val="006C7E61"/>
    <w:rsid w:val="006D1AE6"/>
    <w:rsid w:val="006D2D26"/>
    <w:rsid w:val="006D35D9"/>
    <w:rsid w:val="006D3668"/>
    <w:rsid w:val="006D37DE"/>
    <w:rsid w:val="006D4680"/>
    <w:rsid w:val="006D5209"/>
    <w:rsid w:val="006D59E1"/>
    <w:rsid w:val="006D5ACE"/>
    <w:rsid w:val="006D64AC"/>
    <w:rsid w:val="006D6FA3"/>
    <w:rsid w:val="006D7288"/>
    <w:rsid w:val="006E0C88"/>
    <w:rsid w:val="006E1980"/>
    <w:rsid w:val="006E1AF8"/>
    <w:rsid w:val="006E27AC"/>
    <w:rsid w:val="006E352E"/>
    <w:rsid w:val="006E38AA"/>
    <w:rsid w:val="006E3B37"/>
    <w:rsid w:val="006E4339"/>
    <w:rsid w:val="006E4A9F"/>
    <w:rsid w:val="006E5673"/>
    <w:rsid w:val="006E5967"/>
    <w:rsid w:val="006E601F"/>
    <w:rsid w:val="006E76D8"/>
    <w:rsid w:val="006E7961"/>
    <w:rsid w:val="006F05F7"/>
    <w:rsid w:val="006F1399"/>
    <w:rsid w:val="006F1821"/>
    <w:rsid w:val="006F2765"/>
    <w:rsid w:val="006F3580"/>
    <w:rsid w:val="006F36EE"/>
    <w:rsid w:val="006F37D8"/>
    <w:rsid w:val="006F3C0F"/>
    <w:rsid w:val="006F40C1"/>
    <w:rsid w:val="006F4FC9"/>
    <w:rsid w:val="006F52D9"/>
    <w:rsid w:val="006F5568"/>
    <w:rsid w:val="006F6DEC"/>
    <w:rsid w:val="0070065D"/>
    <w:rsid w:val="007011B6"/>
    <w:rsid w:val="00701C67"/>
    <w:rsid w:val="0070250F"/>
    <w:rsid w:val="0070258F"/>
    <w:rsid w:val="00703B1E"/>
    <w:rsid w:val="00703DC3"/>
    <w:rsid w:val="007044F2"/>
    <w:rsid w:val="00705775"/>
    <w:rsid w:val="00707005"/>
    <w:rsid w:val="0070723E"/>
    <w:rsid w:val="00707DF6"/>
    <w:rsid w:val="00707E3E"/>
    <w:rsid w:val="00711543"/>
    <w:rsid w:val="00712241"/>
    <w:rsid w:val="00713118"/>
    <w:rsid w:val="00713400"/>
    <w:rsid w:val="00714422"/>
    <w:rsid w:val="00715B32"/>
    <w:rsid w:val="00716F7E"/>
    <w:rsid w:val="007206CC"/>
    <w:rsid w:val="00720AE5"/>
    <w:rsid w:val="00720BE1"/>
    <w:rsid w:val="0072137F"/>
    <w:rsid w:val="0072259B"/>
    <w:rsid w:val="00724282"/>
    <w:rsid w:val="00724A8F"/>
    <w:rsid w:val="00724F35"/>
    <w:rsid w:val="0072630A"/>
    <w:rsid w:val="0072643D"/>
    <w:rsid w:val="00726B9B"/>
    <w:rsid w:val="007272CB"/>
    <w:rsid w:val="00727BF2"/>
    <w:rsid w:val="0073090B"/>
    <w:rsid w:val="00730BFF"/>
    <w:rsid w:val="00730F72"/>
    <w:rsid w:val="0073136C"/>
    <w:rsid w:val="007316C0"/>
    <w:rsid w:val="00731E43"/>
    <w:rsid w:val="00732866"/>
    <w:rsid w:val="007328E1"/>
    <w:rsid w:val="00732C2C"/>
    <w:rsid w:val="0073409B"/>
    <w:rsid w:val="007350DA"/>
    <w:rsid w:val="00735359"/>
    <w:rsid w:val="00735397"/>
    <w:rsid w:val="0073652F"/>
    <w:rsid w:val="0074141E"/>
    <w:rsid w:val="007415A0"/>
    <w:rsid w:val="0074184E"/>
    <w:rsid w:val="00741854"/>
    <w:rsid w:val="00741FE5"/>
    <w:rsid w:val="00742FC8"/>
    <w:rsid w:val="00744BFF"/>
    <w:rsid w:val="00744D8B"/>
    <w:rsid w:val="007450C8"/>
    <w:rsid w:val="00745412"/>
    <w:rsid w:val="00745A6F"/>
    <w:rsid w:val="007464A8"/>
    <w:rsid w:val="00746513"/>
    <w:rsid w:val="007502B2"/>
    <w:rsid w:val="007510ED"/>
    <w:rsid w:val="007513CC"/>
    <w:rsid w:val="007516A1"/>
    <w:rsid w:val="00751F67"/>
    <w:rsid w:val="007520E4"/>
    <w:rsid w:val="00752870"/>
    <w:rsid w:val="00752F29"/>
    <w:rsid w:val="007531E6"/>
    <w:rsid w:val="0075337C"/>
    <w:rsid w:val="00753658"/>
    <w:rsid w:val="007536E9"/>
    <w:rsid w:val="0075412F"/>
    <w:rsid w:val="00754C3E"/>
    <w:rsid w:val="00755896"/>
    <w:rsid w:val="00755B4F"/>
    <w:rsid w:val="00755DD7"/>
    <w:rsid w:val="00755E4A"/>
    <w:rsid w:val="00755EC1"/>
    <w:rsid w:val="00756ACF"/>
    <w:rsid w:val="007572CD"/>
    <w:rsid w:val="007577C3"/>
    <w:rsid w:val="00757E0A"/>
    <w:rsid w:val="00760473"/>
    <w:rsid w:val="00762D61"/>
    <w:rsid w:val="00763133"/>
    <w:rsid w:val="00763D1C"/>
    <w:rsid w:val="007640EF"/>
    <w:rsid w:val="00764DB5"/>
    <w:rsid w:val="007654DC"/>
    <w:rsid w:val="00765D85"/>
    <w:rsid w:val="00765E0F"/>
    <w:rsid w:val="00765E61"/>
    <w:rsid w:val="007660BE"/>
    <w:rsid w:val="00766AB5"/>
    <w:rsid w:val="00766B45"/>
    <w:rsid w:val="00766D82"/>
    <w:rsid w:val="007679B3"/>
    <w:rsid w:val="0077078E"/>
    <w:rsid w:val="007708EF"/>
    <w:rsid w:val="0077134C"/>
    <w:rsid w:val="00771865"/>
    <w:rsid w:val="00771BA5"/>
    <w:rsid w:val="00771C95"/>
    <w:rsid w:val="00771EC7"/>
    <w:rsid w:val="00772777"/>
    <w:rsid w:val="0077293E"/>
    <w:rsid w:val="00772E4F"/>
    <w:rsid w:val="00773DF5"/>
    <w:rsid w:val="00774698"/>
    <w:rsid w:val="0077484C"/>
    <w:rsid w:val="00774BC7"/>
    <w:rsid w:val="0077613B"/>
    <w:rsid w:val="007767BA"/>
    <w:rsid w:val="00776B84"/>
    <w:rsid w:val="00777094"/>
    <w:rsid w:val="00777328"/>
    <w:rsid w:val="00777FD8"/>
    <w:rsid w:val="00780335"/>
    <w:rsid w:val="00780E54"/>
    <w:rsid w:val="0078121D"/>
    <w:rsid w:val="00782DBD"/>
    <w:rsid w:val="007838C3"/>
    <w:rsid w:val="00783BC5"/>
    <w:rsid w:val="00784273"/>
    <w:rsid w:val="00785384"/>
    <w:rsid w:val="00785436"/>
    <w:rsid w:val="007864E3"/>
    <w:rsid w:val="00787493"/>
    <w:rsid w:val="00787BC8"/>
    <w:rsid w:val="00790236"/>
    <w:rsid w:val="00790296"/>
    <w:rsid w:val="00790865"/>
    <w:rsid w:val="007908B0"/>
    <w:rsid w:val="0079229B"/>
    <w:rsid w:val="00792353"/>
    <w:rsid w:val="00792827"/>
    <w:rsid w:val="00793050"/>
    <w:rsid w:val="00793481"/>
    <w:rsid w:val="007940B2"/>
    <w:rsid w:val="00795E88"/>
    <w:rsid w:val="00796C57"/>
    <w:rsid w:val="00796D11"/>
    <w:rsid w:val="00796F14"/>
    <w:rsid w:val="007A0915"/>
    <w:rsid w:val="007A231E"/>
    <w:rsid w:val="007A341D"/>
    <w:rsid w:val="007A3FB4"/>
    <w:rsid w:val="007A4582"/>
    <w:rsid w:val="007A4E55"/>
    <w:rsid w:val="007A5328"/>
    <w:rsid w:val="007A7411"/>
    <w:rsid w:val="007A750B"/>
    <w:rsid w:val="007A77DB"/>
    <w:rsid w:val="007A7A57"/>
    <w:rsid w:val="007B0667"/>
    <w:rsid w:val="007B0FDC"/>
    <w:rsid w:val="007B1509"/>
    <w:rsid w:val="007B37C7"/>
    <w:rsid w:val="007B392E"/>
    <w:rsid w:val="007B3CB5"/>
    <w:rsid w:val="007B4A0D"/>
    <w:rsid w:val="007B4AF3"/>
    <w:rsid w:val="007B4E82"/>
    <w:rsid w:val="007B57A9"/>
    <w:rsid w:val="007B6021"/>
    <w:rsid w:val="007B60F1"/>
    <w:rsid w:val="007B7272"/>
    <w:rsid w:val="007B7B1F"/>
    <w:rsid w:val="007B7E9F"/>
    <w:rsid w:val="007C16D8"/>
    <w:rsid w:val="007C2266"/>
    <w:rsid w:val="007C3258"/>
    <w:rsid w:val="007C32BE"/>
    <w:rsid w:val="007C392C"/>
    <w:rsid w:val="007C44C0"/>
    <w:rsid w:val="007C4DD4"/>
    <w:rsid w:val="007C4EB0"/>
    <w:rsid w:val="007C544B"/>
    <w:rsid w:val="007C66B1"/>
    <w:rsid w:val="007C66BD"/>
    <w:rsid w:val="007C712A"/>
    <w:rsid w:val="007C7449"/>
    <w:rsid w:val="007D0213"/>
    <w:rsid w:val="007D09C8"/>
    <w:rsid w:val="007D100F"/>
    <w:rsid w:val="007D1745"/>
    <w:rsid w:val="007D266F"/>
    <w:rsid w:val="007D3152"/>
    <w:rsid w:val="007D41B0"/>
    <w:rsid w:val="007D41B3"/>
    <w:rsid w:val="007D42B1"/>
    <w:rsid w:val="007D4768"/>
    <w:rsid w:val="007D4E88"/>
    <w:rsid w:val="007D722B"/>
    <w:rsid w:val="007D73D0"/>
    <w:rsid w:val="007D780C"/>
    <w:rsid w:val="007D7A2A"/>
    <w:rsid w:val="007E06E7"/>
    <w:rsid w:val="007E0A18"/>
    <w:rsid w:val="007E1008"/>
    <w:rsid w:val="007E1187"/>
    <w:rsid w:val="007E1D09"/>
    <w:rsid w:val="007E1D52"/>
    <w:rsid w:val="007E20D8"/>
    <w:rsid w:val="007E32C0"/>
    <w:rsid w:val="007E3AC9"/>
    <w:rsid w:val="007E3B48"/>
    <w:rsid w:val="007E45F5"/>
    <w:rsid w:val="007E5290"/>
    <w:rsid w:val="007E58A8"/>
    <w:rsid w:val="007E5B11"/>
    <w:rsid w:val="007E5B48"/>
    <w:rsid w:val="007E777F"/>
    <w:rsid w:val="007F0036"/>
    <w:rsid w:val="007F03BA"/>
    <w:rsid w:val="007F0449"/>
    <w:rsid w:val="007F0E1A"/>
    <w:rsid w:val="007F212E"/>
    <w:rsid w:val="007F26E2"/>
    <w:rsid w:val="007F3BCC"/>
    <w:rsid w:val="007F4519"/>
    <w:rsid w:val="007F4882"/>
    <w:rsid w:val="007F512F"/>
    <w:rsid w:val="007F536B"/>
    <w:rsid w:val="007F54F8"/>
    <w:rsid w:val="007F65BE"/>
    <w:rsid w:val="007F6706"/>
    <w:rsid w:val="00800160"/>
    <w:rsid w:val="00800692"/>
    <w:rsid w:val="00801E21"/>
    <w:rsid w:val="0080274B"/>
    <w:rsid w:val="0080321B"/>
    <w:rsid w:val="008035F8"/>
    <w:rsid w:val="008038CC"/>
    <w:rsid w:val="00803D67"/>
    <w:rsid w:val="00804020"/>
    <w:rsid w:val="008048ED"/>
    <w:rsid w:val="00804923"/>
    <w:rsid w:val="00805082"/>
    <w:rsid w:val="008058E9"/>
    <w:rsid w:val="00806345"/>
    <w:rsid w:val="00807037"/>
    <w:rsid w:val="0080779F"/>
    <w:rsid w:val="00807B67"/>
    <w:rsid w:val="00807BD2"/>
    <w:rsid w:val="00810565"/>
    <w:rsid w:val="0081116D"/>
    <w:rsid w:val="008112D4"/>
    <w:rsid w:val="0081161A"/>
    <w:rsid w:val="0081231F"/>
    <w:rsid w:val="008127F0"/>
    <w:rsid w:val="00812E1F"/>
    <w:rsid w:val="0081686C"/>
    <w:rsid w:val="008203A5"/>
    <w:rsid w:val="00820513"/>
    <w:rsid w:val="008209C0"/>
    <w:rsid w:val="00822155"/>
    <w:rsid w:val="0082248B"/>
    <w:rsid w:val="0082304E"/>
    <w:rsid w:val="00823091"/>
    <w:rsid w:val="008233C2"/>
    <w:rsid w:val="00824925"/>
    <w:rsid w:val="0082572F"/>
    <w:rsid w:val="00825891"/>
    <w:rsid w:val="00825B68"/>
    <w:rsid w:val="0082683E"/>
    <w:rsid w:val="008274D9"/>
    <w:rsid w:val="00827CE8"/>
    <w:rsid w:val="00827EC9"/>
    <w:rsid w:val="00830C8F"/>
    <w:rsid w:val="00831E6A"/>
    <w:rsid w:val="0083231F"/>
    <w:rsid w:val="0083238B"/>
    <w:rsid w:val="00832B8E"/>
    <w:rsid w:val="008334C0"/>
    <w:rsid w:val="00833A78"/>
    <w:rsid w:val="008348A4"/>
    <w:rsid w:val="00834DF0"/>
    <w:rsid w:val="0083646E"/>
    <w:rsid w:val="00837C0D"/>
    <w:rsid w:val="00837CCF"/>
    <w:rsid w:val="00840D43"/>
    <w:rsid w:val="008420F5"/>
    <w:rsid w:val="00842A9F"/>
    <w:rsid w:val="00842BAA"/>
    <w:rsid w:val="008453CE"/>
    <w:rsid w:val="00846707"/>
    <w:rsid w:val="00846DF9"/>
    <w:rsid w:val="00846FAF"/>
    <w:rsid w:val="0084715B"/>
    <w:rsid w:val="00847B5E"/>
    <w:rsid w:val="008504D0"/>
    <w:rsid w:val="008507FB"/>
    <w:rsid w:val="00850836"/>
    <w:rsid w:val="008508DC"/>
    <w:rsid w:val="00850902"/>
    <w:rsid w:val="00850AAE"/>
    <w:rsid w:val="00851C03"/>
    <w:rsid w:val="008523D7"/>
    <w:rsid w:val="00854680"/>
    <w:rsid w:val="008548AB"/>
    <w:rsid w:val="00860111"/>
    <w:rsid w:val="00860EA5"/>
    <w:rsid w:val="0086278F"/>
    <w:rsid w:val="00862CCC"/>
    <w:rsid w:val="00862FBB"/>
    <w:rsid w:val="0086449E"/>
    <w:rsid w:val="00864997"/>
    <w:rsid w:val="00865DCB"/>
    <w:rsid w:val="00866537"/>
    <w:rsid w:val="00866ECA"/>
    <w:rsid w:val="008678BA"/>
    <w:rsid w:val="00870639"/>
    <w:rsid w:val="008709A4"/>
    <w:rsid w:val="00870D8D"/>
    <w:rsid w:val="00870EA0"/>
    <w:rsid w:val="0087270D"/>
    <w:rsid w:val="00872F3A"/>
    <w:rsid w:val="00873471"/>
    <w:rsid w:val="0087363E"/>
    <w:rsid w:val="00873696"/>
    <w:rsid w:val="00873CA0"/>
    <w:rsid w:val="0087405E"/>
    <w:rsid w:val="00874871"/>
    <w:rsid w:val="00874DAA"/>
    <w:rsid w:val="008753BF"/>
    <w:rsid w:val="00875EE5"/>
    <w:rsid w:val="00876D5D"/>
    <w:rsid w:val="008776B0"/>
    <w:rsid w:val="00877DC6"/>
    <w:rsid w:val="00880187"/>
    <w:rsid w:val="00880730"/>
    <w:rsid w:val="00880BC5"/>
    <w:rsid w:val="00882253"/>
    <w:rsid w:val="00882CF5"/>
    <w:rsid w:val="008836A6"/>
    <w:rsid w:val="00885788"/>
    <w:rsid w:val="008857EE"/>
    <w:rsid w:val="008861AB"/>
    <w:rsid w:val="00886D94"/>
    <w:rsid w:val="00887116"/>
    <w:rsid w:val="00887467"/>
    <w:rsid w:val="0089069D"/>
    <w:rsid w:val="00890CBC"/>
    <w:rsid w:val="008910BC"/>
    <w:rsid w:val="0089112E"/>
    <w:rsid w:val="00892682"/>
    <w:rsid w:val="00893020"/>
    <w:rsid w:val="008934ED"/>
    <w:rsid w:val="00893828"/>
    <w:rsid w:val="00894111"/>
    <w:rsid w:val="00894263"/>
    <w:rsid w:val="008946CC"/>
    <w:rsid w:val="00895FCE"/>
    <w:rsid w:val="00896468"/>
    <w:rsid w:val="00897663"/>
    <w:rsid w:val="008979CA"/>
    <w:rsid w:val="00897CA0"/>
    <w:rsid w:val="008A0167"/>
    <w:rsid w:val="008A0776"/>
    <w:rsid w:val="008A08F5"/>
    <w:rsid w:val="008A0970"/>
    <w:rsid w:val="008A1264"/>
    <w:rsid w:val="008A1748"/>
    <w:rsid w:val="008A23BD"/>
    <w:rsid w:val="008A26CF"/>
    <w:rsid w:val="008A2B11"/>
    <w:rsid w:val="008A2B4E"/>
    <w:rsid w:val="008A2FCA"/>
    <w:rsid w:val="008A36F0"/>
    <w:rsid w:val="008A3C24"/>
    <w:rsid w:val="008A4104"/>
    <w:rsid w:val="008A4152"/>
    <w:rsid w:val="008A499F"/>
    <w:rsid w:val="008A4C6B"/>
    <w:rsid w:val="008A4FAE"/>
    <w:rsid w:val="008A636C"/>
    <w:rsid w:val="008A6BBB"/>
    <w:rsid w:val="008A71F6"/>
    <w:rsid w:val="008A7730"/>
    <w:rsid w:val="008B0061"/>
    <w:rsid w:val="008B073C"/>
    <w:rsid w:val="008B187C"/>
    <w:rsid w:val="008B1E85"/>
    <w:rsid w:val="008B2838"/>
    <w:rsid w:val="008B2F71"/>
    <w:rsid w:val="008B4580"/>
    <w:rsid w:val="008B51D5"/>
    <w:rsid w:val="008B5C2E"/>
    <w:rsid w:val="008B6480"/>
    <w:rsid w:val="008B7548"/>
    <w:rsid w:val="008B77F4"/>
    <w:rsid w:val="008B7D19"/>
    <w:rsid w:val="008C00D0"/>
    <w:rsid w:val="008C0269"/>
    <w:rsid w:val="008C0943"/>
    <w:rsid w:val="008C0BAF"/>
    <w:rsid w:val="008C2207"/>
    <w:rsid w:val="008C2E0A"/>
    <w:rsid w:val="008C38C3"/>
    <w:rsid w:val="008C436C"/>
    <w:rsid w:val="008C53A3"/>
    <w:rsid w:val="008C55EE"/>
    <w:rsid w:val="008C57D0"/>
    <w:rsid w:val="008C5905"/>
    <w:rsid w:val="008C6423"/>
    <w:rsid w:val="008C6C57"/>
    <w:rsid w:val="008C6E43"/>
    <w:rsid w:val="008C77AF"/>
    <w:rsid w:val="008C7825"/>
    <w:rsid w:val="008C7EAF"/>
    <w:rsid w:val="008D005E"/>
    <w:rsid w:val="008D0264"/>
    <w:rsid w:val="008D0F91"/>
    <w:rsid w:val="008D12BD"/>
    <w:rsid w:val="008D21CF"/>
    <w:rsid w:val="008D272B"/>
    <w:rsid w:val="008D2CA0"/>
    <w:rsid w:val="008D314B"/>
    <w:rsid w:val="008D329E"/>
    <w:rsid w:val="008D366B"/>
    <w:rsid w:val="008D52B5"/>
    <w:rsid w:val="008D588A"/>
    <w:rsid w:val="008D723B"/>
    <w:rsid w:val="008D761C"/>
    <w:rsid w:val="008E015F"/>
    <w:rsid w:val="008E04CF"/>
    <w:rsid w:val="008E06A8"/>
    <w:rsid w:val="008E082C"/>
    <w:rsid w:val="008E113A"/>
    <w:rsid w:val="008E19F7"/>
    <w:rsid w:val="008E2A4C"/>
    <w:rsid w:val="008E2F79"/>
    <w:rsid w:val="008E3290"/>
    <w:rsid w:val="008E3D60"/>
    <w:rsid w:val="008E3E36"/>
    <w:rsid w:val="008E42D2"/>
    <w:rsid w:val="008E4713"/>
    <w:rsid w:val="008E68E8"/>
    <w:rsid w:val="008E6C65"/>
    <w:rsid w:val="008E7392"/>
    <w:rsid w:val="008E762E"/>
    <w:rsid w:val="008E7FA5"/>
    <w:rsid w:val="008F03E9"/>
    <w:rsid w:val="008F05B0"/>
    <w:rsid w:val="008F0643"/>
    <w:rsid w:val="008F0961"/>
    <w:rsid w:val="008F1753"/>
    <w:rsid w:val="008F1E49"/>
    <w:rsid w:val="008F253C"/>
    <w:rsid w:val="008F2BAC"/>
    <w:rsid w:val="008F2BBB"/>
    <w:rsid w:val="008F3364"/>
    <w:rsid w:val="008F36A1"/>
    <w:rsid w:val="008F39CE"/>
    <w:rsid w:val="008F3CDB"/>
    <w:rsid w:val="008F456D"/>
    <w:rsid w:val="008F46C7"/>
    <w:rsid w:val="008F4778"/>
    <w:rsid w:val="008F4FED"/>
    <w:rsid w:val="008F5D58"/>
    <w:rsid w:val="008F61B8"/>
    <w:rsid w:val="008F6C58"/>
    <w:rsid w:val="008F6D5E"/>
    <w:rsid w:val="008F7AAD"/>
    <w:rsid w:val="008F7CB6"/>
    <w:rsid w:val="00900C94"/>
    <w:rsid w:val="009011B4"/>
    <w:rsid w:val="0090197B"/>
    <w:rsid w:val="00901AF7"/>
    <w:rsid w:val="009027B2"/>
    <w:rsid w:val="00902D0A"/>
    <w:rsid w:val="0090467E"/>
    <w:rsid w:val="00904A96"/>
    <w:rsid w:val="0090553F"/>
    <w:rsid w:val="009057E6"/>
    <w:rsid w:val="00905C70"/>
    <w:rsid w:val="00906C7E"/>
    <w:rsid w:val="00910AEF"/>
    <w:rsid w:val="00910F21"/>
    <w:rsid w:val="0091114E"/>
    <w:rsid w:val="00911EEA"/>
    <w:rsid w:val="009127DD"/>
    <w:rsid w:val="00912C2D"/>
    <w:rsid w:val="0091311F"/>
    <w:rsid w:val="00913537"/>
    <w:rsid w:val="0091451D"/>
    <w:rsid w:val="00914832"/>
    <w:rsid w:val="0091557D"/>
    <w:rsid w:val="00915F44"/>
    <w:rsid w:val="00917A51"/>
    <w:rsid w:val="009205CD"/>
    <w:rsid w:val="00920B3E"/>
    <w:rsid w:val="00920D34"/>
    <w:rsid w:val="00921146"/>
    <w:rsid w:val="00921D61"/>
    <w:rsid w:val="00922BDD"/>
    <w:rsid w:val="00923119"/>
    <w:rsid w:val="009243F2"/>
    <w:rsid w:val="00924DD8"/>
    <w:rsid w:val="00924F0C"/>
    <w:rsid w:val="009256BE"/>
    <w:rsid w:val="00925A8C"/>
    <w:rsid w:val="00925C8E"/>
    <w:rsid w:val="0092729F"/>
    <w:rsid w:val="0092733E"/>
    <w:rsid w:val="00927441"/>
    <w:rsid w:val="00930D17"/>
    <w:rsid w:val="009311D7"/>
    <w:rsid w:val="009315B6"/>
    <w:rsid w:val="0093160E"/>
    <w:rsid w:val="0093167A"/>
    <w:rsid w:val="009316C4"/>
    <w:rsid w:val="00931C46"/>
    <w:rsid w:val="00931C72"/>
    <w:rsid w:val="009326E5"/>
    <w:rsid w:val="009326F7"/>
    <w:rsid w:val="00932733"/>
    <w:rsid w:val="0093300D"/>
    <w:rsid w:val="009331B1"/>
    <w:rsid w:val="00933B48"/>
    <w:rsid w:val="00934C85"/>
    <w:rsid w:val="00934CEA"/>
    <w:rsid w:val="00935B09"/>
    <w:rsid w:val="009364AF"/>
    <w:rsid w:val="009400FC"/>
    <w:rsid w:val="0094015D"/>
    <w:rsid w:val="00940173"/>
    <w:rsid w:val="009401A0"/>
    <w:rsid w:val="009409ED"/>
    <w:rsid w:val="009412F2"/>
    <w:rsid w:val="00941444"/>
    <w:rsid w:val="009414F7"/>
    <w:rsid w:val="009417B0"/>
    <w:rsid w:val="00941AF4"/>
    <w:rsid w:val="00941C9D"/>
    <w:rsid w:val="00942A5D"/>
    <w:rsid w:val="00943EB3"/>
    <w:rsid w:val="009444B3"/>
    <w:rsid w:val="00945002"/>
    <w:rsid w:val="00945055"/>
    <w:rsid w:val="009454AA"/>
    <w:rsid w:val="00946026"/>
    <w:rsid w:val="00946ED4"/>
    <w:rsid w:val="00947043"/>
    <w:rsid w:val="009478D5"/>
    <w:rsid w:val="00947BB0"/>
    <w:rsid w:val="00947F0C"/>
    <w:rsid w:val="009505BE"/>
    <w:rsid w:val="009506AA"/>
    <w:rsid w:val="00950F76"/>
    <w:rsid w:val="00952840"/>
    <w:rsid w:val="00952FAE"/>
    <w:rsid w:val="00953622"/>
    <w:rsid w:val="00953A1A"/>
    <w:rsid w:val="00953CBB"/>
    <w:rsid w:val="00953E5A"/>
    <w:rsid w:val="00955140"/>
    <w:rsid w:val="00955EFF"/>
    <w:rsid w:val="009564F2"/>
    <w:rsid w:val="0095689F"/>
    <w:rsid w:val="00957DC3"/>
    <w:rsid w:val="00960748"/>
    <w:rsid w:val="00960B76"/>
    <w:rsid w:val="00961085"/>
    <w:rsid w:val="00961D31"/>
    <w:rsid w:val="00962230"/>
    <w:rsid w:val="00962516"/>
    <w:rsid w:val="00962E13"/>
    <w:rsid w:val="009631F1"/>
    <w:rsid w:val="009632F6"/>
    <w:rsid w:val="009641B1"/>
    <w:rsid w:val="00964812"/>
    <w:rsid w:val="0096594F"/>
    <w:rsid w:val="00965C99"/>
    <w:rsid w:val="0096601B"/>
    <w:rsid w:val="00966240"/>
    <w:rsid w:val="00966AF1"/>
    <w:rsid w:val="009703E6"/>
    <w:rsid w:val="009713D4"/>
    <w:rsid w:val="0097164D"/>
    <w:rsid w:val="0097208E"/>
    <w:rsid w:val="0097293A"/>
    <w:rsid w:val="009729A6"/>
    <w:rsid w:val="00972E43"/>
    <w:rsid w:val="00972F2E"/>
    <w:rsid w:val="00973D4D"/>
    <w:rsid w:val="00973E03"/>
    <w:rsid w:val="00974453"/>
    <w:rsid w:val="0097462E"/>
    <w:rsid w:val="00974747"/>
    <w:rsid w:val="00975C0E"/>
    <w:rsid w:val="0097731C"/>
    <w:rsid w:val="0097783B"/>
    <w:rsid w:val="00980F04"/>
    <w:rsid w:val="00981011"/>
    <w:rsid w:val="009813C4"/>
    <w:rsid w:val="009817BE"/>
    <w:rsid w:val="00982C09"/>
    <w:rsid w:val="00983140"/>
    <w:rsid w:val="009836BB"/>
    <w:rsid w:val="00984807"/>
    <w:rsid w:val="00984A40"/>
    <w:rsid w:val="00984D78"/>
    <w:rsid w:val="00984F7A"/>
    <w:rsid w:val="0098618E"/>
    <w:rsid w:val="00986622"/>
    <w:rsid w:val="0098720A"/>
    <w:rsid w:val="009874D6"/>
    <w:rsid w:val="00987CA4"/>
    <w:rsid w:val="0099027C"/>
    <w:rsid w:val="00990F79"/>
    <w:rsid w:val="00991992"/>
    <w:rsid w:val="0099348D"/>
    <w:rsid w:val="009938F5"/>
    <w:rsid w:val="00993CE7"/>
    <w:rsid w:val="009945A7"/>
    <w:rsid w:val="009945F1"/>
    <w:rsid w:val="0099532F"/>
    <w:rsid w:val="00995791"/>
    <w:rsid w:val="00995D28"/>
    <w:rsid w:val="0099640C"/>
    <w:rsid w:val="00997F80"/>
    <w:rsid w:val="009A0782"/>
    <w:rsid w:val="009A0D69"/>
    <w:rsid w:val="009A180C"/>
    <w:rsid w:val="009A1DE3"/>
    <w:rsid w:val="009A1EDA"/>
    <w:rsid w:val="009A1F74"/>
    <w:rsid w:val="009A26F4"/>
    <w:rsid w:val="009A2FD0"/>
    <w:rsid w:val="009A3A52"/>
    <w:rsid w:val="009A3D3F"/>
    <w:rsid w:val="009A3E40"/>
    <w:rsid w:val="009A42BC"/>
    <w:rsid w:val="009A4D69"/>
    <w:rsid w:val="009A54F3"/>
    <w:rsid w:val="009A5AE3"/>
    <w:rsid w:val="009A6C5F"/>
    <w:rsid w:val="009A6D2E"/>
    <w:rsid w:val="009A7453"/>
    <w:rsid w:val="009A7A92"/>
    <w:rsid w:val="009A7C90"/>
    <w:rsid w:val="009B0125"/>
    <w:rsid w:val="009B1610"/>
    <w:rsid w:val="009B1A0C"/>
    <w:rsid w:val="009B2E79"/>
    <w:rsid w:val="009B4003"/>
    <w:rsid w:val="009B434F"/>
    <w:rsid w:val="009B46C8"/>
    <w:rsid w:val="009B5234"/>
    <w:rsid w:val="009B556A"/>
    <w:rsid w:val="009B5826"/>
    <w:rsid w:val="009B7B15"/>
    <w:rsid w:val="009C00E3"/>
    <w:rsid w:val="009C1B5C"/>
    <w:rsid w:val="009C1D7B"/>
    <w:rsid w:val="009C25F7"/>
    <w:rsid w:val="009C2840"/>
    <w:rsid w:val="009C350A"/>
    <w:rsid w:val="009C35E2"/>
    <w:rsid w:val="009C3B37"/>
    <w:rsid w:val="009C721F"/>
    <w:rsid w:val="009C7D52"/>
    <w:rsid w:val="009D096A"/>
    <w:rsid w:val="009D1642"/>
    <w:rsid w:val="009D178C"/>
    <w:rsid w:val="009D312B"/>
    <w:rsid w:val="009D3E46"/>
    <w:rsid w:val="009D48BF"/>
    <w:rsid w:val="009D498A"/>
    <w:rsid w:val="009D5116"/>
    <w:rsid w:val="009D5AFE"/>
    <w:rsid w:val="009D6003"/>
    <w:rsid w:val="009D6E38"/>
    <w:rsid w:val="009D6F21"/>
    <w:rsid w:val="009D6FF5"/>
    <w:rsid w:val="009D7E77"/>
    <w:rsid w:val="009E0086"/>
    <w:rsid w:val="009E009E"/>
    <w:rsid w:val="009E0EB8"/>
    <w:rsid w:val="009E2C3C"/>
    <w:rsid w:val="009E35F3"/>
    <w:rsid w:val="009E3F7A"/>
    <w:rsid w:val="009E5233"/>
    <w:rsid w:val="009E5708"/>
    <w:rsid w:val="009E5981"/>
    <w:rsid w:val="009E6A65"/>
    <w:rsid w:val="009F0C15"/>
    <w:rsid w:val="009F126A"/>
    <w:rsid w:val="009F1321"/>
    <w:rsid w:val="009F1F18"/>
    <w:rsid w:val="009F31E9"/>
    <w:rsid w:val="009F326A"/>
    <w:rsid w:val="009F33E0"/>
    <w:rsid w:val="009F3CD9"/>
    <w:rsid w:val="009F40D0"/>
    <w:rsid w:val="009F40F6"/>
    <w:rsid w:val="009F456A"/>
    <w:rsid w:val="009F4BC4"/>
    <w:rsid w:val="009F5750"/>
    <w:rsid w:val="009F5AC7"/>
    <w:rsid w:val="009F5B08"/>
    <w:rsid w:val="009F5CAB"/>
    <w:rsid w:val="00A0045C"/>
    <w:rsid w:val="00A00977"/>
    <w:rsid w:val="00A00D29"/>
    <w:rsid w:val="00A02186"/>
    <w:rsid w:val="00A02CCE"/>
    <w:rsid w:val="00A045DA"/>
    <w:rsid w:val="00A046EF"/>
    <w:rsid w:val="00A047FB"/>
    <w:rsid w:val="00A05730"/>
    <w:rsid w:val="00A05D00"/>
    <w:rsid w:val="00A06141"/>
    <w:rsid w:val="00A102CD"/>
    <w:rsid w:val="00A10A99"/>
    <w:rsid w:val="00A10AE7"/>
    <w:rsid w:val="00A11AF2"/>
    <w:rsid w:val="00A127C3"/>
    <w:rsid w:val="00A129F4"/>
    <w:rsid w:val="00A12BAB"/>
    <w:rsid w:val="00A144A1"/>
    <w:rsid w:val="00A14D44"/>
    <w:rsid w:val="00A156C0"/>
    <w:rsid w:val="00A1698D"/>
    <w:rsid w:val="00A17069"/>
    <w:rsid w:val="00A21E27"/>
    <w:rsid w:val="00A22068"/>
    <w:rsid w:val="00A2260F"/>
    <w:rsid w:val="00A22EBF"/>
    <w:rsid w:val="00A22FE5"/>
    <w:rsid w:val="00A23857"/>
    <w:rsid w:val="00A25EF9"/>
    <w:rsid w:val="00A267D3"/>
    <w:rsid w:val="00A2795F"/>
    <w:rsid w:val="00A304DA"/>
    <w:rsid w:val="00A30549"/>
    <w:rsid w:val="00A327FF"/>
    <w:rsid w:val="00A328C8"/>
    <w:rsid w:val="00A32DDB"/>
    <w:rsid w:val="00A3342C"/>
    <w:rsid w:val="00A34231"/>
    <w:rsid w:val="00A34B7A"/>
    <w:rsid w:val="00A353F1"/>
    <w:rsid w:val="00A358C3"/>
    <w:rsid w:val="00A36F1E"/>
    <w:rsid w:val="00A3734D"/>
    <w:rsid w:val="00A41397"/>
    <w:rsid w:val="00A424F2"/>
    <w:rsid w:val="00A42614"/>
    <w:rsid w:val="00A42D2F"/>
    <w:rsid w:val="00A43040"/>
    <w:rsid w:val="00A43208"/>
    <w:rsid w:val="00A43F8D"/>
    <w:rsid w:val="00A45300"/>
    <w:rsid w:val="00A45879"/>
    <w:rsid w:val="00A45C4C"/>
    <w:rsid w:val="00A46187"/>
    <w:rsid w:val="00A462EE"/>
    <w:rsid w:val="00A46AF6"/>
    <w:rsid w:val="00A46CC2"/>
    <w:rsid w:val="00A46EDB"/>
    <w:rsid w:val="00A5068F"/>
    <w:rsid w:val="00A50D4B"/>
    <w:rsid w:val="00A51796"/>
    <w:rsid w:val="00A52245"/>
    <w:rsid w:val="00A5297F"/>
    <w:rsid w:val="00A53A52"/>
    <w:rsid w:val="00A54AEE"/>
    <w:rsid w:val="00A55371"/>
    <w:rsid w:val="00A55CBB"/>
    <w:rsid w:val="00A57B59"/>
    <w:rsid w:val="00A57F94"/>
    <w:rsid w:val="00A603CF"/>
    <w:rsid w:val="00A62F2E"/>
    <w:rsid w:val="00A646C1"/>
    <w:rsid w:val="00A648BE"/>
    <w:rsid w:val="00A65A89"/>
    <w:rsid w:val="00A665C2"/>
    <w:rsid w:val="00A667DE"/>
    <w:rsid w:val="00A66832"/>
    <w:rsid w:val="00A66A72"/>
    <w:rsid w:val="00A66BD0"/>
    <w:rsid w:val="00A66EBB"/>
    <w:rsid w:val="00A674F3"/>
    <w:rsid w:val="00A70297"/>
    <w:rsid w:val="00A703B8"/>
    <w:rsid w:val="00A70B2C"/>
    <w:rsid w:val="00A70C53"/>
    <w:rsid w:val="00A710EE"/>
    <w:rsid w:val="00A714E9"/>
    <w:rsid w:val="00A72154"/>
    <w:rsid w:val="00A730BD"/>
    <w:rsid w:val="00A730F8"/>
    <w:rsid w:val="00A735CA"/>
    <w:rsid w:val="00A73F9E"/>
    <w:rsid w:val="00A76D57"/>
    <w:rsid w:val="00A770C6"/>
    <w:rsid w:val="00A77DB3"/>
    <w:rsid w:val="00A80A81"/>
    <w:rsid w:val="00A80CFA"/>
    <w:rsid w:val="00A82E90"/>
    <w:rsid w:val="00A82EAE"/>
    <w:rsid w:val="00A8352C"/>
    <w:rsid w:val="00A8474F"/>
    <w:rsid w:val="00A84947"/>
    <w:rsid w:val="00A84B04"/>
    <w:rsid w:val="00A85C11"/>
    <w:rsid w:val="00A8657E"/>
    <w:rsid w:val="00A86F43"/>
    <w:rsid w:val="00A871AD"/>
    <w:rsid w:val="00A90579"/>
    <w:rsid w:val="00A905F9"/>
    <w:rsid w:val="00A90D66"/>
    <w:rsid w:val="00A9174F"/>
    <w:rsid w:val="00A91CAD"/>
    <w:rsid w:val="00A91DC3"/>
    <w:rsid w:val="00A92B37"/>
    <w:rsid w:val="00A93023"/>
    <w:rsid w:val="00A93368"/>
    <w:rsid w:val="00A9409A"/>
    <w:rsid w:val="00A94956"/>
    <w:rsid w:val="00A94FCD"/>
    <w:rsid w:val="00A95661"/>
    <w:rsid w:val="00A96E65"/>
    <w:rsid w:val="00AA03A1"/>
    <w:rsid w:val="00AA0466"/>
    <w:rsid w:val="00AA0D49"/>
    <w:rsid w:val="00AA10B9"/>
    <w:rsid w:val="00AA12B7"/>
    <w:rsid w:val="00AA1826"/>
    <w:rsid w:val="00AA2008"/>
    <w:rsid w:val="00AA29F2"/>
    <w:rsid w:val="00AA2ABA"/>
    <w:rsid w:val="00AA3B38"/>
    <w:rsid w:val="00AA3D2C"/>
    <w:rsid w:val="00AA3D6E"/>
    <w:rsid w:val="00AA4228"/>
    <w:rsid w:val="00AA4977"/>
    <w:rsid w:val="00AA5DE1"/>
    <w:rsid w:val="00AA620D"/>
    <w:rsid w:val="00AA67A4"/>
    <w:rsid w:val="00AA70E2"/>
    <w:rsid w:val="00AA7533"/>
    <w:rsid w:val="00AB01F5"/>
    <w:rsid w:val="00AB194E"/>
    <w:rsid w:val="00AB1D29"/>
    <w:rsid w:val="00AB2A91"/>
    <w:rsid w:val="00AB3BD7"/>
    <w:rsid w:val="00AB46BF"/>
    <w:rsid w:val="00AB5114"/>
    <w:rsid w:val="00AB52C4"/>
    <w:rsid w:val="00AB587B"/>
    <w:rsid w:val="00AB5C49"/>
    <w:rsid w:val="00AB5E52"/>
    <w:rsid w:val="00AB5FD2"/>
    <w:rsid w:val="00AB651C"/>
    <w:rsid w:val="00AB6580"/>
    <w:rsid w:val="00AB72CF"/>
    <w:rsid w:val="00AB7355"/>
    <w:rsid w:val="00AB7A2C"/>
    <w:rsid w:val="00AC0358"/>
    <w:rsid w:val="00AC0419"/>
    <w:rsid w:val="00AC1459"/>
    <w:rsid w:val="00AC2AE2"/>
    <w:rsid w:val="00AC316C"/>
    <w:rsid w:val="00AC3515"/>
    <w:rsid w:val="00AC3706"/>
    <w:rsid w:val="00AC3E73"/>
    <w:rsid w:val="00AC4052"/>
    <w:rsid w:val="00AC418C"/>
    <w:rsid w:val="00AC60AA"/>
    <w:rsid w:val="00AC718A"/>
    <w:rsid w:val="00AC787F"/>
    <w:rsid w:val="00AD11FD"/>
    <w:rsid w:val="00AD141A"/>
    <w:rsid w:val="00AD15D0"/>
    <w:rsid w:val="00AD1919"/>
    <w:rsid w:val="00AD1CD7"/>
    <w:rsid w:val="00AD214F"/>
    <w:rsid w:val="00AD245F"/>
    <w:rsid w:val="00AD2E89"/>
    <w:rsid w:val="00AD375F"/>
    <w:rsid w:val="00AD3DB7"/>
    <w:rsid w:val="00AD6B01"/>
    <w:rsid w:val="00AD6CBB"/>
    <w:rsid w:val="00AD7154"/>
    <w:rsid w:val="00AD7DEC"/>
    <w:rsid w:val="00AE05DA"/>
    <w:rsid w:val="00AE0B7B"/>
    <w:rsid w:val="00AE1312"/>
    <w:rsid w:val="00AE1AAA"/>
    <w:rsid w:val="00AE1D1C"/>
    <w:rsid w:val="00AE2381"/>
    <w:rsid w:val="00AE2390"/>
    <w:rsid w:val="00AE26B5"/>
    <w:rsid w:val="00AE30B1"/>
    <w:rsid w:val="00AE3D87"/>
    <w:rsid w:val="00AE4AFC"/>
    <w:rsid w:val="00AE56B9"/>
    <w:rsid w:val="00AE5CC2"/>
    <w:rsid w:val="00AE62A1"/>
    <w:rsid w:val="00AE62F9"/>
    <w:rsid w:val="00AE76C3"/>
    <w:rsid w:val="00AE7E0F"/>
    <w:rsid w:val="00AE7EA8"/>
    <w:rsid w:val="00AE7F8B"/>
    <w:rsid w:val="00AF09FB"/>
    <w:rsid w:val="00AF0FAE"/>
    <w:rsid w:val="00AF13C2"/>
    <w:rsid w:val="00AF1B5F"/>
    <w:rsid w:val="00AF2313"/>
    <w:rsid w:val="00AF387A"/>
    <w:rsid w:val="00AF3E0B"/>
    <w:rsid w:val="00AF3FA2"/>
    <w:rsid w:val="00AF493E"/>
    <w:rsid w:val="00AF49E5"/>
    <w:rsid w:val="00AF5651"/>
    <w:rsid w:val="00AF6387"/>
    <w:rsid w:val="00AF6795"/>
    <w:rsid w:val="00B01A65"/>
    <w:rsid w:val="00B01CF7"/>
    <w:rsid w:val="00B02D95"/>
    <w:rsid w:val="00B02E0E"/>
    <w:rsid w:val="00B04C25"/>
    <w:rsid w:val="00B05CA3"/>
    <w:rsid w:val="00B07108"/>
    <w:rsid w:val="00B077FE"/>
    <w:rsid w:val="00B07819"/>
    <w:rsid w:val="00B078F3"/>
    <w:rsid w:val="00B07A7D"/>
    <w:rsid w:val="00B07F13"/>
    <w:rsid w:val="00B10608"/>
    <w:rsid w:val="00B136A2"/>
    <w:rsid w:val="00B13F3E"/>
    <w:rsid w:val="00B14D05"/>
    <w:rsid w:val="00B1542A"/>
    <w:rsid w:val="00B164E9"/>
    <w:rsid w:val="00B200D5"/>
    <w:rsid w:val="00B2018D"/>
    <w:rsid w:val="00B205B7"/>
    <w:rsid w:val="00B21352"/>
    <w:rsid w:val="00B222CD"/>
    <w:rsid w:val="00B23700"/>
    <w:rsid w:val="00B23871"/>
    <w:rsid w:val="00B2438F"/>
    <w:rsid w:val="00B243FA"/>
    <w:rsid w:val="00B24D2E"/>
    <w:rsid w:val="00B251CB"/>
    <w:rsid w:val="00B2591F"/>
    <w:rsid w:val="00B25AC4"/>
    <w:rsid w:val="00B25ADD"/>
    <w:rsid w:val="00B261EE"/>
    <w:rsid w:val="00B262A3"/>
    <w:rsid w:val="00B27519"/>
    <w:rsid w:val="00B27A24"/>
    <w:rsid w:val="00B305FA"/>
    <w:rsid w:val="00B30AA1"/>
    <w:rsid w:val="00B30E39"/>
    <w:rsid w:val="00B30FAC"/>
    <w:rsid w:val="00B312C4"/>
    <w:rsid w:val="00B32DA3"/>
    <w:rsid w:val="00B32DBC"/>
    <w:rsid w:val="00B33DFE"/>
    <w:rsid w:val="00B33FFF"/>
    <w:rsid w:val="00B343E7"/>
    <w:rsid w:val="00B3441F"/>
    <w:rsid w:val="00B34BE5"/>
    <w:rsid w:val="00B350EE"/>
    <w:rsid w:val="00B3614C"/>
    <w:rsid w:val="00B36931"/>
    <w:rsid w:val="00B3707B"/>
    <w:rsid w:val="00B37618"/>
    <w:rsid w:val="00B37C1D"/>
    <w:rsid w:val="00B4093C"/>
    <w:rsid w:val="00B40BE6"/>
    <w:rsid w:val="00B41869"/>
    <w:rsid w:val="00B41E8C"/>
    <w:rsid w:val="00B4226C"/>
    <w:rsid w:val="00B44C26"/>
    <w:rsid w:val="00B472B6"/>
    <w:rsid w:val="00B47428"/>
    <w:rsid w:val="00B47B5B"/>
    <w:rsid w:val="00B50CBB"/>
    <w:rsid w:val="00B518E8"/>
    <w:rsid w:val="00B52884"/>
    <w:rsid w:val="00B532F9"/>
    <w:rsid w:val="00B546EE"/>
    <w:rsid w:val="00B549F1"/>
    <w:rsid w:val="00B5524C"/>
    <w:rsid w:val="00B552BB"/>
    <w:rsid w:val="00B553A0"/>
    <w:rsid w:val="00B55500"/>
    <w:rsid w:val="00B55A6A"/>
    <w:rsid w:val="00B569DE"/>
    <w:rsid w:val="00B571FB"/>
    <w:rsid w:val="00B602D5"/>
    <w:rsid w:val="00B61745"/>
    <w:rsid w:val="00B62632"/>
    <w:rsid w:val="00B629D5"/>
    <w:rsid w:val="00B63001"/>
    <w:rsid w:val="00B6340A"/>
    <w:rsid w:val="00B63489"/>
    <w:rsid w:val="00B639E1"/>
    <w:rsid w:val="00B642F5"/>
    <w:rsid w:val="00B648A2"/>
    <w:rsid w:val="00B64E13"/>
    <w:rsid w:val="00B64FB3"/>
    <w:rsid w:val="00B65195"/>
    <w:rsid w:val="00B65A40"/>
    <w:rsid w:val="00B66FEE"/>
    <w:rsid w:val="00B6763D"/>
    <w:rsid w:val="00B67A10"/>
    <w:rsid w:val="00B71684"/>
    <w:rsid w:val="00B71979"/>
    <w:rsid w:val="00B7288F"/>
    <w:rsid w:val="00B72D58"/>
    <w:rsid w:val="00B72F66"/>
    <w:rsid w:val="00B738AC"/>
    <w:rsid w:val="00B73AB1"/>
    <w:rsid w:val="00B73BC2"/>
    <w:rsid w:val="00B73C62"/>
    <w:rsid w:val="00B73D65"/>
    <w:rsid w:val="00B749AE"/>
    <w:rsid w:val="00B7510A"/>
    <w:rsid w:val="00B753AE"/>
    <w:rsid w:val="00B7646A"/>
    <w:rsid w:val="00B77132"/>
    <w:rsid w:val="00B77332"/>
    <w:rsid w:val="00B7740D"/>
    <w:rsid w:val="00B7781F"/>
    <w:rsid w:val="00B806A9"/>
    <w:rsid w:val="00B81C02"/>
    <w:rsid w:val="00B822B5"/>
    <w:rsid w:val="00B82A33"/>
    <w:rsid w:val="00B82A6F"/>
    <w:rsid w:val="00B82FDF"/>
    <w:rsid w:val="00B83087"/>
    <w:rsid w:val="00B83416"/>
    <w:rsid w:val="00B83E95"/>
    <w:rsid w:val="00B844BD"/>
    <w:rsid w:val="00B85476"/>
    <w:rsid w:val="00B862BE"/>
    <w:rsid w:val="00B8738F"/>
    <w:rsid w:val="00B878C1"/>
    <w:rsid w:val="00B87A8C"/>
    <w:rsid w:val="00B87E86"/>
    <w:rsid w:val="00B906DA"/>
    <w:rsid w:val="00B907CA"/>
    <w:rsid w:val="00B916E3"/>
    <w:rsid w:val="00B91782"/>
    <w:rsid w:val="00B92E28"/>
    <w:rsid w:val="00B9368F"/>
    <w:rsid w:val="00B93807"/>
    <w:rsid w:val="00B93E46"/>
    <w:rsid w:val="00B941C3"/>
    <w:rsid w:val="00B943E0"/>
    <w:rsid w:val="00B94491"/>
    <w:rsid w:val="00B94542"/>
    <w:rsid w:val="00B96BB9"/>
    <w:rsid w:val="00B96FF0"/>
    <w:rsid w:val="00B97906"/>
    <w:rsid w:val="00B97F38"/>
    <w:rsid w:val="00BA0AE0"/>
    <w:rsid w:val="00BA150A"/>
    <w:rsid w:val="00BA242D"/>
    <w:rsid w:val="00BA2820"/>
    <w:rsid w:val="00BA3E44"/>
    <w:rsid w:val="00BA3EF7"/>
    <w:rsid w:val="00BA3F35"/>
    <w:rsid w:val="00BA4B5C"/>
    <w:rsid w:val="00BA4E10"/>
    <w:rsid w:val="00BA52C9"/>
    <w:rsid w:val="00BA5EB7"/>
    <w:rsid w:val="00BA60E9"/>
    <w:rsid w:val="00BA75E6"/>
    <w:rsid w:val="00BA7898"/>
    <w:rsid w:val="00BB1A87"/>
    <w:rsid w:val="00BB2324"/>
    <w:rsid w:val="00BB2C86"/>
    <w:rsid w:val="00BB402D"/>
    <w:rsid w:val="00BB53E7"/>
    <w:rsid w:val="00BB590C"/>
    <w:rsid w:val="00BB68BF"/>
    <w:rsid w:val="00BB6BCF"/>
    <w:rsid w:val="00BB7302"/>
    <w:rsid w:val="00BB76C8"/>
    <w:rsid w:val="00BB7CA3"/>
    <w:rsid w:val="00BC00AB"/>
    <w:rsid w:val="00BC1701"/>
    <w:rsid w:val="00BC18C1"/>
    <w:rsid w:val="00BC1FE1"/>
    <w:rsid w:val="00BC2315"/>
    <w:rsid w:val="00BC287F"/>
    <w:rsid w:val="00BC3128"/>
    <w:rsid w:val="00BC3298"/>
    <w:rsid w:val="00BC37E8"/>
    <w:rsid w:val="00BC3EA9"/>
    <w:rsid w:val="00BC5D8C"/>
    <w:rsid w:val="00BC63B1"/>
    <w:rsid w:val="00BC691F"/>
    <w:rsid w:val="00BC6BC7"/>
    <w:rsid w:val="00BD0CCC"/>
    <w:rsid w:val="00BD145D"/>
    <w:rsid w:val="00BD16E7"/>
    <w:rsid w:val="00BD1D47"/>
    <w:rsid w:val="00BD2003"/>
    <w:rsid w:val="00BD34B3"/>
    <w:rsid w:val="00BD354E"/>
    <w:rsid w:val="00BD3D3F"/>
    <w:rsid w:val="00BD4B0F"/>
    <w:rsid w:val="00BD4D38"/>
    <w:rsid w:val="00BD4DE6"/>
    <w:rsid w:val="00BD526B"/>
    <w:rsid w:val="00BD541B"/>
    <w:rsid w:val="00BD634D"/>
    <w:rsid w:val="00BD6597"/>
    <w:rsid w:val="00BD780D"/>
    <w:rsid w:val="00BD7D33"/>
    <w:rsid w:val="00BE05CE"/>
    <w:rsid w:val="00BE08A6"/>
    <w:rsid w:val="00BE1D18"/>
    <w:rsid w:val="00BE225D"/>
    <w:rsid w:val="00BE289F"/>
    <w:rsid w:val="00BE2EC1"/>
    <w:rsid w:val="00BE31DD"/>
    <w:rsid w:val="00BE4107"/>
    <w:rsid w:val="00BE46E8"/>
    <w:rsid w:val="00BE54F9"/>
    <w:rsid w:val="00BE6165"/>
    <w:rsid w:val="00BE6368"/>
    <w:rsid w:val="00BE6817"/>
    <w:rsid w:val="00BE6CC8"/>
    <w:rsid w:val="00BE72FC"/>
    <w:rsid w:val="00BE7937"/>
    <w:rsid w:val="00BF015B"/>
    <w:rsid w:val="00BF1431"/>
    <w:rsid w:val="00BF1A20"/>
    <w:rsid w:val="00BF23A3"/>
    <w:rsid w:val="00BF3F3E"/>
    <w:rsid w:val="00BF467B"/>
    <w:rsid w:val="00BF4CFD"/>
    <w:rsid w:val="00BF517F"/>
    <w:rsid w:val="00BF5249"/>
    <w:rsid w:val="00BF574C"/>
    <w:rsid w:val="00BF657C"/>
    <w:rsid w:val="00BF6BB2"/>
    <w:rsid w:val="00C00A10"/>
    <w:rsid w:val="00C00B4E"/>
    <w:rsid w:val="00C01101"/>
    <w:rsid w:val="00C018AF"/>
    <w:rsid w:val="00C018F6"/>
    <w:rsid w:val="00C0192B"/>
    <w:rsid w:val="00C01994"/>
    <w:rsid w:val="00C01C02"/>
    <w:rsid w:val="00C02A1B"/>
    <w:rsid w:val="00C02BCA"/>
    <w:rsid w:val="00C02EBA"/>
    <w:rsid w:val="00C03A62"/>
    <w:rsid w:val="00C05791"/>
    <w:rsid w:val="00C06066"/>
    <w:rsid w:val="00C06806"/>
    <w:rsid w:val="00C06FE0"/>
    <w:rsid w:val="00C07409"/>
    <w:rsid w:val="00C12701"/>
    <w:rsid w:val="00C12CB1"/>
    <w:rsid w:val="00C13D3D"/>
    <w:rsid w:val="00C15046"/>
    <w:rsid w:val="00C155DE"/>
    <w:rsid w:val="00C15670"/>
    <w:rsid w:val="00C1632B"/>
    <w:rsid w:val="00C201AF"/>
    <w:rsid w:val="00C201BE"/>
    <w:rsid w:val="00C21B5E"/>
    <w:rsid w:val="00C23A21"/>
    <w:rsid w:val="00C23AD4"/>
    <w:rsid w:val="00C24073"/>
    <w:rsid w:val="00C2535D"/>
    <w:rsid w:val="00C25ACA"/>
    <w:rsid w:val="00C2619B"/>
    <w:rsid w:val="00C26BDD"/>
    <w:rsid w:val="00C304C1"/>
    <w:rsid w:val="00C315C6"/>
    <w:rsid w:val="00C32051"/>
    <w:rsid w:val="00C32557"/>
    <w:rsid w:val="00C3271D"/>
    <w:rsid w:val="00C3340B"/>
    <w:rsid w:val="00C34EEE"/>
    <w:rsid w:val="00C35082"/>
    <w:rsid w:val="00C350ED"/>
    <w:rsid w:val="00C351C4"/>
    <w:rsid w:val="00C36ACD"/>
    <w:rsid w:val="00C36DF4"/>
    <w:rsid w:val="00C4104D"/>
    <w:rsid w:val="00C41112"/>
    <w:rsid w:val="00C4262D"/>
    <w:rsid w:val="00C42AE8"/>
    <w:rsid w:val="00C442C8"/>
    <w:rsid w:val="00C4531F"/>
    <w:rsid w:val="00C45601"/>
    <w:rsid w:val="00C45AD7"/>
    <w:rsid w:val="00C45F17"/>
    <w:rsid w:val="00C46078"/>
    <w:rsid w:val="00C47A6C"/>
    <w:rsid w:val="00C524D4"/>
    <w:rsid w:val="00C5369F"/>
    <w:rsid w:val="00C54068"/>
    <w:rsid w:val="00C540D3"/>
    <w:rsid w:val="00C5448A"/>
    <w:rsid w:val="00C549B0"/>
    <w:rsid w:val="00C54EC3"/>
    <w:rsid w:val="00C5596D"/>
    <w:rsid w:val="00C55BFE"/>
    <w:rsid w:val="00C564F3"/>
    <w:rsid w:val="00C56619"/>
    <w:rsid w:val="00C57608"/>
    <w:rsid w:val="00C57D34"/>
    <w:rsid w:val="00C6059B"/>
    <w:rsid w:val="00C609B2"/>
    <w:rsid w:val="00C60A57"/>
    <w:rsid w:val="00C60EAB"/>
    <w:rsid w:val="00C61252"/>
    <w:rsid w:val="00C6135E"/>
    <w:rsid w:val="00C616A9"/>
    <w:rsid w:val="00C62959"/>
    <w:rsid w:val="00C62C7D"/>
    <w:rsid w:val="00C62DBF"/>
    <w:rsid w:val="00C6342D"/>
    <w:rsid w:val="00C63B67"/>
    <w:rsid w:val="00C63B83"/>
    <w:rsid w:val="00C64C8E"/>
    <w:rsid w:val="00C64F26"/>
    <w:rsid w:val="00C64FD1"/>
    <w:rsid w:val="00C66AAF"/>
    <w:rsid w:val="00C6770D"/>
    <w:rsid w:val="00C67D6D"/>
    <w:rsid w:val="00C705DE"/>
    <w:rsid w:val="00C71527"/>
    <w:rsid w:val="00C71DC2"/>
    <w:rsid w:val="00C71FAD"/>
    <w:rsid w:val="00C7262F"/>
    <w:rsid w:val="00C730A6"/>
    <w:rsid w:val="00C731EC"/>
    <w:rsid w:val="00C735E4"/>
    <w:rsid w:val="00C74CA6"/>
    <w:rsid w:val="00C75010"/>
    <w:rsid w:val="00C76139"/>
    <w:rsid w:val="00C76BCD"/>
    <w:rsid w:val="00C775DC"/>
    <w:rsid w:val="00C82203"/>
    <w:rsid w:val="00C82705"/>
    <w:rsid w:val="00C8303F"/>
    <w:rsid w:val="00C83BA8"/>
    <w:rsid w:val="00C83CA8"/>
    <w:rsid w:val="00C84BB0"/>
    <w:rsid w:val="00C8563C"/>
    <w:rsid w:val="00C85928"/>
    <w:rsid w:val="00C85B58"/>
    <w:rsid w:val="00C86130"/>
    <w:rsid w:val="00C8628F"/>
    <w:rsid w:val="00C86ACB"/>
    <w:rsid w:val="00C86F22"/>
    <w:rsid w:val="00C878B9"/>
    <w:rsid w:val="00C8799C"/>
    <w:rsid w:val="00C900EB"/>
    <w:rsid w:val="00C91051"/>
    <w:rsid w:val="00C92046"/>
    <w:rsid w:val="00C9272F"/>
    <w:rsid w:val="00C92DAE"/>
    <w:rsid w:val="00C92EE7"/>
    <w:rsid w:val="00C939EF"/>
    <w:rsid w:val="00C93C58"/>
    <w:rsid w:val="00C940A5"/>
    <w:rsid w:val="00C96FF2"/>
    <w:rsid w:val="00C971C4"/>
    <w:rsid w:val="00C97882"/>
    <w:rsid w:val="00CA0BDD"/>
    <w:rsid w:val="00CA132E"/>
    <w:rsid w:val="00CA1A69"/>
    <w:rsid w:val="00CA3239"/>
    <w:rsid w:val="00CA3F9F"/>
    <w:rsid w:val="00CA4194"/>
    <w:rsid w:val="00CA4BA2"/>
    <w:rsid w:val="00CA4FC7"/>
    <w:rsid w:val="00CA61CC"/>
    <w:rsid w:val="00CA64B4"/>
    <w:rsid w:val="00CA6A6C"/>
    <w:rsid w:val="00CA7132"/>
    <w:rsid w:val="00CA71E0"/>
    <w:rsid w:val="00CB40DE"/>
    <w:rsid w:val="00CB40EB"/>
    <w:rsid w:val="00CB41E1"/>
    <w:rsid w:val="00CB428F"/>
    <w:rsid w:val="00CB5529"/>
    <w:rsid w:val="00CB5DDA"/>
    <w:rsid w:val="00CB6A07"/>
    <w:rsid w:val="00CB6A46"/>
    <w:rsid w:val="00CC0214"/>
    <w:rsid w:val="00CC057D"/>
    <w:rsid w:val="00CC1810"/>
    <w:rsid w:val="00CC3282"/>
    <w:rsid w:val="00CC33B8"/>
    <w:rsid w:val="00CC33D2"/>
    <w:rsid w:val="00CC345B"/>
    <w:rsid w:val="00CC40CF"/>
    <w:rsid w:val="00CC5807"/>
    <w:rsid w:val="00CC58A1"/>
    <w:rsid w:val="00CC5953"/>
    <w:rsid w:val="00CC74B1"/>
    <w:rsid w:val="00CD20D4"/>
    <w:rsid w:val="00CD3B91"/>
    <w:rsid w:val="00CD3DF5"/>
    <w:rsid w:val="00CD3FD6"/>
    <w:rsid w:val="00CD4406"/>
    <w:rsid w:val="00CD460D"/>
    <w:rsid w:val="00CD5F13"/>
    <w:rsid w:val="00CD6357"/>
    <w:rsid w:val="00CD6F42"/>
    <w:rsid w:val="00CD7B7C"/>
    <w:rsid w:val="00CD7F4E"/>
    <w:rsid w:val="00CE1F26"/>
    <w:rsid w:val="00CE204D"/>
    <w:rsid w:val="00CE2374"/>
    <w:rsid w:val="00CE36AF"/>
    <w:rsid w:val="00CE3F4E"/>
    <w:rsid w:val="00CE433F"/>
    <w:rsid w:val="00CE4FBD"/>
    <w:rsid w:val="00CE5211"/>
    <w:rsid w:val="00CE566A"/>
    <w:rsid w:val="00CE5AEB"/>
    <w:rsid w:val="00CE5EF7"/>
    <w:rsid w:val="00CE687F"/>
    <w:rsid w:val="00CE6C74"/>
    <w:rsid w:val="00CE6EB4"/>
    <w:rsid w:val="00CE6FEC"/>
    <w:rsid w:val="00CE704A"/>
    <w:rsid w:val="00CE7187"/>
    <w:rsid w:val="00CE75EA"/>
    <w:rsid w:val="00CE7691"/>
    <w:rsid w:val="00CE787A"/>
    <w:rsid w:val="00CF066C"/>
    <w:rsid w:val="00CF0995"/>
    <w:rsid w:val="00CF103E"/>
    <w:rsid w:val="00CF174B"/>
    <w:rsid w:val="00CF1843"/>
    <w:rsid w:val="00CF2567"/>
    <w:rsid w:val="00CF28FA"/>
    <w:rsid w:val="00CF2A8B"/>
    <w:rsid w:val="00CF2D5D"/>
    <w:rsid w:val="00CF31CC"/>
    <w:rsid w:val="00CF3F98"/>
    <w:rsid w:val="00CF3FC7"/>
    <w:rsid w:val="00CF422B"/>
    <w:rsid w:val="00CF516F"/>
    <w:rsid w:val="00CF525B"/>
    <w:rsid w:val="00CF708B"/>
    <w:rsid w:val="00D00082"/>
    <w:rsid w:val="00D0060C"/>
    <w:rsid w:val="00D0068C"/>
    <w:rsid w:val="00D00B4D"/>
    <w:rsid w:val="00D01035"/>
    <w:rsid w:val="00D01BFC"/>
    <w:rsid w:val="00D01F4A"/>
    <w:rsid w:val="00D020CA"/>
    <w:rsid w:val="00D0245D"/>
    <w:rsid w:val="00D031B4"/>
    <w:rsid w:val="00D03980"/>
    <w:rsid w:val="00D03D36"/>
    <w:rsid w:val="00D04B81"/>
    <w:rsid w:val="00D05C9F"/>
    <w:rsid w:val="00D067ED"/>
    <w:rsid w:val="00D06D3B"/>
    <w:rsid w:val="00D06DB6"/>
    <w:rsid w:val="00D07884"/>
    <w:rsid w:val="00D10932"/>
    <w:rsid w:val="00D10A11"/>
    <w:rsid w:val="00D10B83"/>
    <w:rsid w:val="00D10C7D"/>
    <w:rsid w:val="00D11427"/>
    <w:rsid w:val="00D11862"/>
    <w:rsid w:val="00D123FE"/>
    <w:rsid w:val="00D12700"/>
    <w:rsid w:val="00D128DD"/>
    <w:rsid w:val="00D12B90"/>
    <w:rsid w:val="00D13A07"/>
    <w:rsid w:val="00D14716"/>
    <w:rsid w:val="00D1477C"/>
    <w:rsid w:val="00D15825"/>
    <w:rsid w:val="00D16241"/>
    <w:rsid w:val="00D167F6"/>
    <w:rsid w:val="00D1682C"/>
    <w:rsid w:val="00D17094"/>
    <w:rsid w:val="00D1752A"/>
    <w:rsid w:val="00D17574"/>
    <w:rsid w:val="00D2006D"/>
    <w:rsid w:val="00D20127"/>
    <w:rsid w:val="00D206E6"/>
    <w:rsid w:val="00D20B02"/>
    <w:rsid w:val="00D20B34"/>
    <w:rsid w:val="00D21393"/>
    <w:rsid w:val="00D219F7"/>
    <w:rsid w:val="00D21DEF"/>
    <w:rsid w:val="00D2229F"/>
    <w:rsid w:val="00D22633"/>
    <w:rsid w:val="00D22FFC"/>
    <w:rsid w:val="00D23266"/>
    <w:rsid w:val="00D24614"/>
    <w:rsid w:val="00D25DA4"/>
    <w:rsid w:val="00D26A68"/>
    <w:rsid w:val="00D27BFE"/>
    <w:rsid w:val="00D27E85"/>
    <w:rsid w:val="00D3017B"/>
    <w:rsid w:val="00D309C3"/>
    <w:rsid w:val="00D322FD"/>
    <w:rsid w:val="00D32EC7"/>
    <w:rsid w:val="00D33364"/>
    <w:rsid w:val="00D335DD"/>
    <w:rsid w:val="00D33C76"/>
    <w:rsid w:val="00D3463F"/>
    <w:rsid w:val="00D35329"/>
    <w:rsid w:val="00D35670"/>
    <w:rsid w:val="00D35C55"/>
    <w:rsid w:val="00D3741A"/>
    <w:rsid w:val="00D375A6"/>
    <w:rsid w:val="00D37CC7"/>
    <w:rsid w:val="00D405D9"/>
    <w:rsid w:val="00D4213A"/>
    <w:rsid w:val="00D43372"/>
    <w:rsid w:val="00D439EC"/>
    <w:rsid w:val="00D44C5C"/>
    <w:rsid w:val="00D45209"/>
    <w:rsid w:val="00D460CD"/>
    <w:rsid w:val="00D461EA"/>
    <w:rsid w:val="00D4627A"/>
    <w:rsid w:val="00D46964"/>
    <w:rsid w:val="00D50E79"/>
    <w:rsid w:val="00D518A3"/>
    <w:rsid w:val="00D51F95"/>
    <w:rsid w:val="00D524EB"/>
    <w:rsid w:val="00D5277F"/>
    <w:rsid w:val="00D5281E"/>
    <w:rsid w:val="00D54329"/>
    <w:rsid w:val="00D550BC"/>
    <w:rsid w:val="00D560DA"/>
    <w:rsid w:val="00D57406"/>
    <w:rsid w:val="00D57A87"/>
    <w:rsid w:val="00D6000C"/>
    <w:rsid w:val="00D600A8"/>
    <w:rsid w:val="00D60293"/>
    <w:rsid w:val="00D6128C"/>
    <w:rsid w:val="00D62EB1"/>
    <w:rsid w:val="00D63299"/>
    <w:rsid w:val="00D64B59"/>
    <w:rsid w:val="00D64F36"/>
    <w:rsid w:val="00D64FBA"/>
    <w:rsid w:val="00D662AA"/>
    <w:rsid w:val="00D664F0"/>
    <w:rsid w:val="00D66D58"/>
    <w:rsid w:val="00D67306"/>
    <w:rsid w:val="00D6742D"/>
    <w:rsid w:val="00D67624"/>
    <w:rsid w:val="00D6770E"/>
    <w:rsid w:val="00D67A6A"/>
    <w:rsid w:val="00D70A45"/>
    <w:rsid w:val="00D70DF7"/>
    <w:rsid w:val="00D711FB"/>
    <w:rsid w:val="00D71202"/>
    <w:rsid w:val="00D717CE"/>
    <w:rsid w:val="00D721CC"/>
    <w:rsid w:val="00D73892"/>
    <w:rsid w:val="00D75B51"/>
    <w:rsid w:val="00D75DDF"/>
    <w:rsid w:val="00D7602D"/>
    <w:rsid w:val="00D76B8E"/>
    <w:rsid w:val="00D77B4C"/>
    <w:rsid w:val="00D77C92"/>
    <w:rsid w:val="00D77FEE"/>
    <w:rsid w:val="00D8197E"/>
    <w:rsid w:val="00D83137"/>
    <w:rsid w:val="00D8482E"/>
    <w:rsid w:val="00D84C13"/>
    <w:rsid w:val="00D85394"/>
    <w:rsid w:val="00D86AE0"/>
    <w:rsid w:val="00D87351"/>
    <w:rsid w:val="00D87E5C"/>
    <w:rsid w:val="00D90D14"/>
    <w:rsid w:val="00D913A7"/>
    <w:rsid w:val="00D913AD"/>
    <w:rsid w:val="00D9195C"/>
    <w:rsid w:val="00D91F71"/>
    <w:rsid w:val="00D92153"/>
    <w:rsid w:val="00D921BC"/>
    <w:rsid w:val="00D94734"/>
    <w:rsid w:val="00D96A21"/>
    <w:rsid w:val="00DA09DD"/>
    <w:rsid w:val="00DA0C0D"/>
    <w:rsid w:val="00DA0DEB"/>
    <w:rsid w:val="00DA1E47"/>
    <w:rsid w:val="00DA2F56"/>
    <w:rsid w:val="00DA3086"/>
    <w:rsid w:val="00DA37B2"/>
    <w:rsid w:val="00DA40B0"/>
    <w:rsid w:val="00DA44ED"/>
    <w:rsid w:val="00DA51D1"/>
    <w:rsid w:val="00DA5D9D"/>
    <w:rsid w:val="00DA5F13"/>
    <w:rsid w:val="00DA641B"/>
    <w:rsid w:val="00DA65C6"/>
    <w:rsid w:val="00DA66FE"/>
    <w:rsid w:val="00DA68C5"/>
    <w:rsid w:val="00DA6D2F"/>
    <w:rsid w:val="00DA72D3"/>
    <w:rsid w:val="00DA76D2"/>
    <w:rsid w:val="00DA79B3"/>
    <w:rsid w:val="00DA79B7"/>
    <w:rsid w:val="00DB302C"/>
    <w:rsid w:val="00DB3C14"/>
    <w:rsid w:val="00DB4075"/>
    <w:rsid w:val="00DB5BAE"/>
    <w:rsid w:val="00DB635A"/>
    <w:rsid w:val="00DC01B7"/>
    <w:rsid w:val="00DC0F75"/>
    <w:rsid w:val="00DC1717"/>
    <w:rsid w:val="00DC1F1E"/>
    <w:rsid w:val="00DC2B18"/>
    <w:rsid w:val="00DC320A"/>
    <w:rsid w:val="00DC382F"/>
    <w:rsid w:val="00DC4865"/>
    <w:rsid w:val="00DC4B5D"/>
    <w:rsid w:val="00DC4F18"/>
    <w:rsid w:val="00DC5109"/>
    <w:rsid w:val="00DC52A3"/>
    <w:rsid w:val="00DC55FF"/>
    <w:rsid w:val="00DC575D"/>
    <w:rsid w:val="00DC5DE9"/>
    <w:rsid w:val="00DC6D53"/>
    <w:rsid w:val="00DC76C7"/>
    <w:rsid w:val="00DD0862"/>
    <w:rsid w:val="00DD0D9D"/>
    <w:rsid w:val="00DD1A8C"/>
    <w:rsid w:val="00DD269C"/>
    <w:rsid w:val="00DD2CAC"/>
    <w:rsid w:val="00DD3AD0"/>
    <w:rsid w:val="00DD41B2"/>
    <w:rsid w:val="00DD4375"/>
    <w:rsid w:val="00DD58BD"/>
    <w:rsid w:val="00DD6C55"/>
    <w:rsid w:val="00DD6F34"/>
    <w:rsid w:val="00DD7A8D"/>
    <w:rsid w:val="00DD7AE2"/>
    <w:rsid w:val="00DD7B25"/>
    <w:rsid w:val="00DE00B8"/>
    <w:rsid w:val="00DE211F"/>
    <w:rsid w:val="00DE3370"/>
    <w:rsid w:val="00DE4416"/>
    <w:rsid w:val="00DE6372"/>
    <w:rsid w:val="00DE69F5"/>
    <w:rsid w:val="00DE7268"/>
    <w:rsid w:val="00DE769F"/>
    <w:rsid w:val="00DF0EAB"/>
    <w:rsid w:val="00DF14FB"/>
    <w:rsid w:val="00DF277C"/>
    <w:rsid w:val="00DF27A3"/>
    <w:rsid w:val="00DF314E"/>
    <w:rsid w:val="00DF3471"/>
    <w:rsid w:val="00DF41BC"/>
    <w:rsid w:val="00DF5707"/>
    <w:rsid w:val="00DF57BA"/>
    <w:rsid w:val="00DF6F76"/>
    <w:rsid w:val="00DF71A3"/>
    <w:rsid w:val="00DF7AFB"/>
    <w:rsid w:val="00DF7F5D"/>
    <w:rsid w:val="00E00B83"/>
    <w:rsid w:val="00E00DDD"/>
    <w:rsid w:val="00E01E5B"/>
    <w:rsid w:val="00E021EB"/>
    <w:rsid w:val="00E02BDD"/>
    <w:rsid w:val="00E04361"/>
    <w:rsid w:val="00E049B3"/>
    <w:rsid w:val="00E05DE8"/>
    <w:rsid w:val="00E063B8"/>
    <w:rsid w:val="00E06940"/>
    <w:rsid w:val="00E06ED8"/>
    <w:rsid w:val="00E0718E"/>
    <w:rsid w:val="00E07314"/>
    <w:rsid w:val="00E07C45"/>
    <w:rsid w:val="00E1129D"/>
    <w:rsid w:val="00E119ED"/>
    <w:rsid w:val="00E11B69"/>
    <w:rsid w:val="00E11C16"/>
    <w:rsid w:val="00E11E33"/>
    <w:rsid w:val="00E12CD4"/>
    <w:rsid w:val="00E12D23"/>
    <w:rsid w:val="00E12D9D"/>
    <w:rsid w:val="00E12F98"/>
    <w:rsid w:val="00E13AC2"/>
    <w:rsid w:val="00E13CB6"/>
    <w:rsid w:val="00E14921"/>
    <w:rsid w:val="00E14D5E"/>
    <w:rsid w:val="00E156C4"/>
    <w:rsid w:val="00E15A9D"/>
    <w:rsid w:val="00E15FAD"/>
    <w:rsid w:val="00E165AB"/>
    <w:rsid w:val="00E16683"/>
    <w:rsid w:val="00E16BE5"/>
    <w:rsid w:val="00E16FB4"/>
    <w:rsid w:val="00E1718A"/>
    <w:rsid w:val="00E171F2"/>
    <w:rsid w:val="00E17316"/>
    <w:rsid w:val="00E17F5B"/>
    <w:rsid w:val="00E2035F"/>
    <w:rsid w:val="00E21282"/>
    <w:rsid w:val="00E217F4"/>
    <w:rsid w:val="00E22672"/>
    <w:rsid w:val="00E22933"/>
    <w:rsid w:val="00E23B05"/>
    <w:rsid w:val="00E24C89"/>
    <w:rsid w:val="00E25304"/>
    <w:rsid w:val="00E25ACE"/>
    <w:rsid w:val="00E266D9"/>
    <w:rsid w:val="00E268AB"/>
    <w:rsid w:val="00E26F01"/>
    <w:rsid w:val="00E26F72"/>
    <w:rsid w:val="00E275C2"/>
    <w:rsid w:val="00E3038B"/>
    <w:rsid w:val="00E305AC"/>
    <w:rsid w:val="00E30AD7"/>
    <w:rsid w:val="00E30C5C"/>
    <w:rsid w:val="00E30EDE"/>
    <w:rsid w:val="00E31A04"/>
    <w:rsid w:val="00E31F5B"/>
    <w:rsid w:val="00E32AB4"/>
    <w:rsid w:val="00E32BBE"/>
    <w:rsid w:val="00E33695"/>
    <w:rsid w:val="00E340E5"/>
    <w:rsid w:val="00E34536"/>
    <w:rsid w:val="00E34756"/>
    <w:rsid w:val="00E35D0E"/>
    <w:rsid w:val="00E35FEC"/>
    <w:rsid w:val="00E360E7"/>
    <w:rsid w:val="00E3610C"/>
    <w:rsid w:val="00E36529"/>
    <w:rsid w:val="00E365C9"/>
    <w:rsid w:val="00E3760F"/>
    <w:rsid w:val="00E40DC1"/>
    <w:rsid w:val="00E42659"/>
    <w:rsid w:val="00E43518"/>
    <w:rsid w:val="00E43F98"/>
    <w:rsid w:val="00E442C8"/>
    <w:rsid w:val="00E44589"/>
    <w:rsid w:val="00E4643B"/>
    <w:rsid w:val="00E46521"/>
    <w:rsid w:val="00E5008C"/>
    <w:rsid w:val="00E50612"/>
    <w:rsid w:val="00E50E7B"/>
    <w:rsid w:val="00E52302"/>
    <w:rsid w:val="00E52E36"/>
    <w:rsid w:val="00E53084"/>
    <w:rsid w:val="00E54997"/>
    <w:rsid w:val="00E54AF1"/>
    <w:rsid w:val="00E54CDE"/>
    <w:rsid w:val="00E550AF"/>
    <w:rsid w:val="00E5684A"/>
    <w:rsid w:val="00E56DF5"/>
    <w:rsid w:val="00E5781D"/>
    <w:rsid w:val="00E57D21"/>
    <w:rsid w:val="00E57DFF"/>
    <w:rsid w:val="00E6010D"/>
    <w:rsid w:val="00E60BE5"/>
    <w:rsid w:val="00E60EA0"/>
    <w:rsid w:val="00E62DE3"/>
    <w:rsid w:val="00E62EFB"/>
    <w:rsid w:val="00E6381E"/>
    <w:rsid w:val="00E638E4"/>
    <w:rsid w:val="00E6470D"/>
    <w:rsid w:val="00E64DD9"/>
    <w:rsid w:val="00E6583D"/>
    <w:rsid w:val="00E65CFC"/>
    <w:rsid w:val="00E66349"/>
    <w:rsid w:val="00E6634E"/>
    <w:rsid w:val="00E66707"/>
    <w:rsid w:val="00E66BD4"/>
    <w:rsid w:val="00E66DD6"/>
    <w:rsid w:val="00E67FDF"/>
    <w:rsid w:val="00E70836"/>
    <w:rsid w:val="00E70B2F"/>
    <w:rsid w:val="00E7163D"/>
    <w:rsid w:val="00E71B15"/>
    <w:rsid w:val="00E72B2E"/>
    <w:rsid w:val="00E72F08"/>
    <w:rsid w:val="00E73A80"/>
    <w:rsid w:val="00E73C49"/>
    <w:rsid w:val="00E73F3B"/>
    <w:rsid w:val="00E7413E"/>
    <w:rsid w:val="00E743CE"/>
    <w:rsid w:val="00E752BF"/>
    <w:rsid w:val="00E75D95"/>
    <w:rsid w:val="00E766CF"/>
    <w:rsid w:val="00E8167A"/>
    <w:rsid w:val="00E82B2F"/>
    <w:rsid w:val="00E82DD7"/>
    <w:rsid w:val="00E83702"/>
    <w:rsid w:val="00E84A91"/>
    <w:rsid w:val="00E86203"/>
    <w:rsid w:val="00E863B9"/>
    <w:rsid w:val="00E866C9"/>
    <w:rsid w:val="00E86C47"/>
    <w:rsid w:val="00E86FE2"/>
    <w:rsid w:val="00E87025"/>
    <w:rsid w:val="00E873AE"/>
    <w:rsid w:val="00E90BA1"/>
    <w:rsid w:val="00E91268"/>
    <w:rsid w:val="00E92917"/>
    <w:rsid w:val="00E930B0"/>
    <w:rsid w:val="00E9414C"/>
    <w:rsid w:val="00E94D1B"/>
    <w:rsid w:val="00E956F5"/>
    <w:rsid w:val="00E964C6"/>
    <w:rsid w:val="00E96FF9"/>
    <w:rsid w:val="00E97161"/>
    <w:rsid w:val="00E97EBF"/>
    <w:rsid w:val="00EA05AF"/>
    <w:rsid w:val="00EA0F3F"/>
    <w:rsid w:val="00EA1014"/>
    <w:rsid w:val="00EA1182"/>
    <w:rsid w:val="00EA2024"/>
    <w:rsid w:val="00EA25C6"/>
    <w:rsid w:val="00EA2B89"/>
    <w:rsid w:val="00EA319F"/>
    <w:rsid w:val="00EA526D"/>
    <w:rsid w:val="00EA5390"/>
    <w:rsid w:val="00EA56B1"/>
    <w:rsid w:val="00EA6678"/>
    <w:rsid w:val="00EA673A"/>
    <w:rsid w:val="00EA6C56"/>
    <w:rsid w:val="00EA6DC4"/>
    <w:rsid w:val="00EA74A1"/>
    <w:rsid w:val="00EA74AF"/>
    <w:rsid w:val="00EA7748"/>
    <w:rsid w:val="00EA79B5"/>
    <w:rsid w:val="00EB05EB"/>
    <w:rsid w:val="00EB07F8"/>
    <w:rsid w:val="00EB1130"/>
    <w:rsid w:val="00EB1312"/>
    <w:rsid w:val="00EB1756"/>
    <w:rsid w:val="00EB1DDA"/>
    <w:rsid w:val="00EB28A4"/>
    <w:rsid w:val="00EB3A23"/>
    <w:rsid w:val="00EB530E"/>
    <w:rsid w:val="00EB6224"/>
    <w:rsid w:val="00EB65C1"/>
    <w:rsid w:val="00EB797C"/>
    <w:rsid w:val="00EC0111"/>
    <w:rsid w:val="00EC0561"/>
    <w:rsid w:val="00EC298D"/>
    <w:rsid w:val="00EC34B6"/>
    <w:rsid w:val="00EC3752"/>
    <w:rsid w:val="00EC3EBE"/>
    <w:rsid w:val="00EC4DFE"/>
    <w:rsid w:val="00EC58A9"/>
    <w:rsid w:val="00EC7431"/>
    <w:rsid w:val="00EC7526"/>
    <w:rsid w:val="00EC7C18"/>
    <w:rsid w:val="00ED1278"/>
    <w:rsid w:val="00ED15D9"/>
    <w:rsid w:val="00ED161E"/>
    <w:rsid w:val="00ED206B"/>
    <w:rsid w:val="00ED2D9C"/>
    <w:rsid w:val="00ED3555"/>
    <w:rsid w:val="00ED3837"/>
    <w:rsid w:val="00ED5BE7"/>
    <w:rsid w:val="00ED6275"/>
    <w:rsid w:val="00ED69CD"/>
    <w:rsid w:val="00ED6EE8"/>
    <w:rsid w:val="00EE07CD"/>
    <w:rsid w:val="00EE0B1F"/>
    <w:rsid w:val="00EE20D8"/>
    <w:rsid w:val="00EE355B"/>
    <w:rsid w:val="00EE38E8"/>
    <w:rsid w:val="00EE3E46"/>
    <w:rsid w:val="00EE516F"/>
    <w:rsid w:val="00EE6094"/>
    <w:rsid w:val="00EE6593"/>
    <w:rsid w:val="00EE6C8B"/>
    <w:rsid w:val="00EE7061"/>
    <w:rsid w:val="00EE72D5"/>
    <w:rsid w:val="00EE7362"/>
    <w:rsid w:val="00EE7881"/>
    <w:rsid w:val="00EE7F0E"/>
    <w:rsid w:val="00EE7F70"/>
    <w:rsid w:val="00EF1048"/>
    <w:rsid w:val="00EF1278"/>
    <w:rsid w:val="00EF1DD3"/>
    <w:rsid w:val="00EF26AE"/>
    <w:rsid w:val="00EF2A37"/>
    <w:rsid w:val="00EF35AF"/>
    <w:rsid w:val="00EF3898"/>
    <w:rsid w:val="00EF3974"/>
    <w:rsid w:val="00EF39B2"/>
    <w:rsid w:val="00EF39EC"/>
    <w:rsid w:val="00EF3DB6"/>
    <w:rsid w:val="00EF4026"/>
    <w:rsid w:val="00EF4419"/>
    <w:rsid w:val="00EF4723"/>
    <w:rsid w:val="00EF490D"/>
    <w:rsid w:val="00EF4934"/>
    <w:rsid w:val="00EF50D1"/>
    <w:rsid w:val="00EF511F"/>
    <w:rsid w:val="00EF5417"/>
    <w:rsid w:val="00EF6475"/>
    <w:rsid w:val="00EF6A67"/>
    <w:rsid w:val="00EF75DD"/>
    <w:rsid w:val="00EF77D8"/>
    <w:rsid w:val="00EF79FA"/>
    <w:rsid w:val="00EF7E7B"/>
    <w:rsid w:val="00EF7F94"/>
    <w:rsid w:val="00EF7FD7"/>
    <w:rsid w:val="00F0158D"/>
    <w:rsid w:val="00F01A39"/>
    <w:rsid w:val="00F01A9A"/>
    <w:rsid w:val="00F01AFE"/>
    <w:rsid w:val="00F03ADD"/>
    <w:rsid w:val="00F03FFA"/>
    <w:rsid w:val="00F05128"/>
    <w:rsid w:val="00F0543F"/>
    <w:rsid w:val="00F05B65"/>
    <w:rsid w:val="00F05C75"/>
    <w:rsid w:val="00F06257"/>
    <w:rsid w:val="00F06668"/>
    <w:rsid w:val="00F07100"/>
    <w:rsid w:val="00F0725B"/>
    <w:rsid w:val="00F07AC7"/>
    <w:rsid w:val="00F07FED"/>
    <w:rsid w:val="00F100D4"/>
    <w:rsid w:val="00F10793"/>
    <w:rsid w:val="00F10E1A"/>
    <w:rsid w:val="00F10E24"/>
    <w:rsid w:val="00F11752"/>
    <w:rsid w:val="00F12DC3"/>
    <w:rsid w:val="00F13FF4"/>
    <w:rsid w:val="00F14207"/>
    <w:rsid w:val="00F145EF"/>
    <w:rsid w:val="00F14851"/>
    <w:rsid w:val="00F14A7A"/>
    <w:rsid w:val="00F1597B"/>
    <w:rsid w:val="00F15D2D"/>
    <w:rsid w:val="00F1651A"/>
    <w:rsid w:val="00F16F16"/>
    <w:rsid w:val="00F17B3E"/>
    <w:rsid w:val="00F17BAE"/>
    <w:rsid w:val="00F20023"/>
    <w:rsid w:val="00F20ADC"/>
    <w:rsid w:val="00F21BD8"/>
    <w:rsid w:val="00F21D8F"/>
    <w:rsid w:val="00F21DC5"/>
    <w:rsid w:val="00F21FB4"/>
    <w:rsid w:val="00F22205"/>
    <w:rsid w:val="00F223B4"/>
    <w:rsid w:val="00F243DF"/>
    <w:rsid w:val="00F25E6E"/>
    <w:rsid w:val="00F25F62"/>
    <w:rsid w:val="00F25FD9"/>
    <w:rsid w:val="00F272CD"/>
    <w:rsid w:val="00F3079C"/>
    <w:rsid w:val="00F309B1"/>
    <w:rsid w:val="00F31C57"/>
    <w:rsid w:val="00F328BD"/>
    <w:rsid w:val="00F32C77"/>
    <w:rsid w:val="00F340C1"/>
    <w:rsid w:val="00F34219"/>
    <w:rsid w:val="00F355ED"/>
    <w:rsid w:val="00F35A77"/>
    <w:rsid w:val="00F35CEF"/>
    <w:rsid w:val="00F400D1"/>
    <w:rsid w:val="00F404BA"/>
    <w:rsid w:val="00F41422"/>
    <w:rsid w:val="00F43179"/>
    <w:rsid w:val="00F431BA"/>
    <w:rsid w:val="00F431E8"/>
    <w:rsid w:val="00F43ACB"/>
    <w:rsid w:val="00F440DA"/>
    <w:rsid w:val="00F446E6"/>
    <w:rsid w:val="00F452C3"/>
    <w:rsid w:val="00F4533E"/>
    <w:rsid w:val="00F4615E"/>
    <w:rsid w:val="00F46B58"/>
    <w:rsid w:val="00F46BDA"/>
    <w:rsid w:val="00F47BF3"/>
    <w:rsid w:val="00F50861"/>
    <w:rsid w:val="00F51C6B"/>
    <w:rsid w:val="00F52972"/>
    <w:rsid w:val="00F52FB4"/>
    <w:rsid w:val="00F531ED"/>
    <w:rsid w:val="00F5329F"/>
    <w:rsid w:val="00F53EDF"/>
    <w:rsid w:val="00F5433C"/>
    <w:rsid w:val="00F54B4D"/>
    <w:rsid w:val="00F55424"/>
    <w:rsid w:val="00F564EB"/>
    <w:rsid w:val="00F56A9C"/>
    <w:rsid w:val="00F6148E"/>
    <w:rsid w:val="00F616AF"/>
    <w:rsid w:val="00F61844"/>
    <w:rsid w:val="00F61ED3"/>
    <w:rsid w:val="00F62E9D"/>
    <w:rsid w:val="00F632BA"/>
    <w:rsid w:val="00F63CA6"/>
    <w:rsid w:val="00F6549C"/>
    <w:rsid w:val="00F65588"/>
    <w:rsid w:val="00F657D1"/>
    <w:rsid w:val="00F65A24"/>
    <w:rsid w:val="00F67A1E"/>
    <w:rsid w:val="00F67D19"/>
    <w:rsid w:val="00F720D2"/>
    <w:rsid w:val="00F72FCA"/>
    <w:rsid w:val="00F7336C"/>
    <w:rsid w:val="00F74131"/>
    <w:rsid w:val="00F74633"/>
    <w:rsid w:val="00F7549D"/>
    <w:rsid w:val="00F757F0"/>
    <w:rsid w:val="00F75D60"/>
    <w:rsid w:val="00F76893"/>
    <w:rsid w:val="00F76B75"/>
    <w:rsid w:val="00F77808"/>
    <w:rsid w:val="00F800C3"/>
    <w:rsid w:val="00F82221"/>
    <w:rsid w:val="00F82830"/>
    <w:rsid w:val="00F82862"/>
    <w:rsid w:val="00F8330A"/>
    <w:rsid w:val="00F83C21"/>
    <w:rsid w:val="00F84D19"/>
    <w:rsid w:val="00F84D21"/>
    <w:rsid w:val="00F85D80"/>
    <w:rsid w:val="00F87C5D"/>
    <w:rsid w:val="00F90155"/>
    <w:rsid w:val="00F908A5"/>
    <w:rsid w:val="00F92554"/>
    <w:rsid w:val="00F93109"/>
    <w:rsid w:val="00F93F84"/>
    <w:rsid w:val="00F94D52"/>
    <w:rsid w:val="00F94E72"/>
    <w:rsid w:val="00F95528"/>
    <w:rsid w:val="00F959E5"/>
    <w:rsid w:val="00F96000"/>
    <w:rsid w:val="00F97455"/>
    <w:rsid w:val="00F97C22"/>
    <w:rsid w:val="00F97D89"/>
    <w:rsid w:val="00F97E01"/>
    <w:rsid w:val="00FA0D27"/>
    <w:rsid w:val="00FA1EA5"/>
    <w:rsid w:val="00FA24D9"/>
    <w:rsid w:val="00FA270C"/>
    <w:rsid w:val="00FA27AA"/>
    <w:rsid w:val="00FA335D"/>
    <w:rsid w:val="00FA3510"/>
    <w:rsid w:val="00FA4265"/>
    <w:rsid w:val="00FA4BAA"/>
    <w:rsid w:val="00FA67F0"/>
    <w:rsid w:val="00FA68E3"/>
    <w:rsid w:val="00FA694B"/>
    <w:rsid w:val="00FA7AAB"/>
    <w:rsid w:val="00FA7CBB"/>
    <w:rsid w:val="00FA7D60"/>
    <w:rsid w:val="00FA7E3C"/>
    <w:rsid w:val="00FB091C"/>
    <w:rsid w:val="00FB1205"/>
    <w:rsid w:val="00FB23CD"/>
    <w:rsid w:val="00FB29BF"/>
    <w:rsid w:val="00FB2D3E"/>
    <w:rsid w:val="00FB3024"/>
    <w:rsid w:val="00FB3505"/>
    <w:rsid w:val="00FB3DC9"/>
    <w:rsid w:val="00FB4D6B"/>
    <w:rsid w:val="00FB525C"/>
    <w:rsid w:val="00FB5BAC"/>
    <w:rsid w:val="00FB5E19"/>
    <w:rsid w:val="00FB6780"/>
    <w:rsid w:val="00FB7914"/>
    <w:rsid w:val="00FB794D"/>
    <w:rsid w:val="00FB7E31"/>
    <w:rsid w:val="00FB7F13"/>
    <w:rsid w:val="00FC192C"/>
    <w:rsid w:val="00FC1C4E"/>
    <w:rsid w:val="00FC1C84"/>
    <w:rsid w:val="00FC22B4"/>
    <w:rsid w:val="00FC23B8"/>
    <w:rsid w:val="00FC23BB"/>
    <w:rsid w:val="00FC30FB"/>
    <w:rsid w:val="00FC3123"/>
    <w:rsid w:val="00FC3295"/>
    <w:rsid w:val="00FC33E1"/>
    <w:rsid w:val="00FC3F5F"/>
    <w:rsid w:val="00FC5A21"/>
    <w:rsid w:val="00FC64AE"/>
    <w:rsid w:val="00FC660F"/>
    <w:rsid w:val="00FC6981"/>
    <w:rsid w:val="00FC7540"/>
    <w:rsid w:val="00FC770D"/>
    <w:rsid w:val="00FD07BC"/>
    <w:rsid w:val="00FD0AF8"/>
    <w:rsid w:val="00FD11D2"/>
    <w:rsid w:val="00FD1BE5"/>
    <w:rsid w:val="00FD2A16"/>
    <w:rsid w:val="00FD3871"/>
    <w:rsid w:val="00FD3F4A"/>
    <w:rsid w:val="00FD5127"/>
    <w:rsid w:val="00FD5142"/>
    <w:rsid w:val="00FD6CBA"/>
    <w:rsid w:val="00FD775A"/>
    <w:rsid w:val="00FD7B27"/>
    <w:rsid w:val="00FE0AFC"/>
    <w:rsid w:val="00FE0C42"/>
    <w:rsid w:val="00FE1041"/>
    <w:rsid w:val="00FE2439"/>
    <w:rsid w:val="00FE2C72"/>
    <w:rsid w:val="00FE31DA"/>
    <w:rsid w:val="00FE3615"/>
    <w:rsid w:val="00FE36D4"/>
    <w:rsid w:val="00FE58E8"/>
    <w:rsid w:val="00FE63E1"/>
    <w:rsid w:val="00FE6479"/>
    <w:rsid w:val="00FE6F35"/>
    <w:rsid w:val="00FE7420"/>
    <w:rsid w:val="00FF0E0B"/>
    <w:rsid w:val="00FF1165"/>
    <w:rsid w:val="00FF147D"/>
    <w:rsid w:val="00FF1BBD"/>
    <w:rsid w:val="00FF3DA1"/>
    <w:rsid w:val="00FF3DAD"/>
    <w:rsid w:val="00FF4898"/>
    <w:rsid w:val="00FF53AB"/>
    <w:rsid w:val="00FF546A"/>
    <w:rsid w:val="00FF6784"/>
    <w:rsid w:val="00FF683E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C3082"/>
  <w15:chartTrackingRefBased/>
  <w15:docId w15:val="{589E482D-118F-44FD-B701-98C0213E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302"/>
    <w:pPr>
      <w:spacing w:after="0" w:line="240" w:lineRule="auto"/>
    </w:pPr>
    <w:rPr>
      <w:rFonts w:ascii="Arial" w:eastAsia="Times New Roman" w:hAnsi="Arial" w:cs="Times New Roman"/>
      <w:b/>
      <w:sz w:val="28"/>
    </w:rPr>
  </w:style>
  <w:style w:type="paragraph" w:customStyle="1" w:styleId="xp1">
    <w:name w:val="x_p1"/>
    <w:basedOn w:val="Normal"/>
    <w:rsid w:val="00EF389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xs1">
    <w:name w:val="x_s1"/>
    <w:basedOn w:val="DefaultParagraphFont"/>
    <w:rsid w:val="00EF3898"/>
  </w:style>
  <w:style w:type="character" w:customStyle="1" w:styleId="xs2">
    <w:name w:val="x_s2"/>
    <w:basedOn w:val="DefaultParagraphFont"/>
    <w:rsid w:val="00EF3898"/>
  </w:style>
  <w:style w:type="paragraph" w:styleId="ListParagraph">
    <w:name w:val="List Paragraph"/>
    <w:aliases w:val="Bullets"/>
    <w:basedOn w:val="Normal"/>
    <w:uiPriority w:val="34"/>
    <w:qFormat/>
    <w:rsid w:val="00211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5</Pages>
  <Words>952</Words>
  <Characters>5238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Wilbon, Jennifer@DOR</dc:creator>
  <cp:keywords/>
  <dc:description/>
  <cp:lastModifiedBy>Wilbon, Jennifer@DOR</cp:lastModifiedBy>
  <cp:revision>212</cp:revision>
  <dcterms:created xsi:type="dcterms:W3CDTF">2026-02-02T18:34:00Z</dcterms:created>
  <dcterms:modified xsi:type="dcterms:W3CDTF">2026-02-10T21:12:00Z</dcterms:modified>
</cp:coreProperties>
</file>