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60921" w14:textId="17132534" w:rsidR="008B0A10" w:rsidRPr="006119CE" w:rsidRDefault="008B0A10" w:rsidP="00F46106">
      <w:pPr>
        <w:rPr>
          <w:bCs/>
        </w:rPr>
      </w:pPr>
    </w:p>
    <w:p w14:paraId="7D02F8D5" w14:textId="6CD46762" w:rsidR="0037041D" w:rsidRPr="00E27A4E" w:rsidRDefault="00410DBB" w:rsidP="00F46106">
      <w:pPr>
        <w:rPr>
          <w:b/>
        </w:rPr>
      </w:pPr>
      <w:r w:rsidRPr="00E27A4E">
        <w:rPr>
          <w:b/>
        </w:rPr>
        <w:t>State of California</w:t>
      </w:r>
    </w:p>
    <w:p w14:paraId="2B8EFF88" w14:textId="635A4512" w:rsidR="00410DBB" w:rsidRPr="00E27A4E" w:rsidRDefault="00410DBB" w:rsidP="00F46106">
      <w:pPr>
        <w:rPr>
          <w:b/>
        </w:rPr>
      </w:pPr>
      <w:r w:rsidRPr="00E27A4E">
        <w:rPr>
          <w:b/>
        </w:rPr>
        <w:t>Health and Human Services Agency</w:t>
      </w:r>
    </w:p>
    <w:p w14:paraId="173FFE41" w14:textId="0D09C913" w:rsidR="005D0437" w:rsidRPr="00E27A4E" w:rsidRDefault="00410DBB" w:rsidP="005D0437">
      <w:pPr>
        <w:rPr>
          <w:b/>
        </w:rPr>
      </w:pPr>
      <w:r w:rsidRPr="00E27A4E">
        <w:rPr>
          <w:b/>
        </w:rPr>
        <w:t>Department of Rehabilitation (DOR)</w:t>
      </w:r>
    </w:p>
    <w:p w14:paraId="18E6A817" w14:textId="0F7D8C03" w:rsidR="00410DBB" w:rsidRPr="00E27A4E" w:rsidRDefault="009D3709" w:rsidP="00F46106">
      <w:pPr>
        <w:pStyle w:val="Heading2"/>
      </w:pPr>
      <w:r>
        <w:t>California Vendor Policy</w:t>
      </w:r>
      <w:r w:rsidR="00410DBB" w:rsidRPr="00E27A4E">
        <w:t xml:space="preserve"> Committee (</w:t>
      </w:r>
      <w:r>
        <w:t>CVPC</w:t>
      </w:r>
      <w:r w:rsidR="00410DBB" w:rsidRPr="00E27A4E">
        <w:t>)</w:t>
      </w:r>
      <w:r w:rsidR="00F46106" w:rsidRPr="00E27A4E">
        <w:t xml:space="preserve"> Meeting</w:t>
      </w:r>
    </w:p>
    <w:p w14:paraId="253D2E81" w14:textId="60AD388F" w:rsidR="002C04B7" w:rsidRPr="00E27A4E" w:rsidRDefault="00E130EB" w:rsidP="00F46106">
      <w:pPr>
        <w:pStyle w:val="Heading2"/>
      </w:pPr>
      <w:r>
        <w:t>Thurs</w:t>
      </w:r>
      <w:r w:rsidR="00067A99" w:rsidRPr="00E27A4E">
        <w:t>day,</w:t>
      </w:r>
      <w:r w:rsidR="00D647DE">
        <w:t xml:space="preserve"> August 6</w:t>
      </w:r>
      <w:r w:rsidR="00B65E6F">
        <w:t>, 2026</w:t>
      </w:r>
    </w:p>
    <w:p w14:paraId="143EEB31" w14:textId="1F53DC20" w:rsidR="00067A99" w:rsidRPr="00E27A4E" w:rsidRDefault="00E130EB" w:rsidP="00F46106">
      <w:pPr>
        <w:rPr>
          <w:bCs/>
        </w:rPr>
      </w:pPr>
      <w:r>
        <w:rPr>
          <w:bCs/>
        </w:rPr>
        <w:t>9</w:t>
      </w:r>
      <w:r w:rsidR="00067A99" w:rsidRPr="00E27A4E">
        <w:rPr>
          <w:bCs/>
        </w:rPr>
        <w:t xml:space="preserve">:00 </w:t>
      </w:r>
      <w:r>
        <w:rPr>
          <w:bCs/>
        </w:rPr>
        <w:t>a</w:t>
      </w:r>
      <w:r w:rsidR="00067A99" w:rsidRPr="00E27A4E">
        <w:rPr>
          <w:bCs/>
        </w:rPr>
        <w:t xml:space="preserve">.m. – </w:t>
      </w:r>
      <w:r w:rsidR="00C7281D">
        <w:rPr>
          <w:bCs/>
        </w:rPr>
        <w:t>2</w:t>
      </w:r>
      <w:r w:rsidR="00067A99" w:rsidRPr="00E27A4E">
        <w:rPr>
          <w:bCs/>
        </w:rPr>
        <w:t>:</w:t>
      </w:r>
      <w:r w:rsidR="00D647DE">
        <w:rPr>
          <w:bCs/>
        </w:rPr>
        <w:t>0</w:t>
      </w:r>
      <w:r w:rsidR="007B6F30">
        <w:rPr>
          <w:bCs/>
        </w:rPr>
        <w:t>0</w:t>
      </w:r>
      <w:r w:rsidR="00067A99" w:rsidRPr="00E27A4E">
        <w:rPr>
          <w:bCs/>
        </w:rPr>
        <w:t xml:space="preserve"> p.m.</w:t>
      </w:r>
    </w:p>
    <w:p w14:paraId="79136F0C" w14:textId="1D4520D6" w:rsidR="00FA748A" w:rsidRDefault="00F46106" w:rsidP="00FA748A">
      <w:pPr>
        <w:rPr>
          <w:rFonts w:cs="Arial"/>
          <w:szCs w:val="28"/>
        </w:rPr>
      </w:pPr>
      <w:r w:rsidRPr="00E27A4E">
        <w:rPr>
          <w:bCs/>
        </w:rPr>
        <w:t xml:space="preserve">Hybrid meeting held </w:t>
      </w:r>
      <w:r w:rsidR="003272A3">
        <w:rPr>
          <w:bCs/>
        </w:rPr>
        <w:t>at</w:t>
      </w:r>
      <w:r w:rsidRPr="00E27A4E">
        <w:rPr>
          <w:bCs/>
        </w:rPr>
        <w:t xml:space="preserve"> </w:t>
      </w:r>
      <w:r w:rsidR="00FA748A">
        <w:rPr>
          <w:rFonts w:cs="Arial"/>
          <w:szCs w:val="28"/>
        </w:rPr>
        <w:t>Department of Rehabilitation</w:t>
      </w:r>
      <w:r w:rsidR="0011684A">
        <w:rPr>
          <w:rFonts w:cs="Arial"/>
          <w:szCs w:val="28"/>
        </w:rPr>
        <w:t xml:space="preserve"> Central Office,</w:t>
      </w:r>
      <w:r w:rsidR="008974DF">
        <w:rPr>
          <w:rFonts w:cs="Arial"/>
          <w:szCs w:val="28"/>
        </w:rPr>
        <w:t xml:space="preserve"> 721</w:t>
      </w:r>
    </w:p>
    <w:p w14:paraId="55D0498F" w14:textId="2D86A554" w:rsidR="00F46106" w:rsidRPr="0011684A" w:rsidRDefault="0011684A" w:rsidP="00252953">
      <w:pPr>
        <w:rPr>
          <w:rFonts w:cs="Arial"/>
          <w:szCs w:val="28"/>
        </w:rPr>
      </w:pPr>
      <w:r>
        <w:rPr>
          <w:rFonts w:cs="Arial"/>
          <w:szCs w:val="28"/>
        </w:rPr>
        <w:t>Capitol Mall</w:t>
      </w:r>
      <w:r w:rsidR="008974DF">
        <w:rPr>
          <w:rFonts w:cs="Arial"/>
          <w:szCs w:val="28"/>
        </w:rPr>
        <w:t xml:space="preserve">, Room </w:t>
      </w:r>
      <w:r w:rsidR="002C6ADA">
        <w:rPr>
          <w:rFonts w:cs="Arial"/>
          <w:szCs w:val="28"/>
        </w:rPr>
        <w:t>169</w:t>
      </w:r>
      <w:r w:rsidR="008974DF">
        <w:rPr>
          <w:rFonts w:cs="Arial"/>
          <w:szCs w:val="28"/>
        </w:rPr>
        <w:t>,</w:t>
      </w:r>
      <w:r>
        <w:rPr>
          <w:rFonts w:cs="Arial"/>
          <w:szCs w:val="28"/>
        </w:rPr>
        <w:t xml:space="preserve"> Sacramento, CA </w:t>
      </w:r>
      <w:r w:rsidR="008974DF">
        <w:rPr>
          <w:rFonts w:cs="Arial"/>
          <w:szCs w:val="28"/>
        </w:rPr>
        <w:t>95814</w:t>
      </w:r>
      <w:r w:rsidR="005111AE">
        <w:rPr>
          <w:rFonts w:cs="Arial"/>
          <w:szCs w:val="28"/>
        </w:rPr>
        <w:t>,</w:t>
      </w:r>
      <w:r w:rsidR="008974DF">
        <w:rPr>
          <w:rFonts w:cs="Arial"/>
          <w:szCs w:val="28"/>
        </w:rPr>
        <w:t xml:space="preserve"> </w:t>
      </w:r>
      <w:r w:rsidR="00F46106" w:rsidRPr="00E27A4E">
        <w:rPr>
          <w:bCs/>
        </w:rPr>
        <w:t>with virtual participation available via Zoom</w:t>
      </w:r>
    </w:p>
    <w:p w14:paraId="489A6CF1" w14:textId="3F908E57" w:rsidR="002F0B0C" w:rsidRDefault="002F0B0C" w:rsidP="00F46106">
      <w:pPr>
        <w:rPr>
          <w:bCs/>
        </w:rPr>
      </w:pPr>
    </w:p>
    <w:p w14:paraId="44F7C03C" w14:textId="10E3AB99" w:rsidR="00F46106" w:rsidRPr="00E27A4E" w:rsidRDefault="00F46106" w:rsidP="00F46106">
      <w:pPr>
        <w:rPr>
          <w:bCs/>
        </w:rPr>
      </w:pPr>
      <w:bookmarkStart w:id="0" w:name="_Hlk117503702"/>
      <w:r w:rsidRPr="00E27A4E">
        <w:rPr>
          <w:b/>
        </w:rPr>
        <w:t>In attendance</w:t>
      </w:r>
      <w:r w:rsidRPr="00E27A4E">
        <w:rPr>
          <w:bCs/>
        </w:rPr>
        <w:t>:</w:t>
      </w:r>
    </w:p>
    <w:p w14:paraId="093AC276" w14:textId="596A5A02" w:rsidR="00F46106" w:rsidRDefault="001D3BF5" w:rsidP="00F46106">
      <w:pPr>
        <w:rPr>
          <w:rFonts w:cs="Arial"/>
          <w:szCs w:val="28"/>
        </w:rPr>
      </w:pPr>
      <w:r>
        <w:rPr>
          <w:bCs/>
          <w:u w:val="single"/>
        </w:rPr>
        <w:t>CVPC</w:t>
      </w:r>
      <w:r w:rsidR="00F46106" w:rsidRPr="00E27A4E">
        <w:rPr>
          <w:bCs/>
          <w:u w:val="single"/>
        </w:rPr>
        <w:t xml:space="preserve"> members (</w:t>
      </w:r>
      <w:r w:rsidR="00244B4A">
        <w:rPr>
          <w:bCs/>
          <w:u w:val="single"/>
        </w:rPr>
        <w:t>in-person</w:t>
      </w:r>
      <w:r w:rsidR="00F46106" w:rsidRPr="00E27A4E">
        <w:rPr>
          <w:bCs/>
          <w:u w:val="single"/>
        </w:rPr>
        <w:t>)</w:t>
      </w:r>
      <w:r w:rsidR="00F46106" w:rsidRPr="00E27A4E">
        <w:rPr>
          <w:bCs/>
        </w:rPr>
        <w:t>:</w:t>
      </w:r>
      <w:r>
        <w:rPr>
          <w:bCs/>
        </w:rPr>
        <w:t xml:space="preserve"> </w:t>
      </w:r>
      <w:r w:rsidR="003F2DFC">
        <w:rPr>
          <w:rFonts w:cs="Arial"/>
          <w:szCs w:val="28"/>
        </w:rPr>
        <w:t>Paul Patche II (District 1),</w:t>
      </w:r>
      <w:r w:rsidR="001C3757">
        <w:rPr>
          <w:rFonts w:cs="Arial"/>
          <w:szCs w:val="28"/>
        </w:rPr>
        <w:t xml:space="preserve"> </w:t>
      </w:r>
      <w:r w:rsidR="00DE4082">
        <w:rPr>
          <w:rFonts w:cs="Arial"/>
          <w:szCs w:val="28"/>
        </w:rPr>
        <w:t xml:space="preserve">Joni </w:t>
      </w:r>
      <w:r w:rsidR="00CE147E">
        <w:rPr>
          <w:rFonts w:cs="Arial"/>
          <w:szCs w:val="28"/>
        </w:rPr>
        <w:t>Patche</w:t>
      </w:r>
      <w:r w:rsidR="003F2DFC">
        <w:rPr>
          <w:rFonts w:cs="Arial"/>
          <w:szCs w:val="28"/>
        </w:rPr>
        <w:t xml:space="preserve"> </w:t>
      </w:r>
      <w:r w:rsidR="00CE147E">
        <w:rPr>
          <w:rFonts w:cs="Arial"/>
          <w:szCs w:val="28"/>
        </w:rPr>
        <w:t xml:space="preserve">(District </w:t>
      </w:r>
      <w:r w:rsidR="003F2DFC">
        <w:rPr>
          <w:rFonts w:cs="Arial"/>
          <w:szCs w:val="28"/>
        </w:rPr>
        <w:t>3</w:t>
      </w:r>
      <w:r w:rsidR="00CE147E">
        <w:rPr>
          <w:rFonts w:cs="Arial"/>
          <w:szCs w:val="28"/>
        </w:rPr>
        <w:t>)</w:t>
      </w:r>
      <w:r w:rsidR="003F2DFC">
        <w:rPr>
          <w:rFonts w:cs="Arial"/>
          <w:szCs w:val="28"/>
        </w:rPr>
        <w:t xml:space="preserve">, </w:t>
      </w:r>
      <w:r w:rsidR="002C6ADA">
        <w:rPr>
          <w:rFonts w:cs="Arial"/>
          <w:szCs w:val="28"/>
        </w:rPr>
        <w:t>Michael Hatch (District 4),</w:t>
      </w:r>
      <w:r w:rsidR="002C6ADA" w:rsidRPr="00516BB6">
        <w:rPr>
          <w:rFonts w:cs="Arial"/>
          <w:szCs w:val="28"/>
        </w:rPr>
        <w:t xml:space="preserve"> </w:t>
      </w:r>
      <w:r w:rsidR="003F2DFC" w:rsidRPr="00E27A4E">
        <w:rPr>
          <w:rFonts w:cs="Arial"/>
          <w:szCs w:val="28"/>
        </w:rPr>
        <w:t>Sandy Balani</w:t>
      </w:r>
      <w:r w:rsidR="003F2DFC">
        <w:rPr>
          <w:rFonts w:cs="Arial"/>
          <w:szCs w:val="28"/>
        </w:rPr>
        <w:t xml:space="preserve"> (District 5)</w:t>
      </w:r>
      <w:r w:rsidR="003F2DFC" w:rsidRPr="00E27A4E">
        <w:rPr>
          <w:rFonts w:cs="Arial"/>
          <w:szCs w:val="28"/>
        </w:rPr>
        <w:t>,</w:t>
      </w:r>
      <w:r w:rsidR="004346D8">
        <w:rPr>
          <w:bCs/>
        </w:rPr>
        <w:t xml:space="preserve"> </w:t>
      </w:r>
      <w:r w:rsidR="005E5D96">
        <w:rPr>
          <w:bCs/>
        </w:rPr>
        <w:t xml:space="preserve">Max Duarte (District 7), </w:t>
      </w:r>
      <w:r w:rsidR="0027516E">
        <w:rPr>
          <w:bCs/>
        </w:rPr>
        <w:t>Jerry Gann (District 8)</w:t>
      </w:r>
    </w:p>
    <w:p w14:paraId="11A9FF43" w14:textId="4824DDBA" w:rsidR="00244B4A" w:rsidRPr="00E27A4E" w:rsidRDefault="00C66B88" w:rsidP="00F46106">
      <w:pPr>
        <w:rPr>
          <w:rFonts w:cs="Arial"/>
          <w:szCs w:val="28"/>
        </w:rPr>
      </w:pPr>
      <w:r w:rsidRPr="00BA7DB7">
        <w:rPr>
          <w:rFonts w:cs="Arial"/>
          <w:szCs w:val="28"/>
          <w:u w:val="single"/>
        </w:rPr>
        <w:t>CVPC</w:t>
      </w:r>
      <w:r w:rsidR="00244B4A" w:rsidRPr="00BA7DB7">
        <w:rPr>
          <w:rFonts w:cs="Arial"/>
          <w:szCs w:val="28"/>
          <w:u w:val="single"/>
        </w:rPr>
        <w:t xml:space="preserve"> members (by Zoom)</w:t>
      </w:r>
      <w:r w:rsidR="00244B4A" w:rsidRPr="0062449F">
        <w:rPr>
          <w:rFonts w:cs="Arial"/>
          <w:szCs w:val="28"/>
        </w:rPr>
        <w:t>:</w:t>
      </w:r>
      <w:r w:rsidR="00E740E7" w:rsidRPr="0062449F">
        <w:rPr>
          <w:rFonts w:cs="Arial"/>
          <w:szCs w:val="28"/>
        </w:rPr>
        <w:t xml:space="preserve"> </w:t>
      </w:r>
      <w:r w:rsidR="00516BB6" w:rsidRPr="0062449F">
        <w:rPr>
          <w:rFonts w:cs="Arial"/>
          <w:szCs w:val="28"/>
        </w:rPr>
        <w:t>Harry</w:t>
      </w:r>
      <w:r w:rsidR="00516BB6">
        <w:rPr>
          <w:rFonts w:cs="Arial"/>
          <w:szCs w:val="28"/>
        </w:rPr>
        <w:t xml:space="preserve"> Begian (District 6),</w:t>
      </w:r>
    </w:p>
    <w:p w14:paraId="6C39B136" w14:textId="66FB3E28" w:rsidR="00FC1ABA" w:rsidRDefault="00F46106" w:rsidP="00F46106">
      <w:pPr>
        <w:rPr>
          <w:bCs/>
        </w:rPr>
      </w:pPr>
      <w:r w:rsidRPr="00E27A4E">
        <w:rPr>
          <w:bCs/>
          <w:u w:val="single"/>
        </w:rPr>
        <w:t>DOR staff (in person)</w:t>
      </w:r>
      <w:r w:rsidRPr="00E27A4E">
        <w:rPr>
          <w:bCs/>
        </w:rPr>
        <w:t>:</w:t>
      </w:r>
      <w:r w:rsidR="003B59E0">
        <w:rPr>
          <w:bCs/>
        </w:rPr>
        <w:t xml:space="preserve"> </w:t>
      </w:r>
      <w:r w:rsidR="00063FE6">
        <w:rPr>
          <w:bCs/>
        </w:rPr>
        <w:t>Luis Rodriguez,</w:t>
      </w:r>
      <w:r w:rsidR="00A07503">
        <w:rPr>
          <w:bCs/>
        </w:rPr>
        <w:t xml:space="preserve"> Dejon Hollyfield,</w:t>
      </w:r>
      <w:r w:rsidR="00063FE6">
        <w:rPr>
          <w:bCs/>
        </w:rPr>
        <w:t xml:space="preserve"> </w:t>
      </w:r>
      <w:r w:rsidR="0062449F">
        <w:rPr>
          <w:bCs/>
        </w:rPr>
        <w:t xml:space="preserve">Carlene Guzman, </w:t>
      </w:r>
      <w:r w:rsidR="004A33DD">
        <w:rPr>
          <w:bCs/>
        </w:rPr>
        <w:t xml:space="preserve">Brandon Birchell, </w:t>
      </w:r>
      <w:r w:rsidR="00044A9F">
        <w:rPr>
          <w:bCs/>
        </w:rPr>
        <w:t xml:space="preserve">Joshua Pitts, </w:t>
      </w:r>
      <w:r w:rsidR="00530E52">
        <w:rPr>
          <w:bCs/>
        </w:rPr>
        <w:t xml:space="preserve">Daniel Kaz, </w:t>
      </w:r>
      <w:r w:rsidR="00D5310C">
        <w:rPr>
          <w:bCs/>
        </w:rPr>
        <w:t>Jennifer Wilbon</w:t>
      </w:r>
      <w:r w:rsidR="00064E29">
        <w:rPr>
          <w:bCs/>
        </w:rPr>
        <w:t xml:space="preserve"> </w:t>
      </w:r>
    </w:p>
    <w:p w14:paraId="1559F4AE" w14:textId="3077A643" w:rsidR="00A971E0" w:rsidRDefault="00F46106" w:rsidP="00A971E0">
      <w:pPr>
        <w:rPr>
          <w:bCs/>
        </w:rPr>
      </w:pPr>
      <w:r w:rsidRPr="00E27A4E">
        <w:rPr>
          <w:bCs/>
          <w:u w:val="single"/>
        </w:rPr>
        <w:t>DOR staff (by Zoom)</w:t>
      </w:r>
      <w:r w:rsidR="00686460" w:rsidRPr="00E27A4E">
        <w:rPr>
          <w:bCs/>
        </w:rPr>
        <w:t>:</w:t>
      </w:r>
      <w:r w:rsidR="00063FE6">
        <w:rPr>
          <w:bCs/>
        </w:rPr>
        <w:t xml:space="preserve"> </w:t>
      </w:r>
      <w:r w:rsidR="00783CD1">
        <w:rPr>
          <w:bCs/>
        </w:rPr>
        <w:t>Maria Turru</w:t>
      </w:r>
      <w:r w:rsidR="00030236">
        <w:rPr>
          <w:bCs/>
        </w:rPr>
        <w:t xml:space="preserve">biartes, </w:t>
      </w:r>
      <w:r w:rsidR="008C5CCB">
        <w:rPr>
          <w:bCs/>
        </w:rPr>
        <w:t>Ryne Myers</w:t>
      </w:r>
      <w:r w:rsidR="00D34F41">
        <w:rPr>
          <w:bCs/>
        </w:rPr>
        <w:t>,</w:t>
      </w:r>
      <w:r w:rsidR="00D34F41" w:rsidRPr="00D34F41">
        <w:rPr>
          <w:bCs/>
        </w:rPr>
        <w:t xml:space="preserve"> </w:t>
      </w:r>
      <w:r w:rsidR="00587C05">
        <w:rPr>
          <w:bCs/>
        </w:rPr>
        <w:t>Oscar Chavez,</w:t>
      </w:r>
      <w:r w:rsidR="00783CD1" w:rsidRPr="00783CD1">
        <w:rPr>
          <w:bCs/>
        </w:rPr>
        <w:t xml:space="preserve"> </w:t>
      </w:r>
      <w:r w:rsidR="00783CD1">
        <w:rPr>
          <w:bCs/>
        </w:rPr>
        <w:t>Edward Stoll</w:t>
      </w:r>
    </w:p>
    <w:p w14:paraId="3230B6BA" w14:textId="1C334541" w:rsidR="008C5CCB" w:rsidRDefault="008C5CCB" w:rsidP="00A971E0">
      <w:pPr>
        <w:rPr>
          <w:bCs/>
        </w:rPr>
      </w:pPr>
      <w:r>
        <w:rPr>
          <w:bCs/>
        </w:rPr>
        <w:t xml:space="preserve">Members of the public (in-person): </w:t>
      </w:r>
      <w:r w:rsidR="00030236">
        <w:rPr>
          <w:bCs/>
        </w:rPr>
        <w:t>n/a</w:t>
      </w:r>
    </w:p>
    <w:p w14:paraId="30EA3B9E" w14:textId="6D746176" w:rsidR="00FF0511" w:rsidRDefault="00F46106" w:rsidP="00E73D52">
      <w:pPr>
        <w:rPr>
          <w:bCs/>
        </w:rPr>
      </w:pPr>
      <w:r w:rsidRPr="00E27A4E">
        <w:rPr>
          <w:bCs/>
          <w:u w:val="single"/>
        </w:rPr>
        <w:t>Members of the public (by Zoom)</w:t>
      </w:r>
      <w:r w:rsidR="008744AE" w:rsidRPr="00E27A4E">
        <w:rPr>
          <w:bCs/>
        </w:rPr>
        <w:t>:</w:t>
      </w:r>
      <w:r w:rsidR="00063FE6">
        <w:rPr>
          <w:bCs/>
        </w:rPr>
        <w:t xml:space="preserve"> </w:t>
      </w:r>
      <w:r w:rsidR="006A3F43">
        <w:rPr>
          <w:bCs/>
        </w:rPr>
        <w:t>Dave Carroll</w:t>
      </w:r>
      <w:r w:rsidR="00E901DF">
        <w:rPr>
          <w:bCs/>
        </w:rPr>
        <w:t>,</w:t>
      </w:r>
      <w:r w:rsidR="00D34F41" w:rsidRPr="00D34F41">
        <w:rPr>
          <w:bCs/>
        </w:rPr>
        <w:t xml:space="preserve"> </w:t>
      </w:r>
      <w:r w:rsidR="00D34F41">
        <w:rPr>
          <w:bCs/>
        </w:rPr>
        <w:t>Maria Trovato</w:t>
      </w:r>
    </w:p>
    <w:bookmarkEnd w:id="0"/>
    <w:p w14:paraId="21051E09" w14:textId="77777777" w:rsidR="00BC054E" w:rsidRDefault="00BC054E" w:rsidP="00790CBB">
      <w:pPr>
        <w:pStyle w:val="NormalWeb"/>
        <w:spacing w:before="0" w:beforeAutospacing="0" w:after="0" w:afterAutospacing="0"/>
        <w:rPr>
          <w:rFonts w:ascii="Arial" w:hAnsi="Arial" w:cs="Arial"/>
          <w:b/>
          <w:sz w:val="28"/>
          <w:szCs w:val="28"/>
        </w:rPr>
      </w:pPr>
    </w:p>
    <w:p w14:paraId="76F28F57" w14:textId="77777777" w:rsidR="00AB13A3" w:rsidRPr="00AB13A3" w:rsidRDefault="00AB13A3" w:rsidP="00AB13A3">
      <w:pPr>
        <w:rPr>
          <w:b/>
        </w:rPr>
      </w:pPr>
      <w:r w:rsidRPr="00AB13A3">
        <w:rPr>
          <w:b/>
        </w:rPr>
        <w:t>Meeting Minutes</w:t>
      </w:r>
    </w:p>
    <w:p w14:paraId="09A7FC48" w14:textId="77777777" w:rsidR="00790CBB" w:rsidRDefault="00790CBB" w:rsidP="00373911">
      <w:pPr>
        <w:pStyle w:val="NoSpacing"/>
      </w:pPr>
    </w:p>
    <w:p w14:paraId="5EC4DFE1" w14:textId="41F5B184" w:rsidR="004C77A2" w:rsidRPr="00E27A4E" w:rsidRDefault="007E288D" w:rsidP="00373911">
      <w:pPr>
        <w:pStyle w:val="NoSpacing"/>
      </w:pPr>
      <w:r w:rsidRPr="00E27A4E">
        <w:t>Item</w:t>
      </w:r>
      <w:r w:rsidR="00DB48C9" w:rsidRPr="00E27A4E">
        <w:t xml:space="preserve"> 1</w:t>
      </w:r>
      <w:r w:rsidR="003B1283">
        <w:t>: CVPC Roll Call and Introduction of DOR Staff and the Public</w:t>
      </w:r>
      <w:r w:rsidR="00A07E09" w:rsidRPr="00E27A4E">
        <w:t xml:space="preserve"> </w:t>
      </w:r>
    </w:p>
    <w:p w14:paraId="335A43EA" w14:textId="0F5417E4" w:rsidR="00F66CA2" w:rsidRDefault="00552916" w:rsidP="00373911">
      <w:pPr>
        <w:pStyle w:val="NoSpacing"/>
        <w:rPr>
          <w:rFonts w:cs="Arial"/>
          <w:szCs w:val="28"/>
        </w:rPr>
      </w:pPr>
      <w:r>
        <w:rPr>
          <w:rFonts w:cs="Arial"/>
          <w:szCs w:val="28"/>
        </w:rPr>
        <w:t>CVPC chair</w:t>
      </w:r>
      <w:r w:rsidR="00F46106" w:rsidRPr="00E27A4E">
        <w:t xml:space="preserve"> </w:t>
      </w:r>
      <w:r w:rsidR="00F0234C" w:rsidRPr="00E27A4E">
        <w:rPr>
          <w:rFonts w:cs="Arial"/>
          <w:szCs w:val="28"/>
        </w:rPr>
        <w:t>welcome</w:t>
      </w:r>
      <w:r w:rsidR="00F46106" w:rsidRPr="00E27A4E">
        <w:rPr>
          <w:rFonts w:cs="Arial"/>
          <w:szCs w:val="28"/>
        </w:rPr>
        <w:t>d</w:t>
      </w:r>
      <w:r w:rsidR="00F0234C" w:rsidRPr="00E27A4E">
        <w:rPr>
          <w:rFonts w:cs="Arial"/>
          <w:szCs w:val="28"/>
        </w:rPr>
        <w:t xml:space="preserve"> attendees, conduct</w:t>
      </w:r>
      <w:r w:rsidR="00F46106" w:rsidRPr="00E27A4E">
        <w:rPr>
          <w:rFonts w:cs="Arial"/>
          <w:szCs w:val="28"/>
        </w:rPr>
        <w:t>ed</w:t>
      </w:r>
      <w:r w:rsidR="00F0234C" w:rsidRPr="00E27A4E">
        <w:rPr>
          <w:rFonts w:cs="Arial"/>
          <w:szCs w:val="28"/>
        </w:rPr>
        <w:t xml:space="preserve"> </w:t>
      </w:r>
      <w:r w:rsidR="00BD1541" w:rsidRPr="00E27A4E">
        <w:rPr>
          <w:rFonts w:cs="Arial"/>
          <w:szCs w:val="28"/>
        </w:rPr>
        <w:t>a</w:t>
      </w:r>
      <w:r w:rsidR="00F0234C" w:rsidRPr="00E27A4E">
        <w:rPr>
          <w:rFonts w:cs="Arial"/>
          <w:szCs w:val="28"/>
        </w:rPr>
        <w:t xml:space="preserve"> call, and introduce</w:t>
      </w:r>
      <w:r w:rsidR="00F46106" w:rsidRPr="00E27A4E">
        <w:rPr>
          <w:rFonts w:cs="Arial"/>
          <w:szCs w:val="28"/>
        </w:rPr>
        <w:t>d</w:t>
      </w:r>
      <w:r w:rsidR="00F0234C" w:rsidRPr="00E27A4E">
        <w:rPr>
          <w:rFonts w:cs="Arial"/>
          <w:szCs w:val="28"/>
        </w:rPr>
        <w:t xml:space="preserve"> DOR staff and members of the public.</w:t>
      </w:r>
      <w:r w:rsidR="0075339E" w:rsidRPr="00E27A4E">
        <w:rPr>
          <w:rFonts w:cs="Arial"/>
          <w:szCs w:val="28"/>
        </w:rPr>
        <w:t xml:space="preserve"> </w:t>
      </w:r>
    </w:p>
    <w:p w14:paraId="74E8E375" w14:textId="256AF1C6" w:rsidR="00EB0F81" w:rsidRDefault="00EB0F81" w:rsidP="00F66CA2">
      <w:pPr>
        <w:rPr>
          <w:rFonts w:cs="Arial"/>
          <w:szCs w:val="28"/>
        </w:rPr>
      </w:pPr>
    </w:p>
    <w:p w14:paraId="72B49DB0" w14:textId="7E038F6B" w:rsidR="005707D8" w:rsidRDefault="00C1212F" w:rsidP="00256719">
      <w:pPr>
        <w:rPr>
          <w:b/>
          <w:bCs/>
        </w:rPr>
      </w:pPr>
      <w:r>
        <w:rPr>
          <w:b/>
          <w:bCs/>
        </w:rPr>
        <w:t xml:space="preserve">Item 2: </w:t>
      </w:r>
      <w:r w:rsidR="008B2A90">
        <w:rPr>
          <w:b/>
          <w:bCs/>
        </w:rPr>
        <w:t>Executive Committee Reports</w:t>
      </w:r>
    </w:p>
    <w:p w14:paraId="744910E7" w14:textId="77777777" w:rsidR="00256719" w:rsidRDefault="00256719" w:rsidP="00256719">
      <w:pPr>
        <w:rPr>
          <w:b/>
          <w:bCs/>
        </w:rPr>
      </w:pPr>
    </w:p>
    <w:p w14:paraId="3A97F1AA" w14:textId="3CDC5043" w:rsidR="00256719" w:rsidRDefault="00FF6DC5" w:rsidP="00256719">
      <w:pPr>
        <w:rPr>
          <w:b/>
          <w:bCs/>
        </w:rPr>
      </w:pPr>
      <w:r>
        <w:rPr>
          <w:b/>
          <w:bCs/>
        </w:rPr>
        <w:t xml:space="preserve">Chair’s </w:t>
      </w:r>
      <w:r w:rsidR="0026239E">
        <w:rPr>
          <w:b/>
          <w:bCs/>
        </w:rPr>
        <w:t>R</w:t>
      </w:r>
      <w:r>
        <w:rPr>
          <w:b/>
          <w:bCs/>
        </w:rPr>
        <w:t>eport</w:t>
      </w:r>
    </w:p>
    <w:p w14:paraId="25D1BCCC" w14:textId="615A537A" w:rsidR="00256719" w:rsidRPr="00BD1541" w:rsidRDefault="004F4538" w:rsidP="00256719">
      <w:pPr>
        <w:rPr>
          <w:b/>
          <w:bCs/>
          <w:szCs w:val="28"/>
        </w:rPr>
      </w:pPr>
      <w:r>
        <w:rPr>
          <w:rFonts w:cs="Arial"/>
          <w:szCs w:val="28"/>
        </w:rPr>
        <w:t xml:space="preserve">Report not </w:t>
      </w:r>
      <w:r w:rsidR="002622AB">
        <w:rPr>
          <w:rFonts w:cs="Arial"/>
          <w:szCs w:val="28"/>
        </w:rPr>
        <w:t>provided due to t</w:t>
      </w:r>
      <w:r w:rsidR="00957FF0">
        <w:rPr>
          <w:rFonts w:cs="Arial"/>
          <w:szCs w:val="28"/>
        </w:rPr>
        <w:t>echnical difficulties</w:t>
      </w:r>
      <w:r w:rsidR="001C673E">
        <w:rPr>
          <w:rFonts w:cs="Arial"/>
          <w:szCs w:val="28"/>
        </w:rPr>
        <w:t>.</w:t>
      </w:r>
    </w:p>
    <w:p w14:paraId="6C44B19A" w14:textId="77777777" w:rsidR="002622AB" w:rsidRDefault="00FF6DC5" w:rsidP="002622AB">
      <w:pPr>
        <w:pStyle w:val="NormalWeb"/>
        <w:contextualSpacing/>
        <w:rPr>
          <w:rFonts w:ascii="Arial" w:hAnsi="Arial" w:cs="Arial"/>
          <w:b/>
          <w:bCs/>
          <w:sz w:val="28"/>
          <w:szCs w:val="28"/>
        </w:rPr>
      </w:pPr>
      <w:r w:rsidRPr="00BD1541">
        <w:rPr>
          <w:rFonts w:ascii="Arial" w:hAnsi="Arial" w:cs="Arial"/>
          <w:b/>
          <w:bCs/>
          <w:sz w:val="28"/>
          <w:szCs w:val="28"/>
        </w:rPr>
        <w:t xml:space="preserve">Vice-Chair’s </w:t>
      </w:r>
      <w:r w:rsidR="0026239E" w:rsidRPr="00BD1541">
        <w:rPr>
          <w:rFonts w:ascii="Arial" w:hAnsi="Arial" w:cs="Arial"/>
          <w:b/>
          <w:bCs/>
          <w:sz w:val="28"/>
          <w:szCs w:val="28"/>
        </w:rPr>
        <w:t>R</w:t>
      </w:r>
      <w:r w:rsidRPr="00BD1541">
        <w:rPr>
          <w:rFonts w:ascii="Arial" w:hAnsi="Arial" w:cs="Arial"/>
          <w:b/>
          <w:bCs/>
          <w:sz w:val="28"/>
          <w:szCs w:val="28"/>
        </w:rPr>
        <w:t>eport</w:t>
      </w:r>
    </w:p>
    <w:p w14:paraId="06545240" w14:textId="5E3639F5" w:rsidR="00D75924" w:rsidRPr="000605ED" w:rsidRDefault="00D75924" w:rsidP="002622AB">
      <w:pPr>
        <w:pStyle w:val="NormalWeb"/>
        <w:contextualSpacing/>
        <w:rPr>
          <w:rFonts w:ascii="Arial" w:hAnsi="Arial" w:cs="Arial"/>
          <w:b/>
          <w:bCs/>
          <w:sz w:val="28"/>
          <w:szCs w:val="28"/>
        </w:rPr>
      </w:pPr>
      <w:r w:rsidRPr="000605ED">
        <w:rPr>
          <w:rFonts w:ascii="Arial" w:hAnsi="Arial" w:cs="Arial"/>
          <w:sz w:val="28"/>
          <w:szCs w:val="28"/>
        </w:rPr>
        <w:t>Report not provided due to technical difficulties</w:t>
      </w:r>
      <w:r w:rsidR="001C673E">
        <w:rPr>
          <w:rFonts w:ascii="Arial" w:hAnsi="Arial" w:cs="Arial"/>
          <w:sz w:val="28"/>
          <w:szCs w:val="28"/>
        </w:rPr>
        <w:t>.</w:t>
      </w:r>
    </w:p>
    <w:p w14:paraId="7A57E187" w14:textId="24EFDA3E" w:rsidR="00FF6DC5" w:rsidRPr="00AE4B5A" w:rsidRDefault="007323B6" w:rsidP="00256719">
      <w:pPr>
        <w:rPr>
          <w:b/>
        </w:rPr>
      </w:pPr>
      <w:r w:rsidRPr="00AE4B5A">
        <w:rPr>
          <w:b/>
        </w:rPr>
        <w:t>Secretary</w:t>
      </w:r>
      <w:r w:rsidR="00AE4B5A" w:rsidRPr="00AE4B5A">
        <w:rPr>
          <w:b/>
        </w:rPr>
        <w:t>-</w:t>
      </w:r>
      <w:r w:rsidR="009C1D17" w:rsidRPr="00AE4B5A">
        <w:rPr>
          <w:b/>
        </w:rPr>
        <w:t>Treasure</w:t>
      </w:r>
      <w:r w:rsidR="00AE4B5A" w:rsidRPr="00AE4B5A">
        <w:rPr>
          <w:b/>
        </w:rPr>
        <w:t>’s</w:t>
      </w:r>
      <w:r w:rsidR="009C1D17" w:rsidRPr="00AE4B5A">
        <w:rPr>
          <w:b/>
        </w:rPr>
        <w:t xml:space="preserve"> Report</w:t>
      </w:r>
    </w:p>
    <w:p w14:paraId="72529A4A" w14:textId="77777777" w:rsidR="004E1493" w:rsidRDefault="004E1493" w:rsidP="00CC7C66">
      <w:pPr>
        <w:rPr>
          <w:b/>
          <w:bCs/>
        </w:rPr>
      </w:pPr>
    </w:p>
    <w:p w14:paraId="0EECB43C" w14:textId="2114E9F4" w:rsidR="00CC7C66" w:rsidRDefault="00CC7C66" w:rsidP="00CC7C66">
      <w:r>
        <w:rPr>
          <w:b/>
          <w:bCs/>
        </w:rPr>
        <w:t>M</w:t>
      </w:r>
      <w:r w:rsidRPr="00621571">
        <w:rPr>
          <w:b/>
          <w:bCs/>
        </w:rPr>
        <w:t>otion</w:t>
      </w:r>
      <w:r>
        <w:rPr>
          <w:b/>
          <w:bCs/>
        </w:rPr>
        <w:t>:</w:t>
      </w:r>
      <w:r>
        <w:t xml:space="preserve"> District 5 moved a motion to approve the:</w:t>
      </w:r>
      <w:r w:rsidR="00C20783">
        <w:t xml:space="preserve"> </w:t>
      </w:r>
      <w:r w:rsidR="00E901DF">
        <w:t xml:space="preserve">10/30/25, 01/06/26, 02/05/26, 05/07/26, </w:t>
      </w:r>
      <w:r w:rsidR="006B77B4">
        <w:t xml:space="preserve">and </w:t>
      </w:r>
      <w:r w:rsidR="00E901DF">
        <w:t>06/17/26</w:t>
      </w:r>
      <w:r w:rsidR="006B77B4">
        <w:t xml:space="preserve"> </w:t>
      </w:r>
      <w:r>
        <w:t>CVPC meeting minutes. The motion was seconded by District 1.</w:t>
      </w:r>
    </w:p>
    <w:p w14:paraId="0E3A6D25" w14:textId="77777777" w:rsidR="00C20783" w:rsidRDefault="00C20783" w:rsidP="00CC7C66">
      <w:pPr>
        <w:rPr>
          <w:b/>
          <w:bCs/>
        </w:rPr>
      </w:pPr>
    </w:p>
    <w:p w14:paraId="29CB1AD2" w14:textId="4EEA5136" w:rsidR="00CC7C66" w:rsidRDefault="00CC7C66" w:rsidP="00CC7C66">
      <w:r>
        <w:rPr>
          <w:b/>
          <w:bCs/>
        </w:rPr>
        <w:lastRenderedPageBreak/>
        <w:t>V</w:t>
      </w:r>
      <w:r w:rsidRPr="00F33FD6">
        <w:rPr>
          <w:b/>
          <w:bCs/>
        </w:rPr>
        <w:t>ote</w:t>
      </w:r>
      <w:r>
        <w:rPr>
          <w:b/>
          <w:bCs/>
        </w:rPr>
        <w:t>:</w:t>
      </w:r>
      <w:r>
        <w:t xml:space="preserve"> District 1, yes.  District 3, yes. District 4, yes. District 5, yes. District 6, yes. District 8, yes. The motion passed.</w:t>
      </w:r>
    </w:p>
    <w:p w14:paraId="47FFC9BC" w14:textId="3FF5DF90" w:rsidR="001647B7" w:rsidRDefault="00057EA4" w:rsidP="001647B7">
      <w:pPr>
        <w:pStyle w:val="NormalWeb"/>
        <w:contextualSpacing/>
        <w:rPr>
          <w:rFonts w:ascii="Arial" w:hAnsi="Arial"/>
          <w:b/>
          <w:bCs/>
          <w:sz w:val="28"/>
          <w:szCs w:val="28"/>
        </w:rPr>
      </w:pPr>
      <w:r w:rsidRPr="0029254F">
        <w:rPr>
          <w:rFonts w:ascii="Arial" w:hAnsi="Arial"/>
          <w:b/>
          <w:bCs/>
          <w:sz w:val="28"/>
          <w:szCs w:val="28"/>
        </w:rPr>
        <w:t xml:space="preserve">Item </w:t>
      </w:r>
      <w:r w:rsidR="00AE4B5A">
        <w:rPr>
          <w:rFonts w:ascii="Arial" w:hAnsi="Arial"/>
          <w:b/>
          <w:bCs/>
          <w:sz w:val="28"/>
          <w:szCs w:val="28"/>
        </w:rPr>
        <w:t>3</w:t>
      </w:r>
      <w:r w:rsidRPr="0029254F">
        <w:rPr>
          <w:rFonts w:ascii="Arial" w:hAnsi="Arial"/>
          <w:b/>
          <w:bCs/>
          <w:sz w:val="28"/>
          <w:szCs w:val="28"/>
        </w:rPr>
        <w:t>:</w:t>
      </w:r>
      <w:r w:rsidR="00803EA3">
        <w:rPr>
          <w:rFonts w:ascii="Arial" w:hAnsi="Arial"/>
          <w:b/>
          <w:bCs/>
          <w:sz w:val="28"/>
          <w:szCs w:val="28"/>
        </w:rPr>
        <w:t xml:space="preserve"> </w:t>
      </w:r>
      <w:r w:rsidR="00AE4B5A">
        <w:rPr>
          <w:rFonts w:ascii="Arial" w:hAnsi="Arial"/>
          <w:b/>
          <w:bCs/>
          <w:sz w:val="28"/>
          <w:szCs w:val="28"/>
        </w:rPr>
        <w:t>Department Reports</w:t>
      </w:r>
    </w:p>
    <w:p w14:paraId="0376102F" w14:textId="2B9DC25D" w:rsidR="00C20783" w:rsidRPr="00E0463B" w:rsidRDefault="00C20783" w:rsidP="00C20783">
      <w:pPr>
        <w:pStyle w:val="NormalWeb"/>
        <w:contextualSpacing/>
        <w:rPr>
          <w:rFonts w:ascii="Arial" w:hAnsi="Arial" w:cs="Arial"/>
          <w:b/>
          <w:bCs/>
          <w:sz w:val="28"/>
          <w:szCs w:val="28"/>
        </w:rPr>
      </w:pPr>
      <w:r w:rsidRPr="00E0463B">
        <w:rPr>
          <w:rFonts w:ascii="Arial" w:hAnsi="Arial" w:cs="Arial"/>
          <w:sz w:val="28"/>
          <w:szCs w:val="28"/>
        </w:rPr>
        <w:t>Report not provided due to technical difficulties</w:t>
      </w:r>
      <w:r w:rsidR="001C673E">
        <w:rPr>
          <w:rFonts w:ascii="Arial" w:hAnsi="Arial" w:cs="Arial"/>
          <w:sz w:val="28"/>
          <w:szCs w:val="28"/>
        </w:rPr>
        <w:t>.</w:t>
      </w:r>
    </w:p>
    <w:p w14:paraId="3411266E" w14:textId="77777777" w:rsidR="00056EE6" w:rsidRDefault="00056EE6" w:rsidP="00291224">
      <w:pPr>
        <w:pStyle w:val="NormalWeb"/>
        <w:spacing w:before="0" w:beforeAutospacing="0" w:after="0" w:afterAutospacing="0"/>
        <w:contextualSpacing/>
        <w:rPr>
          <w:rFonts w:ascii="Arial" w:hAnsi="Arial"/>
          <w:b/>
          <w:bCs/>
          <w:sz w:val="28"/>
          <w:szCs w:val="28"/>
        </w:rPr>
      </w:pPr>
    </w:p>
    <w:p w14:paraId="305B8AA9" w14:textId="3384BE81" w:rsidR="00056EE6" w:rsidRDefault="00056EE6" w:rsidP="00291224">
      <w:pPr>
        <w:pStyle w:val="NormalWeb"/>
        <w:spacing w:before="0" w:beforeAutospacing="0" w:after="0" w:afterAutospacing="0"/>
        <w:contextualSpacing/>
        <w:rPr>
          <w:rFonts w:ascii="Arial" w:hAnsi="Arial"/>
          <w:b/>
          <w:bCs/>
          <w:sz w:val="28"/>
          <w:szCs w:val="28"/>
        </w:rPr>
      </w:pPr>
      <w:r>
        <w:rPr>
          <w:rFonts w:ascii="Arial" w:hAnsi="Arial"/>
          <w:b/>
          <w:bCs/>
          <w:sz w:val="28"/>
          <w:szCs w:val="28"/>
        </w:rPr>
        <w:t xml:space="preserve">Item 4: </w:t>
      </w:r>
      <w:r w:rsidR="000C323B">
        <w:rPr>
          <w:rFonts w:ascii="Arial" w:hAnsi="Arial"/>
          <w:b/>
          <w:bCs/>
          <w:sz w:val="28"/>
          <w:szCs w:val="28"/>
        </w:rPr>
        <w:t>Guest Presenter Nav Mahl with ORIM</w:t>
      </w:r>
    </w:p>
    <w:p w14:paraId="1C018A47" w14:textId="3DF28770" w:rsidR="00181754" w:rsidRDefault="00060865" w:rsidP="003D1F3E">
      <w:pPr>
        <w:pStyle w:val="NormalWeb"/>
        <w:spacing w:before="0" w:beforeAutospacing="0" w:after="0" w:afterAutospacing="0"/>
        <w:contextualSpacing/>
        <w:rPr>
          <w:rFonts w:ascii="Arial" w:hAnsi="Arial" w:cs="Arial"/>
          <w:sz w:val="28"/>
          <w:szCs w:val="28"/>
        </w:rPr>
      </w:pPr>
      <w:r w:rsidRPr="003D1F3E">
        <w:rPr>
          <w:rFonts w:ascii="Arial" w:hAnsi="Arial" w:cs="Arial"/>
          <w:sz w:val="28"/>
          <w:szCs w:val="28"/>
        </w:rPr>
        <w:t>Nav from ORIM addressed questions about the current non-admitted insurance carrier,</w:t>
      </w:r>
      <w:r w:rsidR="00F47DBA" w:rsidRPr="003D1F3E">
        <w:rPr>
          <w:rFonts w:ascii="Arial" w:hAnsi="Arial" w:cs="Arial"/>
          <w:sz w:val="28"/>
          <w:szCs w:val="28"/>
        </w:rPr>
        <w:t xml:space="preserve"> </w:t>
      </w:r>
      <w:r w:rsidR="00241FD9" w:rsidRPr="003D1F3E">
        <w:rPr>
          <w:rFonts w:ascii="Arial" w:hAnsi="Arial" w:cs="Arial"/>
          <w:sz w:val="28"/>
          <w:szCs w:val="28"/>
        </w:rPr>
        <w:t>explain</w:t>
      </w:r>
      <w:r w:rsidR="00F47DBA" w:rsidRPr="003D1F3E">
        <w:rPr>
          <w:rFonts w:ascii="Arial" w:hAnsi="Arial" w:cs="Arial"/>
          <w:sz w:val="28"/>
          <w:szCs w:val="28"/>
        </w:rPr>
        <w:t>ing</w:t>
      </w:r>
      <w:r w:rsidR="00241FD9" w:rsidRPr="003D1F3E">
        <w:rPr>
          <w:rFonts w:ascii="Arial" w:hAnsi="Arial" w:cs="Arial"/>
          <w:sz w:val="28"/>
          <w:szCs w:val="28"/>
        </w:rPr>
        <w:t xml:space="preserve"> that the carrier was chosen due to the unique structure of the account, as traditional admitted carriers were unwilling to provide quotes, primarily due to vendors being independent contractors rather than state employees.</w:t>
      </w:r>
      <w:r w:rsidR="00FE38DC" w:rsidRPr="003D1F3E">
        <w:rPr>
          <w:rFonts w:ascii="Arial" w:hAnsi="Arial" w:cs="Arial"/>
          <w:sz w:val="28"/>
          <w:szCs w:val="28"/>
        </w:rPr>
        <w:t xml:space="preserve"> </w:t>
      </w:r>
      <w:r w:rsidR="00182274" w:rsidRPr="003D1F3E">
        <w:rPr>
          <w:rFonts w:ascii="Arial" w:hAnsi="Arial" w:cs="Arial"/>
          <w:sz w:val="28"/>
          <w:szCs w:val="28"/>
        </w:rPr>
        <w:t>The discussion covered claim rates</w:t>
      </w:r>
      <w:r w:rsidR="00824266">
        <w:rPr>
          <w:rFonts w:ascii="Arial" w:hAnsi="Arial" w:cs="Arial"/>
          <w:sz w:val="28"/>
          <w:szCs w:val="28"/>
        </w:rPr>
        <w:t xml:space="preserve"> </w:t>
      </w:r>
      <w:r w:rsidR="00182274" w:rsidRPr="003D1F3E">
        <w:rPr>
          <w:rFonts w:ascii="Arial" w:hAnsi="Arial" w:cs="Arial"/>
          <w:sz w:val="28"/>
          <w:szCs w:val="28"/>
        </w:rPr>
        <w:t xml:space="preserve">and addressed a </w:t>
      </w:r>
      <w:r w:rsidR="001C2633" w:rsidRPr="003D1F3E">
        <w:rPr>
          <w:rFonts w:ascii="Arial" w:hAnsi="Arial" w:cs="Arial"/>
          <w:sz w:val="28"/>
          <w:szCs w:val="28"/>
        </w:rPr>
        <w:t>recent increase</w:t>
      </w:r>
      <w:r w:rsidR="00182274" w:rsidRPr="003D1F3E">
        <w:rPr>
          <w:rFonts w:ascii="Arial" w:hAnsi="Arial" w:cs="Arial"/>
          <w:sz w:val="28"/>
          <w:szCs w:val="28"/>
        </w:rPr>
        <w:t xml:space="preserve"> in liability premiums attributed to the hard market conditions.</w:t>
      </w:r>
      <w:r w:rsidR="00F83347">
        <w:rPr>
          <w:rFonts w:ascii="Arial" w:hAnsi="Arial" w:cs="Arial"/>
          <w:sz w:val="28"/>
          <w:szCs w:val="28"/>
        </w:rPr>
        <w:t xml:space="preserve"> </w:t>
      </w:r>
      <w:r w:rsidR="00B53FF6">
        <w:rPr>
          <w:rFonts w:ascii="Arial" w:hAnsi="Arial" w:cs="Arial"/>
          <w:sz w:val="28"/>
          <w:szCs w:val="28"/>
        </w:rPr>
        <w:t>Nav e</w:t>
      </w:r>
      <w:r w:rsidR="00800701">
        <w:rPr>
          <w:rFonts w:ascii="Arial" w:hAnsi="Arial" w:cs="Arial"/>
          <w:sz w:val="28"/>
          <w:szCs w:val="28"/>
        </w:rPr>
        <w:t>xplained</w:t>
      </w:r>
      <w:r w:rsidR="00F83347">
        <w:rPr>
          <w:rFonts w:ascii="Arial" w:hAnsi="Arial" w:cs="Arial"/>
          <w:sz w:val="28"/>
          <w:szCs w:val="28"/>
        </w:rPr>
        <w:t xml:space="preserve"> the broker process</w:t>
      </w:r>
      <w:r w:rsidR="00A902F1">
        <w:rPr>
          <w:rFonts w:ascii="Arial" w:hAnsi="Arial" w:cs="Arial"/>
          <w:sz w:val="28"/>
          <w:szCs w:val="28"/>
        </w:rPr>
        <w:t xml:space="preserve"> and how a broker is selected.</w:t>
      </w:r>
    </w:p>
    <w:p w14:paraId="77D4BDB4" w14:textId="77777777" w:rsidR="000C323B" w:rsidRDefault="000C323B" w:rsidP="00291224">
      <w:pPr>
        <w:pStyle w:val="NormalWeb"/>
        <w:spacing w:before="0" w:beforeAutospacing="0" w:after="0" w:afterAutospacing="0"/>
        <w:contextualSpacing/>
        <w:rPr>
          <w:rFonts w:ascii="Arial" w:hAnsi="Arial"/>
          <w:b/>
          <w:bCs/>
          <w:sz w:val="28"/>
          <w:szCs w:val="28"/>
        </w:rPr>
      </w:pPr>
    </w:p>
    <w:p w14:paraId="20D9CF04" w14:textId="4071232B" w:rsidR="00291224" w:rsidRDefault="00291224" w:rsidP="00291224">
      <w:pPr>
        <w:pStyle w:val="NormalWeb"/>
        <w:spacing w:before="0" w:beforeAutospacing="0" w:after="0" w:afterAutospacing="0"/>
        <w:contextualSpacing/>
        <w:rPr>
          <w:rFonts w:ascii="Arial" w:hAnsi="Arial"/>
          <w:b/>
          <w:bCs/>
          <w:sz w:val="28"/>
          <w:szCs w:val="28"/>
        </w:rPr>
      </w:pPr>
      <w:r w:rsidRPr="00E76120">
        <w:rPr>
          <w:rFonts w:ascii="Arial" w:hAnsi="Arial"/>
          <w:b/>
          <w:bCs/>
          <w:sz w:val="28"/>
          <w:szCs w:val="28"/>
        </w:rPr>
        <w:t>Item</w:t>
      </w:r>
      <w:r w:rsidR="00056EE6">
        <w:rPr>
          <w:rFonts w:ascii="Arial" w:hAnsi="Arial"/>
          <w:b/>
          <w:bCs/>
          <w:sz w:val="28"/>
          <w:szCs w:val="28"/>
        </w:rPr>
        <w:t xml:space="preserve"> 5</w:t>
      </w:r>
      <w:r w:rsidRPr="00E76120">
        <w:rPr>
          <w:rFonts w:ascii="Arial" w:hAnsi="Arial"/>
          <w:b/>
          <w:bCs/>
          <w:sz w:val="28"/>
          <w:szCs w:val="28"/>
        </w:rPr>
        <w:t xml:space="preserve">: </w:t>
      </w:r>
      <w:r w:rsidR="00116233">
        <w:rPr>
          <w:rFonts w:ascii="Arial" w:hAnsi="Arial"/>
          <w:b/>
          <w:bCs/>
          <w:sz w:val="28"/>
          <w:szCs w:val="28"/>
        </w:rPr>
        <w:t>BAC Report</w:t>
      </w:r>
    </w:p>
    <w:p w14:paraId="60566C38" w14:textId="22E2E5DC" w:rsidR="006D58A9" w:rsidRPr="00994BF5" w:rsidRDefault="00C647A3" w:rsidP="00CF5252">
      <w:pPr>
        <w:pStyle w:val="NormalWeb"/>
        <w:spacing w:before="0" w:beforeAutospacing="0" w:after="0" w:afterAutospacing="0"/>
        <w:contextualSpacing/>
        <w:rPr>
          <w:rFonts w:ascii="Arial" w:hAnsi="Arial" w:cs="Arial"/>
          <w:sz w:val="28"/>
          <w:szCs w:val="28"/>
        </w:rPr>
      </w:pPr>
      <w:r>
        <w:rPr>
          <w:rFonts w:ascii="Arial" w:hAnsi="Arial" w:cs="Arial"/>
          <w:sz w:val="28"/>
          <w:szCs w:val="28"/>
        </w:rPr>
        <w:t>U</w:t>
      </w:r>
      <w:r w:rsidR="000E502C" w:rsidRPr="00994BF5">
        <w:rPr>
          <w:rFonts w:ascii="Arial" w:hAnsi="Arial" w:cs="Arial"/>
          <w:sz w:val="28"/>
          <w:szCs w:val="28"/>
        </w:rPr>
        <w:t>pdates from the B</w:t>
      </w:r>
      <w:r w:rsidR="000236EF">
        <w:rPr>
          <w:rFonts w:ascii="Arial" w:hAnsi="Arial" w:cs="Arial"/>
          <w:sz w:val="28"/>
          <w:szCs w:val="28"/>
        </w:rPr>
        <w:t>lind</w:t>
      </w:r>
      <w:r w:rsidR="000E502C" w:rsidRPr="00994BF5">
        <w:rPr>
          <w:rFonts w:ascii="Arial" w:hAnsi="Arial" w:cs="Arial"/>
          <w:sz w:val="28"/>
          <w:szCs w:val="28"/>
        </w:rPr>
        <w:t xml:space="preserve"> Advisory Committee</w:t>
      </w:r>
      <w:r w:rsidR="000236EF">
        <w:rPr>
          <w:rFonts w:ascii="Arial" w:hAnsi="Arial" w:cs="Arial"/>
          <w:sz w:val="28"/>
          <w:szCs w:val="28"/>
        </w:rPr>
        <w:t xml:space="preserve"> (BAC)</w:t>
      </w:r>
      <w:r w:rsidR="000E502C" w:rsidRPr="00994BF5">
        <w:rPr>
          <w:rFonts w:ascii="Arial" w:hAnsi="Arial" w:cs="Arial"/>
          <w:sz w:val="28"/>
          <w:szCs w:val="28"/>
        </w:rPr>
        <w:t xml:space="preserve"> meeting</w:t>
      </w:r>
      <w:r>
        <w:rPr>
          <w:rFonts w:ascii="Arial" w:hAnsi="Arial" w:cs="Arial"/>
          <w:sz w:val="28"/>
          <w:szCs w:val="28"/>
        </w:rPr>
        <w:t xml:space="preserve"> were provided</w:t>
      </w:r>
      <w:r w:rsidR="00E81AFD">
        <w:rPr>
          <w:rFonts w:ascii="Arial" w:hAnsi="Arial" w:cs="Arial"/>
          <w:sz w:val="28"/>
          <w:szCs w:val="28"/>
        </w:rPr>
        <w:t xml:space="preserve"> including</w:t>
      </w:r>
      <w:r w:rsidR="000E502C" w:rsidRPr="00994BF5">
        <w:rPr>
          <w:rFonts w:ascii="Arial" w:hAnsi="Arial" w:cs="Arial"/>
          <w:sz w:val="28"/>
          <w:szCs w:val="28"/>
        </w:rPr>
        <w:t xml:space="preserve"> finalizing work on </w:t>
      </w:r>
      <w:r w:rsidR="007972D8">
        <w:rPr>
          <w:rFonts w:ascii="Arial" w:hAnsi="Arial" w:cs="Arial"/>
          <w:sz w:val="28"/>
          <w:szCs w:val="28"/>
        </w:rPr>
        <w:t xml:space="preserve">the </w:t>
      </w:r>
      <w:r w:rsidR="000E502C" w:rsidRPr="00994BF5">
        <w:rPr>
          <w:rFonts w:ascii="Arial" w:hAnsi="Arial" w:cs="Arial"/>
          <w:sz w:val="28"/>
          <w:szCs w:val="28"/>
        </w:rPr>
        <w:t>AB 3193 bill</w:t>
      </w:r>
      <w:r w:rsidR="00FD770B">
        <w:rPr>
          <w:rFonts w:ascii="Arial" w:hAnsi="Arial" w:cs="Arial"/>
          <w:sz w:val="28"/>
          <w:szCs w:val="28"/>
        </w:rPr>
        <w:t xml:space="preserve"> and sharing</w:t>
      </w:r>
      <w:r w:rsidR="00EC1250">
        <w:rPr>
          <w:rFonts w:ascii="Arial" w:hAnsi="Arial" w:cs="Arial"/>
          <w:sz w:val="28"/>
          <w:szCs w:val="28"/>
        </w:rPr>
        <w:t xml:space="preserve"> a consumer s</w:t>
      </w:r>
      <w:r w:rsidR="000E502C" w:rsidRPr="00994BF5">
        <w:rPr>
          <w:rFonts w:ascii="Arial" w:hAnsi="Arial" w:cs="Arial"/>
          <w:sz w:val="28"/>
          <w:szCs w:val="28"/>
        </w:rPr>
        <w:t xml:space="preserve">uccess </w:t>
      </w:r>
      <w:r w:rsidR="00303492" w:rsidRPr="00994BF5">
        <w:rPr>
          <w:rFonts w:ascii="Arial" w:hAnsi="Arial" w:cs="Arial"/>
          <w:sz w:val="28"/>
          <w:szCs w:val="28"/>
        </w:rPr>
        <w:t>story</w:t>
      </w:r>
      <w:r w:rsidR="002B1786">
        <w:rPr>
          <w:rFonts w:ascii="Arial" w:hAnsi="Arial" w:cs="Arial"/>
          <w:sz w:val="28"/>
          <w:szCs w:val="28"/>
        </w:rPr>
        <w:t>. T</w:t>
      </w:r>
      <w:r w:rsidR="000E502C" w:rsidRPr="00994BF5">
        <w:rPr>
          <w:rFonts w:ascii="Arial" w:hAnsi="Arial" w:cs="Arial"/>
          <w:sz w:val="28"/>
          <w:szCs w:val="28"/>
        </w:rPr>
        <w:t xml:space="preserve">he next </w:t>
      </w:r>
      <w:r w:rsidR="002B1786">
        <w:rPr>
          <w:rFonts w:ascii="Arial" w:hAnsi="Arial" w:cs="Arial"/>
          <w:sz w:val="28"/>
          <w:szCs w:val="28"/>
        </w:rPr>
        <w:t xml:space="preserve">BAC </w:t>
      </w:r>
      <w:r w:rsidR="000E502C" w:rsidRPr="00994BF5">
        <w:rPr>
          <w:rFonts w:ascii="Arial" w:hAnsi="Arial" w:cs="Arial"/>
          <w:sz w:val="28"/>
          <w:szCs w:val="28"/>
        </w:rPr>
        <w:t>meeting</w:t>
      </w:r>
      <w:r w:rsidR="002B1786">
        <w:rPr>
          <w:rFonts w:ascii="Arial" w:hAnsi="Arial" w:cs="Arial"/>
          <w:sz w:val="28"/>
          <w:szCs w:val="28"/>
        </w:rPr>
        <w:t xml:space="preserve"> is</w:t>
      </w:r>
      <w:r w:rsidR="000E502C" w:rsidRPr="00994BF5">
        <w:rPr>
          <w:rFonts w:ascii="Arial" w:hAnsi="Arial" w:cs="Arial"/>
          <w:sz w:val="28"/>
          <w:szCs w:val="28"/>
        </w:rPr>
        <w:t xml:space="preserve"> scheduled for August 20th.</w:t>
      </w:r>
    </w:p>
    <w:p w14:paraId="51D7CAE1" w14:textId="77777777" w:rsidR="00F6606C" w:rsidRDefault="00F6606C" w:rsidP="003B645B">
      <w:pPr>
        <w:rPr>
          <w:b/>
          <w:bCs/>
          <w:szCs w:val="28"/>
        </w:rPr>
      </w:pPr>
    </w:p>
    <w:p w14:paraId="31FD1690" w14:textId="5E8F039C" w:rsidR="003B645B" w:rsidRDefault="00BB2E1B" w:rsidP="003B645B">
      <w:pPr>
        <w:rPr>
          <w:b/>
          <w:bCs/>
          <w:szCs w:val="28"/>
        </w:rPr>
      </w:pPr>
      <w:r>
        <w:rPr>
          <w:b/>
          <w:bCs/>
          <w:szCs w:val="28"/>
        </w:rPr>
        <w:t xml:space="preserve">Item 6: </w:t>
      </w:r>
      <w:r w:rsidR="00913055">
        <w:rPr>
          <w:b/>
          <w:bCs/>
          <w:szCs w:val="28"/>
        </w:rPr>
        <w:t>QLDC Report</w:t>
      </w:r>
    </w:p>
    <w:p w14:paraId="3A0847BA" w14:textId="62E435CD" w:rsidR="00915BBA" w:rsidRPr="00C22869" w:rsidRDefault="003501FA" w:rsidP="00C22869">
      <w:pPr>
        <w:pStyle w:val="NoSpacing"/>
        <w:rPr>
          <w:rFonts w:cs="Arial"/>
          <w:b w:val="0"/>
          <w:bCs/>
          <w:szCs w:val="28"/>
        </w:rPr>
      </w:pPr>
      <w:r w:rsidRPr="00CB7C09">
        <w:rPr>
          <w:rFonts w:cs="Arial"/>
          <w:b w:val="0"/>
          <w:bCs/>
          <w:szCs w:val="28"/>
        </w:rPr>
        <w:t>T</w:t>
      </w:r>
      <w:r w:rsidR="007358FC" w:rsidRPr="00CB7C09">
        <w:rPr>
          <w:rFonts w:cs="Arial"/>
          <w:b w:val="0"/>
          <w:bCs/>
          <w:szCs w:val="28"/>
        </w:rPr>
        <w:t xml:space="preserve">he meeting covered updates </w:t>
      </w:r>
      <w:r w:rsidR="00922F06" w:rsidRPr="00CB7C09">
        <w:rPr>
          <w:rFonts w:cs="Arial"/>
          <w:b w:val="0"/>
          <w:bCs/>
          <w:szCs w:val="28"/>
        </w:rPr>
        <w:t>from</w:t>
      </w:r>
      <w:r w:rsidR="00A42389" w:rsidRPr="00CB7C09">
        <w:rPr>
          <w:rFonts w:cs="Arial"/>
          <w:b w:val="0"/>
          <w:bCs/>
          <w:szCs w:val="28"/>
        </w:rPr>
        <w:t xml:space="preserve"> the previous QLDC meeting</w:t>
      </w:r>
      <w:r w:rsidR="005670F6">
        <w:rPr>
          <w:rFonts w:cs="Arial"/>
          <w:b w:val="0"/>
          <w:bCs/>
          <w:szCs w:val="28"/>
        </w:rPr>
        <w:t>.</w:t>
      </w:r>
      <w:r w:rsidR="00CB7C09">
        <w:rPr>
          <w:rFonts w:cs="Arial"/>
          <w:b w:val="0"/>
          <w:bCs/>
          <w:szCs w:val="28"/>
        </w:rPr>
        <w:t xml:space="preserve"> </w:t>
      </w:r>
      <w:r w:rsidR="00967F94" w:rsidRPr="00415595">
        <w:rPr>
          <w:rFonts w:cs="Arial"/>
          <w:b w:val="0"/>
          <w:bCs/>
          <w:szCs w:val="28"/>
        </w:rPr>
        <w:t>The committee discussed a waiver request from the Central Justice Center</w:t>
      </w:r>
      <w:r w:rsidR="00BE2F81">
        <w:rPr>
          <w:rFonts w:cs="Arial"/>
          <w:b w:val="0"/>
          <w:bCs/>
          <w:szCs w:val="28"/>
        </w:rPr>
        <w:t>, Santa Ana</w:t>
      </w:r>
      <w:r w:rsidR="00967F94" w:rsidRPr="00415595">
        <w:rPr>
          <w:rFonts w:cs="Arial"/>
          <w:b w:val="0"/>
          <w:bCs/>
          <w:szCs w:val="28"/>
        </w:rPr>
        <w:t xml:space="preserve"> (BEP location 427) for a </w:t>
      </w:r>
      <w:r w:rsidR="00967F94">
        <w:rPr>
          <w:rFonts w:cs="Arial"/>
          <w:b w:val="0"/>
          <w:bCs/>
          <w:szCs w:val="28"/>
        </w:rPr>
        <w:t>5</w:t>
      </w:r>
      <w:r w:rsidR="00967F94" w:rsidRPr="00415595">
        <w:rPr>
          <w:rFonts w:cs="Arial"/>
          <w:b w:val="0"/>
          <w:bCs/>
          <w:szCs w:val="28"/>
        </w:rPr>
        <w:t>-year period due to ongoing challenges in</w:t>
      </w:r>
      <w:r w:rsidR="00967F94">
        <w:rPr>
          <w:rFonts w:cs="Arial"/>
          <w:b w:val="0"/>
          <w:bCs/>
          <w:szCs w:val="28"/>
        </w:rPr>
        <w:t>cluding</w:t>
      </w:r>
      <w:r w:rsidR="00967F94" w:rsidRPr="00415595">
        <w:rPr>
          <w:rFonts w:cs="Arial"/>
          <w:b w:val="0"/>
          <w:bCs/>
          <w:szCs w:val="28"/>
        </w:rPr>
        <w:t xml:space="preserve"> </w:t>
      </w:r>
      <w:r w:rsidR="00967F94">
        <w:rPr>
          <w:rFonts w:cs="Arial"/>
          <w:b w:val="0"/>
          <w:bCs/>
          <w:szCs w:val="28"/>
        </w:rPr>
        <w:t xml:space="preserve">limited interest and not </w:t>
      </w:r>
      <w:r w:rsidR="00967F94" w:rsidRPr="00415595">
        <w:rPr>
          <w:rFonts w:cs="Arial"/>
          <w:b w:val="0"/>
          <w:bCs/>
          <w:szCs w:val="28"/>
        </w:rPr>
        <w:t xml:space="preserve">finding a successful vendor after multiple selection committees. </w:t>
      </w:r>
      <w:r w:rsidR="00C22869">
        <w:rPr>
          <w:rFonts w:cs="Arial"/>
          <w:b w:val="0"/>
          <w:bCs/>
          <w:szCs w:val="28"/>
        </w:rPr>
        <w:t xml:space="preserve">The committee also </w:t>
      </w:r>
      <w:r w:rsidR="00915BBA" w:rsidRPr="00C22869">
        <w:rPr>
          <w:rFonts w:cs="Arial"/>
          <w:b w:val="0"/>
          <w:bCs/>
          <w:szCs w:val="28"/>
        </w:rPr>
        <w:t>discussed concerns about the Marine contract potentially affecting current operations at the FTB location, with building management already assuming the program would end in October.</w:t>
      </w:r>
      <w:r w:rsidR="007A030D">
        <w:rPr>
          <w:rFonts w:cs="Arial"/>
          <w:b w:val="0"/>
          <w:bCs/>
          <w:szCs w:val="28"/>
        </w:rPr>
        <w:t xml:space="preserve"> </w:t>
      </w:r>
      <w:r w:rsidR="005670F6">
        <w:rPr>
          <w:rFonts w:cs="Arial"/>
          <w:b w:val="0"/>
          <w:bCs/>
          <w:szCs w:val="28"/>
        </w:rPr>
        <w:t>The committee also</w:t>
      </w:r>
      <w:r w:rsidR="007A030D">
        <w:rPr>
          <w:rFonts w:cs="Arial"/>
          <w:b w:val="0"/>
          <w:bCs/>
          <w:szCs w:val="28"/>
        </w:rPr>
        <w:t xml:space="preserve"> discussed equipment inventory. </w:t>
      </w:r>
    </w:p>
    <w:p w14:paraId="1CB87311" w14:textId="77777777" w:rsidR="009C34C7" w:rsidRDefault="006A5F98" w:rsidP="009C34C7">
      <w:pPr>
        <w:pStyle w:val="NormalWeb"/>
        <w:contextualSpacing/>
        <w:rPr>
          <w:rFonts w:ascii="Arial" w:hAnsi="Arial"/>
          <w:b/>
          <w:bCs/>
          <w:sz w:val="28"/>
          <w:szCs w:val="28"/>
        </w:rPr>
      </w:pPr>
      <w:r w:rsidRPr="00604803">
        <w:rPr>
          <w:rFonts w:ascii="Arial" w:hAnsi="Arial"/>
          <w:b/>
          <w:bCs/>
          <w:sz w:val="28"/>
          <w:szCs w:val="28"/>
        </w:rPr>
        <w:t xml:space="preserve">Item </w:t>
      </w:r>
      <w:r w:rsidR="00E51087">
        <w:rPr>
          <w:rFonts w:ascii="Arial" w:hAnsi="Arial"/>
          <w:b/>
          <w:bCs/>
          <w:sz w:val="28"/>
          <w:szCs w:val="28"/>
        </w:rPr>
        <w:t>7: Fiscal Subcommittee Report</w:t>
      </w:r>
      <w:r w:rsidR="00741BCB" w:rsidRPr="00604803">
        <w:rPr>
          <w:rFonts w:ascii="Arial" w:hAnsi="Arial"/>
          <w:b/>
          <w:bCs/>
          <w:sz w:val="28"/>
          <w:szCs w:val="28"/>
        </w:rPr>
        <w:t xml:space="preserve"> </w:t>
      </w:r>
    </w:p>
    <w:p w14:paraId="482AF5F6" w14:textId="784743C4" w:rsidR="004C3F39" w:rsidRPr="00F66CF6" w:rsidRDefault="00117610" w:rsidP="009C34C7">
      <w:pPr>
        <w:pStyle w:val="NormalWeb"/>
        <w:contextualSpacing/>
        <w:rPr>
          <w:rFonts w:ascii="Arial" w:hAnsi="Arial" w:cs="Arial"/>
          <w:sz w:val="28"/>
          <w:szCs w:val="28"/>
        </w:rPr>
      </w:pPr>
      <w:r w:rsidRPr="00117610">
        <w:rPr>
          <w:rFonts w:ascii="Arial" w:hAnsi="Arial" w:cs="Arial"/>
          <w:sz w:val="28"/>
          <w:szCs w:val="28"/>
        </w:rPr>
        <w:t xml:space="preserve">Nav presented preliminary health insurance rate estimates from CalPERS, </w:t>
      </w:r>
      <w:r w:rsidR="00E31719">
        <w:rPr>
          <w:rFonts w:ascii="Arial" w:hAnsi="Arial" w:cs="Arial"/>
          <w:sz w:val="28"/>
          <w:szCs w:val="28"/>
        </w:rPr>
        <w:t xml:space="preserve">and </w:t>
      </w:r>
      <w:r w:rsidRPr="00117610">
        <w:rPr>
          <w:rFonts w:ascii="Arial" w:hAnsi="Arial" w:cs="Arial"/>
          <w:sz w:val="28"/>
          <w:szCs w:val="28"/>
        </w:rPr>
        <w:t>anticipa</w:t>
      </w:r>
      <w:r w:rsidR="00F66CF6">
        <w:rPr>
          <w:rFonts w:ascii="Arial" w:hAnsi="Arial" w:cs="Arial"/>
          <w:sz w:val="28"/>
          <w:szCs w:val="28"/>
        </w:rPr>
        <w:t xml:space="preserve">ted increases across basic plans. </w:t>
      </w:r>
      <w:r w:rsidRPr="0004511E">
        <w:rPr>
          <w:rFonts w:ascii="Arial" w:hAnsi="Arial" w:cs="Arial"/>
          <w:sz w:val="28"/>
          <w:szCs w:val="28"/>
        </w:rPr>
        <w:t>The official BEP rates are expected to be released</w:t>
      </w:r>
      <w:r w:rsidRPr="00117610">
        <w:rPr>
          <w:rFonts w:ascii="Arial" w:hAnsi="Arial" w:cs="Arial"/>
          <w:sz w:val="28"/>
          <w:szCs w:val="28"/>
        </w:rPr>
        <w:t xml:space="preserve"> by the end of the month, with open enrollment potentially occurring in October if rates are approved by then, or November if delayed. </w:t>
      </w:r>
    </w:p>
    <w:p w14:paraId="60148A08" w14:textId="13C4D369" w:rsidR="00D2063D" w:rsidRPr="009C34C7" w:rsidRDefault="00145A26" w:rsidP="00B668B7">
      <w:pPr>
        <w:rPr>
          <w:rFonts w:eastAsia="Times New Roman" w:cs="Arial"/>
          <w:szCs w:val="28"/>
        </w:rPr>
      </w:pPr>
      <w:r>
        <w:rPr>
          <w:rFonts w:eastAsia="Times New Roman" w:cs="Arial"/>
          <w:szCs w:val="28"/>
        </w:rPr>
        <w:t>The department</w:t>
      </w:r>
      <w:r w:rsidR="00117610" w:rsidRPr="00117610">
        <w:rPr>
          <w:rFonts w:eastAsia="Times New Roman" w:cs="Arial"/>
          <w:szCs w:val="28"/>
        </w:rPr>
        <w:t xml:space="preserve"> reviewed current non-matchable expenses including health and dental premiums, liability insurance, worker comp insurance, and deductible reimbursement</w:t>
      </w:r>
      <w:r w:rsidR="00A91316">
        <w:rPr>
          <w:rFonts w:eastAsia="Times New Roman" w:cs="Arial"/>
          <w:szCs w:val="28"/>
        </w:rPr>
        <w:t>s</w:t>
      </w:r>
      <w:r w:rsidR="00117610" w:rsidRPr="00117610">
        <w:rPr>
          <w:rFonts w:eastAsia="Times New Roman" w:cs="Arial"/>
          <w:szCs w:val="28"/>
        </w:rPr>
        <w:t>.</w:t>
      </w:r>
      <w:r w:rsidR="00F93BA5">
        <w:rPr>
          <w:rFonts w:eastAsia="Times New Roman" w:cs="Arial"/>
          <w:szCs w:val="28"/>
        </w:rPr>
        <w:t xml:space="preserve"> </w:t>
      </w:r>
      <w:r w:rsidR="006F641D">
        <w:rPr>
          <w:rFonts w:eastAsia="Times New Roman" w:cs="Arial"/>
          <w:szCs w:val="28"/>
        </w:rPr>
        <w:t xml:space="preserve">The department </w:t>
      </w:r>
      <w:r w:rsidR="005D192E">
        <w:rPr>
          <w:rFonts w:eastAsia="Times New Roman" w:cs="Arial"/>
          <w:szCs w:val="28"/>
        </w:rPr>
        <w:t xml:space="preserve">also </w:t>
      </w:r>
      <w:r w:rsidR="006F641D">
        <w:rPr>
          <w:rFonts w:eastAsia="Times New Roman" w:cs="Arial"/>
          <w:szCs w:val="28"/>
        </w:rPr>
        <w:t>r</w:t>
      </w:r>
      <w:r w:rsidR="00162F21">
        <w:rPr>
          <w:rFonts w:eastAsia="Times New Roman" w:cs="Arial"/>
          <w:szCs w:val="28"/>
        </w:rPr>
        <w:t>eviewed</w:t>
      </w:r>
      <w:r w:rsidR="00F93BA5">
        <w:rPr>
          <w:rFonts w:eastAsia="Times New Roman" w:cs="Arial"/>
          <w:szCs w:val="28"/>
        </w:rPr>
        <w:t xml:space="preserve"> </w:t>
      </w:r>
      <w:r w:rsidR="00162F21">
        <w:rPr>
          <w:rFonts w:eastAsia="Times New Roman" w:cs="Arial"/>
          <w:szCs w:val="28"/>
        </w:rPr>
        <w:t>matchable</w:t>
      </w:r>
      <w:r w:rsidR="00F93BA5">
        <w:rPr>
          <w:rFonts w:eastAsia="Times New Roman" w:cs="Arial"/>
          <w:szCs w:val="28"/>
        </w:rPr>
        <w:t xml:space="preserve"> </w:t>
      </w:r>
      <w:r w:rsidR="00162F21">
        <w:rPr>
          <w:rFonts w:eastAsia="Times New Roman" w:cs="Arial"/>
          <w:szCs w:val="28"/>
        </w:rPr>
        <w:t>expenses</w:t>
      </w:r>
      <w:r w:rsidR="00F93BA5">
        <w:rPr>
          <w:rFonts w:eastAsia="Times New Roman" w:cs="Arial"/>
          <w:szCs w:val="28"/>
        </w:rPr>
        <w:t xml:space="preserve"> for </w:t>
      </w:r>
      <w:r w:rsidR="006F641D">
        <w:rPr>
          <w:rFonts w:eastAsia="Times New Roman" w:cs="Arial"/>
          <w:szCs w:val="28"/>
        </w:rPr>
        <w:t>repairs and maintenance</w:t>
      </w:r>
      <w:r w:rsidR="00A31BB6">
        <w:rPr>
          <w:rFonts w:eastAsia="Times New Roman" w:cs="Arial"/>
          <w:szCs w:val="28"/>
        </w:rPr>
        <w:t>,</w:t>
      </w:r>
      <w:r w:rsidR="00386CE0">
        <w:rPr>
          <w:rFonts w:eastAsia="Times New Roman" w:cs="Arial"/>
          <w:szCs w:val="28"/>
        </w:rPr>
        <w:t xml:space="preserve"> and </w:t>
      </w:r>
      <w:r w:rsidR="00B0046A">
        <w:rPr>
          <w:rFonts w:eastAsia="Times New Roman" w:cs="Arial"/>
          <w:szCs w:val="28"/>
        </w:rPr>
        <w:t>management services</w:t>
      </w:r>
      <w:r w:rsidR="00386CE0">
        <w:rPr>
          <w:rFonts w:eastAsia="Times New Roman" w:cs="Arial"/>
          <w:szCs w:val="28"/>
        </w:rPr>
        <w:t>.</w:t>
      </w:r>
      <w:r w:rsidR="00B0046A">
        <w:rPr>
          <w:rFonts w:eastAsia="Times New Roman" w:cs="Arial"/>
          <w:szCs w:val="28"/>
        </w:rPr>
        <w:t xml:space="preserve"> </w:t>
      </w:r>
      <w:r w:rsidR="00E23803" w:rsidRPr="00481ADF">
        <w:rPr>
          <w:rFonts w:eastAsia="Times New Roman" w:cs="Arial"/>
          <w:szCs w:val="28"/>
        </w:rPr>
        <w:t>The team discussed equipment purchases</w:t>
      </w:r>
      <w:r w:rsidR="005B3E13" w:rsidRPr="00481ADF">
        <w:rPr>
          <w:rFonts w:eastAsia="Times New Roman" w:cs="Arial"/>
          <w:szCs w:val="28"/>
        </w:rPr>
        <w:t xml:space="preserve"> for the current quarter</w:t>
      </w:r>
      <w:r w:rsidR="00E23803" w:rsidRPr="00481ADF">
        <w:rPr>
          <w:rFonts w:eastAsia="Times New Roman" w:cs="Arial"/>
          <w:szCs w:val="28"/>
        </w:rPr>
        <w:t>, including 54 vending machines totaling $567,000 and 14 pieces of equipment worth $16,600</w:t>
      </w:r>
      <w:r w:rsidR="001C342A">
        <w:rPr>
          <w:rFonts w:eastAsia="Times New Roman" w:cs="Arial"/>
          <w:szCs w:val="28"/>
        </w:rPr>
        <w:t>.</w:t>
      </w:r>
      <w:r w:rsidR="00CA36C2">
        <w:rPr>
          <w:rFonts w:eastAsia="Times New Roman" w:cs="Arial"/>
          <w:szCs w:val="28"/>
        </w:rPr>
        <w:t xml:space="preserve"> </w:t>
      </w:r>
      <w:r w:rsidR="00C01907" w:rsidRPr="009C34C7">
        <w:rPr>
          <w:rFonts w:eastAsia="Times New Roman" w:cs="Arial"/>
          <w:szCs w:val="28"/>
        </w:rPr>
        <w:t>VMU commissions</w:t>
      </w:r>
      <w:r w:rsidR="00FA4087">
        <w:rPr>
          <w:rFonts w:eastAsia="Times New Roman" w:cs="Arial"/>
          <w:szCs w:val="28"/>
        </w:rPr>
        <w:t xml:space="preserve"> </w:t>
      </w:r>
      <w:r w:rsidR="0099262B">
        <w:rPr>
          <w:rFonts w:eastAsia="Times New Roman" w:cs="Arial"/>
          <w:szCs w:val="28"/>
        </w:rPr>
        <w:t>w</w:t>
      </w:r>
      <w:r w:rsidR="008C02ED">
        <w:rPr>
          <w:rFonts w:eastAsia="Times New Roman" w:cs="Arial"/>
          <w:szCs w:val="28"/>
        </w:rPr>
        <w:t>ere discussed</w:t>
      </w:r>
      <w:r w:rsidR="0099262B">
        <w:rPr>
          <w:rFonts w:eastAsia="Times New Roman" w:cs="Arial"/>
          <w:szCs w:val="28"/>
        </w:rPr>
        <w:t xml:space="preserve">. The </w:t>
      </w:r>
      <w:r w:rsidR="008140D9">
        <w:rPr>
          <w:rFonts w:eastAsia="Times New Roman" w:cs="Arial"/>
          <w:szCs w:val="28"/>
        </w:rPr>
        <w:t>Location report</w:t>
      </w:r>
      <w:r w:rsidR="0099262B">
        <w:rPr>
          <w:rFonts w:eastAsia="Times New Roman" w:cs="Arial"/>
          <w:szCs w:val="28"/>
        </w:rPr>
        <w:t xml:space="preserve"> showed</w:t>
      </w:r>
      <w:r w:rsidR="0095396D">
        <w:rPr>
          <w:rFonts w:eastAsia="Times New Roman" w:cs="Arial"/>
          <w:szCs w:val="28"/>
        </w:rPr>
        <w:t xml:space="preserve"> a</w:t>
      </w:r>
      <w:r w:rsidR="006B4760" w:rsidRPr="009C34C7">
        <w:rPr>
          <w:rFonts w:eastAsia="Times New Roman" w:cs="Arial"/>
          <w:szCs w:val="28"/>
        </w:rPr>
        <w:t>ctive vendors owing</w:t>
      </w:r>
      <w:r w:rsidR="008002BA" w:rsidRPr="009C34C7">
        <w:rPr>
          <w:rFonts w:eastAsia="Times New Roman" w:cs="Arial"/>
          <w:szCs w:val="28"/>
        </w:rPr>
        <w:t xml:space="preserve"> funds and missing </w:t>
      </w:r>
      <w:r w:rsidR="008002BA" w:rsidRPr="009C34C7">
        <w:rPr>
          <w:rFonts w:eastAsia="Times New Roman" w:cs="Arial"/>
          <w:szCs w:val="28"/>
        </w:rPr>
        <w:lastRenderedPageBreak/>
        <w:t>MOR’s for this quarter with a total of 3 missing MOR’s</w:t>
      </w:r>
      <w:r w:rsidR="00806F0F" w:rsidRPr="009C34C7">
        <w:rPr>
          <w:rFonts w:eastAsia="Times New Roman" w:cs="Arial"/>
          <w:szCs w:val="28"/>
        </w:rPr>
        <w:t xml:space="preserve"> from 2 vendors</w:t>
      </w:r>
      <w:r w:rsidR="00DA7723">
        <w:rPr>
          <w:rFonts w:eastAsia="Times New Roman" w:cs="Arial"/>
          <w:szCs w:val="28"/>
        </w:rPr>
        <w:t>, and</w:t>
      </w:r>
      <w:r w:rsidR="008002BA" w:rsidRPr="009C34C7">
        <w:rPr>
          <w:rFonts w:eastAsia="Times New Roman" w:cs="Arial"/>
          <w:szCs w:val="28"/>
        </w:rPr>
        <w:t xml:space="preserve"> </w:t>
      </w:r>
      <w:r w:rsidR="00E727A9" w:rsidRPr="009C34C7">
        <w:rPr>
          <w:rFonts w:eastAsia="Times New Roman" w:cs="Arial"/>
          <w:szCs w:val="28"/>
        </w:rPr>
        <w:t>10 active vendors owing funds.</w:t>
      </w:r>
    </w:p>
    <w:p w14:paraId="7B3FB648" w14:textId="3676F90C" w:rsidR="00BB7B25" w:rsidRPr="009C34C7" w:rsidRDefault="00BB7B25" w:rsidP="00BB7B25">
      <w:pPr>
        <w:pStyle w:val="NormalWeb"/>
        <w:contextualSpacing/>
        <w:rPr>
          <w:rFonts w:ascii="Arial" w:hAnsi="Arial" w:cs="Arial"/>
          <w:sz w:val="28"/>
          <w:szCs w:val="28"/>
        </w:rPr>
      </w:pPr>
      <w:r w:rsidRPr="00FA4087">
        <w:rPr>
          <w:rFonts w:ascii="Arial" w:hAnsi="Arial" w:cs="Arial"/>
          <w:sz w:val="28"/>
          <w:szCs w:val="28"/>
        </w:rPr>
        <w:t>Invoice Payment Penalty Discussion</w:t>
      </w:r>
      <w:r w:rsidR="00FA4087">
        <w:rPr>
          <w:rFonts w:ascii="Arial" w:hAnsi="Arial" w:cs="Arial"/>
          <w:sz w:val="28"/>
          <w:szCs w:val="28"/>
        </w:rPr>
        <w:t>:</w:t>
      </w:r>
      <w:r w:rsidRPr="009C34C7">
        <w:rPr>
          <w:rFonts w:ascii="Arial" w:hAnsi="Arial" w:cs="Arial"/>
          <w:sz w:val="28"/>
          <w:szCs w:val="28"/>
        </w:rPr>
        <w:t xml:space="preserve"> </w:t>
      </w:r>
      <w:r w:rsidR="00213E27">
        <w:rPr>
          <w:rFonts w:ascii="Arial" w:hAnsi="Arial" w:cs="Arial"/>
          <w:sz w:val="28"/>
          <w:szCs w:val="28"/>
        </w:rPr>
        <w:t>The department</w:t>
      </w:r>
      <w:r w:rsidRPr="009C34C7">
        <w:rPr>
          <w:rFonts w:ascii="Arial" w:hAnsi="Arial" w:cs="Arial"/>
          <w:sz w:val="28"/>
          <w:szCs w:val="28"/>
        </w:rPr>
        <w:t xml:space="preserve"> explained the importance of paying off invoices fully rather than splitting payments to avoid accumulating extra penalties. </w:t>
      </w:r>
    </w:p>
    <w:p w14:paraId="2BA03982" w14:textId="77777777" w:rsidR="004B161C" w:rsidRDefault="004B161C" w:rsidP="00415590">
      <w:pPr>
        <w:pStyle w:val="NormalWeb"/>
        <w:contextualSpacing/>
        <w:rPr>
          <w:rFonts w:ascii="Arial" w:hAnsi="Arial"/>
          <w:sz w:val="28"/>
          <w:szCs w:val="28"/>
        </w:rPr>
      </w:pPr>
    </w:p>
    <w:p w14:paraId="4E68A791" w14:textId="60D6C43E" w:rsidR="006A5F98" w:rsidRDefault="00257BAC" w:rsidP="00872428">
      <w:pPr>
        <w:pStyle w:val="NormalWeb"/>
        <w:contextualSpacing/>
        <w:rPr>
          <w:rFonts w:ascii="Arial" w:hAnsi="Arial"/>
          <w:b/>
          <w:bCs/>
          <w:sz w:val="28"/>
          <w:szCs w:val="28"/>
        </w:rPr>
      </w:pPr>
      <w:r w:rsidRPr="00556B41">
        <w:rPr>
          <w:rFonts w:ascii="Arial" w:hAnsi="Arial"/>
          <w:b/>
          <w:bCs/>
          <w:sz w:val="28"/>
          <w:szCs w:val="28"/>
        </w:rPr>
        <w:t xml:space="preserve">Item </w:t>
      </w:r>
      <w:r w:rsidR="00D3556E">
        <w:rPr>
          <w:rFonts w:ascii="Arial" w:hAnsi="Arial"/>
          <w:b/>
          <w:bCs/>
          <w:sz w:val="28"/>
          <w:szCs w:val="28"/>
        </w:rPr>
        <w:t>8: Benefits</w:t>
      </w:r>
      <w:r w:rsidRPr="00556B41">
        <w:rPr>
          <w:rFonts w:ascii="Arial" w:hAnsi="Arial"/>
          <w:b/>
          <w:bCs/>
          <w:sz w:val="28"/>
          <w:szCs w:val="28"/>
        </w:rPr>
        <w:t xml:space="preserve"> Subcommittee</w:t>
      </w:r>
      <w:r w:rsidR="00D3556E">
        <w:rPr>
          <w:rFonts w:ascii="Arial" w:hAnsi="Arial"/>
          <w:b/>
          <w:bCs/>
          <w:sz w:val="28"/>
          <w:szCs w:val="28"/>
        </w:rPr>
        <w:t xml:space="preserve"> Report</w:t>
      </w:r>
    </w:p>
    <w:p w14:paraId="2DBAB0BD" w14:textId="3B155B93" w:rsidR="004A436E" w:rsidRDefault="00496B3A" w:rsidP="003C4193">
      <w:pPr>
        <w:pStyle w:val="NormalWeb"/>
        <w:spacing w:line="300" w:lineRule="atLeast"/>
        <w:rPr>
          <w:rFonts w:ascii="Arial" w:hAnsi="Arial" w:cs="Arial"/>
          <w:sz w:val="28"/>
          <w:szCs w:val="28"/>
        </w:rPr>
      </w:pPr>
      <w:r w:rsidRPr="002F49AD">
        <w:rPr>
          <w:rFonts w:ascii="Arial" w:hAnsi="Arial" w:cs="Arial"/>
          <w:sz w:val="28"/>
          <w:szCs w:val="28"/>
        </w:rPr>
        <w:t xml:space="preserve">The meeting </w:t>
      </w:r>
      <w:r w:rsidR="009C34C7" w:rsidRPr="002F49AD">
        <w:rPr>
          <w:rFonts w:ascii="Arial" w:hAnsi="Arial" w:cs="Arial"/>
          <w:sz w:val="28"/>
          <w:szCs w:val="28"/>
        </w:rPr>
        <w:t xml:space="preserve">focused </w:t>
      </w:r>
      <w:r w:rsidR="009C34C7">
        <w:rPr>
          <w:rFonts w:ascii="Arial" w:hAnsi="Arial" w:cs="Arial"/>
          <w:sz w:val="28"/>
          <w:szCs w:val="28"/>
        </w:rPr>
        <w:t xml:space="preserve">on </w:t>
      </w:r>
      <w:r w:rsidR="00767425" w:rsidRPr="009C34C7">
        <w:rPr>
          <w:rFonts w:ascii="Arial" w:hAnsi="Arial" w:cs="Arial"/>
          <w:sz w:val="28"/>
          <w:szCs w:val="28"/>
        </w:rPr>
        <w:t>the Benefits Committee, where it was noted that insurance rate increases are expected due to a smaller insured group</w:t>
      </w:r>
      <w:r w:rsidR="009C34C7" w:rsidRPr="009C34C7">
        <w:rPr>
          <w:rFonts w:ascii="Arial" w:hAnsi="Arial" w:cs="Arial"/>
          <w:sz w:val="28"/>
          <w:szCs w:val="28"/>
        </w:rPr>
        <w:t xml:space="preserve">. </w:t>
      </w:r>
    </w:p>
    <w:p w14:paraId="0F03B99E" w14:textId="172BA10F" w:rsidR="00AF3C0E" w:rsidRDefault="00066FB7" w:rsidP="00AF3C0E">
      <w:pPr>
        <w:pStyle w:val="NormalWeb"/>
        <w:contextualSpacing/>
        <w:rPr>
          <w:rFonts w:ascii="Arial" w:hAnsi="Arial"/>
          <w:b/>
          <w:bCs/>
          <w:sz w:val="28"/>
          <w:szCs w:val="28"/>
        </w:rPr>
      </w:pPr>
      <w:r>
        <w:rPr>
          <w:rFonts w:ascii="Arial" w:hAnsi="Arial"/>
          <w:b/>
          <w:bCs/>
          <w:sz w:val="28"/>
          <w:szCs w:val="28"/>
        </w:rPr>
        <w:t>Item 9: Legislative Subcommittee Report</w:t>
      </w:r>
    </w:p>
    <w:p w14:paraId="4B05D850" w14:textId="09630BA3" w:rsidR="006E624A" w:rsidRDefault="00461B16" w:rsidP="006E624A">
      <w:pPr>
        <w:pStyle w:val="NormalWeb"/>
        <w:contextualSpacing/>
        <w:rPr>
          <w:rFonts w:ascii="Arial" w:hAnsi="Arial" w:cs="Arial"/>
          <w:sz w:val="28"/>
          <w:szCs w:val="28"/>
        </w:rPr>
      </w:pPr>
      <w:r>
        <w:rPr>
          <w:rFonts w:ascii="Arial" w:hAnsi="Arial" w:cs="Arial"/>
          <w:sz w:val="28"/>
          <w:szCs w:val="28"/>
        </w:rPr>
        <w:t>The chair</w:t>
      </w:r>
      <w:r w:rsidR="00680B97" w:rsidRPr="002F49AD">
        <w:rPr>
          <w:rFonts w:ascii="Arial" w:hAnsi="Arial" w:cs="Arial"/>
          <w:sz w:val="28"/>
          <w:szCs w:val="28"/>
        </w:rPr>
        <w:t xml:space="preserve"> provided an update </w:t>
      </w:r>
      <w:r w:rsidR="00680B97" w:rsidRPr="0079181A">
        <w:rPr>
          <w:rFonts w:ascii="Arial" w:hAnsi="Arial" w:cs="Arial"/>
          <w:sz w:val="28"/>
          <w:szCs w:val="28"/>
        </w:rPr>
        <w:t xml:space="preserve">on </w:t>
      </w:r>
      <w:r w:rsidR="00A33887" w:rsidRPr="0079181A">
        <w:rPr>
          <w:rFonts w:ascii="Arial" w:hAnsi="Arial" w:cs="Arial"/>
          <w:sz w:val="28"/>
          <w:szCs w:val="28"/>
        </w:rPr>
        <w:t>The Department of Education's Army waiver decision</w:t>
      </w:r>
      <w:r w:rsidR="0083465A">
        <w:rPr>
          <w:rFonts w:ascii="Arial" w:hAnsi="Arial" w:cs="Arial"/>
          <w:sz w:val="28"/>
          <w:szCs w:val="28"/>
        </w:rPr>
        <w:t xml:space="preserve"> stating it</w:t>
      </w:r>
      <w:r w:rsidR="00A33887" w:rsidRPr="0079181A">
        <w:rPr>
          <w:rFonts w:ascii="Arial" w:hAnsi="Arial" w:cs="Arial"/>
          <w:sz w:val="28"/>
          <w:szCs w:val="28"/>
        </w:rPr>
        <w:t xml:space="preserve"> was overturned by a technicality, though the Army is expected to appeal. </w:t>
      </w:r>
      <w:r w:rsidR="00C0435B" w:rsidRPr="00FA78B1">
        <w:rPr>
          <w:rFonts w:ascii="Arial" w:hAnsi="Arial" w:cs="Arial"/>
          <w:sz w:val="28"/>
          <w:szCs w:val="28"/>
        </w:rPr>
        <w:t>CAVC annual meeting 09/17/2026 – 09/19/2026 in San Diego.</w:t>
      </w:r>
      <w:r w:rsidR="00106C4F" w:rsidRPr="00FA78B1">
        <w:rPr>
          <w:rFonts w:ascii="Arial" w:hAnsi="Arial" w:cs="Arial"/>
          <w:sz w:val="28"/>
          <w:szCs w:val="28"/>
        </w:rPr>
        <w:t xml:space="preserve"> </w:t>
      </w:r>
    </w:p>
    <w:p w14:paraId="3D303C16" w14:textId="3A48562C" w:rsidR="009F480A" w:rsidRDefault="009F480A" w:rsidP="0080305C">
      <w:pPr>
        <w:pStyle w:val="NormalWeb"/>
        <w:contextualSpacing/>
        <w:rPr>
          <w:rFonts w:ascii="Arial" w:hAnsi="Arial" w:cs="Arial"/>
          <w:sz w:val="28"/>
          <w:szCs w:val="28"/>
        </w:rPr>
      </w:pPr>
    </w:p>
    <w:p w14:paraId="456B4EA0" w14:textId="2EEF269A" w:rsidR="00544AEA" w:rsidRDefault="009F480A" w:rsidP="00544AEA">
      <w:pPr>
        <w:pStyle w:val="NormalWeb"/>
        <w:contextualSpacing/>
        <w:rPr>
          <w:rFonts w:ascii="Arial" w:hAnsi="Arial" w:cs="Arial"/>
          <w:sz w:val="28"/>
          <w:szCs w:val="28"/>
        </w:rPr>
      </w:pPr>
      <w:r w:rsidRPr="00FA78B1">
        <w:rPr>
          <w:rFonts w:ascii="Arial" w:hAnsi="Arial" w:cs="Arial"/>
          <w:sz w:val="28"/>
          <w:szCs w:val="28"/>
        </w:rPr>
        <w:t xml:space="preserve">The group discussed contract modifications for Camp Parks and Hunter Liggett facilities, with plans to implement direct negotiation processes. </w:t>
      </w:r>
      <w:r w:rsidR="00461CED">
        <w:rPr>
          <w:rFonts w:ascii="Arial" w:hAnsi="Arial" w:cs="Arial"/>
          <w:sz w:val="28"/>
          <w:szCs w:val="28"/>
        </w:rPr>
        <w:t>There was o</w:t>
      </w:r>
      <w:r w:rsidR="00106C4F" w:rsidRPr="00FA78B1">
        <w:rPr>
          <w:rFonts w:ascii="Arial" w:hAnsi="Arial" w:cs="Arial"/>
          <w:sz w:val="28"/>
          <w:szCs w:val="28"/>
        </w:rPr>
        <w:t>ne public records request about MOR’s and the vendor was notified.</w:t>
      </w:r>
      <w:r w:rsidR="00544AEA">
        <w:rPr>
          <w:rFonts w:ascii="Arial" w:hAnsi="Arial" w:cs="Arial"/>
          <w:sz w:val="28"/>
          <w:szCs w:val="28"/>
        </w:rPr>
        <w:t xml:space="preserve"> </w:t>
      </w:r>
      <w:r w:rsidR="003A2FBB">
        <w:rPr>
          <w:rFonts w:ascii="Arial" w:hAnsi="Arial" w:cs="Arial"/>
          <w:sz w:val="28"/>
          <w:szCs w:val="28"/>
        </w:rPr>
        <w:t>There were n</w:t>
      </w:r>
      <w:r w:rsidR="00544AEA" w:rsidRPr="00FA78B1">
        <w:rPr>
          <w:rFonts w:ascii="Arial" w:hAnsi="Arial" w:cs="Arial"/>
          <w:sz w:val="28"/>
          <w:szCs w:val="28"/>
        </w:rPr>
        <w:t xml:space="preserve">o evidentiary hearings this quarter. </w:t>
      </w:r>
    </w:p>
    <w:p w14:paraId="6C7033E5" w14:textId="77777777" w:rsidR="009F480A" w:rsidRDefault="009F480A" w:rsidP="009F480A">
      <w:pPr>
        <w:pStyle w:val="NormalWeb"/>
        <w:contextualSpacing/>
        <w:rPr>
          <w:rFonts w:ascii="Arial" w:hAnsi="Arial" w:cs="Arial"/>
          <w:sz w:val="28"/>
          <w:szCs w:val="28"/>
        </w:rPr>
      </w:pPr>
    </w:p>
    <w:p w14:paraId="5F1D2E73" w14:textId="205271D4" w:rsidR="002F49AD" w:rsidRDefault="00E902AC" w:rsidP="0073080C">
      <w:pPr>
        <w:pStyle w:val="NormalWeb"/>
        <w:contextualSpacing/>
        <w:rPr>
          <w:rFonts w:ascii="Arial" w:hAnsi="Arial"/>
          <w:b/>
          <w:bCs/>
          <w:sz w:val="28"/>
          <w:szCs w:val="28"/>
        </w:rPr>
      </w:pPr>
      <w:r>
        <w:rPr>
          <w:rFonts w:ascii="Arial" w:hAnsi="Arial"/>
          <w:b/>
          <w:bCs/>
          <w:sz w:val="28"/>
          <w:szCs w:val="28"/>
        </w:rPr>
        <w:t>Item 10: District Reports</w:t>
      </w:r>
    </w:p>
    <w:p w14:paraId="1FCA2BAF" w14:textId="16139304" w:rsidR="00BA400B" w:rsidRPr="002F49AD" w:rsidRDefault="00BA400B" w:rsidP="0073080C">
      <w:pPr>
        <w:pStyle w:val="NormalWeb"/>
        <w:contextualSpacing/>
        <w:rPr>
          <w:rFonts w:ascii="Arial" w:hAnsi="Arial"/>
          <w:b/>
          <w:bCs/>
          <w:sz w:val="28"/>
          <w:szCs w:val="28"/>
        </w:rPr>
      </w:pPr>
      <w:r>
        <w:rPr>
          <w:rFonts w:ascii="Arial" w:hAnsi="Arial"/>
          <w:sz w:val="28"/>
          <w:szCs w:val="28"/>
        </w:rPr>
        <w:t>Delegates provided updates within their respective districts</w:t>
      </w:r>
      <w:r w:rsidR="00FB7375">
        <w:rPr>
          <w:rFonts w:ascii="Arial" w:hAnsi="Arial"/>
          <w:sz w:val="28"/>
          <w:szCs w:val="28"/>
        </w:rPr>
        <w:t>.</w:t>
      </w:r>
    </w:p>
    <w:p w14:paraId="420FCCD1" w14:textId="77777777" w:rsidR="0073080C" w:rsidRDefault="0073080C" w:rsidP="0073080C">
      <w:pPr>
        <w:pStyle w:val="NormalWeb"/>
        <w:contextualSpacing/>
        <w:rPr>
          <w:rFonts w:ascii="Arial" w:hAnsi="Arial"/>
          <w:b/>
          <w:bCs/>
          <w:sz w:val="28"/>
          <w:szCs w:val="28"/>
        </w:rPr>
      </w:pPr>
    </w:p>
    <w:p w14:paraId="42376C46" w14:textId="7D9438B1" w:rsidR="00915BBA" w:rsidRDefault="00915BBA" w:rsidP="0073080C">
      <w:pPr>
        <w:pStyle w:val="NormalWeb"/>
        <w:contextualSpacing/>
        <w:rPr>
          <w:rFonts w:ascii="Arial" w:hAnsi="Arial"/>
          <w:b/>
          <w:bCs/>
          <w:sz w:val="28"/>
          <w:szCs w:val="28"/>
        </w:rPr>
      </w:pPr>
      <w:r>
        <w:rPr>
          <w:rFonts w:ascii="Arial" w:hAnsi="Arial"/>
          <w:b/>
          <w:bCs/>
          <w:sz w:val="28"/>
          <w:szCs w:val="28"/>
        </w:rPr>
        <w:t>Item 11: Rules Report</w:t>
      </w:r>
    </w:p>
    <w:p w14:paraId="12F9EB97" w14:textId="12024FEE" w:rsidR="003E24C7" w:rsidRDefault="004A4619" w:rsidP="003E24C7">
      <w:pPr>
        <w:pStyle w:val="NormalWeb"/>
        <w:contextualSpacing/>
        <w:rPr>
          <w:rFonts w:ascii="Arial" w:hAnsi="Arial" w:cs="Arial"/>
          <w:sz w:val="28"/>
          <w:szCs w:val="28"/>
        </w:rPr>
      </w:pPr>
      <w:r w:rsidRPr="0010309A">
        <w:rPr>
          <w:rFonts w:ascii="Arial" w:hAnsi="Arial" w:cs="Arial"/>
          <w:sz w:val="28"/>
          <w:szCs w:val="28"/>
        </w:rPr>
        <w:t>The committee approved new district boundaries following redistricting, with changes affecting multiple districts including the movement of specific locations between districts.</w:t>
      </w:r>
      <w:r w:rsidR="000177F4" w:rsidRPr="0010309A">
        <w:rPr>
          <w:rFonts w:ascii="Arial" w:hAnsi="Arial" w:cs="Arial"/>
          <w:sz w:val="28"/>
          <w:szCs w:val="28"/>
        </w:rPr>
        <w:t xml:space="preserve"> </w:t>
      </w:r>
      <w:r w:rsidR="002B6130">
        <w:rPr>
          <w:rFonts w:ascii="Arial" w:hAnsi="Arial" w:cs="Arial"/>
          <w:sz w:val="28"/>
          <w:szCs w:val="28"/>
        </w:rPr>
        <w:t>The group participated in a d</w:t>
      </w:r>
      <w:r w:rsidR="003E24C7" w:rsidRPr="00FA78B1">
        <w:rPr>
          <w:rFonts w:ascii="Arial" w:hAnsi="Arial" w:cs="Arial"/>
          <w:sz w:val="28"/>
          <w:szCs w:val="28"/>
        </w:rPr>
        <w:t xml:space="preserve">iscussion </w:t>
      </w:r>
      <w:r w:rsidR="002B6130">
        <w:rPr>
          <w:rFonts w:ascii="Arial" w:hAnsi="Arial" w:cs="Arial"/>
          <w:sz w:val="28"/>
          <w:szCs w:val="28"/>
        </w:rPr>
        <w:t>regarding</w:t>
      </w:r>
      <w:r w:rsidR="003E24C7" w:rsidRPr="00FA78B1">
        <w:rPr>
          <w:rFonts w:ascii="Arial" w:hAnsi="Arial" w:cs="Arial"/>
          <w:sz w:val="28"/>
          <w:szCs w:val="28"/>
        </w:rPr>
        <w:t xml:space="preserve"> potential term limits for chair positions.</w:t>
      </w:r>
    </w:p>
    <w:p w14:paraId="3B6648F7" w14:textId="7DC9EF7C" w:rsidR="000177F4" w:rsidRDefault="00C9660B" w:rsidP="000177F4">
      <w:pPr>
        <w:rPr>
          <w:rFonts w:eastAsia="Times New Roman" w:cs="Arial"/>
          <w:szCs w:val="28"/>
        </w:rPr>
      </w:pPr>
      <w:r>
        <w:rPr>
          <w:rFonts w:eastAsia="Times New Roman" w:cs="Arial"/>
          <w:szCs w:val="28"/>
        </w:rPr>
        <w:t xml:space="preserve">The department discussed </w:t>
      </w:r>
      <w:r w:rsidR="000177F4" w:rsidRPr="0010309A">
        <w:rPr>
          <w:rFonts w:eastAsia="Times New Roman" w:cs="Arial"/>
          <w:szCs w:val="28"/>
        </w:rPr>
        <w:t>the need for additional reporting requirements from vendors including</w:t>
      </w:r>
      <w:r w:rsidR="006C1357">
        <w:rPr>
          <w:rFonts w:eastAsia="Times New Roman" w:cs="Arial"/>
          <w:szCs w:val="28"/>
        </w:rPr>
        <w:t xml:space="preserve"> submitting</w:t>
      </w:r>
      <w:r w:rsidR="000177F4" w:rsidRPr="0010309A">
        <w:rPr>
          <w:rFonts w:eastAsia="Times New Roman" w:cs="Arial"/>
          <w:szCs w:val="28"/>
        </w:rPr>
        <w:t xml:space="preserve"> meter readings and cash register reports</w:t>
      </w:r>
      <w:r w:rsidR="00CC3F48">
        <w:rPr>
          <w:rFonts w:eastAsia="Times New Roman" w:cs="Arial"/>
          <w:szCs w:val="28"/>
        </w:rPr>
        <w:t xml:space="preserve"> along with their MOR’s</w:t>
      </w:r>
      <w:r w:rsidR="000177F4" w:rsidRPr="0010309A">
        <w:rPr>
          <w:rFonts w:eastAsia="Times New Roman" w:cs="Arial"/>
          <w:szCs w:val="28"/>
        </w:rPr>
        <w:t>.</w:t>
      </w:r>
      <w:r w:rsidR="000236AB">
        <w:rPr>
          <w:rFonts w:eastAsia="Times New Roman" w:cs="Arial"/>
          <w:szCs w:val="28"/>
        </w:rPr>
        <w:t xml:space="preserve"> The department will send a letter to all </w:t>
      </w:r>
      <w:r w:rsidR="00CC3F48">
        <w:rPr>
          <w:rFonts w:eastAsia="Times New Roman" w:cs="Arial"/>
          <w:szCs w:val="28"/>
        </w:rPr>
        <w:t>vendors</w:t>
      </w:r>
      <w:r w:rsidR="000236AB">
        <w:rPr>
          <w:rFonts w:eastAsia="Times New Roman" w:cs="Arial"/>
          <w:szCs w:val="28"/>
        </w:rPr>
        <w:t xml:space="preserve"> to notify them of this request.</w:t>
      </w:r>
    </w:p>
    <w:p w14:paraId="5AEAE042" w14:textId="11DB46CF" w:rsidR="00915BBA" w:rsidRPr="00C01907" w:rsidRDefault="00E33C14" w:rsidP="0073080C">
      <w:pPr>
        <w:pStyle w:val="NormalWeb"/>
        <w:contextualSpacing/>
        <w:rPr>
          <w:rFonts w:ascii="Arial" w:hAnsi="Arial"/>
          <w:sz w:val="28"/>
          <w:szCs w:val="28"/>
        </w:rPr>
      </w:pPr>
      <w:r w:rsidRPr="00C01907">
        <w:rPr>
          <w:rFonts w:ascii="Arial" w:hAnsi="Arial"/>
          <w:b/>
          <w:bCs/>
          <w:sz w:val="28"/>
          <w:szCs w:val="28"/>
        </w:rPr>
        <w:t>Motion:</w:t>
      </w:r>
      <w:r w:rsidRPr="00C01907">
        <w:rPr>
          <w:rFonts w:ascii="Arial" w:hAnsi="Arial"/>
          <w:sz w:val="28"/>
          <w:szCs w:val="28"/>
        </w:rPr>
        <w:t xml:space="preserve"> District 1 moved a motion to a</w:t>
      </w:r>
      <w:r w:rsidR="00194CAF" w:rsidRPr="00C01907">
        <w:rPr>
          <w:rFonts w:ascii="Arial" w:hAnsi="Arial"/>
          <w:sz w:val="28"/>
          <w:szCs w:val="28"/>
        </w:rPr>
        <w:t>dopt</w:t>
      </w:r>
      <w:r w:rsidRPr="00C01907">
        <w:rPr>
          <w:rFonts w:ascii="Arial" w:hAnsi="Arial"/>
          <w:sz w:val="28"/>
          <w:szCs w:val="28"/>
        </w:rPr>
        <w:t xml:space="preserve"> the new district boundaries. </w:t>
      </w:r>
      <w:r w:rsidR="00194CAF" w:rsidRPr="00C01907">
        <w:rPr>
          <w:rFonts w:ascii="Arial" w:hAnsi="Arial"/>
          <w:sz w:val="28"/>
          <w:szCs w:val="28"/>
        </w:rPr>
        <w:t xml:space="preserve">The motion was seconded by District 5. </w:t>
      </w:r>
    </w:p>
    <w:p w14:paraId="1AB49B10" w14:textId="77777777" w:rsidR="00194CAF" w:rsidRPr="00C01907" w:rsidRDefault="00194CAF" w:rsidP="0073080C">
      <w:pPr>
        <w:pStyle w:val="NormalWeb"/>
        <w:contextualSpacing/>
        <w:rPr>
          <w:rFonts w:ascii="Arial" w:hAnsi="Arial"/>
          <w:sz w:val="28"/>
          <w:szCs w:val="28"/>
        </w:rPr>
      </w:pPr>
    </w:p>
    <w:p w14:paraId="2352705B" w14:textId="0A0C228A" w:rsidR="00194CAF" w:rsidRPr="00C01907" w:rsidRDefault="00194CAF" w:rsidP="0073080C">
      <w:pPr>
        <w:pStyle w:val="NormalWeb"/>
        <w:contextualSpacing/>
        <w:rPr>
          <w:rFonts w:ascii="Arial" w:hAnsi="Arial"/>
          <w:b/>
          <w:bCs/>
          <w:sz w:val="28"/>
          <w:szCs w:val="28"/>
        </w:rPr>
      </w:pPr>
      <w:r w:rsidRPr="00C01907">
        <w:rPr>
          <w:rFonts w:ascii="Arial" w:hAnsi="Arial"/>
          <w:b/>
          <w:bCs/>
          <w:sz w:val="28"/>
          <w:szCs w:val="28"/>
        </w:rPr>
        <w:t>Vote:</w:t>
      </w:r>
      <w:r w:rsidRPr="00C01907">
        <w:rPr>
          <w:rFonts w:ascii="Arial" w:hAnsi="Arial"/>
          <w:sz w:val="28"/>
          <w:szCs w:val="28"/>
        </w:rPr>
        <w:t xml:space="preserve"> </w:t>
      </w:r>
      <w:r w:rsidR="009C01D5" w:rsidRPr="00C01907">
        <w:rPr>
          <w:rFonts w:ascii="Arial" w:hAnsi="Arial"/>
          <w:sz w:val="28"/>
          <w:szCs w:val="28"/>
        </w:rPr>
        <w:t>District 1, yes. District 3, yes. District 4, yes. District 5, yes. District</w:t>
      </w:r>
      <w:r w:rsidR="003F203E" w:rsidRPr="00C01907">
        <w:rPr>
          <w:rFonts w:ascii="Arial" w:hAnsi="Arial"/>
          <w:sz w:val="28"/>
          <w:szCs w:val="28"/>
        </w:rPr>
        <w:t xml:space="preserve"> 6, yes. District 8, yes</w:t>
      </w:r>
      <w:r w:rsidR="003F203E" w:rsidRPr="00C01907">
        <w:rPr>
          <w:rFonts w:ascii="Arial" w:hAnsi="Arial"/>
          <w:b/>
          <w:bCs/>
          <w:sz w:val="28"/>
          <w:szCs w:val="28"/>
        </w:rPr>
        <w:t xml:space="preserve">. </w:t>
      </w:r>
      <w:r w:rsidR="00CC3F48" w:rsidRPr="00CC3F48">
        <w:rPr>
          <w:rFonts w:ascii="Arial" w:hAnsi="Arial"/>
          <w:sz w:val="28"/>
          <w:szCs w:val="28"/>
        </w:rPr>
        <w:t>The motion passed.</w:t>
      </w:r>
      <w:r w:rsidR="00CC3F48">
        <w:rPr>
          <w:rFonts w:ascii="Arial" w:hAnsi="Arial"/>
          <w:b/>
          <w:bCs/>
          <w:sz w:val="28"/>
          <w:szCs w:val="28"/>
        </w:rPr>
        <w:t xml:space="preserve"> </w:t>
      </w:r>
    </w:p>
    <w:p w14:paraId="40CFF85A" w14:textId="77777777" w:rsidR="00915BBA" w:rsidRDefault="00915BBA" w:rsidP="0073080C">
      <w:pPr>
        <w:pStyle w:val="NormalWeb"/>
        <w:contextualSpacing/>
        <w:rPr>
          <w:rFonts w:ascii="Arial" w:hAnsi="Arial"/>
          <w:b/>
          <w:bCs/>
          <w:sz w:val="28"/>
          <w:szCs w:val="28"/>
        </w:rPr>
      </w:pPr>
    </w:p>
    <w:p w14:paraId="29888520" w14:textId="77777777" w:rsidR="00C01907" w:rsidRDefault="00C01907" w:rsidP="0073080C">
      <w:pPr>
        <w:pStyle w:val="NormalWeb"/>
        <w:contextualSpacing/>
        <w:rPr>
          <w:rFonts w:ascii="Arial" w:hAnsi="Arial"/>
          <w:b/>
          <w:bCs/>
          <w:sz w:val="28"/>
          <w:szCs w:val="28"/>
        </w:rPr>
      </w:pPr>
    </w:p>
    <w:p w14:paraId="2F952E58" w14:textId="77777777" w:rsidR="00C01907" w:rsidRDefault="00C01907" w:rsidP="0073080C">
      <w:pPr>
        <w:pStyle w:val="NormalWeb"/>
        <w:contextualSpacing/>
        <w:rPr>
          <w:rFonts w:ascii="Arial" w:hAnsi="Arial"/>
          <w:b/>
          <w:bCs/>
          <w:sz w:val="28"/>
          <w:szCs w:val="28"/>
        </w:rPr>
      </w:pPr>
    </w:p>
    <w:p w14:paraId="602DF415" w14:textId="77777777" w:rsidR="005D213E" w:rsidRDefault="005D213E" w:rsidP="005D213E">
      <w:pPr>
        <w:pStyle w:val="NormalWeb"/>
        <w:contextualSpacing/>
        <w:rPr>
          <w:rFonts w:ascii="Arial" w:hAnsi="Arial" w:cs="Arial"/>
          <w:sz w:val="28"/>
          <w:szCs w:val="28"/>
        </w:rPr>
      </w:pPr>
    </w:p>
    <w:p w14:paraId="211704FF" w14:textId="77777777" w:rsidR="00C01907" w:rsidRDefault="00C01907" w:rsidP="0073080C">
      <w:pPr>
        <w:pStyle w:val="NormalWeb"/>
        <w:contextualSpacing/>
        <w:rPr>
          <w:rFonts w:ascii="Arial" w:hAnsi="Arial"/>
          <w:b/>
          <w:bCs/>
          <w:sz w:val="28"/>
          <w:szCs w:val="28"/>
        </w:rPr>
      </w:pPr>
    </w:p>
    <w:p w14:paraId="1F680B11" w14:textId="7FAA3C15" w:rsidR="007C1833" w:rsidRPr="00907455" w:rsidRDefault="007C1833" w:rsidP="0073080C">
      <w:pPr>
        <w:pStyle w:val="NormalWeb"/>
        <w:contextualSpacing/>
        <w:rPr>
          <w:rFonts w:ascii="Arial" w:hAnsi="Arial"/>
          <w:b/>
          <w:bCs/>
          <w:sz w:val="28"/>
          <w:szCs w:val="28"/>
        </w:rPr>
      </w:pPr>
      <w:r w:rsidRPr="00907455">
        <w:rPr>
          <w:rFonts w:ascii="Arial" w:hAnsi="Arial"/>
          <w:b/>
          <w:bCs/>
          <w:sz w:val="28"/>
          <w:szCs w:val="28"/>
        </w:rPr>
        <w:t>Item 1</w:t>
      </w:r>
      <w:r w:rsidR="00915BBA">
        <w:rPr>
          <w:rFonts w:ascii="Arial" w:hAnsi="Arial"/>
          <w:b/>
          <w:bCs/>
          <w:sz w:val="28"/>
          <w:szCs w:val="28"/>
        </w:rPr>
        <w:t>2</w:t>
      </w:r>
      <w:r w:rsidRPr="00907455">
        <w:rPr>
          <w:rFonts w:ascii="Arial" w:hAnsi="Arial"/>
          <w:b/>
          <w:bCs/>
          <w:sz w:val="28"/>
          <w:szCs w:val="28"/>
        </w:rPr>
        <w:t xml:space="preserve">: </w:t>
      </w:r>
      <w:r w:rsidR="00E53EE3" w:rsidRPr="00907455">
        <w:rPr>
          <w:rFonts w:ascii="Arial" w:hAnsi="Arial"/>
          <w:b/>
          <w:bCs/>
          <w:sz w:val="28"/>
          <w:szCs w:val="28"/>
        </w:rPr>
        <w:t>Open Forum</w:t>
      </w:r>
      <w:r w:rsidR="0041663D">
        <w:rPr>
          <w:rFonts w:ascii="Arial" w:hAnsi="Arial"/>
          <w:b/>
          <w:bCs/>
          <w:sz w:val="28"/>
          <w:szCs w:val="28"/>
        </w:rPr>
        <w:t xml:space="preserve"> to d</w:t>
      </w:r>
      <w:r w:rsidRPr="00907455">
        <w:rPr>
          <w:rFonts w:ascii="Arial" w:hAnsi="Arial"/>
          <w:b/>
          <w:bCs/>
          <w:sz w:val="28"/>
          <w:szCs w:val="28"/>
        </w:rPr>
        <w:t>iscuss</w:t>
      </w:r>
      <w:r w:rsidR="0041663D">
        <w:rPr>
          <w:rFonts w:ascii="Arial" w:hAnsi="Arial"/>
          <w:b/>
          <w:bCs/>
          <w:sz w:val="28"/>
          <w:szCs w:val="28"/>
        </w:rPr>
        <w:t xml:space="preserve"> future agenda items.</w:t>
      </w:r>
      <w:r w:rsidRPr="00907455">
        <w:rPr>
          <w:rFonts w:ascii="Arial" w:hAnsi="Arial"/>
          <w:b/>
          <w:bCs/>
          <w:sz w:val="28"/>
          <w:szCs w:val="28"/>
        </w:rPr>
        <w:t xml:space="preserve"> and update action items</w:t>
      </w:r>
    </w:p>
    <w:p w14:paraId="2E61E0F6" w14:textId="69A047AD" w:rsidR="002F45FB" w:rsidRDefault="002437F9" w:rsidP="0073080C">
      <w:pPr>
        <w:pStyle w:val="NormalWeb"/>
        <w:contextualSpacing/>
        <w:rPr>
          <w:rFonts w:ascii="Arial" w:hAnsi="Arial"/>
          <w:sz w:val="28"/>
          <w:szCs w:val="28"/>
        </w:rPr>
      </w:pPr>
      <w:r>
        <w:rPr>
          <w:rFonts w:ascii="Arial" w:hAnsi="Arial"/>
          <w:sz w:val="28"/>
          <w:szCs w:val="28"/>
        </w:rPr>
        <w:t xml:space="preserve">Committee members would like to discuss the following at the </w:t>
      </w:r>
      <w:r w:rsidR="00CC3F48">
        <w:rPr>
          <w:rFonts w:ascii="Arial" w:hAnsi="Arial"/>
          <w:sz w:val="28"/>
          <w:szCs w:val="28"/>
        </w:rPr>
        <w:t>November</w:t>
      </w:r>
      <w:r>
        <w:rPr>
          <w:rFonts w:ascii="Arial" w:hAnsi="Arial"/>
          <w:sz w:val="28"/>
          <w:szCs w:val="28"/>
        </w:rPr>
        <w:t xml:space="preserve"> meeting:</w:t>
      </w:r>
    </w:p>
    <w:p w14:paraId="75BC83EF" w14:textId="2A78EF83" w:rsidR="00E37DA7" w:rsidRPr="00A52158" w:rsidRDefault="00E37DA7" w:rsidP="00A52158">
      <w:pPr>
        <w:pStyle w:val="ListParagraph"/>
        <w:numPr>
          <w:ilvl w:val="0"/>
          <w:numId w:val="6"/>
        </w:numPr>
        <w:rPr>
          <w:rFonts w:eastAsia="Times New Roman" w:cs="Arial"/>
          <w:szCs w:val="28"/>
        </w:rPr>
      </w:pPr>
      <w:r w:rsidRPr="00A52158">
        <w:rPr>
          <w:rFonts w:eastAsia="Times New Roman" w:cs="Arial"/>
          <w:szCs w:val="28"/>
        </w:rPr>
        <w:t>Provide information at the next CVPC meeting on how many vendors in the program are making less than $50,000 a year (from June 2025 to June 2026)</w:t>
      </w:r>
    </w:p>
    <w:p w14:paraId="0BD4E7EC" w14:textId="458E4F40" w:rsidR="00E37DA7" w:rsidRPr="00A52158" w:rsidRDefault="005F4412" w:rsidP="00A52158">
      <w:pPr>
        <w:pStyle w:val="ListParagraph"/>
        <w:numPr>
          <w:ilvl w:val="0"/>
          <w:numId w:val="6"/>
        </w:numPr>
        <w:rPr>
          <w:rFonts w:eastAsia="Times New Roman" w:cs="Arial"/>
          <w:szCs w:val="28"/>
        </w:rPr>
      </w:pPr>
      <w:r w:rsidRPr="00A52158">
        <w:rPr>
          <w:rFonts w:eastAsia="Times New Roman" w:cs="Arial"/>
          <w:szCs w:val="28"/>
        </w:rPr>
        <w:t xml:space="preserve">Would like to know how many/the percentage of </w:t>
      </w:r>
      <w:r w:rsidR="00E37DA7" w:rsidRPr="00A52158">
        <w:rPr>
          <w:rFonts w:eastAsia="Times New Roman" w:cs="Arial"/>
          <w:szCs w:val="28"/>
        </w:rPr>
        <w:t>older vending machines and refrigerators</w:t>
      </w:r>
      <w:r w:rsidR="0099342F" w:rsidRPr="00A52158">
        <w:rPr>
          <w:rFonts w:eastAsia="Times New Roman" w:cs="Arial"/>
          <w:szCs w:val="28"/>
        </w:rPr>
        <w:t xml:space="preserve"> (more than 5-years old)</w:t>
      </w:r>
      <w:r w:rsidR="00A52158" w:rsidRPr="00A52158">
        <w:rPr>
          <w:rFonts w:eastAsia="Times New Roman" w:cs="Arial"/>
          <w:szCs w:val="28"/>
        </w:rPr>
        <w:t xml:space="preserve"> </w:t>
      </w:r>
      <w:r w:rsidR="003D2DD2" w:rsidRPr="00A52158">
        <w:rPr>
          <w:rFonts w:eastAsia="Times New Roman" w:cs="Arial"/>
          <w:szCs w:val="28"/>
        </w:rPr>
        <w:t>are in</w:t>
      </w:r>
      <w:r w:rsidR="00A52158" w:rsidRPr="00A52158">
        <w:rPr>
          <w:rFonts w:eastAsia="Times New Roman" w:cs="Arial"/>
          <w:szCs w:val="28"/>
        </w:rPr>
        <w:t xml:space="preserve"> the program</w:t>
      </w:r>
    </w:p>
    <w:p w14:paraId="0FCD3714" w14:textId="77777777" w:rsidR="004A4619" w:rsidRDefault="004A4619" w:rsidP="002F45FB">
      <w:pPr>
        <w:pStyle w:val="NormalWeb"/>
        <w:contextualSpacing/>
        <w:rPr>
          <w:rFonts w:ascii="Arial" w:hAnsi="Arial"/>
          <w:sz w:val="28"/>
          <w:szCs w:val="28"/>
        </w:rPr>
      </w:pPr>
    </w:p>
    <w:p w14:paraId="4EC90895" w14:textId="0B2ED43C" w:rsidR="008064E0" w:rsidRDefault="008064E0" w:rsidP="002F45FB">
      <w:pPr>
        <w:pStyle w:val="NormalWeb"/>
        <w:contextualSpacing/>
        <w:rPr>
          <w:rFonts w:ascii="Arial" w:hAnsi="Arial"/>
          <w:sz w:val="28"/>
          <w:szCs w:val="28"/>
        </w:rPr>
      </w:pPr>
      <w:r>
        <w:rPr>
          <w:rFonts w:ascii="Arial" w:hAnsi="Arial"/>
          <w:sz w:val="28"/>
          <w:szCs w:val="28"/>
        </w:rPr>
        <w:t xml:space="preserve">District </w:t>
      </w:r>
      <w:r w:rsidR="006F3926">
        <w:rPr>
          <w:rFonts w:ascii="Arial" w:hAnsi="Arial"/>
          <w:sz w:val="28"/>
          <w:szCs w:val="28"/>
        </w:rPr>
        <w:t xml:space="preserve">8 moved a motion to adjourn </w:t>
      </w:r>
      <w:r w:rsidR="00253B8F">
        <w:rPr>
          <w:rFonts w:ascii="Arial" w:hAnsi="Arial"/>
          <w:sz w:val="28"/>
          <w:szCs w:val="28"/>
        </w:rPr>
        <w:t xml:space="preserve">the </w:t>
      </w:r>
      <w:r w:rsidR="006F3926">
        <w:rPr>
          <w:rFonts w:ascii="Arial" w:hAnsi="Arial"/>
          <w:sz w:val="28"/>
          <w:szCs w:val="28"/>
        </w:rPr>
        <w:t xml:space="preserve">meeting at </w:t>
      </w:r>
      <w:r w:rsidR="00A74943">
        <w:rPr>
          <w:rFonts w:ascii="Arial" w:hAnsi="Arial"/>
          <w:sz w:val="28"/>
          <w:szCs w:val="28"/>
        </w:rPr>
        <w:t>1</w:t>
      </w:r>
      <w:r w:rsidR="0099342F">
        <w:rPr>
          <w:rFonts w:ascii="Arial" w:hAnsi="Arial"/>
          <w:sz w:val="28"/>
          <w:szCs w:val="28"/>
        </w:rPr>
        <w:t>:</w:t>
      </w:r>
      <w:r w:rsidR="00A74943">
        <w:rPr>
          <w:rFonts w:ascii="Arial" w:hAnsi="Arial"/>
          <w:sz w:val="28"/>
          <w:szCs w:val="28"/>
        </w:rPr>
        <w:t>39</w:t>
      </w:r>
      <w:r w:rsidR="006F3926">
        <w:rPr>
          <w:rFonts w:ascii="Arial" w:hAnsi="Arial"/>
          <w:sz w:val="28"/>
          <w:szCs w:val="28"/>
        </w:rPr>
        <w:t xml:space="preserve">pm. The motion was seconded by District </w:t>
      </w:r>
      <w:r w:rsidR="005B1A76">
        <w:rPr>
          <w:rFonts w:ascii="Arial" w:hAnsi="Arial"/>
          <w:sz w:val="28"/>
          <w:szCs w:val="28"/>
        </w:rPr>
        <w:t>5</w:t>
      </w:r>
      <w:r w:rsidR="006F3926">
        <w:rPr>
          <w:rFonts w:ascii="Arial" w:hAnsi="Arial"/>
          <w:sz w:val="28"/>
          <w:szCs w:val="28"/>
        </w:rPr>
        <w:t xml:space="preserve">. </w:t>
      </w:r>
    </w:p>
    <w:p w14:paraId="62D4C330" w14:textId="77777777" w:rsidR="006F3926" w:rsidRPr="002F45FB" w:rsidRDefault="006F3926" w:rsidP="002F45FB">
      <w:pPr>
        <w:pStyle w:val="NormalWeb"/>
        <w:contextualSpacing/>
        <w:rPr>
          <w:rFonts w:ascii="Arial" w:hAnsi="Arial"/>
          <w:sz w:val="28"/>
          <w:szCs w:val="28"/>
        </w:rPr>
      </w:pPr>
    </w:p>
    <w:p w14:paraId="0189303D" w14:textId="28793AAC" w:rsidR="001816D6" w:rsidRPr="00907455" w:rsidRDefault="001816D6" w:rsidP="001816D6">
      <w:pPr>
        <w:pStyle w:val="NormalWeb"/>
        <w:contextualSpacing/>
        <w:rPr>
          <w:rFonts w:ascii="Arial" w:hAnsi="Arial"/>
          <w:sz w:val="28"/>
          <w:szCs w:val="28"/>
        </w:rPr>
      </w:pPr>
      <w:r w:rsidRPr="00907455">
        <w:rPr>
          <w:rFonts w:ascii="Arial" w:hAnsi="Arial"/>
          <w:sz w:val="28"/>
          <w:szCs w:val="28"/>
        </w:rPr>
        <w:t>Meeting adjourn</w:t>
      </w:r>
      <w:r>
        <w:rPr>
          <w:rFonts w:ascii="Arial" w:hAnsi="Arial"/>
          <w:sz w:val="28"/>
          <w:szCs w:val="28"/>
        </w:rPr>
        <w:t>ed</w:t>
      </w:r>
      <w:r w:rsidRPr="00907455">
        <w:rPr>
          <w:rFonts w:ascii="Arial" w:hAnsi="Arial"/>
          <w:sz w:val="28"/>
          <w:szCs w:val="28"/>
        </w:rPr>
        <w:t xml:space="preserve"> at</w:t>
      </w:r>
      <w:r>
        <w:rPr>
          <w:rFonts w:ascii="Arial" w:hAnsi="Arial"/>
          <w:sz w:val="28"/>
          <w:szCs w:val="28"/>
        </w:rPr>
        <w:t xml:space="preserve"> </w:t>
      </w:r>
      <w:r w:rsidR="00A74943">
        <w:rPr>
          <w:rFonts w:ascii="Arial" w:hAnsi="Arial"/>
          <w:sz w:val="28"/>
          <w:szCs w:val="28"/>
        </w:rPr>
        <w:t>1</w:t>
      </w:r>
      <w:r w:rsidR="0099342F">
        <w:rPr>
          <w:rFonts w:ascii="Arial" w:hAnsi="Arial"/>
          <w:sz w:val="28"/>
          <w:szCs w:val="28"/>
        </w:rPr>
        <w:t>:</w:t>
      </w:r>
      <w:r w:rsidR="00A74943">
        <w:rPr>
          <w:rFonts w:ascii="Arial" w:hAnsi="Arial"/>
          <w:sz w:val="28"/>
          <w:szCs w:val="28"/>
        </w:rPr>
        <w:t>39</w:t>
      </w:r>
      <w:r w:rsidR="0099342F">
        <w:rPr>
          <w:rFonts w:ascii="Arial" w:hAnsi="Arial"/>
          <w:sz w:val="28"/>
          <w:szCs w:val="28"/>
        </w:rPr>
        <w:t>pm</w:t>
      </w:r>
    </w:p>
    <w:p w14:paraId="09A0CA32" w14:textId="77777777" w:rsidR="00E76120" w:rsidRPr="00907455" w:rsidRDefault="00E76120" w:rsidP="00844E17"/>
    <w:p w14:paraId="77ED2F64" w14:textId="77777777" w:rsidR="007C1833" w:rsidRDefault="007C1833" w:rsidP="00844E17"/>
    <w:p w14:paraId="71056D22" w14:textId="77777777" w:rsidR="007C1833" w:rsidRDefault="007C1833" w:rsidP="00844E17"/>
    <w:p w14:paraId="31D54833" w14:textId="77777777" w:rsidR="007C1833" w:rsidRDefault="007C1833" w:rsidP="00844E17"/>
    <w:p w14:paraId="4893D034" w14:textId="77777777" w:rsidR="007C1833" w:rsidRDefault="007C1833" w:rsidP="00844E17"/>
    <w:p w14:paraId="4E0F0212" w14:textId="77777777" w:rsidR="007C1833" w:rsidRDefault="007C1833" w:rsidP="00844E17"/>
    <w:p w14:paraId="260208CE" w14:textId="77777777" w:rsidR="007C1833" w:rsidRDefault="007C1833" w:rsidP="00844E17"/>
    <w:p w14:paraId="455D6F97" w14:textId="77777777" w:rsidR="007C1833" w:rsidRDefault="007C1833" w:rsidP="00844E17"/>
    <w:p w14:paraId="7E6D2C36" w14:textId="77777777" w:rsidR="007C1833" w:rsidRDefault="007C1833" w:rsidP="00844E17"/>
    <w:p w14:paraId="43034197" w14:textId="77777777" w:rsidR="007C1833" w:rsidRDefault="007C1833" w:rsidP="00844E17"/>
    <w:p w14:paraId="3E3BFEA4" w14:textId="77777777" w:rsidR="007C1833" w:rsidRDefault="007C1833" w:rsidP="00844E17"/>
    <w:p w14:paraId="2C08C9A3" w14:textId="77777777" w:rsidR="007C1833" w:rsidRDefault="007C1833" w:rsidP="00844E17"/>
    <w:p w14:paraId="025835D6" w14:textId="77777777" w:rsidR="007C1833" w:rsidRDefault="007C1833" w:rsidP="00844E17"/>
    <w:p w14:paraId="217D9E12" w14:textId="77777777" w:rsidR="007C1833" w:rsidRDefault="007C1833" w:rsidP="00844E17"/>
    <w:p w14:paraId="27C7A058" w14:textId="77777777" w:rsidR="007C1833" w:rsidRDefault="007C1833" w:rsidP="00844E17"/>
    <w:p w14:paraId="4DA5BDF1" w14:textId="77777777" w:rsidR="007C1833" w:rsidRDefault="007C1833" w:rsidP="00844E17"/>
    <w:p w14:paraId="6B1EEC61" w14:textId="77777777" w:rsidR="00E76120" w:rsidRDefault="00E76120" w:rsidP="00844E17"/>
    <w:p w14:paraId="1EEB75F4" w14:textId="77777777" w:rsidR="00A01BFE" w:rsidRPr="00992FA9" w:rsidRDefault="00A01BFE" w:rsidP="00844E17">
      <w:pPr>
        <w:rPr>
          <w:b/>
          <w:bCs/>
          <w:color w:val="FF0000"/>
        </w:rPr>
      </w:pPr>
    </w:p>
    <w:sectPr w:rsidR="00A01BFE" w:rsidRPr="00992FA9" w:rsidSect="00170B4D">
      <w:footerReference w:type="default" r:id="rId8"/>
      <w:pgSz w:w="12240" w:h="15840"/>
      <w:pgMar w:top="720" w:right="1152" w:bottom="720" w:left="1152" w:header="720"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EE02F" w14:textId="77777777" w:rsidR="00435DE0" w:rsidRDefault="00435DE0" w:rsidP="00CC0838">
      <w:r>
        <w:separator/>
      </w:r>
    </w:p>
  </w:endnote>
  <w:endnote w:type="continuationSeparator" w:id="0">
    <w:p w14:paraId="58C6CFE2" w14:textId="77777777" w:rsidR="00435DE0" w:rsidRDefault="00435DE0" w:rsidP="00CC0838">
      <w:r>
        <w:continuationSeparator/>
      </w:r>
    </w:p>
  </w:endnote>
  <w:endnote w:type="continuationNotice" w:id="1">
    <w:p w14:paraId="57FC7D2D" w14:textId="77777777" w:rsidR="00435DE0" w:rsidRDefault="00435D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EBBD1" w14:textId="77777777" w:rsidR="00CC0838" w:rsidRDefault="00CC0838">
    <w:pPr>
      <w:pStyle w:val="Footer"/>
      <w:jc w:val="right"/>
    </w:pPr>
    <w:r>
      <w:t xml:space="preserve">Page </w:t>
    </w:r>
    <w:sdt>
      <w:sdtPr>
        <w:id w:val="-169191121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25B60">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0E4E4" w14:textId="77777777" w:rsidR="00435DE0" w:rsidRDefault="00435DE0" w:rsidP="00CC0838">
      <w:r>
        <w:separator/>
      </w:r>
    </w:p>
  </w:footnote>
  <w:footnote w:type="continuationSeparator" w:id="0">
    <w:p w14:paraId="39F55479" w14:textId="77777777" w:rsidR="00435DE0" w:rsidRDefault="00435DE0" w:rsidP="00CC0838">
      <w:r>
        <w:continuationSeparator/>
      </w:r>
    </w:p>
  </w:footnote>
  <w:footnote w:type="continuationNotice" w:id="1">
    <w:p w14:paraId="5815AC07" w14:textId="77777777" w:rsidR="00435DE0" w:rsidRDefault="00435DE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B32E6"/>
    <w:multiLevelType w:val="multilevel"/>
    <w:tmpl w:val="C8E45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FB6E3F"/>
    <w:multiLevelType w:val="hybridMultilevel"/>
    <w:tmpl w:val="74288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820033"/>
    <w:multiLevelType w:val="multilevel"/>
    <w:tmpl w:val="A0A8B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CF1385"/>
    <w:multiLevelType w:val="multilevel"/>
    <w:tmpl w:val="0FA6D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025FF"/>
    <w:multiLevelType w:val="multilevel"/>
    <w:tmpl w:val="C91A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BA7A87"/>
    <w:multiLevelType w:val="hybridMultilevel"/>
    <w:tmpl w:val="CCC2B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972842">
    <w:abstractNumId w:val="5"/>
  </w:num>
  <w:num w:numId="2" w16cid:durableId="911046545">
    <w:abstractNumId w:val="0"/>
  </w:num>
  <w:num w:numId="3" w16cid:durableId="1064790891">
    <w:abstractNumId w:val="2"/>
  </w:num>
  <w:num w:numId="4" w16cid:durableId="979067455">
    <w:abstractNumId w:val="4"/>
  </w:num>
  <w:num w:numId="5" w16cid:durableId="804860714">
    <w:abstractNumId w:val="3"/>
  </w:num>
  <w:num w:numId="6" w16cid:durableId="15364488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F723196-C142-4B90-A378-B608C798CBA0}"/>
    <w:docVar w:name="dgnword-eventsink" w:val="710900936"/>
  </w:docVars>
  <w:rsids>
    <w:rsidRoot w:val="00DE4076"/>
    <w:rsid w:val="00000790"/>
    <w:rsid w:val="000009DA"/>
    <w:rsid w:val="00000A0D"/>
    <w:rsid w:val="00000A86"/>
    <w:rsid w:val="00001843"/>
    <w:rsid w:val="00001BA9"/>
    <w:rsid w:val="00001E0C"/>
    <w:rsid w:val="00002270"/>
    <w:rsid w:val="000023E7"/>
    <w:rsid w:val="00002A16"/>
    <w:rsid w:val="00002B82"/>
    <w:rsid w:val="00003D4C"/>
    <w:rsid w:val="00004AC6"/>
    <w:rsid w:val="0000538C"/>
    <w:rsid w:val="00005A30"/>
    <w:rsid w:val="00005DE7"/>
    <w:rsid w:val="00006501"/>
    <w:rsid w:val="00006E21"/>
    <w:rsid w:val="000104E9"/>
    <w:rsid w:val="000108CC"/>
    <w:rsid w:val="00011B10"/>
    <w:rsid w:val="00011EAF"/>
    <w:rsid w:val="00011F82"/>
    <w:rsid w:val="00011FCA"/>
    <w:rsid w:val="000143D9"/>
    <w:rsid w:val="00014446"/>
    <w:rsid w:val="000155FA"/>
    <w:rsid w:val="00015E94"/>
    <w:rsid w:val="00016991"/>
    <w:rsid w:val="00017379"/>
    <w:rsid w:val="000177F4"/>
    <w:rsid w:val="00017F04"/>
    <w:rsid w:val="00020617"/>
    <w:rsid w:val="000213B9"/>
    <w:rsid w:val="0002151A"/>
    <w:rsid w:val="00021C60"/>
    <w:rsid w:val="00021E23"/>
    <w:rsid w:val="00021FB7"/>
    <w:rsid w:val="0002210F"/>
    <w:rsid w:val="00023124"/>
    <w:rsid w:val="0002335A"/>
    <w:rsid w:val="000236AB"/>
    <w:rsid w:val="000236EF"/>
    <w:rsid w:val="0002384B"/>
    <w:rsid w:val="00023A2A"/>
    <w:rsid w:val="00023A49"/>
    <w:rsid w:val="00023DD2"/>
    <w:rsid w:val="000244CF"/>
    <w:rsid w:val="0002545C"/>
    <w:rsid w:val="00025515"/>
    <w:rsid w:val="00025751"/>
    <w:rsid w:val="000269BE"/>
    <w:rsid w:val="00026B44"/>
    <w:rsid w:val="00030236"/>
    <w:rsid w:val="00031103"/>
    <w:rsid w:val="000314E7"/>
    <w:rsid w:val="00031BF2"/>
    <w:rsid w:val="00031E36"/>
    <w:rsid w:val="00031ECA"/>
    <w:rsid w:val="00033939"/>
    <w:rsid w:val="000340F3"/>
    <w:rsid w:val="00034B93"/>
    <w:rsid w:val="00034E4B"/>
    <w:rsid w:val="00035F59"/>
    <w:rsid w:val="0003628F"/>
    <w:rsid w:val="00040272"/>
    <w:rsid w:val="00040619"/>
    <w:rsid w:val="00040775"/>
    <w:rsid w:val="00041241"/>
    <w:rsid w:val="00041D0A"/>
    <w:rsid w:val="00042860"/>
    <w:rsid w:val="00042E16"/>
    <w:rsid w:val="0004351E"/>
    <w:rsid w:val="00043666"/>
    <w:rsid w:val="00043A5B"/>
    <w:rsid w:val="00043C3D"/>
    <w:rsid w:val="00043D02"/>
    <w:rsid w:val="00044A9F"/>
    <w:rsid w:val="00044B2D"/>
    <w:rsid w:val="0004511E"/>
    <w:rsid w:val="00046816"/>
    <w:rsid w:val="0004764B"/>
    <w:rsid w:val="00047C5D"/>
    <w:rsid w:val="000506D8"/>
    <w:rsid w:val="00050D52"/>
    <w:rsid w:val="000514AB"/>
    <w:rsid w:val="00052165"/>
    <w:rsid w:val="0005254D"/>
    <w:rsid w:val="00052B7B"/>
    <w:rsid w:val="00052CC5"/>
    <w:rsid w:val="00052DFC"/>
    <w:rsid w:val="00053AA1"/>
    <w:rsid w:val="000544EE"/>
    <w:rsid w:val="00054D7E"/>
    <w:rsid w:val="00055AB2"/>
    <w:rsid w:val="0005699D"/>
    <w:rsid w:val="00056EE6"/>
    <w:rsid w:val="00057646"/>
    <w:rsid w:val="0005764B"/>
    <w:rsid w:val="000576BF"/>
    <w:rsid w:val="00057806"/>
    <w:rsid w:val="00057AA3"/>
    <w:rsid w:val="00057EA4"/>
    <w:rsid w:val="000600B1"/>
    <w:rsid w:val="00060475"/>
    <w:rsid w:val="000605ED"/>
    <w:rsid w:val="00060865"/>
    <w:rsid w:val="00061CE1"/>
    <w:rsid w:val="00061DC7"/>
    <w:rsid w:val="00062D73"/>
    <w:rsid w:val="00062DF3"/>
    <w:rsid w:val="000631DB"/>
    <w:rsid w:val="0006362B"/>
    <w:rsid w:val="00063FE6"/>
    <w:rsid w:val="000645F3"/>
    <w:rsid w:val="00064A34"/>
    <w:rsid w:val="00064E29"/>
    <w:rsid w:val="0006605C"/>
    <w:rsid w:val="0006619E"/>
    <w:rsid w:val="00066C82"/>
    <w:rsid w:val="00066FB7"/>
    <w:rsid w:val="00067A99"/>
    <w:rsid w:val="000706D1"/>
    <w:rsid w:val="000706F7"/>
    <w:rsid w:val="00071468"/>
    <w:rsid w:val="00071C6E"/>
    <w:rsid w:val="000721E8"/>
    <w:rsid w:val="0007266B"/>
    <w:rsid w:val="00072A3C"/>
    <w:rsid w:val="00073818"/>
    <w:rsid w:val="00073A82"/>
    <w:rsid w:val="00075026"/>
    <w:rsid w:val="00075159"/>
    <w:rsid w:val="00076224"/>
    <w:rsid w:val="000766B8"/>
    <w:rsid w:val="000769AE"/>
    <w:rsid w:val="00077489"/>
    <w:rsid w:val="0007771D"/>
    <w:rsid w:val="0008014E"/>
    <w:rsid w:val="00080C66"/>
    <w:rsid w:val="0008103E"/>
    <w:rsid w:val="00081571"/>
    <w:rsid w:val="00082344"/>
    <w:rsid w:val="0008285E"/>
    <w:rsid w:val="00082DC5"/>
    <w:rsid w:val="000839F4"/>
    <w:rsid w:val="00083E47"/>
    <w:rsid w:val="00083F0B"/>
    <w:rsid w:val="00083FBD"/>
    <w:rsid w:val="00084D46"/>
    <w:rsid w:val="000858D4"/>
    <w:rsid w:val="00085974"/>
    <w:rsid w:val="00085C14"/>
    <w:rsid w:val="0008678E"/>
    <w:rsid w:val="000868E1"/>
    <w:rsid w:val="0008752D"/>
    <w:rsid w:val="00087B2E"/>
    <w:rsid w:val="00090187"/>
    <w:rsid w:val="000919C5"/>
    <w:rsid w:val="00092222"/>
    <w:rsid w:val="00092D69"/>
    <w:rsid w:val="00093376"/>
    <w:rsid w:val="00094C5C"/>
    <w:rsid w:val="000953A9"/>
    <w:rsid w:val="00095488"/>
    <w:rsid w:val="00095504"/>
    <w:rsid w:val="00095886"/>
    <w:rsid w:val="00095BA2"/>
    <w:rsid w:val="00096085"/>
    <w:rsid w:val="000961C1"/>
    <w:rsid w:val="000A022F"/>
    <w:rsid w:val="000A11A2"/>
    <w:rsid w:val="000A1473"/>
    <w:rsid w:val="000A1E36"/>
    <w:rsid w:val="000A1E49"/>
    <w:rsid w:val="000A2873"/>
    <w:rsid w:val="000A527C"/>
    <w:rsid w:val="000A6463"/>
    <w:rsid w:val="000B03E3"/>
    <w:rsid w:val="000B0F1C"/>
    <w:rsid w:val="000B164E"/>
    <w:rsid w:val="000B1AA2"/>
    <w:rsid w:val="000B23CD"/>
    <w:rsid w:val="000B2588"/>
    <w:rsid w:val="000B38D8"/>
    <w:rsid w:val="000B426B"/>
    <w:rsid w:val="000B44B5"/>
    <w:rsid w:val="000B46BB"/>
    <w:rsid w:val="000B48C3"/>
    <w:rsid w:val="000B55EF"/>
    <w:rsid w:val="000B6460"/>
    <w:rsid w:val="000B6967"/>
    <w:rsid w:val="000B6F7D"/>
    <w:rsid w:val="000B73E4"/>
    <w:rsid w:val="000B7B62"/>
    <w:rsid w:val="000C0518"/>
    <w:rsid w:val="000C087A"/>
    <w:rsid w:val="000C0B98"/>
    <w:rsid w:val="000C1209"/>
    <w:rsid w:val="000C13A7"/>
    <w:rsid w:val="000C22EB"/>
    <w:rsid w:val="000C2A82"/>
    <w:rsid w:val="000C2DAD"/>
    <w:rsid w:val="000C323B"/>
    <w:rsid w:val="000C3D68"/>
    <w:rsid w:val="000C3E68"/>
    <w:rsid w:val="000C4BF4"/>
    <w:rsid w:val="000C4FC8"/>
    <w:rsid w:val="000C50B2"/>
    <w:rsid w:val="000C5102"/>
    <w:rsid w:val="000C5583"/>
    <w:rsid w:val="000C5857"/>
    <w:rsid w:val="000C5DD2"/>
    <w:rsid w:val="000C6591"/>
    <w:rsid w:val="000C6EB8"/>
    <w:rsid w:val="000C75A1"/>
    <w:rsid w:val="000D20DC"/>
    <w:rsid w:val="000D22E5"/>
    <w:rsid w:val="000D315F"/>
    <w:rsid w:val="000D3686"/>
    <w:rsid w:val="000D3D6E"/>
    <w:rsid w:val="000D3F01"/>
    <w:rsid w:val="000D4954"/>
    <w:rsid w:val="000D4EF8"/>
    <w:rsid w:val="000D58FF"/>
    <w:rsid w:val="000D7BC0"/>
    <w:rsid w:val="000E046E"/>
    <w:rsid w:val="000E087E"/>
    <w:rsid w:val="000E158D"/>
    <w:rsid w:val="000E2379"/>
    <w:rsid w:val="000E322A"/>
    <w:rsid w:val="000E3940"/>
    <w:rsid w:val="000E41F3"/>
    <w:rsid w:val="000E502C"/>
    <w:rsid w:val="000E5600"/>
    <w:rsid w:val="000E64D1"/>
    <w:rsid w:val="000E7386"/>
    <w:rsid w:val="000E7630"/>
    <w:rsid w:val="000F0147"/>
    <w:rsid w:val="000F0806"/>
    <w:rsid w:val="000F090D"/>
    <w:rsid w:val="000F0EE9"/>
    <w:rsid w:val="000F109D"/>
    <w:rsid w:val="000F1C66"/>
    <w:rsid w:val="000F1FEF"/>
    <w:rsid w:val="000F20F1"/>
    <w:rsid w:val="000F4898"/>
    <w:rsid w:val="000F5E0B"/>
    <w:rsid w:val="000F6473"/>
    <w:rsid w:val="000F7910"/>
    <w:rsid w:val="000F7C1A"/>
    <w:rsid w:val="00100789"/>
    <w:rsid w:val="00101231"/>
    <w:rsid w:val="001013AB"/>
    <w:rsid w:val="001013F3"/>
    <w:rsid w:val="00101908"/>
    <w:rsid w:val="00101A5C"/>
    <w:rsid w:val="00101BF0"/>
    <w:rsid w:val="001020E6"/>
    <w:rsid w:val="0010309A"/>
    <w:rsid w:val="001034AE"/>
    <w:rsid w:val="00105A5E"/>
    <w:rsid w:val="00106536"/>
    <w:rsid w:val="00106731"/>
    <w:rsid w:val="001067EA"/>
    <w:rsid w:val="00106C4F"/>
    <w:rsid w:val="0010747B"/>
    <w:rsid w:val="00107988"/>
    <w:rsid w:val="00107B53"/>
    <w:rsid w:val="001111FD"/>
    <w:rsid w:val="00111310"/>
    <w:rsid w:val="00111D34"/>
    <w:rsid w:val="00111F48"/>
    <w:rsid w:val="00112965"/>
    <w:rsid w:val="00112A7A"/>
    <w:rsid w:val="001133A9"/>
    <w:rsid w:val="001137FD"/>
    <w:rsid w:val="00113E55"/>
    <w:rsid w:val="00113ED1"/>
    <w:rsid w:val="00115897"/>
    <w:rsid w:val="00116233"/>
    <w:rsid w:val="0011684A"/>
    <w:rsid w:val="0011735A"/>
    <w:rsid w:val="00117610"/>
    <w:rsid w:val="0012006A"/>
    <w:rsid w:val="0012047A"/>
    <w:rsid w:val="00120F70"/>
    <w:rsid w:val="001211AB"/>
    <w:rsid w:val="0012141E"/>
    <w:rsid w:val="0012156B"/>
    <w:rsid w:val="00121C9A"/>
    <w:rsid w:val="00122472"/>
    <w:rsid w:val="00122736"/>
    <w:rsid w:val="0012274E"/>
    <w:rsid w:val="00122C98"/>
    <w:rsid w:val="0012323E"/>
    <w:rsid w:val="00123440"/>
    <w:rsid w:val="0012390E"/>
    <w:rsid w:val="00123D9D"/>
    <w:rsid w:val="00123F83"/>
    <w:rsid w:val="00124FB0"/>
    <w:rsid w:val="00125F8D"/>
    <w:rsid w:val="00126914"/>
    <w:rsid w:val="00126BFC"/>
    <w:rsid w:val="0012719B"/>
    <w:rsid w:val="0012777E"/>
    <w:rsid w:val="00130366"/>
    <w:rsid w:val="001307D2"/>
    <w:rsid w:val="00131BD2"/>
    <w:rsid w:val="00131C07"/>
    <w:rsid w:val="00131C26"/>
    <w:rsid w:val="00132351"/>
    <w:rsid w:val="0013325F"/>
    <w:rsid w:val="00133CC3"/>
    <w:rsid w:val="0013413E"/>
    <w:rsid w:val="00134A86"/>
    <w:rsid w:val="001355ED"/>
    <w:rsid w:val="00136B5A"/>
    <w:rsid w:val="001370A3"/>
    <w:rsid w:val="001370FD"/>
    <w:rsid w:val="00137356"/>
    <w:rsid w:val="00137452"/>
    <w:rsid w:val="001407BC"/>
    <w:rsid w:val="00140C6A"/>
    <w:rsid w:val="001411F9"/>
    <w:rsid w:val="0014143B"/>
    <w:rsid w:val="00141724"/>
    <w:rsid w:val="00142AFB"/>
    <w:rsid w:val="00142D36"/>
    <w:rsid w:val="001449DB"/>
    <w:rsid w:val="00144C8C"/>
    <w:rsid w:val="00145294"/>
    <w:rsid w:val="00145A26"/>
    <w:rsid w:val="00145C3F"/>
    <w:rsid w:val="00145ED6"/>
    <w:rsid w:val="0014601B"/>
    <w:rsid w:val="001467C2"/>
    <w:rsid w:val="00146ECC"/>
    <w:rsid w:val="00147E5C"/>
    <w:rsid w:val="00147EEC"/>
    <w:rsid w:val="00150961"/>
    <w:rsid w:val="00151378"/>
    <w:rsid w:val="00151872"/>
    <w:rsid w:val="00151E51"/>
    <w:rsid w:val="00152288"/>
    <w:rsid w:val="0015284C"/>
    <w:rsid w:val="00152A0D"/>
    <w:rsid w:val="001530F3"/>
    <w:rsid w:val="00153137"/>
    <w:rsid w:val="00153F96"/>
    <w:rsid w:val="00154646"/>
    <w:rsid w:val="001546AD"/>
    <w:rsid w:val="001546E6"/>
    <w:rsid w:val="0015540C"/>
    <w:rsid w:val="00155679"/>
    <w:rsid w:val="001556B6"/>
    <w:rsid w:val="001556CE"/>
    <w:rsid w:val="001556FA"/>
    <w:rsid w:val="001557B3"/>
    <w:rsid w:val="00155FBE"/>
    <w:rsid w:val="00156723"/>
    <w:rsid w:val="00156D4D"/>
    <w:rsid w:val="00156F67"/>
    <w:rsid w:val="0015761D"/>
    <w:rsid w:val="001605F2"/>
    <w:rsid w:val="00160C35"/>
    <w:rsid w:val="00160D4B"/>
    <w:rsid w:val="00161D56"/>
    <w:rsid w:val="00161D5F"/>
    <w:rsid w:val="00162164"/>
    <w:rsid w:val="00162498"/>
    <w:rsid w:val="00162EB1"/>
    <w:rsid w:val="00162F21"/>
    <w:rsid w:val="00163253"/>
    <w:rsid w:val="001634C8"/>
    <w:rsid w:val="00163534"/>
    <w:rsid w:val="001635E7"/>
    <w:rsid w:val="001645B6"/>
    <w:rsid w:val="001647B7"/>
    <w:rsid w:val="001651C1"/>
    <w:rsid w:val="00165470"/>
    <w:rsid w:val="00166045"/>
    <w:rsid w:val="0016672A"/>
    <w:rsid w:val="00166BCB"/>
    <w:rsid w:val="00167164"/>
    <w:rsid w:val="00167694"/>
    <w:rsid w:val="0016779A"/>
    <w:rsid w:val="001708CD"/>
    <w:rsid w:val="00170B4D"/>
    <w:rsid w:val="00171030"/>
    <w:rsid w:val="00171246"/>
    <w:rsid w:val="00171498"/>
    <w:rsid w:val="0017339F"/>
    <w:rsid w:val="00173894"/>
    <w:rsid w:val="001740C4"/>
    <w:rsid w:val="001740D1"/>
    <w:rsid w:val="00174A6D"/>
    <w:rsid w:val="00174F40"/>
    <w:rsid w:val="00175199"/>
    <w:rsid w:val="00176672"/>
    <w:rsid w:val="00176B3B"/>
    <w:rsid w:val="00177015"/>
    <w:rsid w:val="0017758A"/>
    <w:rsid w:val="00177D32"/>
    <w:rsid w:val="00180B10"/>
    <w:rsid w:val="001816D6"/>
    <w:rsid w:val="00181754"/>
    <w:rsid w:val="00182274"/>
    <w:rsid w:val="00182514"/>
    <w:rsid w:val="00182EF4"/>
    <w:rsid w:val="00183084"/>
    <w:rsid w:val="00183C95"/>
    <w:rsid w:val="00183E3D"/>
    <w:rsid w:val="00183F2E"/>
    <w:rsid w:val="001840B4"/>
    <w:rsid w:val="0018443B"/>
    <w:rsid w:val="00184E64"/>
    <w:rsid w:val="00184EFC"/>
    <w:rsid w:val="00185E53"/>
    <w:rsid w:val="00187164"/>
    <w:rsid w:val="00187800"/>
    <w:rsid w:val="00190238"/>
    <w:rsid w:val="0019045D"/>
    <w:rsid w:val="00190B17"/>
    <w:rsid w:val="00190B9A"/>
    <w:rsid w:val="001917B3"/>
    <w:rsid w:val="001927BF"/>
    <w:rsid w:val="001936F3"/>
    <w:rsid w:val="001936FB"/>
    <w:rsid w:val="00193E9B"/>
    <w:rsid w:val="00194AD4"/>
    <w:rsid w:val="00194CAF"/>
    <w:rsid w:val="00195667"/>
    <w:rsid w:val="00195A97"/>
    <w:rsid w:val="00195D09"/>
    <w:rsid w:val="00196474"/>
    <w:rsid w:val="0019795F"/>
    <w:rsid w:val="00197B7B"/>
    <w:rsid w:val="00197D54"/>
    <w:rsid w:val="00197DF1"/>
    <w:rsid w:val="001A089A"/>
    <w:rsid w:val="001A1EF6"/>
    <w:rsid w:val="001A2561"/>
    <w:rsid w:val="001A37C7"/>
    <w:rsid w:val="001A3A67"/>
    <w:rsid w:val="001A4089"/>
    <w:rsid w:val="001A430D"/>
    <w:rsid w:val="001A46E5"/>
    <w:rsid w:val="001A5A15"/>
    <w:rsid w:val="001A5F79"/>
    <w:rsid w:val="001A5F85"/>
    <w:rsid w:val="001A74C9"/>
    <w:rsid w:val="001A76B9"/>
    <w:rsid w:val="001B042E"/>
    <w:rsid w:val="001B091F"/>
    <w:rsid w:val="001B12EC"/>
    <w:rsid w:val="001B161B"/>
    <w:rsid w:val="001B3222"/>
    <w:rsid w:val="001B388B"/>
    <w:rsid w:val="001B3B2F"/>
    <w:rsid w:val="001B3FEE"/>
    <w:rsid w:val="001B45DE"/>
    <w:rsid w:val="001B4EC3"/>
    <w:rsid w:val="001B51A8"/>
    <w:rsid w:val="001B55C8"/>
    <w:rsid w:val="001B5621"/>
    <w:rsid w:val="001B5820"/>
    <w:rsid w:val="001B5F1C"/>
    <w:rsid w:val="001B6F8E"/>
    <w:rsid w:val="001B7941"/>
    <w:rsid w:val="001C046B"/>
    <w:rsid w:val="001C2211"/>
    <w:rsid w:val="001C2633"/>
    <w:rsid w:val="001C342A"/>
    <w:rsid w:val="001C3757"/>
    <w:rsid w:val="001C391B"/>
    <w:rsid w:val="001C3A83"/>
    <w:rsid w:val="001C3C3D"/>
    <w:rsid w:val="001C3E02"/>
    <w:rsid w:val="001C46BD"/>
    <w:rsid w:val="001C470B"/>
    <w:rsid w:val="001C4A74"/>
    <w:rsid w:val="001C5074"/>
    <w:rsid w:val="001C54B0"/>
    <w:rsid w:val="001C5E1F"/>
    <w:rsid w:val="001C6097"/>
    <w:rsid w:val="001C60DA"/>
    <w:rsid w:val="001C6346"/>
    <w:rsid w:val="001C673E"/>
    <w:rsid w:val="001C6EF6"/>
    <w:rsid w:val="001C7CCF"/>
    <w:rsid w:val="001D070D"/>
    <w:rsid w:val="001D1122"/>
    <w:rsid w:val="001D1789"/>
    <w:rsid w:val="001D1990"/>
    <w:rsid w:val="001D1E81"/>
    <w:rsid w:val="001D1F6B"/>
    <w:rsid w:val="001D2764"/>
    <w:rsid w:val="001D2960"/>
    <w:rsid w:val="001D2D93"/>
    <w:rsid w:val="001D34C1"/>
    <w:rsid w:val="001D3BF5"/>
    <w:rsid w:val="001D4C9F"/>
    <w:rsid w:val="001D6596"/>
    <w:rsid w:val="001D69BE"/>
    <w:rsid w:val="001D70EB"/>
    <w:rsid w:val="001D7F76"/>
    <w:rsid w:val="001E05CB"/>
    <w:rsid w:val="001E13D0"/>
    <w:rsid w:val="001E178F"/>
    <w:rsid w:val="001E1BA8"/>
    <w:rsid w:val="001E2016"/>
    <w:rsid w:val="001E2922"/>
    <w:rsid w:val="001E2E1E"/>
    <w:rsid w:val="001E445A"/>
    <w:rsid w:val="001E4541"/>
    <w:rsid w:val="001E4C33"/>
    <w:rsid w:val="001E4C7F"/>
    <w:rsid w:val="001E6299"/>
    <w:rsid w:val="001E62AC"/>
    <w:rsid w:val="001E69D6"/>
    <w:rsid w:val="001E6D4A"/>
    <w:rsid w:val="001E7262"/>
    <w:rsid w:val="001E7BCC"/>
    <w:rsid w:val="001E7C66"/>
    <w:rsid w:val="001F0FCD"/>
    <w:rsid w:val="001F1068"/>
    <w:rsid w:val="001F11CF"/>
    <w:rsid w:val="001F1442"/>
    <w:rsid w:val="001F1E33"/>
    <w:rsid w:val="001F2054"/>
    <w:rsid w:val="001F2966"/>
    <w:rsid w:val="001F3FDE"/>
    <w:rsid w:val="001F41C8"/>
    <w:rsid w:val="001F53C4"/>
    <w:rsid w:val="001F71AC"/>
    <w:rsid w:val="001F7CD8"/>
    <w:rsid w:val="00200482"/>
    <w:rsid w:val="00200A55"/>
    <w:rsid w:val="002011A2"/>
    <w:rsid w:val="00201B35"/>
    <w:rsid w:val="00201C05"/>
    <w:rsid w:val="00202D7F"/>
    <w:rsid w:val="00203A24"/>
    <w:rsid w:val="00206287"/>
    <w:rsid w:val="00206405"/>
    <w:rsid w:val="00206F98"/>
    <w:rsid w:val="00207146"/>
    <w:rsid w:val="00207719"/>
    <w:rsid w:val="0021010A"/>
    <w:rsid w:val="00210ACD"/>
    <w:rsid w:val="00212573"/>
    <w:rsid w:val="00213167"/>
    <w:rsid w:val="00213E27"/>
    <w:rsid w:val="00214207"/>
    <w:rsid w:val="0021463C"/>
    <w:rsid w:val="002146AD"/>
    <w:rsid w:val="002146C3"/>
    <w:rsid w:val="00214B38"/>
    <w:rsid w:val="00214B61"/>
    <w:rsid w:val="00214D04"/>
    <w:rsid w:val="00214FBF"/>
    <w:rsid w:val="0021507B"/>
    <w:rsid w:val="00215191"/>
    <w:rsid w:val="00215A74"/>
    <w:rsid w:val="002168C7"/>
    <w:rsid w:val="002203D9"/>
    <w:rsid w:val="0022113F"/>
    <w:rsid w:val="002213B4"/>
    <w:rsid w:val="00221AE0"/>
    <w:rsid w:val="00221D1E"/>
    <w:rsid w:val="00222586"/>
    <w:rsid w:val="0022265E"/>
    <w:rsid w:val="002229D3"/>
    <w:rsid w:val="00223910"/>
    <w:rsid w:val="00223993"/>
    <w:rsid w:val="00224766"/>
    <w:rsid w:val="00225451"/>
    <w:rsid w:val="0022612F"/>
    <w:rsid w:val="00226C1D"/>
    <w:rsid w:val="00227AE7"/>
    <w:rsid w:val="00230444"/>
    <w:rsid w:val="00231A7A"/>
    <w:rsid w:val="00232333"/>
    <w:rsid w:val="002329CC"/>
    <w:rsid w:val="0023355A"/>
    <w:rsid w:val="00234C34"/>
    <w:rsid w:val="00234C5E"/>
    <w:rsid w:val="00234D33"/>
    <w:rsid w:val="00235191"/>
    <w:rsid w:val="002354CD"/>
    <w:rsid w:val="00235657"/>
    <w:rsid w:val="00235776"/>
    <w:rsid w:val="002358D1"/>
    <w:rsid w:val="00235C52"/>
    <w:rsid w:val="00236848"/>
    <w:rsid w:val="00237121"/>
    <w:rsid w:val="002406EE"/>
    <w:rsid w:val="00240FFD"/>
    <w:rsid w:val="00241173"/>
    <w:rsid w:val="0024188B"/>
    <w:rsid w:val="00241FD9"/>
    <w:rsid w:val="002437F9"/>
    <w:rsid w:val="002441D5"/>
    <w:rsid w:val="00244B4A"/>
    <w:rsid w:val="00244DCE"/>
    <w:rsid w:val="002456AA"/>
    <w:rsid w:val="00245813"/>
    <w:rsid w:val="00245CF5"/>
    <w:rsid w:val="00246118"/>
    <w:rsid w:val="00246EEE"/>
    <w:rsid w:val="00247275"/>
    <w:rsid w:val="002474DD"/>
    <w:rsid w:val="00247619"/>
    <w:rsid w:val="0024761C"/>
    <w:rsid w:val="0025129B"/>
    <w:rsid w:val="00251F20"/>
    <w:rsid w:val="00252769"/>
    <w:rsid w:val="00252823"/>
    <w:rsid w:val="00252953"/>
    <w:rsid w:val="00252DEE"/>
    <w:rsid w:val="00253A18"/>
    <w:rsid w:val="00253B10"/>
    <w:rsid w:val="00253B8F"/>
    <w:rsid w:val="00253CAA"/>
    <w:rsid w:val="002543ED"/>
    <w:rsid w:val="0025599F"/>
    <w:rsid w:val="00256713"/>
    <w:rsid w:val="00256719"/>
    <w:rsid w:val="00256EC0"/>
    <w:rsid w:val="00257BAC"/>
    <w:rsid w:val="002600AC"/>
    <w:rsid w:val="00260541"/>
    <w:rsid w:val="002608A0"/>
    <w:rsid w:val="002608CB"/>
    <w:rsid w:val="0026129F"/>
    <w:rsid w:val="00261C24"/>
    <w:rsid w:val="002622AB"/>
    <w:rsid w:val="0026239E"/>
    <w:rsid w:val="00262CD9"/>
    <w:rsid w:val="00262D8A"/>
    <w:rsid w:val="00262EB7"/>
    <w:rsid w:val="002636D9"/>
    <w:rsid w:val="002638AC"/>
    <w:rsid w:val="00265088"/>
    <w:rsid w:val="00265469"/>
    <w:rsid w:val="002700C1"/>
    <w:rsid w:val="00270121"/>
    <w:rsid w:val="00271131"/>
    <w:rsid w:val="002731AF"/>
    <w:rsid w:val="002743C3"/>
    <w:rsid w:val="00274AC5"/>
    <w:rsid w:val="00274C00"/>
    <w:rsid w:val="002750A7"/>
    <w:rsid w:val="0027516E"/>
    <w:rsid w:val="00275692"/>
    <w:rsid w:val="002756A3"/>
    <w:rsid w:val="002759A5"/>
    <w:rsid w:val="00275CAB"/>
    <w:rsid w:val="00276EE0"/>
    <w:rsid w:val="00277802"/>
    <w:rsid w:val="002778F2"/>
    <w:rsid w:val="00280BB5"/>
    <w:rsid w:val="00281411"/>
    <w:rsid w:val="002820EF"/>
    <w:rsid w:val="00282B4F"/>
    <w:rsid w:val="00282D9A"/>
    <w:rsid w:val="002830ED"/>
    <w:rsid w:val="002831F9"/>
    <w:rsid w:val="00283C97"/>
    <w:rsid w:val="00284367"/>
    <w:rsid w:val="002844D5"/>
    <w:rsid w:val="00285B36"/>
    <w:rsid w:val="0028648D"/>
    <w:rsid w:val="00286601"/>
    <w:rsid w:val="0028704D"/>
    <w:rsid w:val="002873BD"/>
    <w:rsid w:val="002877DD"/>
    <w:rsid w:val="002903B9"/>
    <w:rsid w:val="0029045E"/>
    <w:rsid w:val="00290853"/>
    <w:rsid w:val="00291224"/>
    <w:rsid w:val="0029129A"/>
    <w:rsid w:val="00291996"/>
    <w:rsid w:val="002919D9"/>
    <w:rsid w:val="0029254F"/>
    <w:rsid w:val="00292DEE"/>
    <w:rsid w:val="002939BA"/>
    <w:rsid w:val="00294455"/>
    <w:rsid w:val="002945AC"/>
    <w:rsid w:val="0029474B"/>
    <w:rsid w:val="00294782"/>
    <w:rsid w:val="00294B43"/>
    <w:rsid w:val="00294DA1"/>
    <w:rsid w:val="00295416"/>
    <w:rsid w:val="00295BA1"/>
    <w:rsid w:val="00296D52"/>
    <w:rsid w:val="002972F3"/>
    <w:rsid w:val="002974DB"/>
    <w:rsid w:val="002977C6"/>
    <w:rsid w:val="002A105D"/>
    <w:rsid w:val="002A17F9"/>
    <w:rsid w:val="002A1E4D"/>
    <w:rsid w:val="002A2AD8"/>
    <w:rsid w:val="002A4343"/>
    <w:rsid w:val="002A5663"/>
    <w:rsid w:val="002A6BDC"/>
    <w:rsid w:val="002A6C0E"/>
    <w:rsid w:val="002A6F99"/>
    <w:rsid w:val="002A766F"/>
    <w:rsid w:val="002B0ACD"/>
    <w:rsid w:val="002B1786"/>
    <w:rsid w:val="002B1DC4"/>
    <w:rsid w:val="002B1DD7"/>
    <w:rsid w:val="002B218D"/>
    <w:rsid w:val="002B2AF2"/>
    <w:rsid w:val="002B2D95"/>
    <w:rsid w:val="002B4059"/>
    <w:rsid w:val="002B44A7"/>
    <w:rsid w:val="002B600D"/>
    <w:rsid w:val="002B6130"/>
    <w:rsid w:val="002B645D"/>
    <w:rsid w:val="002B65AC"/>
    <w:rsid w:val="002B6FDD"/>
    <w:rsid w:val="002B7720"/>
    <w:rsid w:val="002B7B1A"/>
    <w:rsid w:val="002C04B7"/>
    <w:rsid w:val="002C0905"/>
    <w:rsid w:val="002C0C2B"/>
    <w:rsid w:val="002C14B5"/>
    <w:rsid w:val="002C18AF"/>
    <w:rsid w:val="002C1A35"/>
    <w:rsid w:val="002C1B19"/>
    <w:rsid w:val="002C1EE3"/>
    <w:rsid w:val="002C2172"/>
    <w:rsid w:val="002C2B1E"/>
    <w:rsid w:val="002C3217"/>
    <w:rsid w:val="002C3350"/>
    <w:rsid w:val="002C4E3E"/>
    <w:rsid w:val="002C5F3D"/>
    <w:rsid w:val="002C6ADA"/>
    <w:rsid w:val="002C720A"/>
    <w:rsid w:val="002C73B8"/>
    <w:rsid w:val="002D0D67"/>
    <w:rsid w:val="002D0F6D"/>
    <w:rsid w:val="002D1AE2"/>
    <w:rsid w:val="002D1FA4"/>
    <w:rsid w:val="002D29DC"/>
    <w:rsid w:val="002D4692"/>
    <w:rsid w:val="002D55D7"/>
    <w:rsid w:val="002D5685"/>
    <w:rsid w:val="002D5B8E"/>
    <w:rsid w:val="002D5D0A"/>
    <w:rsid w:val="002D5DBD"/>
    <w:rsid w:val="002D645A"/>
    <w:rsid w:val="002D7C45"/>
    <w:rsid w:val="002D7DD0"/>
    <w:rsid w:val="002E0590"/>
    <w:rsid w:val="002E0620"/>
    <w:rsid w:val="002E1B3E"/>
    <w:rsid w:val="002E1C7F"/>
    <w:rsid w:val="002E28B7"/>
    <w:rsid w:val="002E2AE7"/>
    <w:rsid w:val="002E3BFB"/>
    <w:rsid w:val="002E4509"/>
    <w:rsid w:val="002E4B56"/>
    <w:rsid w:val="002E4E40"/>
    <w:rsid w:val="002E4F21"/>
    <w:rsid w:val="002E608E"/>
    <w:rsid w:val="002E77D3"/>
    <w:rsid w:val="002E7AD2"/>
    <w:rsid w:val="002E7F3A"/>
    <w:rsid w:val="002F0021"/>
    <w:rsid w:val="002F0B0C"/>
    <w:rsid w:val="002F1961"/>
    <w:rsid w:val="002F2998"/>
    <w:rsid w:val="002F2ACA"/>
    <w:rsid w:val="002F3FBB"/>
    <w:rsid w:val="002F4124"/>
    <w:rsid w:val="002F4134"/>
    <w:rsid w:val="002F45FB"/>
    <w:rsid w:val="002F4873"/>
    <w:rsid w:val="002F49AD"/>
    <w:rsid w:val="002F4B8D"/>
    <w:rsid w:val="002F560C"/>
    <w:rsid w:val="002F57D5"/>
    <w:rsid w:val="002F58BE"/>
    <w:rsid w:val="002F657E"/>
    <w:rsid w:val="002F6F22"/>
    <w:rsid w:val="002F6FD1"/>
    <w:rsid w:val="002F7585"/>
    <w:rsid w:val="00300710"/>
    <w:rsid w:val="00300C5B"/>
    <w:rsid w:val="0030193B"/>
    <w:rsid w:val="00303492"/>
    <w:rsid w:val="00303948"/>
    <w:rsid w:val="00304001"/>
    <w:rsid w:val="0030402D"/>
    <w:rsid w:val="003041D3"/>
    <w:rsid w:val="003042E6"/>
    <w:rsid w:val="00304664"/>
    <w:rsid w:val="00305009"/>
    <w:rsid w:val="00305577"/>
    <w:rsid w:val="00305665"/>
    <w:rsid w:val="00306352"/>
    <w:rsid w:val="003067C9"/>
    <w:rsid w:val="00306E7D"/>
    <w:rsid w:val="00307AFC"/>
    <w:rsid w:val="00307F81"/>
    <w:rsid w:val="003100CE"/>
    <w:rsid w:val="0031025B"/>
    <w:rsid w:val="003103C9"/>
    <w:rsid w:val="003108C4"/>
    <w:rsid w:val="0031280E"/>
    <w:rsid w:val="00312A35"/>
    <w:rsid w:val="00312B35"/>
    <w:rsid w:val="00312DA5"/>
    <w:rsid w:val="0031451F"/>
    <w:rsid w:val="00314C32"/>
    <w:rsid w:val="003179D3"/>
    <w:rsid w:val="0032008F"/>
    <w:rsid w:val="003213A2"/>
    <w:rsid w:val="0032162F"/>
    <w:rsid w:val="003220C5"/>
    <w:rsid w:val="00322365"/>
    <w:rsid w:val="00323B62"/>
    <w:rsid w:val="00323C49"/>
    <w:rsid w:val="00323E4C"/>
    <w:rsid w:val="00325839"/>
    <w:rsid w:val="00326B21"/>
    <w:rsid w:val="0032706E"/>
    <w:rsid w:val="003272A3"/>
    <w:rsid w:val="0033006A"/>
    <w:rsid w:val="00330554"/>
    <w:rsid w:val="00330A3A"/>
    <w:rsid w:val="00331706"/>
    <w:rsid w:val="00331A3B"/>
    <w:rsid w:val="00331EB6"/>
    <w:rsid w:val="00332199"/>
    <w:rsid w:val="003338C2"/>
    <w:rsid w:val="00333DC3"/>
    <w:rsid w:val="00333EDF"/>
    <w:rsid w:val="00334012"/>
    <w:rsid w:val="00334B7B"/>
    <w:rsid w:val="00334D43"/>
    <w:rsid w:val="0033546F"/>
    <w:rsid w:val="00335CBF"/>
    <w:rsid w:val="00336FD3"/>
    <w:rsid w:val="00337B86"/>
    <w:rsid w:val="00340666"/>
    <w:rsid w:val="0034138A"/>
    <w:rsid w:val="00341632"/>
    <w:rsid w:val="00342178"/>
    <w:rsid w:val="00342338"/>
    <w:rsid w:val="003424F1"/>
    <w:rsid w:val="0034326A"/>
    <w:rsid w:val="00343DA0"/>
    <w:rsid w:val="003449F2"/>
    <w:rsid w:val="00344A9E"/>
    <w:rsid w:val="00344AD5"/>
    <w:rsid w:val="00345603"/>
    <w:rsid w:val="00345D0A"/>
    <w:rsid w:val="00346005"/>
    <w:rsid w:val="0034686B"/>
    <w:rsid w:val="0034692F"/>
    <w:rsid w:val="00347D46"/>
    <w:rsid w:val="003501FA"/>
    <w:rsid w:val="003508DE"/>
    <w:rsid w:val="00351DE6"/>
    <w:rsid w:val="00352543"/>
    <w:rsid w:val="00352703"/>
    <w:rsid w:val="003541B0"/>
    <w:rsid w:val="0035497C"/>
    <w:rsid w:val="003552EA"/>
    <w:rsid w:val="00356754"/>
    <w:rsid w:val="00357665"/>
    <w:rsid w:val="00357874"/>
    <w:rsid w:val="00357878"/>
    <w:rsid w:val="003605F6"/>
    <w:rsid w:val="003606C7"/>
    <w:rsid w:val="00360826"/>
    <w:rsid w:val="0036097A"/>
    <w:rsid w:val="003611A5"/>
    <w:rsid w:val="00361409"/>
    <w:rsid w:val="00361ECC"/>
    <w:rsid w:val="003620FC"/>
    <w:rsid w:val="00362531"/>
    <w:rsid w:val="003625CA"/>
    <w:rsid w:val="00364914"/>
    <w:rsid w:val="0036495B"/>
    <w:rsid w:val="00364C79"/>
    <w:rsid w:val="00365475"/>
    <w:rsid w:val="00365609"/>
    <w:rsid w:val="00365B61"/>
    <w:rsid w:val="00365B6F"/>
    <w:rsid w:val="0036669B"/>
    <w:rsid w:val="00366C1C"/>
    <w:rsid w:val="003674C2"/>
    <w:rsid w:val="00367CA2"/>
    <w:rsid w:val="00367FCA"/>
    <w:rsid w:val="0037021A"/>
    <w:rsid w:val="003703CB"/>
    <w:rsid w:val="0037041D"/>
    <w:rsid w:val="0037043B"/>
    <w:rsid w:val="00370A9D"/>
    <w:rsid w:val="00370DBD"/>
    <w:rsid w:val="00371017"/>
    <w:rsid w:val="00371DB1"/>
    <w:rsid w:val="003721D9"/>
    <w:rsid w:val="003722B0"/>
    <w:rsid w:val="003726BC"/>
    <w:rsid w:val="0037343F"/>
    <w:rsid w:val="003734E0"/>
    <w:rsid w:val="00373911"/>
    <w:rsid w:val="00373AEF"/>
    <w:rsid w:val="003741E0"/>
    <w:rsid w:val="003747F2"/>
    <w:rsid w:val="00374B1D"/>
    <w:rsid w:val="00374BF3"/>
    <w:rsid w:val="00376B0E"/>
    <w:rsid w:val="00377658"/>
    <w:rsid w:val="003777CD"/>
    <w:rsid w:val="00377C36"/>
    <w:rsid w:val="00380300"/>
    <w:rsid w:val="0038045C"/>
    <w:rsid w:val="00380551"/>
    <w:rsid w:val="0038075B"/>
    <w:rsid w:val="00380A97"/>
    <w:rsid w:val="003810D2"/>
    <w:rsid w:val="00382ED8"/>
    <w:rsid w:val="003830C5"/>
    <w:rsid w:val="00384B8A"/>
    <w:rsid w:val="00385197"/>
    <w:rsid w:val="0038541A"/>
    <w:rsid w:val="003859F6"/>
    <w:rsid w:val="00385CBD"/>
    <w:rsid w:val="00385EF5"/>
    <w:rsid w:val="003864D7"/>
    <w:rsid w:val="00386506"/>
    <w:rsid w:val="00386967"/>
    <w:rsid w:val="00386CE0"/>
    <w:rsid w:val="00386F79"/>
    <w:rsid w:val="00387AA6"/>
    <w:rsid w:val="00387ED8"/>
    <w:rsid w:val="00387EF8"/>
    <w:rsid w:val="0039067D"/>
    <w:rsid w:val="00390FCF"/>
    <w:rsid w:val="00391AAD"/>
    <w:rsid w:val="00391FF9"/>
    <w:rsid w:val="00393248"/>
    <w:rsid w:val="00394EA2"/>
    <w:rsid w:val="00395476"/>
    <w:rsid w:val="00395785"/>
    <w:rsid w:val="003959D9"/>
    <w:rsid w:val="00395D82"/>
    <w:rsid w:val="00396A4F"/>
    <w:rsid w:val="003979A0"/>
    <w:rsid w:val="00397F49"/>
    <w:rsid w:val="003A0B38"/>
    <w:rsid w:val="003A0C6C"/>
    <w:rsid w:val="003A0FE1"/>
    <w:rsid w:val="003A1A96"/>
    <w:rsid w:val="003A29D7"/>
    <w:rsid w:val="003A2B2E"/>
    <w:rsid w:val="003A2FBB"/>
    <w:rsid w:val="003A3314"/>
    <w:rsid w:val="003A3BB4"/>
    <w:rsid w:val="003A4C66"/>
    <w:rsid w:val="003A4E56"/>
    <w:rsid w:val="003A5335"/>
    <w:rsid w:val="003A5A62"/>
    <w:rsid w:val="003A65E1"/>
    <w:rsid w:val="003A7051"/>
    <w:rsid w:val="003A75FE"/>
    <w:rsid w:val="003B082A"/>
    <w:rsid w:val="003B1283"/>
    <w:rsid w:val="003B1867"/>
    <w:rsid w:val="003B21F3"/>
    <w:rsid w:val="003B2997"/>
    <w:rsid w:val="003B513A"/>
    <w:rsid w:val="003B59E0"/>
    <w:rsid w:val="003B63CE"/>
    <w:rsid w:val="003B645B"/>
    <w:rsid w:val="003B6926"/>
    <w:rsid w:val="003B6FF2"/>
    <w:rsid w:val="003C00B4"/>
    <w:rsid w:val="003C027C"/>
    <w:rsid w:val="003C1068"/>
    <w:rsid w:val="003C16A9"/>
    <w:rsid w:val="003C1B6A"/>
    <w:rsid w:val="003C292F"/>
    <w:rsid w:val="003C3AE8"/>
    <w:rsid w:val="003C4193"/>
    <w:rsid w:val="003C4907"/>
    <w:rsid w:val="003C537B"/>
    <w:rsid w:val="003C5748"/>
    <w:rsid w:val="003C599F"/>
    <w:rsid w:val="003C5F12"/>
    <w:rsid w:val="003C64A6"/>
    <w:rsid w:val="003C6A69"/>
    <w:rsid w:val="003C6D4A"/>
    <w:rsid w:val="003C76C7"/>
    <w:rsid w:val="003C7777"/>
    <w:rsid w:val="003C787F"/>
    <w:rsid w:val="003D1413"/>
    <w:rsid w:val="003D179E"/>
    <w:rsid w:val="003D1BEE"/>
    <w:rsid w:val="003D1F3E"/>
    <w:rsid w:val="003D2DD2"/>
    <w:rsid w:val="003D32BE"/>
    <w:rsid w:val="003D3453"/>
    <w:rsid w:val="003D370F"/>
    <w:rsid w:val="003D37AC"/>
    <w:rsid w:val="003D403D"/>
    <w:rsid w:val="003D405D"/>
    <w:rsid w:val="003D5216"/>
    <w:rsid w:val="003D5650"/>
    <w:rsid w:val="003D5AA3"/>
    <w:rsid w:val="003D5DF7"/>
    <w:rsid w:val="003D60B0"/>
    <w:rsid w:val="003D6249"/>
    <w:rsid w:val="003D6E86"/>
    <w:rsid w:val="003D70CB"/>
    <w:rsid w:val="003D719A"/>
    <w:rsid w:val="003D72E5"/>
    <w:rsid w:val="003E01AB"/>
    <w:rsid w:val="003E1315"/>
    <w:rsid w:val="003E1773"/>
    <w:rsid w:val="003E1EDC"/>
    <w:rsid w:val="003E24C7"/>
    <w:rsid w:val="003E2E42"/>
    <w:rsid w:val="003E3023"/>
    <w:rsid w:val="003E362B"/>
    <w:rsid w:val="003E36F7"/>
    <w:rsid w:val="003E37E3"/>
    <w:rsid w:val="003E3D2C"/>
    <w:rsid w:val="003E3F1D"/>
    <w:rsid w:val="003E5B42"/>
    <w:rsid w:val="003E64AB"/>
    <w:rsid w:val="003E7195"/>
    <w:rsid w:val="003E76D2"/>
    <w:rsid w:val="003E7D03"/>
    <w:rsid w:val="003E7F90"/>
    <w:rsid w:val="003F03E2"/>
    <w:rsid w:val="003F0604"/>
    <w:rsid w:val="003F078A"/>
    <w:rsid w:val="003F0B12"/>
    <w:rsid w:val="003F0F87"/>
    <w:rsid w:val="003F1475"/>
    <w:rsid w:val="003F18AF"/>
    <w:rsid w:val="003F1F15"/>
    <w:rsid w:val="003F203E"/>
    <w:rsid w:val="003F2B89"/>
    <w:rsid w:val="003F2DFC"/>
    <w:rsid w:val="003F3DFD"/>
    <w:rsid w:val="003F460A"/>
    <w:rsid w:val="003F5085"/>
    <w:rsid w:val="003F5418"/>
    <w:rsid w:val="003F69A0"/>
    <w:rsid w:val="003F74C6"/>
    <w:rsid w:val="003F7B3E"/>
    <w:rsid w:val="003F7E13"/>
    <w:rsid w:val="004002E8"/>
    <w:rsid w:val="0040050C"/>
    <w:rsid w:val="004017A6"/>
    <w:rsid w:val="0040220C"/>
    <w:rsid w:val="00402DCF"/>
    <w:rsid w:val="004037FF"/>
    <w:rsid w:val="0040394B"/>
    <w:rsid w:val="00404116"/>
    <w:rsid w:val="00404633"/>
    <w:rsid w:val="00405855"/>
    <w:rsid w:val="0040591C"/>
    <w:rsid w:val="004067C0"/>
    <w:rsid w:val="004070D5"/>
    <w:rsid w:val="004079FB"/>
    <w:rsid w:val="00410D6C"/>
    <w:rsid w:val="00410DBB"/>
    <w:rsid w:val="004129A9"/>
    <w:rsid w:val="00413865"/>
    <w:rsid w:val="00413B66"/>
    <w:rsid w:val="00413D0C"/>
    <w:rsid w:val="00413D65"/>
    <w:rsid w:val="00413E30"/>
    <w:rsid w:val="004141AA"/>
    <w:rsid w:val="00414B4D"/>
    <w:rsid w:val="00415590"/>
    <w:rsid w:val="00416059"/>
    <w:rsid w:val="004163C4"/>
    <w:rsid w:val="0041663D"/>
    <w:rsid w:val="004168D3"/>
    <w:rsid w:val="004173CC"/>
    <w:rsid w:val="00417CE3"/>
    <w:rsid w:val="00417E09"/>
    <w:rsid w:val="00417FC3"/>
    <w:rsid w:val="00420004"/>
    <w:rsid w:val="00420087"/>
    <w:rsid w:val="00420ADC"/>
    <w:rsid w:val="00421213"/>
    <w:rsid w:val="00421417"/>
    <w:rsid w:val="00422729"/>
    <w:rsid w:val="00422C87"/>
    <w:rsid w:val="004236EA"/>
    <w:rsid w:val="004247BF"/>
    <w:rsid w:val="00425327"/>
    <w:rsid w:val="004254FA"/>
    <w:rsid w:val="004264DE"/>
    <w:rsid w:val="004266FD"/>
    <w:rsid w:val="004267F9"/>
    <w:rsid w:val="0042696B"/>
    <w:rsid w:val="00430196"/>
    <w:rsid w:val="00430353"/>
    <w:rsid w:val="004304AC"/>
    <w:rsid w:val="004307B0"/>
    <w:rsid w:val="00430A26"/>
    <w:rsid w:val="00430CAF"/>
    <w:rsid w:val="00431BC7"/>
    <w:rsid w:val="00431EAA"/>
    <w:rsid w:val="00432CFE"/>
    <w:rsid w:val="004346D8"/>
    <w:rsid w:val="00434810"/>
    <w:rsid w:val="0043554C"/>
    <w:rsid w:val="0043557A"/>
    <w:rsid w:val="004358A4"/>
    <w:rsid w:val="00435DE0"/>
    <w:rsid w:val="00436365"/>
    <w:rsid w:val="0043642A"/>
    <w:rsid w:val="004369EA"/>
    <w:rsid w:val="00436F1E"/>
    <w:rsid w:val="00437053"/>
    <w:rsid w:val="004376D1"/>
    <w:rsid w:val="00437CAD"/>
    <w:rsid w:val="00440669"/>
    <w:rsid w:val="0044082E"/>
    <w:rsid w:val="00440B23"/>
    <w:rsid w:val="00440C58"/>
    <w:rsid w:val="00441916"/>
    <w:rsid w:val="00441C66"/>
    <w:rsid w:val="00442D2D"/>
    <w:rsid w:val="00443183"/>
    <w:rsid w:val="004431C6"/>
    <w:rsid w:val="00443A20"/>
    <w:rsid w:val="00443FB8"/>
    <w:rsid w:val="0044415C"/>
    <w:rsid w:val="00445314"/>
    <w:rsid w:val="004454B0"/>
    <w:rsid w:val="00446515"/>
    <w:rsid w:val="00446B5D"/>
    <w:rsid w:val="00450EB8"/>
    <w:rsid w:val="00451664"/>
    <w:rsid w:val="00451FA2"/>
    <w:rsid w:val="00452BE0"/>
    <w:rsid w:val="00452C51"/>
    <w:rsid w:val="00454713"/>
    <w:rsid w:val="00454A3C"/>
    <w:rsid w:val="00454D2D"/>
    <w:rsid w:val="0045514E"/>
    <w:rsid w:val="00455424"/>
    <w:rsid w:val="00455515"/>
    <w:rsid w:val="00455DE4"/>
    <w:rsid w:val="0045708C"/>
    <w:rsid w:val="0045766A"/>
    <w:rsid w:val="00457CDF"/>
    <w:rsid w:val="004605D0"/>
    <w:rsid w:val="0046136E"/>
    <w:rsid w:val="00461B16"/>
    <w:rsid w:val="00461CED"/>
    <w:rsid w:val="0046222D"/>
    <w:rsid w:val="00462B37"/>
    <w:rsid w:val="00464145"/>
    <w:rsid w:val="004651DE"/>
    <w:rsid w:val="00465485"/>
    <w:rsid w:val="0046564B"/>
    <w:rsid w:val="00465706"/>
    <w:rsid w:val="00465AB6"/>
    <w:rsid w:val="00465EAB"/>
    <w:rsid w:val="0046658A"/>
    <w:rsid w:val="0046705B"/>
    <w:rsid w:val="004675E3"/>
    <w:rsid w:val="00470F07"/>
    <w:rsid w:val="00471292"/>
    <w:rsid w:val="00471A13"/>
    <w:rsid w:val="00472A90"/>
    <w:rsid w:val="00473010"/>
    <w:rsid w:val="004732FB"/>
    <w:rsid w:val="00473A13"/>
    <w:rsid w:val="00473BDD"/>
    <w:rsid w:val="00474C55"/>
    <w:rsid w:val="00475DAC"/>
    <w:rsid w:val="00476CFB"/>
    <w:rsid w:val="004779E8"/>
    <w:rsid w:val="00480E48"/>
    <w:rsid w:val="0048186F"/>
    <w:rsid w:val="00481ADF"/>
    <w:rsid w:val="004829BB"/>
    <w:rsid w:val="00482A49"/>
    <w:rsid w:val="00482EDD"/>
    <w:rsid w:val="004839D4"/>
    <w:rsid w:val="0048526B"/>
    <w:rsid w:val="004857A4"/>
    <w:rsid w:val="00486C8C"/>
    <w:rsid w:val="00486D15"/>
    <w:rsid w:val="00486E69"/>
    <w:rsid w:val="00486FF6"/>
    <w:rsid w:val="0048719B"/>
    <w:rsid w:val="004877CB"/>
    <w:rsid w:val="0049251A"/>
    <w:rsid w:val="00492A8B"/>
    <w:rsid w:val="00492FFD"/>
    <w:rsid w:val="004942CD"/>
    <w:rsid w:val="004945CB"/>
    <w:rsid w:val="0049460A"/>
    <w:rsid w:val="00494A9C"/>
    <w:rsid w:val="00495257"/>
    <w:rsid w:val="0049537E"/>
    <w:rsid w:val="004953E6"/>
    <w:rsid w:val="00495921"/>
    <w:rsid w:val="004959BC"/>
    <w:rsid w:val="00496250"/>
    <w:rsid w:val="00496284"/>
    <w:rsid w:val="00496850"/>
    <w:rsid w:val="00496B3A"/>
    <w:rsid w:val="00496C74"/>
    <w:rsid w:val="00496CC9"/>
    <w:rsid w:val="00496FA9"/>
    <w:rsid w:val="004A0553"/>
    <w:rsid w:val="004A07BF"/>
    <w:rsid w:val="004A1F40"/>
    <w:rsid w:val="004A1F85"/>
    <w:rsid w:val="004A1FC6"/>
    <w:rsid w:val="004A2714"/>
    <w:rsid w:val="004A2FFA"/>
    <w:rsid w:val="004A33BF"/>
    <w:rsid w:val="004A33DD"/>
    <w:rsid w:val="004A33F6"/>
    <w:rsid w:val="004A356E"/>
    <w:rsid w:val="004A364B"/>
    <w:rsid w:val="004A3706"/>
    <w:rsid w:val="004A3BF3"/>
    <w:rsid w:val="004A3E89"/>
    <w:rsid w:val="004A436E"/>
    <w:rsid w:val="004A4619"/>
    <w:rsid w:val="004A4A19"/>
    <w:rsid w:val="004A50FF"/>
    <w:rsid w:val="004A5672"/>
    <w:rsid w:val="004A5EC0"/>
    <w:rsid w:val="004A6882"/>
    <w:rsid w:val="004A7C07"/>
    <w:rsid w:val="004B03C8"/>
    <w:rsid w:val="004B161C"/>
    <w:rsid w:val="004B1F72"/>
    <w:rsid w:val="004B322B"/>
    <w:rsid w:val="004B4360"/>
    <w:rsid w:val="004B45D5"/>
    <w:rsid w:val="004B637F"/>
    <w:rsid w:val="004C0541"/>
    <w:rsid w:val="004C0930"/>
    <w:rsid w:val="004C1908"/>
    <w:rsid w:val="004C195E"/>
    <w:rsid w:val="004C1B93"/>
    <w:rsid w:val="004C3F39"/>
    <w:rsid w:val="004C4829"/>
    <w:rsid w:val="004C6A68"/>
    <w:rsid w:val="004C6AD0"/>
    <w:rsid w:val="004C77A2"/>
    <w:rsid w:val="004D0159"/>
    <w:rsid w:val="004D0A19"/>
    <w:rsid w:val="004D1E67"/>
    <w:rsid w:val="004D2269"/>
    <w:rsid w:val="004D2B13"/>
    <w:rsid w:val="004D38A0"/>
    <w:rsid w:val="004D4590"/>
    <w:rsid w:val="004D45BD"/>
    <w:rsid w:val="004D4858"/>
    <w:rsid w:val="004D5964"/>
    <w:rsid w:val="004D73D4"/>
    <w:rsid w:val="004E1493"/>
    <w:rsid w:val="004E2868"/>
    <w:rsid w:val="004E3791"/>
    <w:rsid w:val="004E38D4"/>
    <w:rsid w:val="004E4203"/>
    <w:rsid w:val="004E5839"/>
    <w:rsid w:val="004E7DD9"/>
    <w:rsid w:val="004F006D"/>
    <w:rsid w:val="004F050C"/>
    <w:rsid w:val="004F0E9A"/>
    <w:rsid w:val="004F1189"/>
    <w:rsid w:val="004F1C16"/>
    <w:rsid w:val="004F387E"/>
    <w:rsid w:val="004F38A0"/>
    <w:rsid w:val="004F4538"/>
    <w:rsid w:val="004F46B7"/>
    <w:rsid w:val="004F52AA"/>
    <w:rsid w:val="004F5381"/>
    <w:rsid w:val="004F5C35"/>
    <w:rsid w:val="004F6070"/>
    <w:rsid w:val="004F6A35"/>
    <w:rsid w:val="004F75D8"/>
    <w:rsid w:val="004F75DA"/>
    <w:rsid w:val="00500EAF"/>
    <w:rsid w:val="005011C9"/>
    <w:rsid w:val="00501B23"/>
    <w:rsid w:val="00501E3D"/>
    <w:rsid w:val="0050214E"/>
    <w:rsid w:val="005028B9"/>
    <w:rsid w:val="00504CB4"/>
    <w:rsid w:val="005052B9"/>
    <w:rsid w:val="00505FF6"/>
    <w:rsid w:val="0050638E"/>
    <w:rsid w:val="00506AE7"/>
    <w:rsid w:val="005071ED"/>
    <w:rsid w:val="00507267"/>
    <w:rsid w:val="0051010B"/>
    <w:rsid w:val="00510809"/>
    <w:rsid w:val="00510FD5"/>
    <w:rsid w:val="0051116D"/>
    <w:rsid w:val="005111AE"/>
    <w:rsid w:val="00511D1A"/>
    <w:rsid w:val="00512111"/>
    <w:rsid w:val="0051293E"/>
    <w:rsid w:val="00512B8E"/>
    <w:rsid w:val="00512CA8"/>
    <w:rsid w:val="0051391F"/>
    <w:rsid w:val="00513938"/>
    <w:rsid w:val="00515ED9"/>
    <w:rsid w:val="00516BB6"/>
    <w:rsid w:val="005173F4"/>
    <w:rsid w:val="00520254"/>
    <w:rsid w:val="00521683"/>
    <w:rsid w:val="005218E2"/>
    <w:rsid w:val="00522061"/>
    <w:rsid w:val="0052206C"/>
    <w:rsid w:val="00522227"/>
    <w:rsid w:val="00523121"/>
    <w:rsid w:val="0052337D"/>
    <w:rsid w:val="005247CE"/>
    <w:rsid w:val="00524E64"/>
    <w:rsid w:val="00525182"/>
    <w:rsid w:val="00525302"/>
    <w:rsid w:val="005263E3"/>
    <w:rsid w:val="00526F5E"/>
    <w:rsid w:val="00527476"/>
    <w:rsid w:val="0052756A"/>
    <w:rsid w:val="0052762A"/>
    <w:rsid w:val="00527BAF"/>
    <w:rsid w:val="00530653"/>
    <w:rsid w:val="00530C18"/>
    <w:rsid w:val="00530E52"/>
    <w:rsid w:val="005312C6"/>
    <w:rsid w:val="00531948"/>
    <w:rsid w:val="00532888"/>
    <w:rsid w:val="00532C16"/>
    <w:rsid w:val="00533277"/>
    <w:rsid w:val="00533354"/>
    <w:rsid w:val="00533893"/>
    <w:rsid w:val="00533E92"/>
    <w:rsid w:val="00534440"/>
    <w:rsid w:val="005348FA"/>
    <w:rsid w:val="005349CC"/>
    <w:rsid w:val="00535080"/>
    <w:rsid w:val="00535242"/>
    <w:rsid w:val="00535562"/>
    <w:rsid w:val="00535CC7"/>
    <w:rsid w:val="00535E35"/>
    <w:rsid w:val="005367D4"/>
    <w:rsid w:val="00537AAF"/>
    <w:rsid w:val="00537C11"/>
    <w:rsid w:val="005405F2"/>
    <w:rsid w:val="00540A6A"/>
    <w:rsid w:val="00541621"/>
    <w:rsid w:val="00542443"/>
    <w:rsid w:val="00542460"/>
    <w:rsid w:val="00542C4C"/>
    <w:rsid w:val="0054304A"/>
    <w:rsid w:val="00543AF0"/>
    <w:rsid w:val="00544775"/>
    <w:rsid w:val="00544AEA"/>
    <w:rsid w:val="005456D7"/>
    <w:rsid w:val="00545D22"/>
    <w:rsid w:val="00545E58"/>
    <w:rsid w:val="0054676B"/>
    <w:rsid w:val="00546A03"/>
    <w:rsid w:val="00547665"/>
    <w:rsid w:val="00550DBD"/>
    <w:rsid w:val="00551730"/>
    <w:rsid w:val="0055208D"/>
    <w:rsid w:val="00552810"/>
    <w:rsid w:val="00552916"/>
    <w:rsid w:val="00552E1C"/>
    <w:rsid w:val="00552FA5"/>
    <w:rsid w:val="0055315E"/>
    <w:rsid w:val="0055393D"/>
    <w:rsid w:val="00553AF4"/>
    <w:rsid w:val="005547CC"/>
    <w:rsid w:val="005557FE"/>
    <w:rsid w:val="005564A4"/>
    <w:rsid w:val="00556B41"/>
    <w:rsid w:val="005573FA"/>
    <w:rsid w:val="00557408"/>
    <w:rsid w:val="00560364"/>
    <w:rsid w:val="005613E1"/>
    <w:rsid w:val="00561F72"/>
    <w:rsid w:val="005629BB"/>
    <w:rsid w:val="005637EE"/>
    <w:rsid w:val="00563C58"/>
    <w:rsid w:val="0056434D"/>
    <w:rsid w:val="005646CE"/>
    <w:rsid w:val="00564D33"/>
    <w:rsid w:val="00565090"/>
    <w:rsid w:val="00565179"/>
    <w:rsid w:val="00565997"/>
    <w:rsid w:val="00565AD1"/>
    <w:rsid w:val="00566226"/>
    <w:rsid w:val="005670F6"/>
    <w:rsid w:val="00567451"/>
    <w:rsid w:val="00570259"/>
    <w:rsid w:val="005704E7"/>
    <w:rsid w:val="005707D8"/>
    <w:rsid w:val="00572E13"/>
    <w:rsid w:val="00573250"/>
    <w:rsid w:val="005734F9"/>
    <w:rsid w:val="00573534"/>
    <w:rsid w:val="005741E8"/>
    <w:rsid w:val="00574B4C"/>
    <w:rsid w:val="00575B15"/>
    <w:rsid w:val="005766BA"/>
    <w:rsid w:val="00576AFD"/>
    <w:rsid w:val="00577BF9"/>
    <w:rsid w:val="00577E8E"/>
    <w:rsid w:val="0058067D"/>
    <w:rsid w:val="0058176A"/>
    <w:rsid w:val="005823E8"/>
    <w:rsid w:val="005825C5"/>
    <w:rsid w:val="005826D2"/>
    <w:rsid w:val="00582C53"/>
    <w:rsid w:val="00582CCE"/>
    <w:rsid w:val="0058347F"/>
    <w:rsid w:val="005841FB"/>
    <w:rsid w:val="00584459"/>
    <w:rsid w:val="00584AA8"/>
    <w:rsid w:val="00585064"/>
    <w:rsid w:val="00585BF5"/>
    <w:rsid w:val="00586532"/>
    <w:rsid w:val="0058714B"/>
    <w:rsid w:val="005875AF"/>
    <w:rsid w:val="005875F0"/>
    <w:rsid w:val="00587A11"/>
    <w:rsid w:val="00587C05"/>
    <w:rsid w:val="00587F2B"/>
    <w:rsid w:val="00590336"/>
    <w:rsid w:val="00590BF1"/>
    <w:rsid w:val="005912DE"/>
    <w:rsid w:val="005916ED"/>
    <w:rsid w:val="005917B3"/>
    <w:rsid w:val="00591A68"/>
    <w:rsid w:val="0059245C"/>
    <w:rsid w:val="00592948"/>
    <w:rsid w:val="005929D0"/>
    <w:rsid w:val="00593F06"/>
    <w:rsid w:val="00593F4F"/>
    <w:rsid w:val="005943AB"/>
    <w:rsid w:val="00594483"/>
    <w:rsid w:val="00596C00"/>
    <w:rsid w:val="00597533"/>
    <w:rsid w:val="00597723"/>
    <w:rsid w:val="005978B9"/>
    <w:rsid w:val="005978CA"/>
    <w:rsid w:val="00597953"/>
    <w:rsid w:val="005A04FF"/>
    <w:rsid w:val="005A1800"/>
    <w:rsid w:val="005A1B5A"/>
    <w:rsid w:val="005A271E"/>
    <w:rsid w:val="005A27F6"/>
    <w:rsid w:val="005A27FF"/>
    <w:rsid w:val="005A2F37"/>
    <w:rsid w:val="005A3181"/>
    <w:rsid w:val="005A3771"/>
    <w:rsid w:val="005A54F4"/>
    <w:rsid w:val="005A552A"/>
    <w:rsid w:val="005A556D"/>
    <w:rsid w:val="005A55FF"/>
    <w:rsid w:val="005A5AA1"/>
    <w:rsid w:val="005A5CB1"/>
    <w:rsid w:val="005A66A0"/>
    <w:rsid w:val="005A6917"/>
    <w:rsid w:val="005A6C17"/>
    <w:rsid w:val="005A71C8"/>
    <w:rsid w:val="005B0777"/>
    <w:rsid w:val="005B0DF2"/>
    <w:rsid w:val="005B1A76"/>
    <w:rsid w:val="005B2006"/>
    <w:rsid w:val="005B21F1"/>
    <w:rsid w:val="005B2A61"/>
    <w:rsid w:val="005B2C18"/>
    <w:rsid w:val="005B36FE"/>
    <w:rsid w:val="005B3E13"/>
    <w:rsid w:val="005B4152"/>
    <w:rsid w:val="005B4802"/>
    <w:rsid w:val="005B5379"/>
    <w:rsid w:val="005B5C28"/>
    <w:rsid w:val="005B6060"/>
    <w:rsid w:val="005B61E9"/>
    <w:rsid w:val="005B77A6"/>
    <w:rsid w:val="005B7CC4"/>
    <w:rsid w:val="005C0964"/>
    <w:rsid w:val="005C156C"/>
    <w:rsid w:val="005C2281"/>
    <w:rsid w:val="005C25E1"/>
    <w:rsid w:val="005C3342"/>
    <w:rsid w:val="005C3867"/>
    <w:rsid w:val="005C391A"/>
    <w:rsid w:val="005C4085"/>
    <w:rsid w:val="005C47D5"/>
    <w:rsid w:val="005C5141"/>
    <w:rsid w:val="005C518D"/>
    <w:rsid w:val="005C53A1"/>
    <w:rsid w:val="005C6512"/>
    <w:rsid w:val="005C7445"/>
    <w:rsid w:val="005C7C12"/>
    <w:rsid w:val="005C7DD8"/>
    <w:rsid w:val="005D0437"/>
    <w:rsid w:val="005D09CA"/>
    <w:rsid w:val="005D12A1"/>
    <w:rsid w:val="005D192E"/>
    <w:rsid w:val="005D1A09"/>
    <w:rsid w:val="005D213E"/>
    <w:rsid w:val="005D219D"/>
    <w:rsid w:val="005D2A7A"/>
    <w:rsid w:val="005D345C"/>
    <w:rsid w:val="005D3707"/>
    <w:rsid w:val="005D519D"/>
    <w:rsid w:val="005D61AB"/>
    <w:rsid w:val="005D6666"/>
    <w:rsid w:val="005D69AD"/>
    <w:rsid w:val="005D6A4B"/>
    <w:rsid w:val="005D6BFB"/>
    <w:rsid w:val="005D6DE2"/>
    <w:rsid w:val="005D737C"/>
    <w:rsid w:val="005D74BA"/>
    <w:rsid w:val="005D7B64"/>
    <w:rsid w:val="005D7C63"/>
    <w:rsid w:val="005E0241"/>
    <w:rsid w:val="005E0341"/>
    <w:rsid w:val="005E0567"/>
    <w:rsid w:val="005E0645"/>
    <w:rsid w:val="005E0E40"/>
    <w:rsid w:val="005E1467"/>
    <w:rsid w:val="005E3A50"/>
    <w:rsid w:val="005E3BF6"/>
    <w:rsid w:val="005E404E"/>
    <w:rsid w:val="005E44F8"/>
    <w:rsid w:val="005E5D96"/>
    <w:rsid w:val="005E60E9"/>
    <w:rsid w:val="005E612F"/>
    <w:rsid w:val="005E7027"/>
    <w:rsid w:val="005E7878"/>
    <w:rsid w:val="005F02BD"/>
    <w:rsid w:val="005F05AC"/>
    <w:rsid w:val="005F0798"/>
    <w:rsid w:val="005F0E5C"/>
    <w:rsid w:val="005F123C"/>
    <w:rsid w:val="005F1368"/>
    <w:rsid w:val="005F13DF"/>
    <w:rsid w:val="005F15E8"/>
    <w:rsid w:val="005F24D5"/>
    <w:rsid w:val="005F2530"/>
    <w:rsid w:val="005F3410"/>
    <w:rsid w:val="005F34B5"/>
    <w:rsid w:val="005F3E8A"/>
    <w:rsid w:val="005F4412"/>
    <w:rsid w:val="005F4668"/>
    <w:rsid w:val="005F5576"/>
    <w:rsid w:val="005F5856"/>
    <w:rsid w:val="005F6417"/>
    <w:rsid w:val="005F6D19"/>
    <w:rsid w:val="006006E8"/>
    <w:rsid w:val="006009B7"/>
    <w:rsid w:val="00600A28"/>
    <w:rsid w:val="0060174A"/>
    <w:rsid w:val="00602105"/>
    <w:rsid w:val="00603A7D"/>
    <w:rsid w:val="00604575"/>
    <w:rsid w:val="00604803"/>
    <w:rsid w:val="00605305"/>
    <w:rsid w:val="00606A18"/>
    <w:rsid w:val="0060724E"/>
    <w:rsid w:val="006074D0"/>
    <w:rsid w:val="00607C5B"/>
    <w:rsid w:val="00607CDA"/>
    <w:rsid w:val="006119CE"/>
    <w:rsid w:val="00611B5E"/>
    <w:rsid w:val="00611D9A"/>
    <w:rsid w:val="00612EC0"/>
    <w:rsid w:val="006134BA"/>
    <w:rsid w:val="006135B9"/>
    <w:rsid w:val="00613A56"/>
    <w:rsid w:val="00613DE0"/>
    <w:rsid w:val="0061429E"/>
    <w:rsid w:val="00614419"/>
    <w:rsid w:val="00615FCD"/>
    <w:rsid w:val="006160D1"/>
    <w:rsid w:val="00616D7F"/>
    <w:rsid w:val="00617382"/>
    <w:rsid w:val="006173D7"/>
    <w:rsid w:val="006176C6"/>
    <w:rsid w:val="0062052C"/>
    <w:rsid w:val="00621047"/>
    <w:rsid w:val="00621053"/>
    <w:rsid w:val="006211E4"/>
    <w:rsid w:val="00621571"/>
    <w:rsid w:val="0062188B"/>
    <w:rsid w:val="006220F4"/>
    <w:rsid w:val="006224F1"/>
    <w:rsid w:val="00622EE5"/>
    <w:rsid w:val="00623853"/>
    <w:rsid w:val="0062449F"/>
    <w:rsid w:val="00624AD5"/>
    <w:rsid w:val="00624F6A"/>
    <w:rsid w:val="00624FC1"/>
    <w:rsid w:val="00625399"/>
    <w:rsid w:val="006255FD"/>
    <w:rsid w:val="0062572C"/>
    <w:rsid w:val="00626AA6"/>
    <w:rsid w:val="00626E29"/>
    <w:rsid w:val="00627C65"/>
    <w:rsid w:val="006301DF"/>
    <w:rsid w:val="00630AD1"/>
    <w:rsid w:val="00631091"/>
    <w:rsid w:val="006327D3"/>
    <w:rsid w:val="00632DE0"/>
    <w:rsid w:val="006331FE"/>
    <w:rsid w:val="0063367F"/>
    <w:rsid w:val="00633AD2"/>
    <w:rsid w:val="00634169"/>
    <w:rsid w:val="00634696"/>
    <w:rsid w:val="00634758"/>
    <w:rsid w:val="00634918"/>
    <w:rsid w:val="00635135"/>
    <w:rsid w:val="0063555D"/>
    <w:rsid w:val="006357AE"/>
    <w:rsid w:val="0063628C"/>
    <w:rsid w:val="006367A6"/>
    <w:rsid w:val="006367E1"/>
    <w:rsid w:val="00636ED2"/>
    <w:rsid w:val="006408C4"/>
    <w:rsid w:val="006420C3"/>
    <w:rsid w:val="00643E85"/>
    <w:rsid w:val="00644FCA"/>
    <w:rsid w:val="00646778"/>
    <w:rsid w:val="00647182"/>
    <w:rsid w:val="00650608"/>
    <w:rsid w:val="006522B1"/>
    <w:rsid w:val="006522E0"/>
    <w:rsid w:val="00652576"/>
    <w:rsid w:val="0065263A"/>
    <w:rsid w:val="00652B41"/>
    <w:rsid w:val="0065379C"/>
    <w:rsid w:val="00654CFF"/>
    <w:rsid w:val="006560CE"/>
    <w:rsid w:val="00656289"/>
    <w:rsid w:val="00656FE0"/>
    <w:rsid w:val="006577C2"/>
    <w:rsid w:val="00657BF9"/>
    <w:rsid w:val="00657FA4"/>
    <w:rsid w:val="006611E6"/>
    <w:rsid w:val="00661BEC"/>
    <w:rsid w:val="00661EAC"/>
    <w:rsid w:val="00661EF3"/>
    <w:rsid w:val="00662353"/>
    <w:rsid w:val="00663F70"/>
    <w:rsid w:val="00664758"/>
    <w:rsid w:val="00664870"/>
    <w:rsid w:val="00665941"/>
    <w:rsid w:val="00666739"/>
    <w:rsid w:val="00666946"/>
    <w:rsid w:val="0067045B"/>
    <w:rsid w:val="006707B5"/>
    <w:rsid w:val="00671032"/>
    <w:rsid w:val="006729E8"/>
    <w:rsid w:val="00672BC9"/>
    <w:rsid w:val="006742E4"/>
    <w:rsid w:val="00674462"/>
    <w:rsid w:val="00675CC2"/>
    <w:rsid w:val="00676BEB"/>
    <w:rsid w:val="00677283"/>
    <w:rsid w:val="006807FB"/>
    <w:rsid w:val="0068089A"/>
    <w:rsid w:val="00680940"/>
    <w:rsid w:val="00680B97"/>
    <w:rsid w:val="0068115B"/>
    <w:rsid w:val="00681632"/>
    <w:rsid w:val="0068181A"/>
    <w:rsid w:val="006819BB"/>
    <w:rsid w:val="006821D6"/>
    <w:rsid w:val="006823A0"/>
    <w:rsid w:val="0068276E"/>
    <w:rsid w:val="00682F79"/>
    <w:rsid w:val="0068330C"/>
    <w:rsid w:val="00683BFB"/>
    <w:rsid w:val="00683E79"/>
    <w:rsid w:val="00684F6A"/>
    <w:rsid w:val="00685C8C"/>
    <w:rsid w:val="00685D5A"/>
    <w:rsid w:val="0068626F"/>
    <w:rsid w:val="00686460"/>
    <w:rsid w:val="0068663F"/>
    <w:rsid w:val="00686D1D"/>
    <w:rsid w:val="00687041"/>
    <w:rsid w:val="006901D0"/>
    <w:rsid w:val="006904F9"/>
    <w:rsid w:val="006906B5"/>
    <w:rsid w:val="00690F57"/>
    <w:rsid w:val="00691267"/>
    <w:rsid w:val="0069198E"/>
    <w:rsid w:val="00691F5A"/>
    <w:rsid w:val="00691FEB"/>
    <w:rsid w:val="00692390"/>
    <w:rsid w:val="00694CEE"/>
    <w:rsid w:val="006958C7"/>
    <w:rsid w:val="00696145"/>
    <w:rsid w:val="006965E2"/>
    <w:rsid w:val="006973FE"/>
    <w:rsid w:val="006A0C4C"/>
    <w:rsid w:val="006A0EF1"/>
    <w:rsid w:val="006A120D"/>
    <w:rsid w:val="006A1F74"/>
    <w:rsid w:val="006A21CA"/>
    <w:rsid w:val="006A23BD"/>
    <w:rsid w:val="006A2426"/>
    <w:rsid w:val="006A308F"/>
    <w:rsid w:val="006A359D"/>
    <w:rsid w:val="006A3EB3"/>
    <w:rsid w:val="006A3F43"/>
    <w:rsid w:val="006A4480"/>
    <w:rsid w:val="006A4C29"/>
    <w:rsid w:val="006A4CEE"/>
    <w:rsid w:val="006A50FB"/>
    <w:rsid w:val="006A5E54"/>
    <w:rsid w:val="006A5F98"/>
    <w:rsid w:val="006A6191"/>
    <w:rsid w:val="006A65F6"/>
    <w:rsid w:val="006A6F28"/>
    <w:rsid w:val="006B0DFA"/>
    <w:rsid w:val="006B13F2"/>
    <w:rsid w:val="006B164C"/>
    <w:rsid w:val="006B1DBD"/>
    <w:rsid w:val="006B3326"/>
    <w:rsid w:val="006B4760"/>
    <w:rsid w:val="006B495B"/>
    <w:rsid w:val="006B4ED9"/>
    <w:rsid w:val="006B588F"/>
    <w:rsid w:val="006B644F"/>
    <w:rsid w:val="006B6521"/>
    <w:rsid w:val="006B67CB"/>
    <w:rsid w:val="006B68E0"/>
    <w:rsid w:val="006B74D0"/>
    <w:rsid w:val="006B759F"/>
    <w:rsid w:val="006B77B4"/>
    <w:rsid w:val="006B7E4D"/>
    <w:rsid w:val="006C076A"/>
    <w:rsid w:val="006C08C1"/>
    <w:rsid w:val="006C1357"/>
    <w:rsid w:val="006C163E"/>
    <w:rsid w:val="006C1AA9"/>
    <w:rsid w:val="006C358B"/>
    <w:rsid w:val="006C39C0"/>
    <w:rsid w:val="006C41FC"/>
    <w:rsid w:val="006C4646"/>
    <w:rsid w:val="006C4835"/>
    <w:rsid w:val="006C5CF6"/>
    <w:rsid w:val="006C6079"/>
    <w:rsid w:val="006C72BD"/>
    <w:rsid w:val="006C7D78"/>
    <w:rsid w:val="006D036F"/>
    <w:rsid w:val="006D0903"/>
    <w:rsid w:val="006D170D"/>
    <w:rsid w:val="006D1774"/>
    <w:rsid w:val="006D1B71"/>
    <w:rsid w:val="006D27B0"/>
    <w:rsid w:val="006D280F"/>
    <w:rsid w:val="006D2DAB"/>
    <w:rsid w:val="006D2F11"/>
    <w:rsid w:val="006D3C68"/>
    <w:rsid w:val="006D3FBE"/>
    <w:rsid w:val="006D404A"/>
    <w:rsid w:val="006D4340"/>
    <w:rsid w:val="006D4458"/>
    <w:rsid w:val="006D46BF"/>
    <w:rsid w:val="006D5696"/>
    <w:rsid w:val="006D58A9"/>
    <w:rsid w:val="006D5917"/>
    <w:rsid w:val="006D5A50"/>
    <w:rsid w:val="006D613A"/>
    <w:rsid w:val="006D67E2"/>
    <w:rsid w:val="006D6D04"/>
    <w:rsid w:val="006D7606"/>
    <w:rsid w:val="006E06D3"/>
    <w:rsid w:val="006E0CCC"/>
    <w:rsid w:val="006E114D"/>
    <w:rsid w:val="006E1C68"/>
    <w:rsid w:val="006E1CA9"/>
    <w:rsid w:val="006E228D"/>
    <w:rsid w:val="006E3048"/>
    <w:rsid w:val="006E408C"/>
    <w:rsid w:val="006E45D2"/>
    <w:rsid w:val="006E4615"/>
    <w:rsid w:val="006E5FD1"/>
    <w:rsid w:val="006E624A"/>
    <w:rsid w:val="006E65D9"/>
    <w:rsid w:val="006E6B67"/>
    <w:rsid w:val="006E7038"/>
    <w:rsid w:val="006E74D1"/>
    <w:rsid w:val="006F0A54"/>
    <w:rsid w:val="006F0B0C"/>
    <w:rsid w:val="006F12E8"/>
    <w:rsid w:val="006F13B9"/>
    <w:rsid w:val="006F1863"/>
    <w:rsid w:val="006F2BF0"/>
    <w:rsid w:val="006F2DA9"/>
    <w:rsid w:val="006F3926"/>
    <w:rsid w:val="006F3F00"/>
    <w:rsid w:val="006F45AA"/>
    <w:rsid w:val="006F47B4"/>
    <w:rsid w:val="006F4BAB"/>
    <w:rsid w:val="006F5150"/>
    <w:rsid w:val="006F5234"/>
    <w:rsid w:val="006F6206"/>
    <w:rsid w:val="006F641D"/>
    <w:rsid w:val="006F6D1F"/>
    <w:rsid w:val="006F726F"/>
    <w:rsid w:val="006F757A"/>
    <w:rsid w:val="006F796E"/>
    <w:rsid w:val="00700510"/>
    <w:rsid w:val="0070060D"/>
    <w:rsid w:val="00700EC8"/>
    <w:rsid w:val="00700ECA"/>
    <w:rsid w:val="007018E4"/>
    <w:rsid w:val="00701A69"/>
    <w:rsid w:val="00701B6A"/>
    <w:rsid w:val="00702477"/>
    <w:rsid w:val="0070318A"/>
    <w:rsid w:val="007036D5"/>
    <w:rsid w:val="007053A0"/>
    <w:rsid w:val="0070590A"/>
    <w:rsid w:val="007067B5"/>
    <w:rsid w:val="00706A1F"/>
    <w:rsid w:val="00707B2B"/>
    <w:rsid w:val="00710415"/>
    <w:rsid w:val="00710677"/>
    <w:rsid w:val="00710847"/>
    <w:rsid w:val="007108E3"/>
    <w:rsid w:val="007113F6"/>
    <w:rsid w:val="00711DBB"/>
    <w:rsid w:val="007123BD"/>
    <w:rsid w:val="00712990"/>
    <w:rsid w:val="007134F4"/>
    <w:rsid w:val="007137E4"/>
    <w:rsid w:val="00713835"/>
    <w:rsid w:val="00714378"/>
    <w:rsid w:val="007149F3"/>
    <w:rsid w:val="00714D5F"/>
    <w:rsid w:val="00715033"/>
    <w:rsid w:val="007154B0"/>
    <w:rsid w:val="007154F1"/>
    <w:rsid w:val="00715546"/>
    <w:rsid w:val="0071608A"/>
    <w:rsid w:val="0071620D"/>
    <w:rsid w:val="00716B1D"/>
    <w:rsid w:val="00717902"/>
    <w:rsid w:val="00721CD1"/>
    <w:rsid w:val="00722473"/>
    <w:rsid w:val="00722A03"/>
    <w:rsid w:val="00722C4C"/>
    <w:rsid w:val="00722FB3"/>
    <w:rsid w:val="007235C4"/>
    <w:rsid w:val="00723BCB"/>
    <w:rsid w:val="00724E48"/>
    <w:rsid w:val="00725961"/>
    <w:rsid w:val="00726126"/>
    <w:rsid w:val="00727A56"/>
    <w:rsid w:val="00727F44"/>
    <w:rsid w:val="0073080C"/>
    <w:rsid w:val="007312E7"/>
    <w:rsid w:val="007322A7"/>
    <w:rsid w:val="007323B6"/>
    <w:rsid w:val="00733F45"/>
    <w:rsid w:val="007341DF"/>
    <w:rsid w:val="00735661"/>
    <w:rsid w:val="007358FC"/>
    <w:rsid w:val="0073590B"/>
    <w:rsid w:val="00735A68"/>
    <w:rsid w:val="00736EF3"/>
    <w:rsid w:val="007373A4"/>
    <w:rsid w:val="007374C8"/>
    <w:rsid w:val="007377F0"/>
    <w:rsid w:val="007378E5"/>
    <w:rsid w:val="00737C95"/>
    <w:rsid w:val="0074070D"/>
    <w:rsid w:val="00740B08"/>
    <w:rsid w:val="00741692"/>
    <w:rsid w:val="00741BCB"/>
    <w:rsid w:val="0074299B"/>
    <w:rsid w:val="00742D61"/>
    <w:rsid w:val="007432EA"/>
    <w:rsid w:val="0074604A"/>
    <w:rsid w:val="007466A3"/>
    <w:rsid w:val="007467A6"/>
    <w:rsid w:val="00746D99"/>
    <w:rsid w:val="00747001"/>
    <w:rsid w:val="007470F7"/>
    <w:rsid w:val="007502C8"/>
    <w:rsid w:val="00751047"/>
    <w:rsid w:val="007528F0"/>
    <w:rsid w:val="0075339E"/>
    <w:rsid w:val="007538F0"/>
    <w:rsid w:val="00753F3F"/>
    <w:rsid w:val="007540AD"/>
    <w:rsid w:val="0075446A"/>
    <w:rsid w:val="007544BB"/>
    <w:rsid w:val="0075461D"/>
    <w:rsid w:val="00754A2E"/>
    <w:rsid w:val="00754A88"/>
    <w:rsid w:val="00754D6E"/>
    <w:rsid w:val="00755731"/>
    <w:rsid w:val="0075737E"/>
    <w:rsid w:val="00757456"/>
    <w:rsid w:val="00757849"/>
    <w:rsid w:val="00757DFD"/>
    <w:rsid w:val="00760900"/>
    <w:rsid w:val="00760B4B"/>
    <w:rsid w:val="0076116A"/>
    <w:rsid w:val="00761325"/>
    <w:rsid w:val="00761343"/>
    <w:rsid w:val="00762A22"/>
    <w:rsid w:val="0076539A"/>
    <w:rsid w:val="0076565A"/>
    <w:rsid w:val="00765CB5"/>
    <w:rsid w:val="007662B0"/>
    <w:rsid w:val="00767326"/>
    <w:rsid w:val="007673C7"/>
    <w:rsid w:val="00767425"/>
    <w:rsid w:val="00767549"/>
    <w:rsid w:val="00772712"/>
    <w:rsid w:val="00772E52"/>
    <w:rsid w:val="00772EF2"/>
    <w:rsid w:val="007731A0"/>
    <w:rsid w:val="00774403"/>
    <w:rsid w:val="007747A2"/>
    <w:rsid w:val="0077537B"/>
    <w:rsid w:val="00775BF7"/>
    <w:rsid w:val="00777053"/>
    <w:rsid w:val="00777476"/>
    <w:rsid w:val="00780E15"/>
    <w:rsid w:val="007813A9"/>
    <w:rsid w:val="0078172B"/>
    <w:rsid w:val="00781E0F"/>
    <w:rsid w:val="00782054"/>
    <w:rsid w:val="0078219D"/>
    <w:rsid w:val="007827C5"/>
    <w:rsid w:val="007834AC"/>
    <w:rsid w:val="0078356B"/>
    <w:rsid w:val="0078392D"/>
    <w:rsid w:val="00783CD1"/>
    <w:rsid w:val="00783FD3"/>
    <w:rsid w:val="00784070"/>
    <w:rsid w:val="00784792"/>
    <w:rsid w:val="007870BF"/>
    <w:rsid w:val="007878A8"/>
    <w:rsid w:val="007905C0"/>
    <w:rsid w:val="00790CBB"/>
    <w:rsid w:val="0079181A"/>
    <w:rsid w:val="00791AAC"/>
    <w:rsid w:val="00791CE3"/>
    <w:rsid w:val="00791FEB"/>
    <w:rsid w:val="00792B75"/>
    <w:rsid w:val="00793201"/>
    <w:rsid w:val="00793258"/>
    <w:rsid w:val="00793DED"/>
    <w:rsid w:val="00794C98"/>
    <w:rsid w:val="0079599A"/>
    <w:rsid w:val="0079653D"/>
    <w:rsid w:val="00796574"/>
    <w:rsid w:val="00796B0D"/>
    <w:rsid w:val="007972D8"/>
    <w:rsid w:val="00797A50"/>
    <w:rsid w:val="00797C1E"/>
    <w:rsid w:val="00797C5F"/>
    <w:rsid w:val="007A0143"/>
    <w:rsid w:val="007A030D"/>
    <w:rsid w:val="007A0BED"/>
    <w:rsid w:val="007A0EE0"/>
    <w:rsid w:val="007A11B3"/>
    <w:rsid w:val="007A230A"/>
    <w:rsid w:val="007A2994"/>
    <w:rsid w:val="007A3BBA"/>
    <w:rsid w:val="007A3CD8"/>
    <w:rsid w:val="007A3D9F"/>
    <w:rsid w:val="007A4A93"/>
    <w:rsid w:val="007A4E93"/>
    <w:rsid w:val="007A4F84"/>
    <w:rsid w:val="007A56B9"/>
    <w:rsid w:val="007A67D4"/>
    <w:rsid w:val="007A7341"/>
    <w:rsid w:val="007A777D"/>
    <w:rsid w:val="007A7E0A"/>
    <w:rsid w:val="007B2B0F"/>
    <w:rsid w:val="007B2FD0"/>
    <w:rsid w:val="007B30E3"/>
    <w:rsid w:val="007B4994"/>
    <w:rsid w:val="007B4DF4"/>
    <w:rsid w:val="007B4E12"/>
    <w:rsid w:val="007B60D4"/>
    <w:rsid w:val="007B6F30"/>
    <w:rsid w:val="007B700A"/>
    <w:rsid w:val="007B7F00"/>
    <w:rsid w:val="007B7F17"/>
    <w:rsid w:val="007C08F3"/>
    <w:rsid w:val="007C0AE6"/>
    <w:rsid w:val="007C0ED2"/>
    <w:rsid w:val="007C154A"/>
    <w:rsid w:val="007C1833"/>
    <w:rsid w:val="007C1D7E"/>
    <w:rsid w:val="007C212A"/>
    <w:rsid w:val="007C2D8E"/>
    <w:rsid w:val="007C372E"/>
    <w:rsid w:val="007C37F1"/>
    <w:rsid w:val="007C48A5"/>
    <w:rsid w:val="007C5189"/>
    <w:rsid w:val="007C6054"/>
    <w:rsid w:val="007C6185"/>
    <w:rsid w:val="007C65EF"/>
    <w:rsid w:val="007C7A0E"/>
    <w:rsid w:val="007D01ED"/>
    <w:rsid w:val="007D0D71"/>
    <w:rsid w:val="007D163E"/>
    <w:rsid w:val="007D1FEE"/>
    <w:rsid w:val="007D22F6"/>
    <w:rsid w:val="007D249F"/>
    <w:rsid w:val="007D271C"/>
    <w:rsid w:val="007D28DB"/>
    <w:rsid w:val="007D2CB8"/>
    <w:rsid w:val="007D4A66"/>
    <w:rsid w:val="007D4EF6"/>
    <w:rsid w:val="007D51A9"/>
    <w:rsid w:val="007D66ED"/>
    <w:rsid w:val="007D6C26"/>
    <w:rsid w:val="007D6FA3"/>
    <w:rsid w:val="007D7D8F"/>
    <w:rsid w:val="007E05B2"/>
    <w:rsid w:val="007E0C98"/>
    <w:rsid w:val="007E132D"/>
    <w:rsid w:val="007E14F3"/>
    <w:rsid w:val="007E1F6C"/>
    <w:rsid w:val="007E288D"/>
    <w:rsid w:val="007E32A7"/>
    <w:rsid w:val="007E3B75"/>
    <w:rsid w:val="007E406B"/>
    <w:rsid w:val="007E480D"/>
    <w:rsid w:val="007E5B84"/>
    <w:rsid w:val="007E5BF1"/>
    <w:rsid w:val="007E5E56"/>
    <w:rsid w:val="007E6256"/>
    <w:rsid w:val="007E65C7"/>
    <w:rsid w:val="007E6864"/>
    <w:rsid w:val="007E6CCB"/>
    <w:rsid w:val="007E6CD5"/>
    <w:rsid w:val="007E6F8A"/>
    <w:rsid w:val="007F0753"/>
    <w:rsid w:val="007F09AE"/>
    <w:rsid w:val="007F0A3D"/>
    <w:rsid w:val="007F0F14"/>
    <w:rsid w:val="007F1223"/>
    <w:rsid w:val="007F2276"/>
    <w:rsid w:val="007F2C63"/>
    <w:rsid w:val="007F3421"/>
    <w:rsid w:val="007F36E4"/>
    <w:rsid w:val="007F3817"/>
    <w:rsid w:val="007F3BAB"/>
    <w:rsid w:val="007F45AF"/>
    <w:rsid w:val="007F4820"/>
    <w:rsid w:val="007F6A61"/>
    <w:rsid w:val="0080012F"/>
    <w:rsid w:val="008002BA"/>
    <w:rsid w:val="00800701"/>
    <w:rsid w:val="008007DF"/>
    <w:rsid w:val="00800FB6"/>
    <w:rsid w:val="00801770"/>
    <w:rsid w:val="00801A27"/>
    <w:rsid w:val="0080305C"/>
    <w:rsid w:val="00803CA0"/>
    <w:rsid w:val="00803EA3"/>
    <w:rsid w:val="00803EE6"/>
    <w:rsid w:val="0080439C"/>
    <w:rsid w:val="008044DC"/>
    <w:rsid w:val="008050E1"/>
    <w:rsid w:val="0080591A"/>
    <w:rsid w:val="00805BFB"/>
    <w:rsid w:val="00805BFD"/>
    <w:rsid w:val="00805F11"/>
    <w:rsid w:val="008062E7"/>
    <w:rsid w:val="008064E0"/>
    <w:rsid w:val="00806F0F"/>
    <w:rsid w:val="00807550"/>
    <w:rsid w:val="00807A2C"/>
    <w:rsid w:val="00807B14"/>
    <w:rsid w:val="00807C3E"/>
    <w:rsid w:val="00807CFA"/>
    <w:rsid w:val="00807F34"/>
    <w:rsid w:val="008102F8"/>
    <w:rsid w:val="00810F62"/>
    <w:rsid w:val="00810FB1"/>
    <w:rsid w:val="00813222"/>
    <w:rsid w:val="00813468"/>
    <w:rsid w:val="008140D9"/>
    <w:rsid w:val="00814203"/>
    <w:rsid w:val="00814F19"/>
    <w:rsid w:val="00816084"/>
    <w:rsid w:val="008162EF"/>
    <w:rsid w:val="008166ED"/>
    <w:rsid w:val="0081699D"/>
    <w:rsid w:val="0081770E"/>
    <w:rsid w:val="00821207"/>
    <w:rsid w:val="00821AB1"/>
    <w:rsid w:val="00822363"/>
    <w:rsid w:val="008224FD"/>
    <w:rsid w:val="00822A43"/>
    <w:rsid w:val="00823777"/>
    <w:rsid w:val="00823CCE"/>
    <w:rsid w:val="00823CE0"/>
    <w:rsid w:val="00824266"/>
    <w:rsid w:val="0082448D"/>
    <w:rsid w:val="00824601"/>
    <w:rsid w:val="008258DC"/>
    <w:rsid w:val="00825F43"/>
    <w:rsid w:val="008267D6"/>
    <w:rsid w:val="0082690D"/>
    <w:rsid w:val="00826EE8"/>
    <w:rsid w:val="00827F76"/>
    <w:rsid w:val="0083058B"/>
    <w:rsid w:val="0083151F"/>
    <w:rsid w:val="00831B5F"/>
    <w:rsid w:val="00832066"/>
    <w:rsid w:val="0083268F"/>
    <w:rsid w:val="00832733"/>
    <w:rsid w:val="00832EBB"/>
    <w:rsid w:val="00833A85"/>
    <w:rsid w:val="00834354"/>
    <w:rsid w:val="0083465A"/>
    <w:rsid w:val="008348E7"/>
    <w:rsid w:val="00834A69"/>
    <w:rsid w:val="008351CE"/>
    <w:rsid w:val="0083627F"/>
    <w:rsid w:val="00836494"/>
    <w:rsid w:val="008364A4"/>
    <w:rsid w:val="00836E6F"/>
    <w:rsid w:val="00837C40"/>
    <w:rsid w:val="00837F5E"/>
    <w:rsid w:val="00841048"/>
    <w:rsid w:val="008417A5"/>
    <w:rsid w:val="008430ED"/>
    <w:rsid w:val="00843303"/>
    <w:rsid w:val="00843761"/>
    <w:rsid w:val="0084382C"/>
    <w:rsid w:val="00843958"/>
    <w:rsid w:val="00844E17"/>
    <w:rsid w:val="008454F0"/>
    <w:rsid w:val="008455D0"/>
    <w:rsid w:val="00845995"/>
    <w:rsid w:val="008462F7"/>
    <w:rsid w:val="00846C72"/>
    <w:rsid w:val="00847053"/>
    <w:rsid w:val="008475B8"/>
    <w:rsid w:val="00850598"/>
    <w:rsid w:val="00852619"/>
    <w:rsid w:val="00852B6E"/>
    <w:rsid w:val="00852CB9"/>
    <w:rsid w:val="0085359B"/>
    <w:rsid w:val="00853642"/>
    <w:rsid w:val="00853698"/>
    <w:rsid w:val="00853AB5"/>
    <w:rsid w:val="008556BE"/>
    <w:rsid w:val="008556DD"/>
    <w:rsid w:val="00855B3C"/>
    <w:rsid w:val="00856251"/>
    <w:rsid w:val="00856402"/>
    <w:rsid w:val="008564F1"/>
    <w:rsid w:val="00856973"/>
    <w:rsid w:val="00857EDF"/>
    <w:rsid w:val="00857FA9"/>
    <w:rsid w:val="0086076C"/>
    <w:rsid w:val="00860FFA"/>
    <w:rsid w:val="008619D1"/>
    <w:rsid w:val="008622C9"/>
    <w:rsid w:val="00862949"/>
    <w:rsid w:val="00863793"/>
    <w:rsid w:val="0086584F"/>
    <w:rsid w:val="00865C84"/>
    <w:rsid w:val="0086663A"/>
    <w:rsid w:val="00866CE1"/>
    <w:rsid w:val="00866FC6"/>
    <w:rsid w:val="008675F5"/>
    <w:rsid w:val="00867C16"/>
    <w:rsid w:val="00867F95"/>
    <w:rsid w:val="008701B3"/>
    <w:rsid w:val="00870348"/>
    <w:rsid w:val="0087043E"/>
    <w:rsid w:val="00870A8C"/>
    <w:rsid w:val="00872428"/>
    <w:rsid w:val="008726CC"/>
    <w:rsid w:val="008727E8"/>
    <w:rsid w:val="00873195"/>
    <w:rsid w:val="00873D16"/>
    <w:rsid w:val="008744AE"/>
    <w:rsid w:val="00875880"/>
    <w:rsid w:val="00876876"/>
    <w:rsid w:val="00876C9B"/>
    <w:rsid w:val="008772F5"/>
    <w:rsid w:val="00877F6E"/>
    <w:rsid w:val="0088078E"/>
    <w:rsid w:val="008809FE"/>
    <w:rsid w:val="0088297F"/>
    <w:rsid w:val="00882C19"/>
    <w:rsid w:val="00882CEA"/>
    <w:rsid w:val="00882FB9"/>
    <w:rsid w:val="00883280"/>
    <w:rsid w:val="00883BB4"/>
    <w:rsid w:val="008843DF"/>
    <w:rsid w:val="00884B6D"/>
    <w:rsid w:val="00885225"/>
    <w:rsid w:val="00885745"/>
    <w:rsid w:val="0088580B"/>
    <w:rsid w:val="00885E6A"/>
    <w:rsid w:val="008872AB"/>
    <w:rsid w:val="00887425"/>
    <w:rsid w:val="00887883"/>
    <w:rsid w:val="008912A8"/>
    <w:rsid w:val="00891821"/>
    <w:rsid w:val="00892C99"/>
    <w:rsid w:val="00892CAC"/>
    <w:rsid w:val="00894D11"/>
    <w:rsid w:val="00894D4E"/>
    <w:rsid w:val="00895703"/>
    <w:rsid w:val="00896A8D"/>
    <w:rsid w:val="00896C42"/>
    <w:rsid w:val="0089725E"/>
    <w:rsid w:val="008974DF"/>
    <w:rsid w:val="008A08B2"/>
    <w:rsid w:val="008A1269"/>
    <w:rsid w:val="008A1850"/>
    <w:rsid w:val="008A2319"/>
    <w:rsid w:val="008A32EF"/>
    <w:rsid w:val="008A3B2D"/>
    <w:rsid w:val="008A3E88"/>
    <w:rsid w:val="008A57CF"/>
    <w:rsid w:val="008A57F2"/>
    <w:rsid w:val="008A5CC7"/>
    <w:rsid w:val="008A72CF"/>
    <w:rsid w:val="008A738B"/>
    <w:rsid w:val="008A7761"/>
    <w:rsid w:val="008B0A10"/>
    <w:rsid w:val="008B257C"/>
    <w:rsid w:val="008B28DB"/>
    <w:rsid w:val="008B2A90"/>
    <w:rsid w:val="008B2FA9"/>
    <w:rsid w:val="008B38BF"/>
    <w:rsid w:val="008B3CFD"/>
    <w:rsid w:val="008B41B1"/>
    <w:rsid w:val="008B4265"/>
    <w:rsid w:val="008B44DB"/>
    <w:rsid w:val="008B4D15"/>
    <w:rsid w:val="008B51A4"/>
    <w:rsid w:val="008B589E"/>
    <w:rsid w:val="008B62D0"/>
    <w:rsid w:val="008B63FF"/>
    <w:rsid w:val="008B6785"/>
    <w:rsid w:val="008B6A9A"/>
    <w:rsid w:val="008B7309"/>
    <w:rsid w:val="008B755F"/>
    <w:rsid w:val="008B78D8"/>
    <w:rsid w:val="008C015A"/>
    <w:rsid w:val="008C02ED"/>
    <w:rsid w:val="008C0B46"/>
    <w:rsid w:val="008C0E6B"/>
    <w:rsid w:val="008C3179"/>
    <w:rsid w:val="008C3E93"/>
    <w:rsid w:val="008C3EEF"/>
    <w:rsid w:val="008C434E"/>
    <w:rsid w:val="008C4C53"/>
    <w:rsid w:val="008C5CCB"/>
    <w:rsid w:val="008C6198"/>
    <w:rsid w:val="008C6A00"/>
    <w:rsid w:val="008C6AB6"/>
    <w:rsid w:val="008C7086"/>
    <w:rsid w:val="008C7189"/>
    <w:rsid w:val="008C74DB"/>
    <w:rsid w:val="008C7EA9"/>
    <w:rsid w:val="008D004A"/>
    <w:rsid w:val="008D01FD"/>
    <w:rsid w:val="008D0339"/>
    <w:rsid w:val="008D0E22"/>
    <w:rsid w:val="008D303A"/>
    <w:rsid w:val="008D3EA1"/>
    <w:rsid w:val="008D4894"/>
    <w:rsid w:val="008D49DB"/>
    <w:rsid w:val="008D4AF5"/>
    <w:rsid w:val="008D5649"/>
    <w:rsid w:val="008D5C8B"/>
    <w:rsid w:val="008D6082"/>
    <w:rsid w:val="008D7867"/>
    <w:rsid w:val="008E0FBA"/>
    <w:rsid w:val="008E1040"/>
    <w:rsid w:val="008E11EA"/>
    <w:rsid w:val="008E187C"/>
    <w:rsid w:val="008E21C6"/>
    <w:rsid w:val="008E2DA0"/>
    <w:rsid w:val="008E2F25"/>
    <w:rsid w:val="008E34A6"/>
    <w:rsid w:val="008E440A"/>
    <w:rsid w:val="008E49A0"/>
    <w:rsid w:val="008E68C9"/>
    <w:rsid w:val="008E6B39"/>
    <w:rsid w:val="008E7278"/>
    <w:rsid w:val="008F0076"/>
    <w:rsid w:val="008F02E2"/>
    <w:rsid w:val="008F0EB6"/>
    <w:rsid w:val="008F14DA"/>
    <w:rsid w:val="008F2150"/>
    <w:rsid w:val="008F2CB2"/>
    <w:rsid w:val="008F3641"/>
    <w:rsid w:val="008F3980"/>
    <w:rsid w:val="008F39B1"/>
    <w:rsid w:val="008F4507"/>
    <w:rsid w:val="008F47C2"/>
    <w:rsid w:val="008F48FA"/>
    <w:rsid w:val="008F4E1B"/>
    <w:rsid w:val="008F5CBF"/>
    <w:rsid w:val="008F5EB8"/>
    <w:rsid w:val="008F5F66"/>
    <w:rsid w:val="008F607B"/>
    <w:rsid w:val="008F617D"/>
    <w:rsid w:val="008F64DC"/>
    <w:rsid w:val="008F6650"/>
    <w:rsid w:val="008F7458"/>
    <w:rsid w:val="00900119"/>
    <w:rsid w:val="00900806"/>
    <w:rsid w:val="00900A2F"/>
    <w:rsid w:val="00900D16"/>
    <w:rsid w:val="0090257C"/>
    <w:rsid w:val="0090274C"/>
    <w:rsid w:val="00902771"/>
    <w:rsid w:val="0090277F"/>
    <w:rsid w:val="00902ABE"/>
    <w:rsid w:val="00903F7A"/>
    <w:rsid w:val="00904BCF"/>
    <w:rsid w:val="00904D60"/>
    <w:rsid w:val="009063BA"/>
    <w:rsid w:val="009064CC"/>
    <w:rsid w:val="00907455"/>
    <w:rsid w:val="00907983"/>
    <w:rsid w:val="009079BB"/>
    <w:rsid w:val="00910684"/>
    <w:rsid w:val="00910A82"/>
    <w:rsid w:val="00910AD9"/>
    <w:rsid w:val="00911B52"/>
    <w:rsid w:val="00911E87"/>
    <w:rsid w:val="00912251"/>
    <w:rsid w:val="0091258E"/>
    <w:rsid w:val="009129B5"/>
    <w:rsid w:val="00912CF4"/>
    <w:rsid w:val="00913055"/>
    <w:rsid w:val="0091366D"/>
    <w:rsid w:val="00913FBA"/>
    <w:rsid w:val="009155D9"/>
    <w:rsid w:val="00915671"/>
    <w:rsid w:val="00915BBA"/>
    <w:rsid w:val="009164C6"/>
    <w:rsid w:val="00916529"/>
    <w:rsid w:val="009169EC"/>
    <w:rsid w:val="009200AD"/>
    <w:rsid w:val="0092076E"/>
    <w:rsid w:val="00920CEF"/>
    <w:rsid w:val="0092120B"/>
    <w:rsid w:val="009229C6"/>
    <w:rsid w:val="00922F06"/>
    <w:rsid w:val="00922F72"/>
    <w:rsid w:val="00923290"/>
    <w:rsid w:val="00923D09"/>
    <w:rsid w:val="009244C8"/>
    <w:rsid w:val="00925139"/>
    <w:rsid w:val="009256DF"/>
    <w:rsid w:val="00925BC3"/>
    <w:rsid w:val="0092663E"/>
    <w:rsid w:val="00926B05"/>
    <w:rsid w:val="00926F2F"/>
    <w:rsid w:val="009275FA"/>
    <w:rsid w:val="0092767E"/>
    <w:rsid w:val="0092797C"/>
    <w:rsid w:val="00927B0F"/>
    <w:rsid w:val="00930726"/>
    <w:rsid w:val="00930784"/>
    <w:rsid w:val="009313C2"/>
    <w:rsid w:val="009317E6"/>
    <w:rsid w:val="009319FD"/>
    <w:rsid w:val="00932432"/>
    <w:rsid w:val="0093386E"/>
    <w:rsid w:val="00934769"/>
    <w:rsid w:val="009348A7"/>
    <w:rsid w:val="0093520F"/>
    <w:rsid w:val="00935624"/>
    <w:rsid w:val="00935ACD"/>
    <w:rsid w:val="00935EDB"/>
    <w:rsid w:val="00936E72"/>
    <w:rsid w:val="009371B8"/>
    <w:rsid w:val="00940226"/>
    <w:rsid w:val="00940731"/>
    <w:rsid w:val="0094195C"/>
    <w:rsid w:val="00942326"/>
    <w:rsid w:val="00942568"/>
    <w:rsid w:val="009428A9"/>
    <w:rsid w:val="00942C99"/>
    <w:rsid w:val="00943011"/>
    <w:rsid w:val="009454C0"/>
    <w:rsid w:val="00946853"/>
    <w:rsid w:val="009468EA"/>
    <w:rsid w:val="00946BB2"/>
    <w:rsid w:val="00946C4C"/>
    <w:rsid w:val="00946C87"/>
    <w:rsid w:val="0095009B"/>
    <w:rsid w:val="00950105"/>
    <w:rsid w:val="0095066B"/>
    <w:rsid w:val="009507B2"/>
    <w:rsid w:val="00951568"/>
    <w:rsid w:val="009520F2"/>
    <w:rsid w:val="00952293"/>
    <w:rsid w:val="0095379C"/>
    <w:rsid w:val="0095396D"/>
    <w:rsid w:val="00953A06"/>
    <w:rsid w:val="00953C2B"/>
    <w:rsid w:val="00954C68"/>
    <w:rsid w:val="00955018"/>
    <w:rsid w:val="00955E59"/>
    <w:rsid w:val="00957675"/>
    <w:rsid w:val="0095772F"/>
    <w:rsid w:val="00957FF0"/>
    <w:rsid w:val="00960DE7"/>
    <w:rsid w:val="00961397"/>
    <w:rsid w:val="0096171D"/>
    <w:rsid w:val="00962548"/>
    <w:rsid w:val="0096277A"/>
    <w:rsid w:val="00962A3B"/>
    <w:rsid w:val="00962E59"/>
    <w:rsid w:val="0096380D"/>
    <w:rsid w:val="00963F15"/>
    <w:rsid w:val="009647AF"/>
    <w:rsid w:val="00964D11"/>
    <w:rsid w:val="00964D63"/>
    <w:rsid w:val="00964FE3"/>
    <w:rsid w:val="0096594F"/>
    <w:rsid w:val="00966AFE"/>
    <w:rsid w:val="0096727D"/>
    <w:rsid w:val="009678EC"/>
    <w:rsid w:val="00967F94"/>
    <w:rsid w:val="00970AF9"/>
    <w:rsid w:val="00970B9F"/>
    <w:rsid w:val="00971218"/>
    <w:rsid w:val="009713DB"/>
    <w:rsid w:val="00971D23"/>
    <w:rsid w:val="0097409E"/>
    <w:rsid w:val="0097452E"/>
    <w:rsid w:val="009748D7"/>
    <w:rsid w:val="0097669C"/>
    <w:rsid w:val="00976C00"/>
    <w:rsid w:val="0098063A"/>
    <w:rsid w:val="00980932"/>
    <w:rsid w:val="00981A41"/>
    <w:rsid w:val="00981A98"/>
    <w:rsid w:val="00983A83"/>
    <w:rsid w:val="009854C3"/>
    <w:rsid w:val="009857B9"/>
    <w:rsid w:val="00986692"/>
    <w:rsid w:val="009868B3"/>
    <w:rsid w:val="00986C5A"/>
    <w:rsid w:val="00986E19"/>
    <w:rsid w:val="00986FB3"/>
    <w:rsid w:val="00990C96"/>
    <w:rsid w:val="0099123E"/>
    <w:rsid w:val="0099262B"/>
    <w:rsid w:val="0099286C"/>
    <w:rsid w:val="00992B73"/>
    <w:rsid w:val="00992DC0"/>
    <w:rsid w:val="00992FA9"/>
    <w:rsid w:val="0099342F"/>
    <w:rsid w:val="009938AC"/>
    <w:rsid w:val="00993E41"/>
    <w:rsid w:val="00994BF5"/>
    <w:rsid w:val="009954CB"/>
    <w:rsid w:val="009958DF"/>
    <w:rsid w:val="00995BDB"/>
    <w:rsid w:val="0099659A"/>
    <w:rsid w:val="00996A6D"/>
    <w:rsid w:val="00996B98"/>
    <w:rsid w:val="00996EF0"/>
    <w:rsid w:val="00996EF7"/>
    <w:rsid w:val="00996FAD"/>
    <w:rsid w:val="0099767E"/>
    <w:rsid w:val="009A01E9"/>
    <w:rsid w:val="009A110E"/>
    <w:rsid w:val="009A211E"/>
    <w:rsid w:val="009A2538"/>
    <w:rsid w:val="009A2618"/>
    <w:rsid w:val="009A2625"/>
    <w:rsid w:val="009A2CEB"/>
    <w:rsid w:val="009A353C"/>
    <w:rsid w:val="009A4AD3"/>
    <w:rsid w:val="009A547B"/>
    <w:rsid w:val="009A54C7"/>
    <w:rsid w:val="009A6045"/>
    <w:rsid w:val="009A6515"/>
    <w:rsid w:val="009A706A"/>
    <w:rsid w:val="009A7D85"/>
    <w:rsid w:val="009B048E"/>
    <w:rsid w:val="009B0D2D"/>
    <w:rsid w:val="009B115A"/>
    <w:rsid w:val="009B1310"/>
    <w:rsid w:val="009B1422"/>
    <w:rsid w:val="009B2A8C"/>
    <w:rsid w:val="009B3284"/>
    <w:rsid w:val="009B3B8B"/>
    <w:rsid w:val="009B4696"/>
    <w:rsid w:val="009B47BE"/>
    <w:rsid w:val="009B6914"/>
    <w:rsid w:val="009B6A98"/>
    <w:rsid w:val="009B6E65"/>
    <w:rsid w:val="009C01D5"/>
    <w:rsid w:val="009C1549"/>
    <w:rsid w:val="009C1D17"/>
    <w:rsid w:val="009C23A3"/>
    <w:rsid w:val="009C2522"/>
    <w:rsid w:val="009C262C"/>
    <w:rsid w:val="009C2F20"/>
    <w:rsid w:val="009C324E"/>
    <w:rsid w:val="009C34C7"/>
    <w:rsid w:val="009C3DA8"/>
    <w:rsid w:val="009C4477"/>
    <w:rsid w:val="009C4599"/>
    <w:rsid w:val="009C4F14"/>
    <w:rsid w:val="009C6545"/>
    <w:rsid w:val="009C74F6"/>
    <w:rsid w:val="009C7508"/>
    <w:rsid w:val="009C7B6F"/>
    <w:rsid w:val="009D0079"/>
    <w:rsid w:val="009D0A6A"/>
    <w:rsid w:val="009D12F7"/>
    <w:rsid w:val="009D1A98"/>
    <w:rsid w:val="009D27F0"/>
    <w:rsid w:val="009D2C31"/>
    <w:rsid w:val="009D34B9"/>
    <w:rsid w:val="009D3617"/>
    <w:rsid w:val="009D3709"/>
    <w:rsid w:val="009D37AE"/>
    <w:rsid w:val="009D42E2"/>
    <w:rsid w:val="009D4373"/>
    <w:rsid w:val="009D43AE"/>
    <w:rsid w:val="009D4673"/>
    <w:rsid w:val="009D4DF8"/>
    <w:rsid w:val="009D5DC3"/>
    <w:rsid w:val="009D657F"/>
    <w:rsid w:val="009D66F5"/>
    <w:rsid w:val="009D6E97"/>
    <w:rsid w:val="009D79B0"/>
    <w:rsid w:val="009D7F93"/>
    <w:rsid w:val="009E098D"/>
    <w:rsid w:val="009E196C"/>
    <w:rsid w:val="009E1A54"/>
    <w:rsid w:val="009E1B37"/>
    <w:rsid w:val="009E2BFE"/>
    <w:rsid w:val="009E3565"/>
    <w:rsid w:val="009E3F07"/>
    <w:rsid w:val="009E416E"/>
    <w:rsid w:val="009E4214"/>
    <w:rsid w:val="009E5B8A"/>
    <w:rsid w:val="009E5BD0"/>
    <w:rsid w:val="009E5FE0"/>
    <w:rsid w:val="009E7136"/>
    <w:rsid w:val="009E7C58"/>
    <w:rsid w:val="009F00EA"/>
    <w:rsid w:val="009F13B8"/>
    <w:rsid w:val="009F1544"/>
    <w:rsid w:val="009F283D"/>
    <w:rsid w:val="009F3994"/>
    <w:rsid w:val="009F3D0C"/>
    <w:rsid w:val="009F45AD"/>
    <w:rsid w:val="009F480A"/>
    <w:rsid w:val="009F579F"/>
    <w:rsid w:val="009F67BB"/>
    <w:rsid w:val="009F67C7"/>
    <w:rsid w:val="009F751F"/>
    <w:rsid w:val="00A008DC"/>
    <w:rsid w:val="00A015C7"/>
    <w:rsid w:val="00A01BFE"/>
    <w:rsid w:val="00A02351"/>
    <w:rsid w:val="00A03E63"/>
    <w:rsid w:val="00A050BC"/>
    <w:rsid w:val="00A05E35"/>
    <w:rsid w:val="00A0644C"/>
    <w:rsid w:val="00A073A9"/>
    <w:rsid w:val="00A07503"/>
    <w:rsid w:val="00A076CF"/>
    <w:rsid w:val="00A07730"/>
    <w:rsid w:val="00A07749"/>
    <w:rsid w:val="00A07CBC"/>
    <w:rsid w:val="00A07E09"/>
    <w:rsid w:val="00A07E25"/>
    <w:rsid w:val="00A10473"/>
    <w:rsid w:val="00A1061E"/>
    <w:rsid w:val="00A113CB"/>
    <w:rsid w:val="00A1240E"/>
    <w:rsid w:val="00A12469"/>
    <w:rsid w:val="00A12F20"/>
    <w:rsid w:val="00A138CD"/>
    <w:rsid w:val="00A13A03"/>
    <w:rsid w:val="00A13DC2"/>
    <w:rsid w:val="00A17240"/>
    <w:rsid w:val="00A17D56"/>
    <w:rsid w:val="00A2008D"/>
    <w:rsid w:val="00A207DD"/>
    <w:rsid w:val="00A20D99"/>
    <w:rsid w:val="00A21201"/>
    <w:rsid w:val="00A234D0"/>
    <w:rsid w:val="00A23A27"/>
    <w:rsid w:val="00A246E6"/>
    <w:rsid w:val="00A24D2D"/>
    <w:rsid w:val="00A24F0B"/>
    <w:rsid w:val="00A252A3"/>
    <w:rsid w:val="00A2719B"/>
    <w:rsid w:val="00A30CF7"/>
    <w:rsid w:val="00A30DEC"/>
    <w:rsid w:val="00A31967"/>
    <w:rsid w:val="00A31BB6"/>
    <w:rsid w:val="00A326B4"/>
    <w:rsid w:val="00A3296E"/>
    <w:rsid w:val="00A32BD9"/>
    <w:rsid w:val="00A33716"/>
    <w:rsid w:val="00A33887"/>
    <w:rsid w:val="00A33D4D"/>
    <w:rsid w:val="00A33E8E"/>
    <w:rsid w:val="00A343D0"/>
    <w:rsid w:val="00A3453C"/>
    <w:rsid w:val="00A34833"/>
    <w:rsid w:val="00A352EB"/>
    <w:rsid w:val="00A36109"/>
    <w:rsid w:val="00A36CC1"/>
    <w:rsid w:val="00A37007"/>
    <w:rsid w:val="00A371E8"/>
    <w:rsid w:val="00A3776B"/>
    <w:rsid w:val="00A37CD2"/>
    <w:rsid w:val="00A4119A"/>
    <w:rsid w:val="00A42389"/>
    <w:rsid w:val="00A4275B"/>
    <w:rsid w:val="00A428EF"/>
    <w:rsid w:val="00A43E96"/>
    <w:rsid w:val="00A45923"/>
    <w:rsid w:val="00A45B97"/>
    <w:rsid w:val="00A45FEF"/>
    <w:rsid w:val="00A46110"/>
    <w:rsid w:val="00A46FB8"/>
    <w:rsid w:val="00A4720F"/>
    <w:rsid w:val="00A47862"/>
    <w:rsid w:val="00A47C25"/>
    <w:rsid w:val="00A50423"/>
    <w:rsid w:val="00A5055B"/>
    <w:rsid w:val="00A5074B"/>
    <w:rsid w:val="00A50B49"/>
    <w:rsid w:val="00A50BDB"/>
    <w:rsid w:val="00A50D21"/>
    <w:rsid w:val="00A50DC6"/>
    <w:rsid w:val="00A51BFA"/>
    <w:rsid w:val="00A52158"/>
    <w:rsid w:val="00A526AA"/>
    <w:rsid w:val="00A5372F"/>
    <w:rsid w:val="00A53CBB"/>
    <w:rsid w:val="00A54723"/>
    <w:rsid w:val="00A55A41"/>
    <w:rsid w:val="00A56088"/>
    <w:rsid w:val="00A56391"/>
    <w:rsid w:val="00A566FA"/>
    <w:rsid w:val="00A56C0D"/>
    <w:rsid w:val="00A575F1"/>
    <w:rsid w:val="00A60D61"/>
    <w:rsid w:val="00A64CE9"/>
    <w:rsid w:val="00A64EA7"/>
    <w:rsid w:val="00A650A6"/>
    <w:rsid w:val="00A666DD"/>
    <w:rsid w:val="00A67000"/>
    <w:rsid w:val="00A6701D"/>
    <w:rsid w:val="00A677A8"/>
    <w:rsid w:val="00A702B0"/>
    <w:rsid w:val="00A713DD"/>
    <w:rsid w:val="00A714DC"/>
    <w:rsid w:val="00A7168C"/>
    <w:rsid w:val="00A71FC0"/>
    <w:rsid w:val="00A72343"/>
    <w:rsid w:val="00A72616"/>
    <w:rsid w:val="00A734B3"/>
    <w:rsid w:val="00A740B4"/>
    <w:rsid w:val="00A74943"/>
    <w:rsid w:val="00A755C1"/>
    <w:rsid w:val="00A75BC2"/>
    <w:rsid w:val="00A763ED"/>
    <w:rsid w:val="00A76F35"/>
    <w:rsid w:val="00A76F48"/>
    <w:rsid w:val="00A77863"/>
    <w:rsid w:val="00A77DE8"/>
    <w:rsid w:val="00A81B08"/>
    <w:rsid w:val="00A81BD2"/>
    <w:rsid w:val="00A81F4D"/>
    <w:rsid w:val="00A8215A"/>
    <w:rsid w:val="00A82EAF"/>
    <w:rsid w:val="00A8337A"/>
    <w:rsid w:val="00A8352C"/>
    <w:rsid w:val="00A83949"/>
    <w:rsid w:val="00A84179"/>
    <w:rsid w:val="00A84435"/>
    <w:rsid w:val="00A84A3F"/>
    <w:rsid w:val="00A85612"/>
    <w:rsid w:val="00A86A98"/>
    <w:rsid w:val="00A86BC8"/>
    <w:rsid w:val="00A902F1"/>
    <w:rsid w:val="00A9031E"/>
    <w:rsid w:val="00A909E0"/>
    <w:rsid w:val="00A9116F"/>
    <w:rsid w:val="00A91316"/>
    <w:rsid w:val="00A921A3"/>
    <w:rsid w:val="00A923C3"/>
    <w:rsid w:val="00A923F4"/>
    <w:rsid w:val="00A95694"/>
    <w:rsid w:val="00A959B6"/>
    <w:rsid w:val="00A96E45"/>
    <w:rsid w:val="00A971E0"/>
    <w:rsid w:val="00A97340"/>
    <w:rsid w:val="00A979C9"/>
    <w:rsid w:val="00A97C78"/>
    <w:rsid w:val="00AA15CD"/>
    <w:rsid w:val="00AA2090"/>
    <w:rsid w:val="00AA2139"/>
    <w:rsid w:val="00AA43ED"/>
    <w:rsid w:val="00AA4518"/>
    <w:rsid w:val="00AA453F"/>
    <w:rsid w:val="00AA464C"/>
    <w:rsid w:val="00AA4CAD"/>
    <w:rsid w:val="00AA5D62"/>
    <w:rsid w:val="00AA6CA7"/>
    <w:rsid w:val="00AA7AE7"/>
    <w:rsid w:val="00AB0B7D"/>
    <w:rsid w:val="00AB13A3"/>
    <w:rsid w:val="00AB1816"/>
    <w:rsid w:val="00AB1B03"/>
    <w:rsid w:val="00AB279F"/>
    <w:rsid w:val="00AB33ED"/>
    <w:rsid w:val="00AB3427"/>
    <w:rsid w:val="00AB3B15"/>
    <w:rsid w:val="00AB429E"/>
    <w:rsid w:val="00AB4417"/>
    <w:rsid w:val="00AB4452"/>
    <w:rsid w:val="00AB4FCA"/>
    <w:rsid w:val="00AB65AD"/>
    <w:rsid w:val="00AC1163"/>
    <w:rsid w:val="00AC12C7"/>
    <w:rsid w:val="00AC1E4C"/>
    <w:rsid w:val="00AC22EB"/>
    <w:rsid w:val="00AC2FDD"/>
    <w:rsid w:val="00AC31D1"/>
    <w:rsid w:val="00AC40B6"/>
    <w:rsid w:val="00AC42C9"/>
    <w:rsid w:val="00AC453A"/>
    <w:rsid w:val="00AC4C36"/>
    <w:rsid w:val="00AC57F6"/>
    <w:rsid w:val="00AC5ACB"/>
    <w:rsid w:val="00AC6758"/>
    <w:rsid w:val="00AC6E7C"/>
    <w:rsid w:val="00AC720D"/>
    <w:rsid w:val="00AD0696"/>
    <w:rsid w:val="00AD0742"/>
    <w:rsid w:val="00AD0D85"/>
    <w:rsid w:val="00AD11F9"/>
    <w:rsid w:val="00AD2B58"/>
    <w:rsid w:val="00AD350B"/>
    <w:rsid w:val="00AD3D3A"/>
    <w:rsid w:val="00AD5CE5"/>
    <w:rsid w:val="00AD6FDF"/>
    <w:rsid w:val="00AD773C"/>
    <w:rsid w:val="00AD799A"/>
    <w:rsid w:val="00AD7FF8"/>
    <w:rsid w:val="00AE0212"/>
    <w:rsid w:val="00AE0E94"/>
    <w:rsid w:val="00AE1874"/>
    <w:rsid w:val="00AE2E43"/>
    <w:rsid w:val="00AE2FBB"/>
    <w:rsid w:val="00AE3459"/>
    <w:rsid w:val="00AE345C"/>
    <w:rsid w:val="00AE3466"/>
    <w:rsid w:val="00AE396F"/>
    <w:rsid w:val="00AE3CEF"/>
    <w:rsid w:val="00AE437D"/>
    <w:rsid w:val="00AE4B5A"/>
    <w:rsid w:val="00AE5D62"/>
    <w:rsid w:val="00AE613F"/>
    <w:rsid w:val="00AE62C9"/>
    <w:rsid w:val="00AE713C"/>
    <w:rsid w:val="00AE74DA"/>
    <w:rsid w:val="00AF06C0"/>
    <w:rsid w:val="00AF0D05"/>
    <w:rsid w:val="00AF147A"/>
    <w:rsid w:val="00AF178F"/>
    <w:rsid w:val="00AF1C24"/>
    <w:rsid w:val="00AF1EBF"/>
    <w:rsid w:val="00AF2282"/>
    <w:rsid w:val="00AF2D61"/>
    <w:rsid w:val="00AF3C0E"/>
    <w:rsid w:val="00AF3CF2"/>
    <w:rsid w:val="00AF4FF2"/>
    <w:rsid w:val="00AF5BD0"/>
    <w:rsid w:val="00AF6600"/>
    <w:rsid w:val="00AF660B"/>
    <w:rsid w:val="00AF6807"/>
    <w:rsid w:val="00AF6C72"/>
    <w:rsid w:val="00AF6D14"/>
    <w:rsid w:val="00AF7933"/>
    <w:rsid w:val="00B000D7"/>
    <w:rsid w:val="00B0046A"/>
    <w:rsid w:val="00B0048B"/>
    <w:rsid w:val="00B00AC7"/>
    <w:rsid w:val="00B0152C"/>
    <w:rsid w:val="00B016C6"/>
    <w:rsid w:val="00B01D3A"/>
    <w:rsid w:val="00B01D6D"/>
    <w:rsid w:val="00B02796"/>
    <w:rsid w:val="00B034EA"/>
    <w:rsid w:val="00B04F31"/>
    <w:rsid w:val="00B05283"/>
    <w:rsid w:val="00B05828"/>
    <w:rsid w:val="00B05D38"/>
    <w:rsid w:val="00B05DF6"/>
    <w:rsid w:val="00B062E5"/>
    <w:rsid w:val="00B0644E"/>
    <w:rsid w:val="00B07101"/>
    <w:rsid w:val="00B1010A"/>
    <w:rsid w:val="00B10266"/>
    <w:rsid w:val="00B102B2"/>
    <w:rsid w:val="00B106E9"/>
    <w:rsid w:val="00B12393"/>
    <w:rsid w:val="00B13A03"/>
    <w:rsid w:val="00B13C19"/>
    <w:rsid w:val="00B14A9F"/>
    <w:rsid w:val="00B1507C"/>
    <w:rsid w:val="00B15C83"/>
    <w:rsid w:val="00B16EE9"/>
    <w:rsid w:val="00B17805"/>
    <w:rsid w:val="00B21A58"/>
    <w:rsid w:val="00B21D36"/>
    <w:rsid w:val="00B22F57"/>
    <w:rsid w:val="00B23944"/>
    <w:rsid w:val="00B23BA4"/>
    <w:rsid w:val="00B242DD"/>
    <w:rsid w:val="00B245FA"/>
    <w:rsid w:val="00B247A9"/>
    <w:rsid w:val="00B2514F"/>
    <w:rsid w:val="00B25C6B"/>
    <w:rsid w:val="00B26222"/>
    <w:rsid w:val="00B2675B"/>
    <w:rsid w:val="00B2703B"/>
    <w:rsid w:val="00B271E0"/>
    <w:rsid w:val="00B2729B"/>
    <w:rsid w:val="00B27DEC"/>
    <w:rsid w:val="00B27F5F"/>
    <w:rsid w:val="00B27F8D"/>
    <w:rsid w:val="00B27FBF"/>
    <w:rsid w:val="00B304AC"/>
    <w:rsid w:val="00B304C2"/>
    <w:rsid w:val="00B30D8D"/>
    <w:rsid w:val="00B31619"/>
    <w:rsid w:val="00B32538"/>
    <w:rsid w:val="00B326DD"/>
    <w:rsid w:val="00B32A00"/>
    <w:rsid w:val="00B33AA8"/>
    <w:rsid w:val="00B34508"/>
    <w:rsid w:val="00B35188"/>
    <w:rsid w:val="00B358B2"/>
    <w:rsid w:val="00B35C0C"/>
    <w:rsid w:val="00B35F16"/>
    <w:rsid w:val="00B36A64"/>
    <w:rsid w:val="00B36CCB"/>
    <w:rsid w:val="00B37DED"/>
    <w:rsid w:val="00B41468"/>
    <w:rsid w:val="00B42B34"/>
    <w:rsid w:val="00B4321E"/>
    <w:rsid w:val="00B4351C"/>
    <w:rsid w:val="00B444F7"/>
    <w:rsid w:val="00B44833"/>
    <w:rsid w:val="00B4492C"/>
    <w:rsid w:val="00B45187"/>
    <w:rsid w:val="00B4592D"/>
    <w:rsid w:val="00B45BAE"/>
    <w:rsid w:val="00B46C0D"/>
    <w:rsid w:val="00B473EE"/>
    <w:rsid w:val="00B50635"/>
    <w:rsid w:val="00B50D4D"/>
    <w:rsid w:val="00B51EC7"/>
    <w:rsid w:val="00B5274C"/>
    <w:rsid w:val="00B52EB4"/>
    <w:rsid w:val="00B53FF6"/>
    <w:rsid w:val="00B5431D"/>
    <w:rsid w:val="00B5432F"/>
    <w:rsid w:val="00B55037"/>
    <w:rsid w:val="00B55297"/>
    <w:rsid w:val="00B55464"/>
    <w:rsid w:val="00B55644"/>
    <w:rsid w:val="00B566F0"/>
    <w:rsid w:val="00B569CE"/>
    <w:rsid w:val="00B56A38"/>
    <w:rsid w:val="00B57752"/>
    <w:rsid w:val="00B57A66"/>
    <w:rsid w:val="00B57DBC"/>
    <w:rsid w:val="00B616A0"/>
    <w:rsid w:val="00B6172D"/>
    <w:rsid w:val="00B61A6C"/>
    <w:rsid w:val="00B61D7F"/>
    <w:rsid w:val="00B62D41"/>
    <w:rsid w:val="00B63C40"/>
    <w:rsid w:val="00B63E97"/>
    <w:rsid w:val="00B640AD"/>
    <w:rsid w:val="00B6555C"/>
    <w:rsid w:val="00B65740"/>
    <w:rsid w:val="00B65C70"/>
    <w:rsid w:val="00B65E6F"/>
    <w:rsid w:val="00B661F5"/>
    <w:rsid w:val="00B668B7"/>
    <w:rsid w:val="00B66E73"/>
    <w:rsid w:val="00B673C7"/>
    <w:rsid w:val="00B67EF4"/>
    <w:rsid w:val="00B706DC"/>
    <w:rsid w:val="00B70908"/>
    <w:rsid w:val="00B71108"/>
    <w:rsid w:val="00B7119E"/>
    <w:rsid w:val="00B7189D"/>
    <w:rsid w:val="00B71ADD"/>
    <w:rsid w:val="00B72AEB"/>
    <w:rsid w:val="00B72CBF"/>
    <w:rsid w:val="00B736BF"/>
    <w:rsid w:val="00B737D5"/>
    <w:rsid w:val="00B747F1"/>
    <w:rsid w:val="00B74A22"/>
    <w:rsid w:val="00B74FBF"/>
    <w:rsid w:val="00B7507B"/>
    <w:rsid w:val="00B75840"/>
    <w:rsid w:val="00B75DB5"/>
    <w:rsid w:val="00B76D29"/>
    <w:rsid w:val="00B77636"/>
    <w:rsid w:val="00B814FB"/>
    <w:rsid w:val="00B82821"/>
    <w:rsid w:val="00B83164"/>
    <w:rsid w:val="00B83330"/>
    <w:rsid w:val="00B837D7"/>
    <w:rsid w:val="00B83D60"/>
    <w:rsid w:val="00B84885"/>
    <w:rsid w:val="00B84A7D"/>
    <w:rsid w:val="00B84C97"/>
    <w:rsid w:val="00B84DDE"/>
    <w:rsid w:val="00B85106"/>
    <w:rsid w:val="00B856A0"/>
    <w:rsid w:val="00B85997"/>
    <w:rsid w:val="00B866E8"/>
    <w:rsid w:val="00B8694D"/>
    <w:rsid w:val="00B87CD2"/>
    <w:rsid w:val="00B9034F"/>
    <w:rsid w:val="00B903BE"/>
    <w:rsid w:val="00B918C7"/>
    <w:rsid w:val="00B92989"/>
    <w:rsid w:val="00B93174"/>
    <w:rsid w:val="00B93BAA"/>
    <w:rsid w:val="00B94C20"/>
    <w:rsid w:val="00B951A7"/>
    <w:rsid w:val="00B95E68"/>
    <w:rsid w:val="00B96695"/>
    <w:rsid w:val="00B978A6"/>
    <w:rsid w:val="00B97E9A"/>
    <w:rsid w:val="00BA0AF6"/>
    <w:rsid w:val="00BA1735"/>
    <w:rsid w:val="00BA22D8"/>
    <w:rsid w:val="00BA3043"/>
    <w:rsid w:val="00BA30A4"/>
    <w:rsid w:val="00BA3D4C"/>
    <w:rsid w:val="00BA400B"/>
    <w:rsid w:val="00BA4C99"/>
    <w:rsid w:val="00BA53D0"/>
    <w:rsid w:val="00BA6674"/>
    <w:rsid w:val="00BA6AE6"/>
    <w:rsid w:val="00BA74AF"/>
    <w:rsid w:val="00BA7DB7"/>
    <w:rsid w:val="00BA7DDF"/>
    <w:rsid w:val="00BA7EF1"/>
    <w:rsid w:val="00BB0F48"/>
    <w:rsid w:val="00BB22C7"/>
    <w:rsid w:val="00BB261D"/>
    <w:rsid w:val="00BB2723"/>
    <w:rsid w:val="00BB2E1B"/>
    <w:rsid w:val="00BB2F15"/>
    <w:rsid w:val="00BB418B"/>
    <w:rsid w:val="00BB50AA"/>
    <w:rsid w:val="00BB5680"/>
    <w:rsid w:val="00BB64C7"/>
    <w:rsid w:val="00BB65FE"/>
    <w:rsid w:val="00BB6BD6"/>
    <w:rsid w:val="00BB7B25"/>
    <w:rsid w:val="00BB7C12"/>
    <w:rsid w:val="00BC0021"/>
    <w:rsid w:val="00BC0367"/>
    <w:rsid w:val="00BC054E"/>
    <w:rsid w:val="00BC0B9C"/>
    <w:rsid w:val="00BC0FC2"/>
    <w:rsid w:val="00BC202F"/>
    <w:rsid w:val="00BC2135"/>
    <w:rsid w:val="00BC23CD"/>
    <w:rsid w:val="00BC26EB"/>
    <w:rsid w:val="00BC3E7A"/>
    <w:rsid w:val="00BC4C04"/>
    <w:rsid w:val="00BC508C"/>
    <w:rsid w:val="00BC56FF"/>
    <w:rsid w:val="00BC69E1"/>
    <w:rsid w:val="00BC6B29"/>
    <w:rsid w:val="00BC7886"/>
    <w:rsid w:val="00BC7D65"/>
    <w:rsid w:val="00BD0277"/>
    <w:rsid w:val="00BD02A2"/>
    <w:rsid w:val="00BD0ECF"/>
    <w:rsid w:val="00BD1541"/>
    <w:rsid w:val="00BD1C4F"/>
    <w:rsid w:val="00BD2292"/>
    <w:rsid w:val="00BD26C5"/>
    <w:rsid w:val="00BD2803"/>
    <w:rsid w:val="00BD3424"/>
    <w:rsid w:val="00BD3968"/>
    <w:rsid w:val="00BD39C2"/>
    <w:rsid w:val="00BD446F"/>
    <w:rsid w:val="00BD461E"/>
    <w:rsid w:val="00BD47F9"/>
    <w:rsid w:val="00BD4861"/>
    <w:rsid w:val="00BD4C27"/>
    <w:rsid w:val="00BD5468"/>
    <w:rsid w:val="00BD5F72"/>
    <w:rsid w:val="00BD6262"/>
    <w:rsid w:val="00BE1536"/>
    <w:rsid w:val="00BE1E75"/>
    <w:rsid w:val="00BE2312"/>
    <w:rsid w:val="00BE2E69"/>
    <w:rsid w:val="00BE2F81"/>
    <w:rsid w:val="00BE3DF8"/>
    <w:rsid w:val="00BE4472"/>
    <w:rsid w:val="00BE47AF"/>
    <w:rsid w:val="00BE4B20"/>
    <w:rsid w:val="00BE4BDE"/>
    <w:rsid w:val="00BE5828"/>
    <w:rsid w:val="00BE5EF9"/>
    <w:rsid w:val="00BE656A"/>
    <w:rsid w:val="00BE693F"/>
    <w:rsid w:val="00BE6D38"/>
    <w:rsid w:val="00BE719D"/>
    <w:rsid w:val="00BE7BBE"/>
    <w:rsid w:val="00BF275F"/>
    <w:rsid w:val="00BF35C7"/>
    <w:rsid w:val="00BF400A"/>
    <w:rsid w:val="00BF4467"/>
    <w:rsid w:val="00BF484D"/>
    <w:rsid w:val="00BF6472"/>
    <w:rsid w:val="00BF74D6"/>
    <w:rsid w:val="00BF78C7"/>
    <w:rsid w:val="00C00431"/>
    <w:rsid w:val="00C0102D"/>
    <w:rsid w:val="00C01907"/>
    <w:rsid w:val="00C02552"/>
    <w:rsid w:val="00C03844"/>
    <w:rsid w:val="00C03B25"/>
    <w:rsid w:val="00C03C12"/>
    <w:rsid w:val="00C0435B"/>
    <w:rsid w:val="00C04C04"/>
    <w:rsid w:val="00C04ED4"/>
    <w:rsid w:val="00C05055"/>
    <w:rsid w:val="00C05DFE"/>
    <w:rsid w:val="00C06338"/>
    <w:rsid w:val="00C0661E"/>
    <w:rsid w:val="00C0784A"/>
    <w:rsid w:val="00C10973"/>
    <w:rsid w:val="00C10C74"/>
    <w:rsid w:val="00C10CAE"/>
    <w:rsid w:val="00C10EF2"/>
    <w:rsid w:val="00C1212F"/>
    <w:rsid w:val="00C126EE"/>
    <w:rsid w:val="00C1448F"/>
    <w:rsid w:val="00C15202"/>
    <w:rsid w:val="00C16A22"/>
    <w:rsid w:val="00C16B0E"/>
    <w:rsid w:val="00C16B4A"/>
    <w:rsid w:val="00C20783"/>
    <w:rsid w:val="00C20795"/>
    <w:rsid w:val="00C20BAF"/>
    <w:rsid w:val="00C211AE"/>
    <w:rsid w:val="00C21207"/>
    <w:rsid w:val="00C213ED"/>
    <w:rsid w:val="00C22180"/>
    <w:rsid w:val="00C22593"/>
    <w:rsid w:val="00C226A0"/>
    <w:rsid w:val="00C227D3"/>
    <w:rsid w:val="00C22869"/>
    <w:rsid w:val="00C231A5"/>
    <w:rsid w:val="00C24FE7"/>
    <w:rsid w:val="00C25181"/>
    <w:rsid w:val="00C25501"/>
    <w:rsid w:val="00C25A85"/>
    <w:rsid w:val="00C26726"/>
    <w:rsid w:val="00C30332"/>
    <w:rsid w:val="00C30D40"/>
    <w:rsid w:val="00C30F29"/>
    <w:rsid w:val="00C31141"/>
    <w:rsid w:val="00C32A76"/>
    <w:rsid w:val="00C32F06"/>
    <w:rsid w:val="00C337FB"/>
    <w:rsid w:val="00C33E83"/>
    <w:rsid w:val="00C33F0D"/>
    <w:rsid w:val="00C3477E"/>
    <w:rsid w:val="00C3485F"/>
    <w:rsid w:val="00C35059"/>
    <w:rsid w:val="00C35497"/>
    <w:rsid w:val="00C3570C"/>
    <w:rsid w:val="00C357A0"/>
    <w:rsid w:val="00C3595D"/>
    <w:rsid w:val="00C363F1"/>
    <w:rsid w:val="00C36488"/>
    <w:rsid w:val="00C36E12"/>
    <w:rsid w:val="00C36F40"/>
    <w:rsid w:val="00C377C1"/>
    <w:rsid w:val="00C37DBB"/>
    <w:rsid w:val="00C37F86"/>
    <w:rsid w:val="00C4023B"/>
    <w:rsid w:val="00C406EF"/>
    <w:rsid w:val="00C408EF"/>
    <w:rsid w:val="00C4150A"/>
    <w:rsid w:val="00C418AD"/>
    <w:rsid w:val="00C42ACF"/>
    <w:rsid w:val="00C42C22"/>
    <w:rsid w:val="00C441AE"/>
    <w:rsid w:val="00C44DB8"/>
    <w:rsid w:val="00C44EB7"/>
    <w:rsid w:val="00C44FFF"/>
    <w:rsid w:val="00C46151"/>
    <w:rsid w:val="00C46341"/>
    <w:rsid w:val="00C4635C"/>
    <w:rsid w:val="00C4668C"/>
    <w:rsid w:val="00C4751C"/>
    <w:rsid w:val="00C500C7"/>
    <w:rsid w:val="00C5033F"/>
    <w:rsid w:val="00C50963"/>
    <w:rsid w:val="00C51BAF"/>
    <w:rsid w:val="00C51C59"/>
    <w:rsid w:val="00C521E1"/>
    <w:rsid w:val="00C52447"/>
    <w:rsid w:val="00C5354A"/>
    <w:rsid w:val="00C5357B"/>
    <w:rsid w:val="00C53AAC"/>
    <w:rsid w:val="00C5550C"/>
    <w:rsid w:val="00C556EB"/>
    <w:rsid w:val="00C557E7"/>
    <w:rsid w:val="00C56670"/>
    <w:rsid w:val="00C567AD"/>
    <w:rsid w:val="00C56932"/>
    <w:rsid w:val="00C56E6F"/>
    <w:rsid w:val="00C60381"/>
    <w:rsid w:val="00C60779"/>
    <w:rsid w:val="00C6093C"/>
    <w:rsid w:val="00C60BCA"/>
    <w:rsid w:val="00C6189A"/>
    <w:rsid w:val="00C62470"/>
    <w:rsid w:val="00C62815"/>
    <w:rsid w:val="00C63015"/>
    <w:rsid w:val="00C63BCB"/>
    <w:rsid w:val="00C647A3"/>
    <w:rsid w:val="00C65752"/>
    <w:rsid w:val="00C65D9D"/>
    <w:rsid w:val="00C66125"/>
    <w:rsid w:val="00C664FF"/>
    <w:rsid w:val="00C66B88"/>
    <w:rsid w:val="00C6732C"/>
    <w:rsid w:val="00C673DB"/>
    <w:rsid w:val="00C677FA"/>
    <w:rsid w:val="00C708F9"/>
    <w:rsid w:val="00C70E5F"/>
    <w:rsid w:val="00C70F76"/>
    <w:rsid w:val="00C71220"/>
    <w:rsid w:val="00C71AB0"/>
    <w:rsid w:val="00C7281D"/>
    <w:rsid w:val="00C728B6"/>
    <w:rsid w:val="00C72FD1"/>
    <w:rsid w:val="00C7327F"/>
    <w:rsid w:val="00C7364B"/>
    <w:rsid w:val="00C73E15"/>
    <w:rsid w:val="00C74C3A"/>
    <w:rsid w:val="00C75833"/>
    <w:rsid w:val="00C762C7"/>
    <w:rsid w:val="00C76C57"/>
    <w:rsid w:val="00C77A8D"/>
    <w:rsid w:val="00C805E8"/>
    <w:rsid w:val="00C80686"/>
    <w:rsid w:val="00C80DB6"/>
    <w:rsid w:val="00C823B4"/>
    <w:rsid w:val="00C824B8"/>
    <w:rsid w:val="00C82F5B"/>
    <w:rsid w:val="00C83073"/>
    <w:rsid w:val="00C83600"/>
    <w:rsid w:val="00C83A6B"/>
    <w:rsid w:val="00C83A76"/>
    <w:rsid w:val="00C8407D"/>
    <w:rsid w:val="00C84B7C"/>
    <w:rsid w:val="00C854E7"/>
    <w:rsid w:val="00C85D29"/>
    <w:rsid w:val="00C85EE3"/>
    <w:rsid w:val="00C874FF"/>
    <w:rsid w:val="00C87D92"/>
    <w:rsid w:val="00C906D7"/>
    <w:rsid w:val="00C9076A"/>
    <w:rsid w:val="00C90B80"/>
    <w:rsid w:val="00C91341"/>
    <w:rsid w:val="00C92AE2"/>
    <w:rsid w:val="00C92C30"/>
    <w:rsid w:val="00C92D27"/>
    <w:rsid w:val="00C93DEF"/>
    <w:rsid w:val="00C947CD"/>
    <w:rsid w:val="00C94EB9"/>
    <w:rsid w:val="00C94F02"/>
    <w:rsid w:val="00C95097"/>
    <w:rsid w:val="00C95E49"/>
    <w:rsid w:val="00C95EB8"/>
    <w:rsid w:val="00C9660B"/>
    <w:rsid w:val="00C97FAB"/>
    <w:rsid w:val="00CA10FE"/>
    <w:rsid w:val="00CA1170"/>
    <w:rsid w:val="00CA26AC"/>
    <w:rsid w:val="00CA329B"/>
    <w:rsid w:val="00CA36C2"/>
    <w:rsid w:val="00CA42E0"/>
    <w:rsid w:val="00CA4808"/>
    <w:rsid w:val="00CA5466"/>
    <w:rsid w:val="00CA57FD"/>
    <w:rsid w:val="00CA61B3"/>
    <w:rsid w:val="00CA6238"/>
    <w:rsid w:val="00CA6913"/>
    <w:rsid w:val="00CA6AED"/>
    <w:rsid w:val="00CA711C"/>
    <w:rsid w:val="00CA7C1F"/>
    <w:rsid w:val="00CB00DB"/>
    <w:rsid w:val="00CB0822"/>
    <w:rsid w:val="00CB1F66"/>
    <w:rsid w:val="00CB20D9"/>
    <w:rsid w:val="00CB20E7"/>
    <w:rsid w:val="00CB21AB"/>
    <w:rsid w:val="00CB2C2C"/>
    <w:rsid w:val="00CB31E5"/>
    <w:rsid w:val="00CB451A"/>
    <w:rsid w:val="00CB5B3D"/>
    <w:rsid w:val="00CB6042"/>
    <w:rsid w:val="00CB644C"/>
    <w:rsid w:val="00CB6585"/>
    <w:rsid w:val="00CB6E93"/>
    <w:rsid w:val="00CB78CD"/>
    <w:rsid w:val="00CB799C"/>
    <w:rsid w:val="00CB7C09"/>
    <w:rsid w:val="00CC0838"/>
    <w:rsid w:val="00CC09F6"/>
    <w:rsid w:val="00CC1536"/>
    <w:rsid w:val="00CC176A"/>
    <w:rsid w:val="00CC1ACF"/>
    <w:rsid w:val="00CC1B42"/>
    <w:rsid w:val="00CC2156"/>
    <w:rsid w:val="00CC25E4"/>
    <w:rsid w:val="00CC2666"/>
    <w:rsid w:val="00CC296F"/>
    <w:rsid w:val="00CC2BF8"/>
    <w:rsid w:val="00CC3F48"/>
    <w:rsid w:val="00CC44E4"/>
    <w:rsid w:val="00CC49AA"/>
    <w:rsid w:val="00CC5387"/>
    <w:rsid w:val="00CC547A"/>
    <w:rsid w:val="00CC55C2"/>
    <w:rsid w:val="00CC5D2C"/>
    <w:rsid w:val="00CC61F9"/>
    <w:rsid w:val="00CC656E"/>
    <w:rsid w:val="00CC65F2"/>
    <w:rsid w:val="00CC6BFC"/>
    <w:rsid w:val="00CC7021"/>
    <w:rsid w:val="00CC73B7"/>
    <w:rsid w:val="00CC765B"/>
    <w:rsid w:val="00CC7C66"/>
    <w:rsid w:val="00CD03EB"/>
    <w:rsid w:val="00CD09B8"/>
    <w:rsid w:val="00CD09D9"/>
    <w:rsid w:val="00CD16E1"/>
    <w:rsid w:val="00CD21E9"/>
    <w:rsid w:val="00CD2B0C"/>
    <w:rsid w:val="00CD3BE2"/>
    <w:rsid w:val="00CD3C6D"/>
    <w:rsid w:val="00CD5AEB"/>
    <w:rsid w:val="00CD7059"/>
    <w:rsid w:val="00CD7948"/>
    <w:rsid w:val="00CE01F5"/>
    <w:rsid w:val="00CE0C05"/>
    <w:rsid w:val="00CE147E"/>
    <w:rsid w:val="00CE14B6"/>
    <w:rsid w:val="00CE1C5F"/>
    <w:rsid w:val="00CE2F4E"/>
    <w:rsid w:val="00CE33BE"/>
    <w:rsid w:val="00CE4819"/>
    <w:rsid w:val="00CE6C9E"/>
    <w:rsid w:val="00CE72C6"/>
    <w:rsid w:val="00CE74DA"/>
    <w:rsid w:val="00CE7639"/>
    <w:rsid w:val="00CF1FF9"/>
    <w:rsid w:val="00CF2057"/>
    <w:rsid w:val="00CF422A"/>
    <w:rsid w:val="00CF4907"/>
    <w:rsid w:val="00CF5062"/>
    <w:rsid w:val="00CF5252"/>
    <w:rsid w:val="00CF6CE8"/>
    <w:rsid w:val="00D0183B"/>
    <w:rsid w:val="00D01D35"/>
    <w:rsid w:val="00D02962"/>
    <w:rsid w:val="00D02E5F"/>
    <w:rsid w:val="00D047D1"/>
    <w:rsid w:val="00D049C2"/>
    <w:rsid w:val="00D05C8E"/>
    <w:rsid w:val="00D06945"/>
    <w:rsid w:val="00D072D9"/>
    <w:rsid w:val="00D10690"/>
    <w:rsid w:val="00D11473"/>
    <w:rsid w:val="00D11AF2"/>
    <w:rsid w:val="00D120B9"/>
    <w:rsid w:val="00D12265"/>
    <w:rsid w:val="00D1277C"/>
    <w:rsid w:val="00D1290B"/>
    <w:rsid w:val="00D12E5D"/>
    <w:rsid w:val="00D1327C"/>
    <w:rsid w:val="00D13429"/>
    <w:rsid w:val="00D14957"/>
    <w:rsid w:val="00D1506E"/>
    <w:rsid w:val="00D15160"/>
    <w:rsid w:val="00D1572E"/>
    <w:rsid w:val="00D15730"/>
    <w:rsid w:val="00D1604C"/>
    <w:rsid w:val="00D161B6"/>
    <w:rsid w:val="00D16D10"/>
    <w:rsid w:val="00D1761F"/>
    <w:rsid w:val="00D2063D"/>
    <w:rsid w:val="00D206A0"/>
    <w:rsid w:val="00D209A3"/>
    <w:rsid w:val="00D21244"/>
    <w:rsid w:val="00D21297"/>
    <w:rsid w:val="00D21457"/>
    <w:rsid w:val="00D21515"/>
    <w:rsid w:val="00D21A74"/>
    <w:rsid w:val="00D2227D"/>
    <w:rsid w:val="00D238B7"/>
    <w:rsid w:val="00D23AD2"/>
    <w:rsid w:val="00D2490A"/>
    <w:rsid w:val="00D24A82"/>
    <w:rsid w:val="00D250B3"/>
    <w:rsid w:val="00D253A0"/>
    <w:rsid w:val="00D25B60"/>
    <w:rsid w:val="00D26A62"/>
    <w:rsid w:val="00D26BA9"/>
    <w:rsid w:val="00D26E91"/>
    <w:rsid w:val="00D27853"/>
    <w:rsid w:val="00D27F2A"/>
    <w:rsid w:val="00D31C96"/>
    <w:rsid w:val="00D33715"/>
    <w:rsid w:val="00D33F73"/>
    <w:rsid w:val="00D34266"/>
    <w:rsid w:val="00D34F41"/>
    <w:rsid w:val="00D34F6C"/>
    <w:rsid w:val="00D3556E"/>
    <w:rsid w:val="00D35E06"/>
    <w:rsid w:val="00D36ED0"/>
    <w:rsid w:val="00D379EA"/>
    <w:rsid w:val="00D37F9A"/>
    <w:rsid w:val="00D426F8"/>
    <w:rsid w:val="00D42754"/>
    <w:rsid w:val="00D42857"/>
    <w:rsid w:val="00D42AB7"/>
    <w:rsid w:val="00D42D8D"/>
    <w:rsid w:val="00D43087"/>
    <w:rsid w:val="00D43DDE"/>
    <w:rsid w:val="00D4431D"/>
    <w:rsid w:val="00D447F8"/>
    <w:rsid w:val="00D44948"/>
    <w:rsid w:val="00D44ABE"/>
    <w:rsid w:val="00D45DB1"/>
    <w:rsid w:val="00D45FCB"/>
    <w:rsid w:val="00D46265"/>
    <w:rsid w:val="00D472D8"/>
    <w:rsid w:val="00D47C8A"/>
    <w:rsid w:val="00D47F39"/>
    <w:rsid w:val="00D50D4B"/>
    <w:rsid w:val="00D50DA7"/>
    <w:rsid w:val="00D513A7"/>
    <w:rsid w:val="00D516C0"/>
    <w:rsid w:val="00D517DA"/>
    <w:rsid w:val="00D5223F"/>
    <w:rsid w:val="00D5310C"/>
    <w:rsid w:val="00D53AAF"/>
    <w:rsid w:val="00D5425C"/>
    <w:rsid w:val="00D5485E"/>
    <w:rsid w:val="00D54B4C"/>
    <w:rsid w:val="00D54E98"/>
    <w:rsid w:val="00D566FB"/>
    <w:rsid w:val="00D57EFC"/>
    <w:rsid w:val="00D60504"/>
    <w:rsid w:val="00D60594"/>
    <w:rsid w:val="00D60760"/>
    <w:rsid w:val="00D611FD"/>
    <w:rsid w:val="00D61448"/>
    <w:rsid w:val="00D6175A"/>
    <w:rsid w:val="00D61A94"/>
    <w:rsid w:val="00D630B2"/>
    <w:rsid w:val="00D63728"/>
    <w:rsid w:val="00D639D1"/>
    <w:rsid w:val="00D647C0"/>
    <w:rsid w:val="00D647DE"/>
    <w:rsid w:val="00D64D12"/>
    <w:rsid w:val="00D64E31"/>
    <w:rsid w:val="00D65560"/>
    <w:rsid w:val="00D70A85"/>
    <w:rsid w:val="00D716A6"/>
    <w:rsid w:val="00D71A7D"/>
    <w:rsid w:val="00D7225A"/>
    <w:rsid w:val="00D74468"/>
    <w:rsid w:val="00D747FB"/>
    <w:rsid w:val="00D74D21"/>
    <w:rsid w:val="00D752B0"/>
    <w:rsid w:val="00D75924"/>
    <w:rsid w:val="00D7597D"/>
    <w:rsid w:val="00D75D41"/>
    <w:rsid w:val="00D763CF"/>
    <w:rsid w:val="00D76B31"/>
    <w:rsid w:val="00D77181"/>
    <w:rsid w:val="00D8135D"/>
    <w:rsid w:val="00D817BE"/>
    <w:rsid w:val="00D81FDC"/>
    <w:rsid w:val="00D8273C"/>
    <w:rsid w:val="00D82CDA"/>
    <w:rsid w:val="00D83118"/>
    <w:rsid w:val="00D83163"/>
    <w:rsid w:val="00D83241"/>
    <w:rsid w:val="00D83B91"/>
    <w:rsid w:val="00D842E8"/>
    <w:rsid w:val="00D84BF0"/>
    <w:rsid w:val="00D84D5A"/>
    <w:rsid w:val="00D84DE0"/>
    <w:rsid w:val="00D86ABE"/>
    <w:rsid w:val="00D87190"/>
    <w:rsid w:val="00D8769F"/>
    <w:rsid w:val="00D87CBF"/>
    <w:rsid w:val="00D91758"/>
    <w:rsid w:val="00D91BE8"/>
    <w:rsid w:val="00D92202"/>
    <w:rsid w:val="00D93B52"/>
    <w:rsid w:val="00D943D1"/>
    <w:rsid w:val="00D949F2"/>
    <w:rsid w:val="00D95EC0"/>
    <w:rsid w:val="00D96178"/>
    <w:rsid w:val="00D96A27"/>
    <w:rsid w:val="00D96FA4"/>
    <w:rsid w:val="00DA0887"/>
    <w:rsid w:val="00DA0D50"/>
    <w:rsid w:val="00DA0DAA"/>
    <w:rsid w:val="00DA1589"/>
    <w:rsid w:val="00DA1706"/>
    <w:rsid w:val="00DA2B65"/>
    <w:rsid w:val="00DA3AED"/>
    <w:rsid w:val="00DA3F55"/>
    <w:rsid w:val="00DA4CAB"/>
    <w:rsid w:val="00DA5062"/>
    <w:rsid w:val="00DA5297"/>
    <w:rsid w:val="00DA5336"/>
    <w:rsid w:val="00DA549A"/>
    <w:rsid w:val="00DA7159"/>
    <w:rsid w:val="00DA7723"/>
    <w:rsid w:val="00DB06E5"/>
    <w:rsid w:val="00DB0C41"/>
    <w:rsid w:val="00DB2843"/>
    <w:rsid w:val="00DB2B33"/>
    <w:rsid w:val="00DB30CC"/>
    <w:rsid w:val="00DB3FF6"/>
    <w:rsid w:val="00DB4230"/>
    <w:rsid w:val="00DB44EA"/>
    <w:rsid w:val="00DB4720"/>
    <w:rsid w:val="00DB48C9"/>
    <w:rsid w:val="00DB4FE6"/>
    <w:rsid w:val="00DB50F5"/>
    <w:rsid w:val="00DB543E"/>
    <w:rsid w:val="00DB5ACE"/>
    <w:rsid w:val="00DB607F"/>
    <w:rsid w:val="00DB6A20"/>
    <w:rsid w:val="00DB6A75"/>
    <w:rsid w:val="00DB7142"/>
    <w:rsid w:val="00DC1522"/>
    <w:rsid w:val="00DC1E2E"/>
    <w:rsid w:val="00DC2300"/>
    <w:rsid w:val="00DC30F1"/>
    <w:rsid w:val="00DC4FFD"/>
    <w:rsid w:val="00DC563F"/>
    <w:rsid w:val="00DC6E2C"/>
    <w:rsid w:val="00DC6E5F"/>
    <w:rsid w:val="00DC77A3"/>
    <w:rsid w:val="00DC77C4"/>
    <w:rsid w:val="00DD0933"/>
    <w:rsid w:val="00DD0C48"/>
    <w:rsid w:val="00DD0F35"/>
    <w:rsid w:val="00DD2192"/>
    <w:rsid w:val="00DD32CD"/>
    <w:rsid w:val="00DD5779"/>
    <w:rsid w:val="00DD5B6D"/>
    <w:rsid w:val="00DD683A"/>
    <w:rsid w:val="00DD746A"/>
    <w:rsid w:val="00DD79E3"/>
    <w:rsid w:val="00DE09BA"/>
    <w:rsid w:val="00DE1154"/>
    <w:rsid w:val="00DE17B4"/>
    <w:rsid w:val="00DE1C1D"/>
    <w:rsid w:val="00DE1C90"/>
    <w:rsid w:val="00DE1E0A"/>
    <w:rsid w:val="00DE2702"/>
    <w:rsid w:val="00DE27E3"/>
    <w:rsid w:val="00DE38B7"/>
    <w:rsid w:val="00DE4076"/>
    <w:rsid w:val="00DE4082"/>
    <w:rsid w:val="00DE433D"/>
    <w:rsid w:val="00DE48EA"/>
    <w:rsid w:val="00DE4FCF"/>
    <w:rsid w:val="00DE586D"/>
    <w:rsid w:val="00DE69E7"/>
    <w:rsid w:val="00DE7EEE"/>
    <w:rsid w:val="00DF047E"/>
    <w:rsid w:val="00DF0886"/>
    <w:rsid w:val="00DF0AAF"/>
    <w:rsid w:val="00DF25D0"/>
    <w:rsid w:val="00DF2CFD"/>
    <w:rsid w:val="00DF2F42"/>
    <w:rsid w:val="00DF2FFC"/>
    <w:rsid w:val="00DF3125"/>
    <w:rsid w:val="00DF34A5"/>
    <w:rsid w:val="00DF3E4F"/>
    <w:rsid w:val="00DF45C2"/>
    <w:rsid w:val="00DF545F"/>
    <w:rsid w:val="00E0001F"/>
    <w:rsid w:val="00E0005A"/>
    <w:rsid w:val="00E00250"/>
    <w:rsid w:val="00E00719"/>
    <w:rsid w:val="00E0126F"/>
    <w:rsid w:val="00E013AC"/>
    <w:rsid w:val="00E01AED"/>
    <w:rsid w:val="00E01B9A"/>
    <w:rsid w:val="00E041E6"/>
    <w:rsid w:val="00E042F5"/>
    <w:rsid w:val="00E0463B"/>
    <w:rsid w:val="00E04826"/>
    <w:rsid w:val="00E07210"/>
    <w:rsid w:val="00E07927"/>
    <w:rsid w:val="00E07D51"/>
    <w:rsid w:val="00E10D05"/>
    <w:rsid w:val="00E10E48"/>
    <w:rsid w:val="00E11C22"/>
    <w:rsid w:val="00E1276C"/>
    <w:rsid w:val="00E130DD"/>
    <w:rsid w:val="00E130EB"/>
    <w:rsid w:val="00E13373"/>
    <w:rsid w:val="00E13595"/>
    <w:rsid w:val="00E141F4"/>
    <w:rsid w:val="00E14BAD"/>
    <w:rsid w:val="00E15441"/>
    <w:rsid w:val="00E15B96"/>
    <w:rsid w:val="00E15D52"/>
    <w:rsid w:val="00E15FD4"/>
    <w:rsid w:val="00E1638D"/>
    <w:rsid w:val="00E17128"/>
    <w:rsid w:val="00E1752F"/>
    <w:rsid w:val="00E20E54"/>
    <w:rsid w:val="00E21DD7"/>
    <w:rsid w:val="00E237F6"/>
    <w:rsid w:val="00E23803"/>
    <w:rsid w:val="00E2382F"/>
    <w:rsid w:val="00E23FF7"/>
    <w:rsid w:val="00E24EBC"/>
    <w:rsid w:val="00E2543B"/>
    <w:rsid w:val="00E25548"/>
    <w:rsid w:val="00E25DE9"/>
    <w:rsid w:val="00E26BC7"/>
    <w:rsid w:val="00E26C69"/>
    <w:rsid w:val="00E2717F"/>
    <w:rsid w:val="00E27A4E"/>
    <w:rsid w:val="00E27E4B"/>
    <w:rsid w:val="00E30817"/>
    <w:rsid w:val="00E31719"/>
    <w:rsid w:val="00E31DEB"/>
    <w:rsid w:val="00E320FB"/>
    <w:rsid w:val="00E3215C"/>
    <w:rsid w:val="00E322BA"/>
    <w:rsid w:val="00E33C14"/>
    <w:rsid w:val="00E34544"/>
    <w:rsid w:val="00E3675D"/>
    <w:rsid w:val="00E3691E"/>
    <w:rsid w:val="00E37DA7"/>
    <w:rsid w:val="00E4073E"/>
    <w:rsid w:val="00E4121B"/>
    <w:rsid w:val="00E41435"/>
    <w:rsid w:val="00E414DC"/>
    <w:rsid w:val="00E4196D"/>
    <w:rsid w:val="00E423E5"/>
    <w:rsid w:val="00E433AF"/>
    <w:rsid w:val="00E4368F"/>
    <w:rsid w:val="00E442AD"/>
    <w:rsid w:val="00E45501"/>
    <w:rsid w:val="00E456E4"/>
    <w:rsid w:val="00E46111"/>
    <w:rsid w:val="00E462FF"/>
    <w:rsid w:val="00E4650F"/>
    <w:rsid w:val="00E46C6E"/>
    <w:rsid w:val="00E46C7F"/>
    <w:rsid w:val="00E46D26"/>
    <w:rsid w:val="00E46E81"/>
    <w:rsid w:val="00E476A9"/>
    <w:rsid w:val="00E47B9F"/>
    <w:rsid w:val="00E501DA"/>
    <w:rsid w:val="00E51087"/>
    <w:rsid w:val="00E515F7"/>
    <w:rsid w:val="00E51C4E"/>
    <w:rsid w:val="00E51E3D"/>
    <w:rsid w:val="00E52224"/>
    <w:rsid w:val="00E52872"/>
    <w:rsid w:val="00E52F76"/>
    <w:rsid w:val="00E53EE3"/>
    <w:rsid w:val="00E54543"/>
    <w:rsid w:val="00E547C5"/>
    <w:rsid w:val="00E554DA"/>
    <w:rsid w:val="00E5589D"/>
    <w:rsid w:val="00E55DAA"/>
    <w:rsid w:val="00E57B02"/>
    <w:rsid w:val="00E600E0"/>
    <w:rsid w:val="00E617B8"/>
    <w:rsid w:val="00E62DB0"/>
    <w:rsid w:val="00E62E9F"/>
    <w:rsid w:val="00E62F92"/>
    <w:rsid w:val="00E641F3"/>
    <w:rsid w:val="00E642F1"/>
    <w:rsid w:val="00E645BC"/>
    <w:rsid w:val="00E646EA"/>
    <w:rsid w:val="00E64E27"/>
    <w:rsid w:val="00E658C5"/>
    <w:rsid w:val="00E66427"/>
    <w:rsid w:val="00E67242"/>
    <w:rsid w:val="00E677D9"/>
    <w:rsid w:val="00E70529"/>
    <w:rsid w:val="00E70597"/>
    <w:rsid w:val="00E705CA"/>
    <w:rsid w:val="00E7081B"/>
    <w:rsid w:val="00E7173C"/>
    <w:rsid w:val="00E718D9"/>
    <w:rsid w:val="00E7201A"/>
    <w:rsid w:val="00E727A9"/>
    <w:rsid w:val="00E72C0B"/>
    <w:rsid w:val="00E73D52"/>
    <w:rsid w:val="00E73D9A"/>
    <w:rsid w:val="00E740E7"/>
    <w:rsid w:val="00E74880"/>
    <w:rsid w:val="00E75AE0"/>
    <w:rsid w:val="00E75CAC"/>
    <w:rsid w:val="00E76110"/>
    <w:rsid w:val="00E76120"/>
    <w:rsid w:val="00E77B3A"/>
    <w:rsid w:val="00E77B68"/>
    <w:rsid w:val="00E80805"/>
    <w:rsid w:val="00E80A37"/>
    <w:rsid w:val="00E80E3A"/>
    <w:rsid w:val="00E81AFD"/>
    <w:rsid w:val="00E81B93"/>
    <w:rsid w:val="00E822AB"/>
    <w:rsid w:val="00E82882"/>
    <w:rsid w:val="00E828BE"/>
    <w:rsid w:val="00E82ED2"/>
    <w:rsid w:val="00E832F3"/>
    <w:rsid w:val="00E83530"/>
    <w:rsid w:val="00E8392E"/>
    <w:rsid w:val="00E84330"/>
    <w:rsid w:val="00E854C8"/>
    <w:rsid w:val="00E8569B"/>
    <w:rsid w:val="00E85B3A"/>
    <w:rsid w:val="00E862E3"/>
    <w:rsid w:val="00E865C3"/>
    <w:rsid w:val="00E866E6"/>
    <w:rsid w:val="00E86B46"/>
    <w:rsid w:val="00E86DB3"/>
    <w:rsid w:val="00E870A9"/>
    <w:rsid w:val="00E874DF"/>
    <w:rsid w:val="00E87997"/>
    <w:rsid w:val="00E87ADB"/>
    <w:rsid w:val="00E901DF"/>
    <w:rsid w:val="00E902AC"/>
    <w:rsid w:val="00E9154F"/>
    <w:rsid w:val="00E92A4B"/>
    <w:rsid w:val="00E92CE4"/>
    <w:rsid w:val="00E9302C"/>
    <w:rsid w:val="00E935D0"/>
    <w:rsid w:val="00E95B76"/>
    <w:rsid w:val="00E95FA1"/>
    <w:rsid w:val="00E961BF"/>
    <w:rsid w:val="00E96A44"/>
    <w:rsid w:val="00E97962"/>
    <w:rsid w:val="00EA0810"/>
    <w:rsid w:val="00EA09FC"/>
    <w:rsid w:val="00EA0F04"/>
    <w:rsid w:val="00EA0FAE"/>
    <w:rsid w:val="00EA220D"/>
    <w:rsid w:val="00EA2B20"/>
    <w:rsid w:val="00EA3039"/>
    <w:rsid w:val="00EA3AF0"/>
    <w:rsid w:val="00EA3C65"/>
    <w:rsid w:val="00EA6681"/>
    <w:rsid w:val="00EA6AC5"/>
    <w:rsid w:val="00EA726F"/>
    <w:rsid w:val="00EA7630"/>
    <w:rsid w:val="00EA7C8F"/>
    <w:rsid w:val="00EB033A"/>
    <w:rsid w:val="00EB0C30"/>
    <w:rsid w:val="00EB0F81"/>
    <w:rsid w:val="00EB1122"/>
    <w:rsid w:val="00EB1A7B"/>
    <w:rsid w:val="00EB239B"/>
    <w:rsid w:val="00EB23B4"/>
    <w:rsid w:val="00EB2438"/>
    <w:rsid w:val="00EB3142"/>
    <w:rsid w:val="00EB370F"/>
    <w:rsid w:val="00EB3DFB"/>
    <w:rsid w:val="00EB3F3A"/>
    <w:rsid w:val="00EB43C6"/>
    <w:rsid w:val="00EB5462"/>
    <w:rsid w:val="00EB5640"/>
    <w:rsid w:val="00EB5777"/>
    <w:rsid w:val="00EB6058"/>
    <w:rsid w:val="00EB6139"/>
    <w:rsid w:val="00EC03B0"/>
    <w:rsid w:val="00EC1021"/>
    <w:rsid w:val="00EC1250"/>
    <w:rsid w:val="00EC17BD"/>
    <w:rsid w:val="00EC1FE7"/>
    <w:rsid w:val="00EC39F0"/>
    <w:rsid w:val="00EC3BEC"/>
    <w:rsid w:val="00EC3D8F"/>
    <w:rsid w:val="00EC4363"/>
    <w:rsid w:val="00EC5208"/>
    <w:rsid w:val="00EC568C"/>
    <w:rsid w:val="00EC5F2E"/>
    <w:rsid w:val="00EC6419"/>
    <w:rsid w:val="00EC64CA"/>
    <w:rsid w:val="00EC6AAD"/>
    <w:rsid w:val="00EC7E45"/>
    <w:rsid w:val="00ED06AF"/>
    <w:rsid w:val="00ED0D24"/>
    <w:rsid w:val="00ED1E1B"/>
    <w:rsid w:val="00ED23C7"/>
    <w:rsid w:val="00ED25AB"/>
    <w:rsid w:val="00ED2708"/>
    <w:rsid w:val="00ED28CF"/>
    <w:rsid w:val="00ED32FA"/>
    <w:rsid w:val="00ED3581"/>
    <w:rsid w:val="00ED3C75"/>
    <w:rsid w:val="00ED3D38"/>
    <w:rsid w:val="00ED3F72"/>
    <w:rsid w:val="00ED4FA7"/>
    <w:rsid w:val="00ED5BC8"/>
    <w:rsid w:val="00ED6A0E"/>
    <w:rsid w:val="00ED6B6F"/>
    <w:rsid w:val="00ED7172"/>
    <w:rsid w:val="00ED77FF"/>
    <w:rsid w:val="00EE0095"/>
    <w:rsid w:val="00EE049C"/>
    <w:rsid w:val="00EE0A31"/>
    <w:rsid w:val="00EE1B27"/>
    <w:rsid w:val="00EE36DC"/>
    <w:rsid w:val="00EE38AF"/>
    <w:rsid w:val="00EE3C0E"/>
    <w:rsid w:val="00EE3D56"/>
    <w:rsid w:val="00EE461C"/>
    <w:rsid w:val="00EE53C3"/>
    <w:rsid w:val="00EE5924"/>
    <w:rsid w:val="00EE5A4D"/>
    <w:rsid w:val="00EE5B2E"/>
    <w:rsid w:val="00EE5B8D"/>
    <w:rsid w:val="00EE64CD"/>
    <w:rsid w:val="00EE66CA"/>
    <w:rsid w:val="00EF059B"/>
    <w:rsid w:val="00EF0655"/>
    <w:rsid w:val="00EF072C"/>
    <w:rsid w:val="00EF0790"/>
    <w:rsid w:val="00EF191D"/>
    <w:rsid w:val="00EF1E64"/>
    <w:rsid w:val="00EF1F53"/>
    <w:rsid w:val="00EF2362"/>
    <w:rsid w:val="00EF277F"/>
    <w:rsid w:val="00EF2965"/>
    <w:rsid w:val="00EF3A4E"/>
    <w:rsid w:val="00EF4675"/>
    <w:rsid w:val="00EF51DD"/>
    <w:rsid w:val="00EF6860"/>
    <w:rsid w:val="00EF7E23"/>
    <w:rsid w:val="00F006D1"/>
    <w:rsid w:val="00F00F0A"/>
    <w:rsid w:val="00F01603"/>
    <w:rsid w:val="00F01818"/>
    <w:rsid w:val="00F0234C"/>
    <w:rsid w:val="00F02EE2"/>
    <w:rsid w:val="00F0327F"/>
    <w:rsid w:val="00F038A0"/>
    <w:rsid w:val="00F04D24"/>
    <w:rsid w:val="00F051A3"/>
    <w:rsid w:val="00F051DC"/>
    <w:rsid w:val="00F05358"/>
    <w:rsid w:val="00F05909"/>
    <w:rsid w:val="00F0594D"/>
    <w:rsid w:val="00F06ECA"/>
    <w:rsid w:val="00F06F7C"/>
    <w:rsid w:val="00F07DF1"/>
    <w:rsid w:val="00F1103E"/>
    <w:rsid w:val="00F114EB"/>
    <w:rsid w:val="00F11E47"/>
    <w:rsid w:val="00F1251E"/>
    <w:rsid w:val="00F12D91"/>
    <w:rsid w:val="00F1349E"/>
    <w:rsid w:val="00F13F4D"/>
    <w:rsid w:val="00F14023"/>
    <w:rsid w:val="00F14691"/>
    <w:rsid w:val="00F14F0C"/>
    <w:rsid w:val="00F15BD8"/>
    <w:rsid w:val="00F16ED3"/>
    <w:rsid w:val="00F16FF3"/>
    <w:rsid w:val="00F171B8"/>
    <w:rsid w:val="00F179CE"/>
    <w:rsid w:val="00F203C0"/>
    <w:rsid w:val="00F244EB"/>
    <w:rsid w:val="00F251EA"/>
    <w:rsid w:val="00F262DB"/>
    <w:rsid w:val="00F26C87"/>
    <w:rsid w:val="00F26E95"/>
    <w:rsid w:val="00F27E2B"/>
    <w:rsid w:val="00F27FEF"/>
    <w:rsid w:val="00F31D1C"/>
    <w:rsid w:val="00F330F3"/>
    <w:rsid w:val="00F33132"/>
    <w:rsid w:val="00F33491"/>
    <w:rsid w:val="00F33FD6"/>
    <w:rsid w:val="00F348BA"/>
    <w:rsid w:val="00F34BE7"/>
    <w:rsid w:val="00F3559D"/>
    <w:rsid w:val="00F35AA3"/>
    <w:rsid w:val="00F35F7C"/>
    <w:rsid w:val="00F362F3"/>
    <w:rsid w:val="00F36584"/>
    <w:rsid w:val="00F36AD8"/>
    <w:rsid w:val="00F37EDA"/>
    <w:rsid w:val="00F40019"/>
    <w:rsid w:val="00F40465"/>
    <w:rsid w:val="00F410FE"/>
    <w:rsid w:val="00F417E1"/>
    <w:rsid w:val="00F41FF8"/>
    <w:rsid w:val="00F42406"/>
    <w:rsid w:val="00F4336B"/>
    <w:rsid w:val="00F43656"/>
    <w:rsid w:val="00F43E68"/>
    <w:rsid w:val="00F46106"/>
    <w:rsid w:val="00F47DBA"/>
    <w:rsid w:val="00F502AD"/>
    <w:rsid w:val="00F509C9"/>
    <w:rsid w:val="00F50B36"/>
    <w:rsid w:val="00F51B9A"/>
    <w:rsid w:val="00F52B01"/>
    <w:rsid w:val="00F5328D"/>
    <w:rsid w:val="00F5334E"/>
    <w:rsid w:val="00F53773"/>
    <w:rsid w:val="00F544AA"/>
    <w:rsid w:val="00F556EB"/>
    <w:rsid w:val="00F5685F"/>
    <w:rsid w:val="00F56D2C"/>
    <w:rsid w:val="00F57185"/>
    <w:rsid w:val="00F60360"/>
    <w:rsid w:val="00F61229"/>
    <w:rsid w:val="00F61557"/>
    <w:rsid w:val="00F6184F"/>
    <w:rsid w:val="00F61B00"/>
    <w:rsid w:val="00F625DC"/>
    <w:rsid w:val="00F625E5"/>
    <w:rsid w:val="00F62A42"/>
    <w:rsid w:val="00F630C6"/>
    <w:rsid w:val="00F63161"/>
    <w:rsid w:val="00F635E5"/>
    <w:rsid w:val="00F63B29"/>
    <w:rsid w:val="00F63C9F"/>
    <w:rsid w:val="00F6473E"/>
    <w:rsid w:val="00F65613"/>
    <w:rsid w:val="00F6594C"/>
    <w:rsid w:val="00F65A16"/>
    <w:rsid w:val="00F65C88"/>
    <w:rsid w:val="00F6606C"/>
    <w:rsid w:val="00F6652F"/>
    <w:rsid w:val="00F6663C"/>
    <w:rsid w:val="00F66BDD"/>
    <w:rsid w:val="00F66CA2"/>
    <w:rsid w:val="00F66CF6"/>
    <w:rsid w:val="00F66DD3"/>
    <w:rsid w:val="00F674DE"/>
    <w:rsid w:val="00F6768C"/>
    <w:rsid w:val="00F67AA5"/>
    <w:rsid w:val="00F705BC"/>
    <w:rsid w:val="00F706AE"/>
    <w:rsid w:val="00F71297"/>
    <w:rsid w:val="00F71AE8"/>
    <w:rsid w:val="00F71C3B"/>
    <w:rsid w:val="00F71C4C"/>
    <w:rsid w:val="00F7266E"/>
    <w:rsid w:val="00F72C5E"/>
    <w:rsid w:val="00F7357F"/>
    <w:rsid w:val="00F737D3"/>
    <w:rsid w:val="00F7451F"/>
    <w:rsid w:val="00F748BA"/>
    <w:rsid w:val="00F76E18"/>
    <w:rsid w:val="00F77B02"/>
    <w:rsid w:val="00F82301"/>
    <w:rsid w:val="00F82435"/>
    <w:rsid w:val="00F826AC"/>
    <w:rsid w:val="00F82ADE"/>
    <w:rsid w:val="00F83347"/>
    <w:rsid w:val="00F833C4"/>
    <w:rsid w:val="00F8381E"/>
    <w:rsid w:val="00F83AB9"/>
    <w:rsid w:val="00F84863"/>
    <w:rsid w:val="00F84AA8"/>
    <w:rsid w:val="00F84CCB"/>
    <w:rsid w:val="00F85112"/>
    <w:rsid w:val="00F85EB7"/>
    <w:rsid w:val="00F86539"/>
    <w:rsid w:val="00F86FC5"/>
    <w:rsid w:val="00F87432"/>
    <w:rsid w:val="00F876A4"/>
    <w:rsid w:val="00F87EE4"/>
    <w:rsid w:val="00F87F1C"/>
    <w:rsid w:val="00F90302"/>
    <w:rsid w:val="00F9136A"/>
    <w:rsid w:val="00F91C49"/>
    <w:rsid w:val="00F91DF2"/>
    <w:rsid w:val="00F9232F"/>
    <w:rsid w:val="00F924D6"/>
    <w:rsid w:val="00F93BA5"/>
    <w:rsid w:val="00F94EE3"/>
    <w:rsid w:val="00F96295"/>
    <w:rsid w:val="00F962EF"/>
    <w:rsid w:val="00F96F90"/>
    <w:rsid w:val="00F972E4"/>
    <w:rsid w:val="00F97811"/>
    <w:rsid w:val="00F97B27"/>
    <w:rsid w:val="00F97BCA"/>
    <w:rsid w:val="00F97F89"/>
    <w:rsid w:val="00FA0D5B"/>
    <w:rsid w:val="00FA13F4"/>
    <w:rsid w:val="00FA2242"/>
    <w:rsid w:val="00FA2CDC"/>
    <w:rsid w:val="00FA37E4"/>
    <w:rsid w:val="00FA3E97"/>
    <w:rsid w:val="00FA4087"/>
    <w:rsid w:val="00FA4259"/>
    <w:rsid w:val="00FA4405"/>
    <w:rsid w:val="00FA5440"/>
    <w:rsid w:val="00FA5466"/>
    <w:rsid w:val="00FA6264"/>
    <w:rsid w:val="00FA6AE9"/>
    <w:rsid w:val="00FA748A"/>
    <w:rsid w:val="00FA783B"/>
    <w:rsid w:val="00FA78B1"/>
    <w:rsid w:val="00FA7DE3"/>
    <w:rsid w:val="00FB00D8"/>
    <w:rsid w:val="00FB0DBC"/>
    <w:rsid w:val="00FB12F9"/>
    <w:rsid w:val="00FB1A2F"/>
    <w:rsid w:val="00FB1AA6"/>
    <w:rsid w:val="00FB21BC"/>
    <w:rsid w:val="00FB2C80"/>
    <w:rsid w:val="00FB320F"/>
    <w:rsid w:val="00FB4BA3"/>
    <w:rsid w:val="00FB5387"/>
    <w:rsid w:val="00FB5DAD"/>
    <w:rsid w:val="00FB7066"/>
    <w:rsid w:val="00FB7375"/>
    <w:rsid w:val="00FB792E"/>
    <w:rsid w:val="00FB7C72"/>
    <w:rsid w:val="00FC0437"/>
    <w:rsid w:val="00FC0A96"/>
    <w:rsid w:val="00FC1929"/>
    <w:rsid w:val="00FC1A22"/>
    <w:rsid w:val="00FC1ABA"/>
    <w:rsid w:val="00FC20E1"/>
    <w:rsid w:val="00FC23E8"/>
    <w:rsid w:val="00FC25E8"/>
    <w:rsid w:val="00FC2EC7"/>
    <w:rsid w:val="00FC35A0"/>
    <w:rsid w:val="00FC4F35"/>
    <w:rsid w:val="00FC5D51"/>
    <w:rsid w:val="00FC6F61"/>
    <w:rsid w:val="00FD0C62"/>
    <w:rsid w:val="00FD0EBF"/>
    <w:rsid w:val="00FD163B"/>
    <w:rsid w:val="00FD1764"/>
    <w:rsid w:val="00FD1D65"/>
    <w:rsid w:val="00FD1F40"/>
    <w:rsid w:val="00FD20D5"/>
    <w:rsid w:val="00FD3397"/>
    <w:rsid w:val="00FD3CF9"/>
    <w:rsid w:val="00FD4DD3"/>
    <w:rsid w:val="00FD4F0E"/>
    <w:rsid w:val="00FD5CD7"/>
    <w:rsid w:val="00FD770B"/>
    <w:rsid w:val="00FD7714"/>
    <w:rsid w:val="00FD789F"/>
    <w:rsid w:val="00FD7A2E"/>
    <w:rsid w:val="00FE162A"/>
    <w:rsid w:val="00FE1704"/>
    <w:rsid w:val="00FE28C8"/>
    <w:rsid w:val="00FE31FD"/>
    <w:rsid w:val="00FE37E5"/>
    <w:rsid w:val="00FE38DC"/>
    <w:rsid w:val="00FE399D"/>
    <w:rsid w:val="00FE436E"/>
    <w:rsid w:val="00FE4C3B"/>
    <w:rsid w:val="00FE50B7"/>
    <w:rsid w:val="00FE5541"/>
    <w:rsid w:val="00FE56A0"/>
    <w:rsid w:val="00FE56A9"/>
    <w:rsid w:val="00FE61BA"/>
    <w:rsid w:val="00FE6504"/>
    <w:rsid w:val="00FE6930"/>
    <w:rsid w:val="00FE6EE4"/>
    <w:rsid w:val="00FE6EF4"/>
    <w:rsid w:val="00FE6F07"/>
    <w:rsid w:val="00FE729F"/>
    <w:rsid w:val="00FE7E9D"/>
    <w:rsid w:val="00FF0511"/>
    <w:rsid w:val="00FF0F82"/>
    <w:rsid w:val="00FF162E"/>
    <w:rsid w:val="00FF1A1B"/>
    <w:rsid w:val="00FF1B44"/>
    <w:rsid w:val="00FF2232"/>
    <w:rsid w:val="00FF2418"/>
    <w:rsid w:val="00FF24B9"/>
    <w:rsid w:val="00FF2FC3"/>
    <w:rsid w:val="00FF4042"/>
    <w:rsid w:val="00FF4311"/>
    <w:rsid w:val="00FF51E8"/>
    <w:rsid w:val="00FF6DC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6692E"/>
  <w15:docId w15:val="{A71C7691-DF61-4283-9281-885B5D501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8"/>
    </w:rPr>
  </w:style>
  <w:style w:type="paragraph" w:styleId="Heading1">
    <w:name w:val="heading 1"/>
    <w:basedOn w:val="Normal"/>
    <w:next w:val="Normal"/>
    <w:link w:val="Heading1Char"/>
    <w:uiPriority w:val="9"/>
    <w:qFormat/>
    <w:rsid w:val="00A07E09"/>
    <w:pPr>
      <w:keepNext/>
      <w:keepLines/>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410DBB"/>
    <w:pPr>
      <w:keepNext/>
      <w:keepLines/>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8B6A9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
    <w:basedOn w:val="Normal"/>
    <w:uiPriority w:val="34"/>
    <w:qFormat/>
    <w:rsid w:val="00B33AA8"/>
    <w:pPr>
      <w:ind w:left="720"/>
      <w:contextualSpacing/>
    </w:pPr>
  </w:style>
  <w:style w:type="character" w:styleId="Hyperlink">
    <w:name w:val="Hyperlink"/>
    <w:basedOn w:val="DefaultParagraphFont"/>
    <w:uiPriority w:val="99"/>
    <w:unhideWhenUsed/>
    <w:rsid w:val="007F3817"/>
    <w:rPr>
      <w:color w:val="0000FF" w:themeColor="hyperlink"/>
      <w:u w:val="single"/>
    </w:rPr>
  </w:style>
  <w:style w:type="character" w:styleId="FollowedHyperlink">
    <w:name w:val="FollowedHyperlink"/>
    <w:basedOn w:val="DefaultParagraphFont"/>
    <w:uiPriority w:val="99"/>
    <w:semiHidden/>
    <w:unhideWhenUsed/>
    <w:rsid w:val="00C66125"/>
    <w:rPr>
      <w:color w:val="800080" w:themeColor="followedHyperlink"/>
      <w:u w:val="single"/>
    </w:rPr>
  </w:style>
  <w:style w:type="paragraph" w:styleId="Header">
    <w:name w:val="header"/>
    <w:basedOn w:val="Normal"/>
    <w:link w:val="HeaderChar"/>
    <w:unhideWhenUsed/>
    <w:rsid w:val="00CC0838"/>
    <w:pPr>
      <w:tabs>
        <w:tab w:val="center" w:pos="4680"/>
        <w:tab w:val="right" w:pos="9360"/>
      </w:tabs>
    </w:pPr>
  </w:style>
  <w:style w:type="character" w:customStyle="1" w:styleId="HeaderChar">
    <w:name w:val="Header Char"/>
    <w:basedOn w:val="DefaultParagraphFont"/>
    <w:link w:val="Header"/>
    <w:rsid w:val="00CC0838"/>
    <w:rPr>
      <w:rFonts w:ascii="Arial" w:hAnsi="Arial"/>
      <w:sz w:val="28"/>
    </w:rPr>
  </w:style>
  <w:style w:type="paragraph" w:styleId="Footer">
    <w:name w:val="footer"/>
    <w:basedOn w:val="Normal"/>
    <w:link w:val="FooterChar"/>
    <w:uiPriority w:val="99"/>
    <w:unhideWhenUsed/>
    <w:rsid w:val="00CC0838"/>
    <w:pPr>
      <w:tabs>
        <w:tab w:val="center" w:pos="4680"/>
        <w:tab w:val="right" w:pos="9360"/>
      </w:tabs>
    </w:pPr>
  </w:style>
  <w:style w:type="character" w:customStyle="1" w:styleId="FooterChar">
    <w:name w:val="Footer Char"/>
    <w:basedOn w:val="DefaultParagraphFont"/>
    <w:link w:val="Footer"/>
    <w:uiPriority w:val="99"/>
    <w:rsid w:val="00CC0838"/>
    <w:rPr>
      <w:rFonts w:ascii="Arial" w:hAnsi="Arial"/>
      <w:sz w:val="28"/>
    </w:rPr>
  </w:style>
  <w:style w:type="paragraph" w:styleId="BalloonText">
    <w:name w:val="Balloon Text"/>
    <w:basedOn w:val="Normal"/>
    <w:link w:val="BalloonTextChar"/>
    <w:uiPriority w:val="99"/>
    <w:semiHidden/>
    <w:unhideWhenUsed/>
    <w:rsid w:val="008F617D"/>
    <w:rPr>
      <w:rFonts w:ascii="Tahoma" w:hAnsi="Tahoma" w:cs="Tahoma"/>
      <w:sz w:val="16"/>
      <w:szCs w:val="16"/>
    </w:rPr>
  </w:style>
  <w:style w:type="character" w:customStyle="1" w:styleId="BalloonTextChar">
    <w:name w:val="Balloon Text Char"/>
    <w:basedOn w:val="DefaultParagraphFont"/>
    <w:link w:val="BalloonText"/>
    <w:uiPriority w:val="99"/>
    <w:semiHidden/>
    <w:rsid w:val="008F617D"/>
    <w:rPr>
      <w:rFonts w:ascii="Tahoma" w:hAnsi="Tahoma" w:cs="Tahoma"/>
      <w:sz w:val="16"/>
      <w:szCs w:val="16"/>
    </w:rPr>
  </w:style>
  <w:style w:type="character" w:customStyle="1" w:styleId="Heading1Char">
    <w:name w:val="Heading 1 Char"/>
    <w:basedOn w:val="DefaultParagraphFont"/>
    <w:link w:val="Heading1"/>
    <w:uiPriority w:val="9"/>
    <w:rsid w:val="00A07E09"/>
    <w:rPr>
      <w:rFonts w:ascii="Arial" w:eastAsiaTheme="majorEastAsia" w:hAnsi="Arial" w:cstheme="majorBidi"/>
      <w:b/>
      <w:bCs/>
      <w:sz w:val="28"/>
      <w:szCs w:val="28"/>
    </w:rPr>
  </w:style>
  <w:style w:type="character" w:styleId="UnresolvedMention">
    <w:name w:val="Unresolved Mention"/>
    <w:basedOn w:val="DefaultParagraphFont"/>
    <w:uiPriority w:val="99"/>
    <w:semiHidden/>
    <w:unhideWhenUsed/>
    <w:rsid w:val="00F76E18"/>
    <w:rPr>
      <w:color w:val="605E5C"/>
      <w:shd w:val="clear" w:color="auto" w:fill="E1DFDD"/>
    </w:rPr>
  </w:style>
  <w:style w:type="character" w:customStyle="1" w:styleId="Heading2Char">
    <w:name w:val="Heading 2 Char"/>
    <w:basedOn w:val="DefaultParagraphFont"/>
    <w:link w:val="Heading2"/>
    <w:uiPriority w:val="9"/>
    <w:rsid w:val="00410DBB"/>
    <w:rPr>
      <w:rFonts w:ascii="Arial" w:eastAsiaTheme="majorEastAsia" w:hAnsi="Arial" w:cstheme="majorBidi"/>
      <w:b/>
      <w:sz w:val="28"/>
      <w:szCs w:val="26"/>
    </w:rPr>
  </w:style>
  <w:style w:type="paragraph" w:styleId="Title">
    <w:name w:val="Title"/>
    <w:basedOn w:val="Heading1"/>
    <w:next w:val="Normal"/>
    <w:link w:val="TitleChar"/>
    <w:uiPriority w:val="10"/>
    <w:qFormat/>
    <w:rsid w:val="00CB21AB"/>
    <w:pPr>
      <w:spacing w:after="120"/>
    </w:pPr>
  </w:style>
  <w:style w:type="character" w:customStyle="1" w:styleId="TitleChar">
    <w:name w:val="Title Char"/>
    <w:basedOn w:val="DefaultParagraphFont"/>
    <w:link w:val="Title"/>
    <w:uiPriority w:val="10"/>
    <w:rsid w:val="00CB21AB"/>
    <w:rPr>
      <w:rFonts w:ascii="Arial" w:eastAsiaTheme="majorEastAsia" w:hAnsi="Arial" w:cstheme="majorBidi"/>
      <w:b/>
      <w:bCs/>
      <w:sz w:val="28"/>
      <w:szCs w:val="28"/>
    </w:rPr>
  </w:style>
  <w:style w:type="paragraph" w:styleId="NormalWeb">
    <w:name w:val="Normal (Web)"/>
    <w:basedOn w:val="Normal"/>
    <w:uiPriority w:val="99"/>
    <w:unhideWhenUsed/>
    <w:rsid w:val="004173CC"/>
    <w:pPr>
      <w:spacing w:before="100" w:beforeAutospacing="1" w:after="100" w:afterAutospacing="1"/>
    </w:pPr>
    <w:rPr>
      <w:rFonts w:ascii="Times New Roman" w:eastAsia="Times New Roman" w:hAnsi="Times New Roman"/>
      <w:sz w:val="24"/>
      <w:szCs w:val="24"/>
    </w:rPr>
  </w:style>
  <w:style w:type="character" w:styleId="Strong">
    <w:name w:val="Strong"/>
    <w:basedOn w:val="DefaultParagraphFont"/>
    <w:uiPriority w:val="22"/>
    <w:qFormat/>
    <w:rsid w:val="00992B73"/>
    <w:rPr>
      <w:b/>
      <w:bCs/>
    </w:rPr>
  </w:style>
  <w:style w:type="character" w:customStyle="1" w:styleId="elementtoproof">
    <w:name w:val="elementtoproof"/>
    <w:basedOn w:val="DefaultParagraphFont"/>
    <w:rsid w:val="00294B43"/>
  </w:style>
  <w:style w:type="paragraph" w:styleId="NoSpacing">
    <w:name w:val="No Spacing"/>
    <w:uiPriority w:val="1"/>
    <w:qFormat/>
    <w:rsid w:val="008E0FBA"/>
    <w:rPr>
      <w:rFonts w:ascii="Arial" w:eastAsia="Times New Roman" w:hAnsi="Arial"/>
      <w:b/>
      <w:sz w:val="28"/>
      <w:szCs w:val="22"/>
    </w:rPr>
  </w:style>
  <w:style w:type="character" w:customStyle="1" w:styleId="Heading3Char">
    <w:name w:val="Heading 3 Char"/>
    <w:basedOn w:val="DefaultParagraphFont"/>
    <w:link w:val="Heading3"/>
    <w:uiPriority w:val="9"/>
    <w:semiHidden/>
    <w:rsid w:val="008B6A9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7761">
      <w:bodyDiv w:val="1"/>
      <w:marLeft w:val="0"/>
      <w:marRight w:val="0"/>
      <w:marTop w:val="0"/>
      <w:marBottom w:val="0"/>
      <w:divBdr>
        <w:top w:val="none" w:sz="0" w:space="0" w:color="auto"/>
        <w:left w:val="none" w:sz="0" w:space="0" w:color="auto"/>
        <w:bottom w:val="none" w:sz="0" w:space="0" w:color="auto"/>
        <w:right w:val="none" w:sz="0" w:space="0" w:color="auto"/>
      </w:divBdr>
    </w:div>
    <w:div w:id="60905228">
      <w:bodyDiv w:val="1"/>
      <w:marLeft w:val="0"/>
      <w:marRight w:val="0"/>
      <w:marTop w:val="0"/>
      <w:marBottom w:val="0"/>
      <w:divBdr>
        <w:top w:val="none" w:sz="0" w:space="0" w:color="auto"/>
        <w:left w:val="none" w:sz="0" w:space="0" w:color="auto"/>
        <w:bottom w:val="none" w:sz="0" w:space="0" w:color="auto"/>
        <w:right w:val="none" w:sz="0" w:space="0" w:color="auto"/>
      </w:divBdr>
    </w:div>
    <w:div w:id="64451293">
      <w:bodyDiv w:val="1"/>
      <w:marLeft w:val="0"/>
      <w:marRight w:val="0"/>
      <w:marTop w:val="0"/>
      <w:marBottom w:val="0"/>
      <w:divBdr>
        <w:top w:val="none" w:sz="0" w:space="0" w:color="auto"/>
        <w:left w:val="none" w:sz="0" w:space="0" w:color="auto"/>
        <w:bottom w:val="none" w:sz="0" w:space="0" w:color="auto"/>
        <w:right w:val="none" w:sz="0" w:space="0" w:color="auto"/>
      </w:divBdr>
    </w:div>
    <w:div w:id="179323789">
      <w:bodyDiv w:val="1"/>
      <w:marLeft w:val="0"/>
      <w:marRight w:val="0"/>
      <w:marTop w:val="0"/>
      <w:marBottom w:val="0"/>
      <w:divBdr>
        <w:top w:val="none" w:sz="0" w:space="0" w:color="auto"/>
        <w:left w:val="none" w:sz="0" w:space="0" w:color="auto"/>
        <w:bottom w:val="none" w:sz="0" w:space="0" w:color="auto"/>
        <w:right w:val="none" w:sz="0" w:space="0" w:color="auto"/>
      </w:divBdr>
    </w:div>
    <w:div w:id="184834659">
      <w:bodyDiv w:val="1"/>
      <w:marLeft w:val="0"/>
      <w:marRight w:val="0"/>
      <w:marTop w:val="0"/>
      <w:marBottom w:val="0"/>
      <w:divBdr>
        <w:top w:val="none" w:sz="0" w:space="0" w:color="auto"/>
        <w:left w:val="none" w:sz="0" w:space="0" w:color="auto"/>
        <w:bottom w:val="none" w:sz="0" w:space="0" w:color="auto"/>
        <w:right w:val="none" w:sz="0" w:space="0" w:color="auto"/>
      </w:divBdr>
    </w:div>
    <w:div w:id="392319331">
      <w:bodyDiv w:val="1"/>
      <w:marLeft w:val="0"/>
      <w:marRight w:val="0"/>
      <w:marTop w:val="0"/>
      <w:marBottom w:val="0"/>
      <w:divBdr>
        <w:top w:val="none" w:sz="0" w:space="0" w:color="auto"/>
        <w:left w:val="none" w:sz="0" w:space="0" w:color="auto"/>
        <w:bottom w:val="none" w:sz="0" w:space="0" w:color="auto"/>
        <w:right w:val="none" w:sz="0" w:space="0" w:color="auto"/>
      </w:divBdr>
    </w:div>
    <w:div w:id="480121073">
      <w:bodyDiv w:val="1"/>
      <w:marLeft w:val="0"/>
      <w:marRight w:val="0"/>
      <w:marTop w:val="0"/>
      <w:marBottom w:val="0"/>
      <w:divBdr>
        <w:top w:val="none" w:sz="0" w:space="0" w:color="auto"/>
        <w:left w:val="none" w:sz="0" w:space="0" w:color="auto"/>
        <w:bottom w:val="none" w:sz="0" w:space="0" w:color="auto"/>
        <w:right w:val="none" w:sz="0" w:space="0" w:color="auto"/>
      </w:divBdr>
    </w:div>
    <w:div w:id="521239456">
      <w:bodyDiv w:val="1"/>
      <w:marLeft w:val="0"/>
      <w:marRight w:val="0"/>
      <w:marTop w:val="0"/>
      <w:marBottom w:val="0"/>
      <w:divBdr>
        <w:top w:val="none" w:sz="0" w:space="0" w:color="auto"/>
        <w:left w:val="none" w:sz="0" w:space="0" w:color="auto"/>
        <w:bottom w:val="none" w:sz="0" w:space="0" w:color="auto"/>
        <w:right w:val="none" w:sz="0" w:space="0" w:color="auto"/>
      </w:divBdr>
    </w:div>
    <w:div w:id="627667119">
      <w:bodyDiv w:val="1"/>
      <w:marLeft w:val="0"/>
      <w:marRight w:val="0"/>
      <w:marTop w:val="0"/>
      <w:marBottom w:val="0"/>
      <w:divBdr>
        <w:top w:val="none" w:sz="0" w:space="0" w:color="auto"/>
        <w:left w:val="none" w:sz="0" w:space="0" w:color="auto"/>
        <w:bottom w:val="none" w:sz="0" w:space="0" w:color="auto"/>
        <w:right w:val="none" w:sz="0" w:space="0" w:color="auto"/>
      </w:divBdr>
    </w:div>
    <w:div w:id="687878225">
      <w:bodyDiv w:val="1"/>
      <w:marLeft w:val="0"/>
      <w:marRight w:val="0"/>
      <w:marTop w:val="0"/>
      <w:marBottom w:val="0"/>
      <w:divBdr>
        <w:top w:val="none" w:sz="0" w:space="0" w:color="auto"/>
        <w:left w:val="none" w:sz="0" w:space="0" w:color="auto"/>
        <w:bottom w:val="none" w:sz="0" w:space="0" w:color="auto"/>
        <w:right w:val="none" w:sz="0" w:space="0" w:color="auto"/>
      </w:divBdr>
    </w:div>
    <w:div w:id="756364083">
      <w:bodyDiv w:val="1"/>
      <w:marLeft w:val="0"/>
      <w:marRight w:val="0"/>
      <w:marTop w:val="0"/>
      <w:marBottom w:val="0"/>
      <w:divBdr>
        <w:top w:val="none" w:sz="0" w:space="0" w:color="auto"/>
        <w:left w:val="none" w:sz="0" w:space="0" w:color="auto"/>
        <w:bottom w:val="none" w:sz="0" w:space="0" w:color="auto"/>
        <w:right w:val="none" w:sz="0" w:space="0" w:color="auto"/>
      </w:divBdr>
    </w:div>
    <w:div w:id="812915808">
      <w:bodyDiv w:val="1"/>
      <w:marLeft w:val="0"/>
      <w:marRight w:val="0"/>
      <w:marTop w:val="0"/>
      <w:marBottom w:val="0"/>
      <w:divBdr>
        <w:top w:val="none" w:sz="0" w:space="0" w:color="auto"/>
        <w:left w:val="none" w:sz="0" w:space="0" w:color="auto"/>
        <w:bottom w:val="none" w:sz="0" w:space="0" w:color="auto"/>
        <w:right w:val="none" w:sz="0" w:space="0" w:color="auto"/>
      </w:divBdr>
    </w:div>
    <w:div w:id="977955918">
      <w:bodyDiv w:val="1"/>
      <w:marLeft w:val="0"/>
      <w:marRight w:val="0"/>
      <w:marTop w:val="0"/>
      <w:marBottom w:val="0"/>
      <w:divBdr>
        <w:top w:val="none" w:sz="0" w:space="0" w:color="auto"/>
        <w:left w:val="none" w:sz="0" w:space="0" w:color="auto"/>
        <w:bottom w:val="none" w:sz="0" w:space="0" w:color="auto"/>
        <w:right w:val="none" w:sz="0" w:space="0" w:color="auto"/>
      </w:divBdr>
    </w:div>
    <w:div w:id="978269230">
      <w:bodyDiv w:val="1"/>
      <w:marLeft w:val="0"/>
      <w:marRight w:val="0"/>
      <w:marTop w:val="0"/>
      <w:marBottom w:val="0"/>
      <w:divBdr>
        <w:top w:val="none" w:sz="0" w:space="0" w:color="auto"/>
        <w:left w:val="none" w:sz="0" w:space="0" w:color="auto"/>
        <w:bottom w:val="none" w:sz="0" w:space="0" w:color="auto"/>
        <w:right w:val="none" w:sz="0" w:space="0" w:color="auto"/>
      </w:divBdr>
    </w:div>
    <w:div w:id="978531282">
      <w:bodyDiv w:val="1"/>
      <w:marLeft w:val="0"/>
      <w:marRight w:val="0"/>
      <w:marTop w:val="0"/>
      <w:marBottom w:val="0"/>
      <w:divBdr>
        <w:top w:val="none" w:sz="0" w:space="0" w:color="auto"/>
        <w:left w:val="none" w:sz="0" w:space="0" w:color="auto"/>
        <w:bottom w:val="none" w:sz="0" w:space="0" w:color="auto"/>
        <w:right w:val="none" w:sz="0" w:space="0" w:color="auto"/>
      </w:divBdr>
    </w:div>
    <w:div w:id="1028142538">
      <w:bodyDiv w:val="1"/>
      <w:marLeft w:val="0"/>
      <w:marRight w:val="0"/>
      <w:marTop w:val="0"/>
      <w:marBottom w:val="0"/>
      <w:divBdr>
        <w:top w:val="none" w:sz="0" w:space="0" w:color="auto"/>
        <w:left w:val="none" w:sz="0" w:space="0" w:color="auto"/>
        <w:bottom w:val="none" w:sz="0" w:space="0" w:color="auto"/>
        <w:right w:val="none" w:sz="0" w:space="0" w:color="auto"/>
      </w:divBdr>
    </w:div>
    <w:div w:id="1034621669">
      <w:bodyDiv w:val="1"/>
      <w:marLeft w:val="0"/>
      <w:marRight w:val="0"/>
      <w:marTop w:val="0"/>
      <w:marBottom w:val="0"/>
      <w:divBdr>
        <w:top w:val="none" w:sz="0" w:space="0" w:color="auto"/>
        <w:left w:val="none" w:sz="0" w:space="0" w:color="auto"/>
        <w:bottom w:val="none" w:sz="0" w:space="0" w:color="auto"/>
        <w:right w:val="none" w:sz="0" w:space="0" w:color="auto"/>
      </w:divBdr>
    </w:div>
    <w:div w:id="1053969664">
      <w:bodyDiv w:val="1"/>
      <w:marLeft w:val="0"/>
      <w:marRight w:val="0"/>
      <w:marTop w:val="0"/>
      <w:marBottom w:val="0"/>
      <w:divBdr>
        <w:top w:val="none" w:sz="0" w:space="0" w:color="auto"/>
        <w:left w:val="none" w:sz="0" w:space="0" w:color="auto"/>
        <w:bottom w:val="none" w:sz="0" w:space="0" w:color="auto"/>
        <w:right w:val="none" w:sz="0" w:space="0" w:color="auto"/>
      </w:divBdr>
    </w:div>
    <w:div w:id="1059862061">
      <w:bodyDiv w:val="1"/>
      <w:marLeft w:val="0"/>
      <w:marRight w:val="0"/>
      <w:marTop w:val="0"/>
      <w:marBottom w:val="0"/>
      <w:divBdr>
        <w:top w:val="none" w:sz="0" w:space="0" w:color="auto"/>
        <w:left w:val="none" w:sz="0" w:space="0" w:color="auto"/>
        <w:bottom w:val="none" w:sz="0" w:space="0" w:color="auto"/>
        <w:right w:val="none" w:sz="0" w:space="0" w:color="auto"/>
      </w:divBdr>
    </w:div>
    <w:div w:id="1111894294">
      <w:bodyDiv w:val="1"/>
      <w:marLeft w:val="0"/>
      <w:marRight w:val="0"/>
      <w:marTop w:val="0"/>
      <w:marBottom w:val="0"/>
      <w:divBdr>
        <w:top w:val="none" w:sz="0" w:space="0" w:color="auto"/>
        <w:left w:val="none" w:sz="0" w:space="0" w:color="auto"/>
        <w:bottom w:val="none" w:sz="0" w:space="0" w:color="auto"/>
        <w:right w:val="none" w:sz="0" w:space="0" w:color="auto"/>
      </w:divBdr>
    </w:div>
    <w:div w:id="1129981560">
      <w:bodyDiv w:val="1"/>
      <w:marLeft w:val="0"/>
      <w:marRight w:val="0"/>
      <w:marTop w:val="0"/>
      <w:marBottom w:val="0"/>
      <w:divBdr>
        <w:top w:val="none" w:sz="0" w:space="0" w:color="auto"/>
        <w:left w:val="none" w:sz="0" w:space="0" w:color="auto"/>
        <w:bottom w:val="none" w:sz="0" w:space="0" w:color="auto"/>
        <w:right w:val="none" w:sz="0" w:space="0" w:color="auto"/>
      </w:divBdr>
    </w:div>
    <w:div w:id="1140269238">
      <w:bodyDiv w:val="1"/>
      <w:marLeft w:val="0"/>
      <w:marRight w:val="0"/>
      <w:marTop w:val="0"/>
      <w:marBottom w:val="0"/>
      <w:divBdr>
        <w:top w:val="none" w:sz="0" w:space="0" w:color="auto"/>
        <w:left w:val="none" w:sz="0" w:space="0" w:color="auto"/>
        <w:bottom w:val="none" w:sz="0" w:space="0" w:color="auto"/>
        <w:right w:val="none" w:sz="0" w:space="0" w:color="auto"/>
      </w:divBdr>
    </w:div>
    <w:div w:id="1192576558">
      <w:bodyDiv w:val="1"/>
      <w:marLeft w:val="0"/>
      <w:marRight w:val="0"/>
      <w:marTop w:val="0"/>
      <w:marBottom w:val="0"/>
      <w:divBdr>
        <w:top w:val="none" w:sz="0" w:space="0" w:color="auto"/>
        <w:left w:val="none" w:sz="0" w:space="0" w:color="auto"/>
        <w:bottom w:val="none" w:sz="0" w:space="0" w:color="auto"/>
        <w:right w:val="none" w:sz="0" w:space="0" w:color="auto"/>
      </w:divBdr>
    </w:div>
    <w:div w:id="1198468134">
      <w:bodyDiv w:val="1"/>
      <w:marLeft w:val="0"/>
      <w:marRight w:val="0"/>
      <w:marTop w:val="0"/>
      <w:marBottom w:val="0"/>
      <w:divBdr>
        <w:top w:val="none" w:sz="0" w:space="0" w:color="auto"/>
        <w:left w:val="none" w:sz="0" w:space="0" w:color="auto"/>
        <w:bottom w:val="none" w:sz="0" w:space="0" w:color="auto"/>
        <w:right w:val="none" w:sz="0" w:space="0" w:color="auto"/>
      </w:divBdr>
    </w:div>
    <w:div w:id="1291472007">
      <w:bodyDiv w:val="1"/>
      <w:marLeft w:val="0"/>
      <w:marRight w:val="0"/>
      <w:marTop w:val="0"/>
      <w:marBottom w:val="0"/>
      <w:divBdr>
        <w:top w:val="none" w:sz="0" w:space="0" w:color="auto"/>
        <w:left w:val="none" w:sz="0" w:space="0" w:color="auto"/>
        <w:bottom w:val="none" w:sz="0" w:space="0" w:color="auto"/>
        <w:right w:val="none" w:sz="0" w:space="0" w:color="auto"/>
      </w:divBdr>
    </w:div>
    <w:div w:id="1315916124">
      <w:bodyDiv w:val="1"/>
      <w:marLeft w:val="0"/>
      <w:marRight w:val="0"/>
      <w:marTop w:val="0"/>
      <w:marBottom w:val="0"/>
      <w:divBdr>
        <w:top w:val="none" w:sz="0" w:space="0" w:color="auto"/>
        <w:left w:val="none" w:sz="0" w:space="0" w:color="auto"/>
        <w:bottom w:val="none" w:sz="0" w:space="0" w:color="auto"/>
        <w:right w:val="none" w:sz="0" w:space="0" w:color="auto"/>
      </w:divBdr>
    </w:div>
    <w:div w:id="1324164592">
      <w:bodyDiv w:val="1"/>
      <w:marLeft w:val="0"/>
      <w:marRight w:val="0"/>
      <w:marTop w:val="0"/>
      <w:marBottom w:val="0"/>
      <w:divBdr>
        <w:top w:val="none" w:sz="0" w:space="0" w:color="auto"/>
        <w:left w:val="none" w:sz="0" w:space="0" w:color="auto"/>
        <w:bottom w:val="none" w:sz="0" w:space="0" w:color="auto"/>
        <w:right w:val="none" w:sz="0" w:space="0" w:color="auto"/>
      </w:divBdr>
    </w:div>
    <w:div w:id="1334794262">
      <w:bodyDiv w:val="1"/>
      <w:marLeft w:val="0"/>
      <w:marRight w:val="0"/>
      <w:marTop w:val="0"/>
      <w:marBottom w:val="0"/>
      <w:divBdr>
        <w:top w:val="none" w:sz="0" w:space="0" w:color="auto"/>
        <w:left w:val="none" w:sz="0" w:space="0" w:color="auto"/>
        <w:bottom w:val="none" w:sz="0" w:space="0" w:color="auto"/>
        <w:right w:val="none" w:sz="0" w:space="0" w:color="auto"/>
      </w:divBdr>
    </w:div>
    <w:div w:id="1399861163">
      <w:bodyDiv w:val="1"/>
      <w:marLeft w:val="0"/>
      <w:marRight w:val="0"/>
      <w:marTop w:val="0"/>
      <w:marBottom w:val="0"/>
      <w:divBdr>
        <w:top w:val="none" w:sz="0" w:space="0" w:color="auto"/>
        <w:left w:val="none" w:sz="0" w:space="0" w:color="auto"/>
        <w:bottom w:val="none" w:sz="0" w:space="0" w:color="auto"/>
        <w:right w:val="none" w:sz="0" w:space="0" w:color="auto"/>
      </w:divBdr>
    </w:div>
    <w:div w:id="1406299110">
      <w:bodyDiv w:val="1"/>
      <w:marLeft w:val="0"/>
      <w:marRight w:val="0"/>
      <w:marTop w:val="0"/>
      <w:marBottom w:val="0"/>
      <w:divBdr>
        <w:top w:val="none" w:sz="0" w:space="0" w:color="auto"/>
        <w:left w:val="none" w:sz="0" w:space="0" w:color="auto"/>
        <w:bottom w:val="none" w:sz="0" w:space="0" w:color="auto"/>
        <w:right w:val="none" w:sz="0" w:space="0" w:color="auto"/>
      </w:divBdr>
    </w:div>
    <w:div w:id="1407845901">
      <w:bodyDiv w:val="1"/>
      <w:marLeft w:val="0"/>
      <w:marRight w:val="0"/>
      <w:marTop w:val="0"/>
      <w:marBottom w:val="0"/>
      <w:divBdr>
        <w:top w:val="none" w:sz="0" w:space="0" w:color="auto"/>
        <w:left w:val="none" w:sz="0" w:space="0" w:color="auto"/>
        <w:bottom w:val="none" w:sz="0" w:space="0" w:color="auto"/>
        <w:right w:val="none" w:sz="0" w:space="0" w:color="auto"/>
      </w:divBdr>
    </w:div>
    <w:div w:id="1449199788">
      <w:bodyDiv w:val="1"/>
      <w:marLeft w:val="0"/>
      <w:marRight w:val="0"/>
      <w:marTop w:val="0"/>
      <w:marBottom w:val="0"/>
      <w:divBdr>
        <w:top w:val="none" w:sz="0" w:space="0" w:color="auto"/>
        <w:left w:val="none" w:sz="0" w:space="0" w:color="auto"/>
        <w:bottom w:val="none" w:sz="0" w:space="0" w:color="auto"/>
        <w:right w:val="none" w:sz="0" w:space="0" w:color="auto"/>
      </w:divBdr>
    </w:div>
    <w:div w:id="1519663969">
      <w:bodyDiv w:val="1"/>
      <w:marLeft w:val="0"/>
      <w:marRight w:val="0"/>
      <w:marTop w:val="0"/>
      <w:marBottom w:val="0"/>
      <w:divBdr>
        <w:top w:val="none" w:sz="0" w:space="0" w:color="auto"/>
        <w:left w:val="none" w:sz="0" w:space="0" w:color="auto"/>
        <w:bottom w:val="none" w:sz="0" w:space="0" w:color="auto"/>
        <w:right w:val="none" w:sz="0" w:space="0" w:color="auto"/>
      </w:divBdr>
    </w:div>
    <w:div w:id="1550264577">
      <w:bodyDiv w:val="1"/>
      <w:marLeft w:val="0"/>
      <w:marRight w:val="0"/>
      <w:marTop w:val="0"/>
      <w:marBottom w:val="0"/>
      <w:divBdr>
        <w:top w:val="none" w:sz="0" w:space="0" w:color="auto"/>
        <w:left w:val="none" w:sz="0" w:space="0" w:color="auto"/>
        <w:bottom w:val="none" w:sz="0" w:space="0" w:color="auto"/>
        <w:right w:val="none" w:sz="0" w:space="0" w:color="auto"/>
      </w:divBdr>
    </w:div>
    <w:div w:id="1553228576">
      <w:bodyDiv w:val="1"/>
      <w:marLeft w:val="0"/>
      <w:marRight w:val="0"/>
      <w:marTop w:val="0"/>
      <w:marBottom w:val="0"/>
      <w:divBdr>
        <w:top w:val="none" w:sz="0" w:space="0" w:color="auto"/>
        <w:left w:val="none" w:sz="0" w:space="0" w:color="auto"/>
        <w:bottom w:val="none" w:sz="0" w:space="0" w:color="auto"/>
        <w:right w:val="none" w:sz="0" w:space="0" w:color="auto"/>
      </w:divBdr>
    </w:div>
    <w:div w:id="1563981322">
      <w:bodyDiv w:val="1"/>
      <w:marLeft w:val="0"/>
      <w:marRight w:val="0"/>
      <w:marTop w:val="0"/>
      <w:marBottom w:val="0"/>
      <w:divBdr>
        <w:top w:val="none" w:sz="0" w:space="0" w:color="auto"/>
        <w:left w:val="none" w:sz="0" w:space="0" w:color="auto"/>
        <w:bottom w:val="none" w:sz="0" w:space="0" w:color="auto"/>
        <w:right w:val="none" w:sz="0" w:space="0" w:color="auto"/>
      </w:divBdr>
    </w:div>
    <w:div w:id="1618024094">
      <w:bodyDiv w:val="1"/>
      <w:marLeft w:val="0"/>
      <w:marRight w:val="0"/>
      <w:marTop w:val="0"/>
      <w:marBottom w:val="0"/>
      <w:divBdr>
        <w:top w:val="none" w:sz="0" w:space="0" w:color="auto"/>
        <w:left w:val="none" w:sz="0" w:space="0" w:color="auto"/>
        <w:bottom w:val="none" w:sz="0" w:space="0" w:color="auto"/>
        <w:right w:val="none" w:sz="0" w:space="0" w:color="auto"/>
      </w:divBdr>
    </w:div>
    <w:div w:id="1778480740">
      <w:bodyDiv w:val="1"/>
      <w:marLeft w:val="0"/>
      <w:marRight w:val="0"/>
      <w:marTop w:val="0"/>
      <w:marBottom w:val="0"/>
      <w:divBdr>
        <w:top w:val="none" w:sz="0" w:space="0" w:color="auto"/>
        <w:left w:val="none" w:sz="0" w:space="0" w:color="auto"/>
        <w:bottom w:val="none" w:sz="0" w:space="0" w:color="auto"/>
        <w:right w:val="none" w:sz="0" w:space="0" w:color="auto"/>
      </w:divBdr>
    </w:div>
    <w:div w:id="1962808630">
      <w:bodyDiv w:val="1"/>
      <w:marLeft w:val="0"/>
      <w:marRight w:val="0"/>
      <w:marTop w:val="0"/>
      <w:marBottom w:val="0"/>
      <w:divBdr>
        <w:top w:val="none" w:sz="0" w:space="0" w:color="auto"/>
        <w:left w:val="none" w:sz="0" w:space="0" w:color="auto"/>
        <w:bottom w:val="none" w:sz="0" w:space="0" w:color="auto"/>
        <w:right w:val="none" w:sz="0" w:space="0" w:color="auto"/>
      </w:divBdr>
    </w:div>
    <w:div w:id="1977635655">
      <w:bodyDiv w:val="1"/>
      <w:marLeft w:val="0"/>
      <w:marRight w:val="0"/>
      <w:marTop w:val="0"/>
      <w:marBottom w:val="0"/>
      <w:divBdr>
        <w:top w:val="none" w:sz="0" w:space="0" w:color="auto"/>
        <w:left w:val="none" w:sz="0" w:space="0" w:color="auto"/>
        <w:bottom w:val="none" w:sz="0" w:space="0" w:color="auto"/>
        <w:right w:val="none" w:sz="0" w:space="0" w:color="auto"/>
      </w:divBdr>
    </w:div>
    <w:div w:id="2003124419">
      <w:bodyDiv w:val="1"/>
      <w:marLeft w:val="0"/>
      <w:marRight w:val="0"/>
      <w:marTop w:val="0"/>
      <w:marBottom w:val="0"/>
      <w:divBdr>
        <w:top w:val="none" w:sz="0" w:space="0" w:color="auto"/>
        <w:left w:val="none" w:sz="0" w:space="0" w:color="auto"/>
        <w:bottom w:val="none" w:sz="0" w:space="0" w:color="auto"/>
        <w:right w:val="none" w:sz="0" w:space="0" w:color="auto"/>
      </w:divBdr>
    </w:div>
    <w:div w:id="2112967442">
      <w:bodyDiv w:val="1"/>
      <w:marLeft w:val="0"/>
      <w:marRight w:val="0"/>
      <w:marTop w:val="0"/>
      <w:marBottom w:val="0"/>
      <w:divBdr>
        <w:top w:val="none" w:sz="0" w:space="0" w:color="auto"/>
        <w:left w:val="none" w:sz="0" w:space="0" w:color="auto"/>
        <w:bottom w:val="none" w:sz="0" w:space="0" w:color="auto"/>
        <w:right w:val="none" w:sz="0" w:space="0" w:color="auto"/>
      </w:divBdr>
    </w:div>
    <w:div w:id="2113432581">
      <w:bodyDiv w:val="1"/>
      <w:marLeft w:val="0"/>
      <w:marRight w:val="0"/>
      <w:marTop w:val="0"/>
      <w:marBottom w:val="0"/>
      <w:divBdr>
        <w:top w:val="none" w:sz="0" w:space="0" w:color="auto"/>
        <w:left w:val="none" w:sz="0" w:space="0" w:color="auto"/>
        <w:bottom w:val="none" w:sz="0" w:space="0" w:color="auto"/>
        <w:right w:val="none" w:sz="0" w:space="0" w:color="auto"/>
      </w:divBdr>
    </w:div>
    <w:div w:id="214145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FCE90-6717-436E-9D3C-DBADFA22B85D}">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434</TotalTime>
  <Pages>4</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Department of Rehabilitation - State of California</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KBjerke</dc:creator>
  <cp:lastModifiedBy>Wilbon, Jennifer@DOR</cp:lastModifiedBy>
  <cp:revision>204</cp:revision>
  <cp:lastPrinted>2020-03-02T22:43:00Z</cp:lastPrinted>
  <dcterms:created xsi:type="dcterms:W3CDTF">2026-07-29T19:38:00Z</dcterms:created>
  <dcterms:modified xsi:type="dcterms:W3CDTF">2026-10-20T18:09:00Z</dcterms:modified>
</cp:coreProperties>
</file>