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0F7D8C03" w:rsidR="00410DBB" w:rsidRPr="00E27A4E" w:rsidRDefault="009D3709" w:rsidP="00F46106">
      <w:pPr>
        <w:pStyle w:val="Heading2"/>
      </w:pPr>
      <w:r>
        <w:t>California Vendor Policy</w:t>
      </w:r>
      <w:r w:rsidR="00410DBB" w:rsidRPr="00E27A4E">
        <w:t xml:space="preserve"> Committee (</w:t>
      </w:r>
      <w:r>
        <w:t>CVPC</w:t>
      </w:r>
      <w:r w:rsidR="00410DBB" w:rsidRPr="00E27A4E">
        <w:t>)</w:t>
      </w:r>
      <w:r w:rsidR="00F46106" w:rsidRPr="00E27A4E">
        <w:t xml:space="preserve"> Meeting</w:t>
      </w:r>
    </w:p>
    <w:p w14:paraId="253D2E81" w14:textId="0035C945" w:rsidR="002C04B7" w:rsidRPr="00E27A4E" w:rsidRDefault="00E130EB" w:rsidP="00F46106">
      <w:pPr>
        <w:pStyle w:val="Heading2"/>
      </w:pPr>
      <w:r>
        <w:t>Thurs</w:t>
      </w:r>
      <w:r w:rsidR="00067A99" w:rsidRPr="00E27A4E">
        <w:t xml:space="preserve">day, </w:t>
      </w:r>
      <w:r w:rsidR="0073590B">
        <w:t>May 1</w:t>
      </w:r>
      <w:r w:rsidR="0062449F">
        <w:t>, 2025</w:t>
      </w:r>
    </w:p>
    <w:p w14:paraId="143EEB31" w14:textId="3D3D1081" w:rsidR="00067A99" w:rsidRPr="00E27A4E" w:rsidRDefault="00E130EB" w:rsidP="00F46106">
      <w:pPr>
        <w:rPr>
          <w:bCs/>
        </w:rPr>
      </w:pPr>
      <w:r>
        <w:rPr>
          <w:bCs/>
        </w:rPr>
        <w:t>9</w:t>
      </w:r>
      <w:r w:rsidR="00067A99" w:rsidRPr="00E27A4E">
        <w:rPr>
          <w:bCs/>
        </w:rPr>
        <w:t xml:space="preserve">:00 </w:t>
      </w:r>
      <w:r>
        <w:rPr>
          <w:bCs/>
        </w:rPr>
        <w:t>a</w:t>
      </w:r>
      <w:r w:rsidR="00067A99" w:rsidRPr="00E27A4E">
        <w:rPr>
          <w:bCs/>
        </w:rPr>
        <w:t xml:space="preserve">.m. – </w:t>
      </w:r>
      <w:r w:rsidR="008364A4">
        <w:rPr>
          <w:bCs/>
        </w:rPr>
        <w:t>3</w:t>
      </w:r>
      <w:r w:rsidR="00067A99" w:rsidRPr="00E27A4E">
        <w:rPr>
          <w:bCs/>
        </w:rPr>
        <w:t>:</w:t>
      </w:r>
      <w:r w:rsidR="008364A4">
        <w:rPr>
          <w:bCs/>
        </w:rPr>
        <w:t>0</w:t>
      </w:r>
      <w:r w:rsidR="007B6F30">
        <w:rPr>
          <w:bCs/>
        </w:rPr>
        <w:t>0</w:t>
      </w:r>
      <w:r w:rsidR="00067A99" w:rsidRPr="00E27A4E">
        <w:rPr>
          <w:bCs/>
        </w:rPr>
        <w:t xml:space="preserve"> p.m.</w:t>
      </w:r>
    </w:p>
    <w:p w14:paraId="79136F0C" w14:textId="1D4520D6" w:rsidR="00FA748A" w:rsidRDefault="00F46106" w:rsidP="00FA748A">
      <w:pPr>
        <w:rPr>
          <w:rFonts w:cs="Arial"/>
          <w:szCs w:val="28"/>
        </w:rPr>
      </w:pPr>
      <w:r w:rsidRPr="00E27A4E">
        <w:rPr>
          <w:bCs/>
        </w:rPr>
        <w:t xml:space="preserve">Hybrid meeting held </w:t>
      </w:r>
      <w:r w:rsidR="003272A3">
        <w:rPr>
          <w:bCs/>
        </w:rPr>
        <w:t>at</w:t>
      </w:r>
      <w:r w:rsidRPr="00E27A4E">
        <w:rPr>
          <w:bCs/>
        </w:rPr>
        <w:t xml:space="preserve"> </w:t>
      </w:r>
      <w:r w:rsidR="00FA748A">
        <w:rPr>
          <w:rFonts w:cs="Arial"/>
          <w:szCs w:val="28"/>
        </w:rPr>
        <w:t>Department of Rehabilitation</w:t>
      </w:r>
      <w:r w:rsidR="0011684A">
        <w:rPr>
          <w:rFonts w:cs="Arial"/>
          <w:szCs w:val="28"/>
        </w:rPr>
        <w:t xml:space="preserve"> Central Office,</w:t>
      </w:r>
      <w:r w:rsidR="008974DF">
        <w:rPr>
          <w:rFonts w:cs="Arial"/>
          <w:szCs w:val="28"/>
        </w:rPr>
        <w:t xml:space="preserve"> 721</w:t>
      </w:r>
    </w:p>
    <w:p w14:paraId="55D0498F" w14:textId="0B5B15CC" w:rsidR="00F46106" w:rsidRPr="0011684A" w:rsidRDefault="0011684A" w:rsidP="00252953">
      <w:pPr>
        <w:rPr>
          <w:rFonts w:cs="Arial"/>
          <w:szCs w:val="28"/>
        </w:rPr>
      </w:pPr>
      <w:r>
        <w:rPr>
          <w:rFonts w:cs="Arial"/>
          <w:szCs w:val="28"/>
        </w:rPr>
        <w:t>Capitol Mall</w:t>
      </w:r>
      <w:r w:rsidR="008974DF">
        <w:rPr>
          <w:rFonts w:cs="Arial"/>
          <w:szCs w:val="28"/>
        </w:rPr>
        <w:t>, Room 301,</w:t>
      </w:r>
      <w:r>
        <w:rPr>
          <w:rFonts w:cs="Arial"/>
          <w:szCs w:val="28"/>
        </w:rPr>
        <w:t xml:space="preserve"> Sacramento, CA </w:t>
      </w:r>
      <w:r w:rsidR="008974DF">
        <w:rPr>
          <w:rFonts w:cs="Arial"/>
          <w:szCs w:val="28"/>
        </w:rPr>
        <w:t>95814</w:t>
      </w:r>
      <w:r w:rsidR="005111AE">
        <w:rPr>
          <w:rFonts w:cs="Arial"/>
          <w:szCs w:val="28"/>
        </w:rPr>
        <w:t>,</w:t>
      </w:r>
      <w:r w:rsidR="008974DF">
        <w:rPr>
          <w:rFonts w:cs="Arial"/>
          <w:szCs w:val="28"/>
        </w:rPr>
        <w:t xml:space="preserve"> </w:t>
      </w:r>
      <w:r w:rsidR="00F46106" w:rsidRPr="00E27A4E">
        <w:rPr>
          <w:bCs/>
        </w:rPr>
        <w:t>with virtual participation available via Zoom</w:t>
      </w:r>
    </w:p>
    <w:p w14:paraId="489A6CF1" w14:textId="3F908E57" w:rsidR="002F0B0C" w:rsidRDefault="002F0B0C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13C3F06A" w:rsidR="00F46106" w:rsidRDefault="001D3BF5" w:rsidP="00F46106">
      <w:pPr>
        <w:rPr>
          <w:rFonts w:cs="Arial"/>
          <w:szCs w:val="28"/>
        </w:rPr>
      </w:pPr>
      <w:r>
        <w:rPr>
          <w:bCs/>
          <w:u w:val="single"/>
        </w:rPr>
        <w:t>CVPC</w:t>
      </w:r>
      <w:r w:rsidR="00F46106" w:rsidRPr="00E27A4E">
        <w:rPr>
          <w:bCs/>
          <w:u w:val="single"/>
        </w:rPr>
        <w:t xml:space="preserve"> members (</w:t>
      </w:r>
      <w:r w:rsidR="00244B4A">
        <w:rPr>
          <w:bCs/>
          <w:u w:val="single"/>
        </w:rPr>
        <w:t>in-person</w:t>
      </w:r>
      <w:r w:rsidR="00F46106" w:rsidRPr="00E27A4E">
        <w:rPr>
          <w:bCs/>
          <w:u w:val="single"/>
        </w:rPr>
        <w:t>)</w:t>
      </w:r>
      <w:r w:rsidR="00F46106" w:rsidRPr="00E27A4E">
        <w:rPr>
          <w:bCs/>
        </w:rPr>
        <w:t>:</w:t>
      </w:r>
      <w:r>
        <w:rPr>
          <w:bCs/>
        </w:rPr>
        <w:t xml:space="preserve"> </w:t>
      </w:r>
      <w:r w:rsidR="003F2DFC">
        <w:rPr>
          <w:rFonts w:cs="Arial"/>
          <w:szCs w:val="28"/>
        </w:rPr>
        <w:t>Paul Patche II (District 1),</w:t>
      </w:r>
      <w:r w:rsidR="001C3757">
        <w:rPr>
          <w:rFonts w:cs="Arial"/>
          <w:szCs w:val="28"/>
        </w:rPr>
        <w:t xml:space="preserve"> </w:t>
      </w:r>
      <w:r w:rsidR="00DE4082">
        <w:rPr>
          <w:rFonts w:cs="Arial"/>
          <w:szCs w:val="28"/>
        </w:rPr>
        <w:t xml:space="preserve">Joni </w:t>
      </w:r>
      <w:r w:rsidR="00CE147E">
        <w:rPr>
          <w:rFonts w:cs="Arial"/>
          <w:szCs w:val="28"/>
        </w:rPr>
        <w:t>Patche</w:t>
      </w:r>
      <w:r w:rsidR="003F2DFC">
        <w:rPr>
          <w:rFonts w:cs="Arial"/>
          <w:szCs w:val="28"/>
        </w:rPr>
        <w:t xml:space="preserve"> </w:t>
      </w:r>
      <w:r w:rsidR="00CE147E">
        <w:rPr>
          <w:rFonts w:cs="Arial"/>
          <w:szCs w:val="28"/>
        </w:rPr>
        <w:t xml:space="preserve">(District </w:t>
      </w:r>
      <w:r w:rsidR="003F2DFC">
        <w:rPr>
          <w:rFonts w:cs="Arial"/>
          <w:szCs w:val="28"/>
        </w:rPr>
        <w:t>3</w:t>
      </w:r>
      <w:r w:rsidR="00CE147E">
        <w:rPr>
          <w:rFonts w:cs="Arial"/>
          <w:szCs w:val="28"/>
        </w:rPr>
        <w:t>)</w:t>
      </w:r>
      <w:r w:rsidR="003F2DFC">
        <w:rPr>
          <w:rFonts w:cs="Arial"/>
          <w:szCs w:val="28"/>
        </w:rPr>
        <w:t xml:space="preserve">, Michael Hatch (District 4), </w:t>
      </w:r>
      <w:r w:rsidR="003F2DFC" w:rsidRPr="00E27A4E">
        <w:rPr>
          <w:rFonts w:cs="Arial"/>
          <w:szCs w:val="28"/>
        </w:rPr>
        <w:t>Sandy Balani</w:t>
      </w:r>
      <w:r w:rsidR="003F2DFC">
        <w:rPr>
          <w:rFonts w:cs="Arial"/>
          <w:szCs w:val="28"/>
        </w:rPr>
        <w:t xml:space="preserve"> (District 5)</w:t>
      </w:r>
      <w:r w:rsidR="003F2DFC" w:rsidRPr="00E27A4E">
        <w:rPr>
          <w:rFonts w:cs="Arial"/>
          <w:szCs w:val="28"/>
        </w:rPr>
        <w:t>,</w:t>
      </w:r>
      <w:r w:rsidR="004346D8">
        <w:rPr>
          <w:bCs/>
        </w:rPr>
        <w:t xml:space="preserve"> </w:t>
      </w:r>
      <w:r w:rsidR="005E5D96">
        <w:rPr>
          <w:bCs/>
        </w:rPr>
        <w:t xml:space="preserve">Max Duarte (District 7), </w:t>
      </w:r>
      <w:r w:rsidR="0027516E">
        <w:rPr>
          <w:bCs/>
        </w:rPr>
        <w:t>Jerry Gann (District 8)</w:t>
      </w:r>
    </w:p>
    <w:p w14:paraId="11A9FF43" w14:textId="13D00957" w:rsidR="00244B4A" w:rsidRPr="00E27A4E" w:rsidRDefault="00C66B88" w:rsidP="00F46106">
      <w:pPr>
        <w:rPr>
          <w:rFonts w:cs="Arial"/>
          <w:szCs w:val="28"/>
        </w:rPr>
      </w:pPr>
      <w:r w:rsidRPr="00BA7DB7">
        <w:rPr>
          <w:rFonts w:cs="Arial"/>
          <w:szCs w:val="28"/>
          <w:u w:val="single"/>
        </w:rPr>
        <w:t>CVPC</w:t>
      </w:r>
      <w:r w:rsidR="00244B4A" w:rsidRPr="00BA7DB7">
        <w:rPr>
          <w:rFonts w:cs="Arial"/>
          <w:szCs w:val="28"/>
          <w:u w:val="single"/>
        </w:rPr>
        <w:t xml:space="preserve"> members (by Zoom)</w:t>
      </w:r>
      <w:r w:rsidR="00244B4A" w:rsidRPr="0062449F">
        <w:rPr>
          <w:rFonts w:cs="Arial"/>
          <w:szCs w:val="28"/>
        </w:rPr>
        <w:t>:</w:t>
      </w:r>
      <w:r w:rsidR="00E740E7" w:rsidRPr="0062449F">
        <w:rPr>
          <w:rFonts w:cs="Arial"/>
          <w:szCs w:val="28"/>
        </w:rPr>
        <w:t xml:space="preserve"> </w:t>
      </w:r>
      <w:r w:rsidR="00C93DEF" w:rsidRPr="0062449F">
        <w:rPr>
          <w:rFonts w:cs="Arial"/>
          <w:szCs w:val="28"/>
        </w:rPr>
        <w:t>Harry</w:t>
      </w:r>
      <w:r w:rsidR="00C93DEF">
        <w:rPr>
          <w:rFonts w:cs="Arial"/>
          <w:szCs w:val="28"/>
        </w:rPr>
        <w:t xml:space="preserve"> Begian (District 6)</w:t>
      </w:r>
    </w:p>
    <w:p w14:paraId="6C39B136" w14:textId="7C07D646" w:rsidR="00FC1ABA" w:rsidRDefault="00F46106" w:rsidP="00F46106">
      <w:pPr>
        <w:rPr>
          <w:bCs/>
        </w:rPr>
      </w:pPr>
      <w:r w:rsidRPr="00E27A4E">
        <w:rPr>
          <w:bCs/>
          <w:u w:val="single"/>
        </w:rPr>
        <w:t>DOR staff (in person)</w:t>
      </w:r>
      <w:r w:rsidRPr="00E27A4E">
        <w:rPr>
          <w:bCs/>
        </w:rPr>
        <w:t xml:space="preserve">: </w:t>
      </w:r>
      <w:r w:rsidR="00063FE6">
        <w:rPr>
          <w:bCs/>
        </w:rPr>
        <w:t xml:space="preserve">Luis Rodriguez, </w:t>
      </w:r>
      <w:r w:rsidR="0062449F">
        <w:rPr>
          <w:bCs/>
        </w:rPr>
        <w:t xml:space="preserve">Carlene Guzman, </w:t>
      </w:r>
      <w:r w:rsidR="00044A9F">
        <w:rPr>
          <w:bCs/>
        </w:rPr>
        <w:t xml:space="preserve">Oscar Chavez, </w:t>
      </w:r>
      <w:r w:rsidR="004A33DD">
        <w:rPr>
          <w:bCs/>
        </w:rPr>
        <w:t xml:space="preserve">Brandon Birchell, </w:t>
      </w:r>
      <w:r w:rsidR="00044A9F">
        <w:rPr>
          <w:bCs/>
        </w:rPr>
        <w:t xml:space="preserve">Joshua Pitts, </w:t>
      </w:r>
      <w:r w:rsidR="0028648D">
        <w:rPr>
          <w:bCs/>
        </w:rPr>
        <w:t xml:space="preserve">Raj Basi, </w:t>
      </w:r>
      <w:r w:rsidR="00D5310C">
        <w:rPr>
          <w:bCs/>
        </w:rPr>
        <w:t>Jennifer Wilbon</w:t>
      </w:r>
      <w:r w:rsidR="00064E29">
        <w:rPr>
          <w:bCs/>
        </w:rPr>
        <w:t xml:space="preserve"> </w:t>
      </w:r>
    </w:p>
    <w:p w14:paraId="1559F4AE" w14:textId="53B43BA2" w:rsidR="00A971E0" w:rsidRDefault="00F46106" w:rsidP="00A971E0">
      <w:pPr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r w:rsidR="0027516E">
        <w:rPr>
          <w:bCs/>
        </w:rPr>
        <w:t xml:space="preserve">Sue Pelbath, </w:t>
      </w:r>
      <w:r w:rsidR="00F06ECA">
        <w:rPr>
          <w:bCs/>
        </w:rPr>
        <w:t>Kelly Snow</w:t>
      </w:r>
      <w:r w:rsidR="00210ACD">
        <w:rPr>
          <w:bCs/>
        </w:rPr>
        <w:t>,</w:t>
      </w:r>
      <w:r w:rsidR="00063FE6">
        <w:rPr>
          <w:bCs/>
        </w:rPr>
        <w:t xml:space="preserve"> </w:t>
      </w:r>
      <w:r w:rsidR="00DA2B65">
        <w:rPr>
          <w:bCs/>
        </w:rPr>
        <w:t xml:space="preserve">Emma </w:t>
      </w:r>
      <w:r w:rsidR="00F97F89">
        <w:rPr>
          <w:bCs/>
        </w:rPr>
        <w:t>Godinez</w:t>
      </w:r>
    </w:p>
    <w:p w14:paraId="30EA3B9E" w14:textId="5320D6A4" w:rsidR="00FF0511" w:rsidRDefault="00F46106" w:rsidP="00E73D52">
      <w:pPr>
        <w:rPr>
          <w:bCs/>
        </w:rPr>
      </w:pPr>
      <w:r w:rsidRPr="00E27A4E">
        <w:rPr>
          <w:bCs/>
          <w:u w:val="single"/>
        </w:rPr>
        <w:t>Members of the public (by Zoom)</w:t>
      </w:r>
      <w:r w:rsidR="008744AE" w:rsidRPr="00E27A4E">
        <w:rPr>
          <w:bCs/>
        </w:rPr>
        <w:t>:</w:t>
      </w:r>
      <w:r w:rsidR="00063FE6">
        <w:rPr>
          <w:bCs/>
        </w:rPr>
        <w:t xml:space="preserve"> </w:t>
      </w:r>
      <w:r w:rsidR="00F8381E">
        <w:rPr>
          <w:bCs/>
        </w:rPr>
        <w:t>Steve Alford</w:t>
      </w:r>
      <w:r w:rsidR="0062449F">
        <w:rPr>
          <w:bCs/>
        </w:rPr>
        <w:t>, Dave Carroll, Maria Trovato,</w:t>
      </w:r>
      <w:r w:rsidR="00247275">
        <w:rPr>
          <w:bCs/>
        </w:rPr>
        <w:t xml:space="preserve"> </w:t>
      </w:r>
      <w:r w:rsidR="0062449F">
        <w:rPr>
          <w:bCs/>
        </w:rPr>
        <w:t>James Pappas</w:t>
      </w:r>
      <w:r w:rsidR="001546AD">
        <w:rPr>
          <w:bCs/>
        </w:rPr>
        <w:t xml:space="preserve"> </w:t>
      </w:r>
    </w:p>
    <w:p w14:paraId="221C446B" w14:textId="77777777" w:rsidR="00524E64" w:rsidRDefault="00524E64" w:rsidP="00E73D52">
      <w:pPr>
        <w:rPr>
          <w:bCs/>
        </w:rPr>
      </w:pPr>
    </w:p>
    <w:bookmarkEnd w:id="0"/>
    <w:p w14:paraId="21051E09" w14:textId="77777777" w:rsidR="00BC054E" w:rsidRDefault="00BC054E" w:rsidP="00790CB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76F28F57" w14:textId="77777777" w:rsidR="00AB13A3" w:rsidRPr="00AB13A3" w:rsidRDefault="00AB13A3" w:rsidP="00AB13A3">
      <w:pPr>
        <w:rPr>
          <w:b/>
        </w:rPr>
      </w:pPr>
      <w:r w:rsidRPr="00AB13A3">
        <w:rPr>
          <w:b/>
        </w:rPr>
        <w:t>Meeting Minutes</w:t>
      </w:r>
    </w:p>
    <w:p w14:paraId="09A7FC48" w14:textId="77777777" w:rsidR="00790CBB" w:rsidRDefault="00790CBB" w:rsidP="006D4458">
      <w:pPr>
        <w:pStyle w:val="Heading2"/>
      </w:pPr>
    </w:p>
    <w:p w14:paraId="5EC4DFE1" w14:textId="41F5B184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="003B1283">
        <w:t>: CVPC Roll Call and Introduction of DOR Staff and the Public</w:t>
      </w:r>
      <w:r w:rsidR="00A07E09" w:rsidRPr="00E27A4E">
        <w:t xml:space="preserve"> </w:t>
      </w:r>
    </w:p>
    <w:p w14:paraId="335A43EA" w14:textId="2DD74485" w:rsidR="00F66CA2" w:rsidRDefault="00FD789F" w:rsidP="00F66CA2">
      <w:pPr>
        <w:rPr>
          <w:rFonts w:cs="Arial"/>
          <w:szCs w:val="28"/>
        </w:rPr>
      </w:pPr>
      <w:r>
        <w:rPr>
          <w:rFonts w:cs="Arial"/>
          <w:szCs w:val="28"/>
        </w:rPr>
        <w:t>Vice Chair</w:t>
      </w:r>
      <w:r w:rsidR="00F46106" w:rsidRPr="00E27A4E">
        <w:t xml:space="preserve">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and introduce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DOR staff and members of the public.</w:t>
      </w:r>
      <w:r w:rsidR="0075339E" w:rsidRPr="00E27A4E">
        <w:rPr>
          <w:rFonts w:cs="Arial"/>
          <w:szCs w:val="28"/>
        </w:rPr>
        <w:t xml:space="preserve"> </w:t>
      </w:r>
    </w:p>
    <w:p w14:paraId="74E8E375" w14:textId="256AF1C6" w:rsidR="00EB0F81" w:rsidRDefault="00EB0F81" w:rsidP="00F66CA2">
      <w:pPr>
        <w:rPr>
          <w:rFonts w:cs="Arial"/>
          <w:szCs w:val="28"/>
        </w:rPr>
      </w:pPr>
    </w:p>
    <w:p w14:paraId="466829FE" w14:textId="5BA3CCFF" w:rsidR="00C1212F" w:rsidRDefault="00C1212F" w:rsidP="00C1212F">
      <w:pPr>
        <w:rPr>
          <w:b/>
          <w:bCs/>
        </w:rPr>
      </w:pPr>
      <w:r>
        <w:rPr>
          <w:b/>
          <w:bCs/>
        </w:rPr>
        <w:t>Item 2: Executive Committee Reports</w:t>
      </w:r>
      <w:r w:rsidR="00B32538">
        <w:rPr>
          <w:b/>
          <w:bCs/>
        </w:rPr>
        <w:t>:</w:t>
      </w:r>
      <w:r>
        <w:rPr>
          <w:b/>
          <w:bCs/>
        </w:rPr>
        <w:t xml:space="preserve"> Chair’s Report, Vice Chair’s Report, Secretary-Treasure’s Report</w:t>
      </w:r>
      <w:r w:rsidR="004C1908">
        <w:rPr>
          <w:b/>
          <w:bCs/>
        </w:rPr>
        <w:t xml:space="preserve">, </w:t>
      </w:r>
      <w:bookmarkStart w:id="1" w:name="_Hlk165529743"/>
      <w:r w:rsidR="004C1908">
        <w:rPr>
          <w:b/>
          <w:bCs/>
        </w:rPr>
        <w:t>Department and Business Enterprises Program (BEP) Reports</w:t>
      </w:r>
    </w:p>
    <w:bookmarkEnd w:id="1"/>
    <w:p w14:paraId="251FC945" w14:textId="77777777" w:rsidR="00C1212F" w:rsidRDefault="00C1212F" w:rsidP="00C1212F">
      <w:pPr>
        <w:rPr>
          <w:b/>
          <w:bCs/>
        </w:rPr>
      </w:pPr>
    </w:p>
    <w:p w14:paraId="4F79274B" w14:textId="77777777" w:rsidR="00C1212F" w:rsidRDefault="00C1212F" w:rsidP="00C1212F">
      <w:pPr>
        <w:rPr>
          <w:bCs/>
          <w:u w:val="single"/>
        </w:rPr>
      </w:pPr>
      <w:r>
        <w:rPr>
          <w:b/>
          <w:bCs/>
        </w:rPr>
        <w:t>Chair and Vice Chair’s report</w:t>
      </w:r>
    </w:p>
    <w:p w14:paraId="75E5502B" w14:textId="77777777" w:rsidR="00C1212F" w:rsidRDefault="00C1212F" w:rsidP="00C1212F">
      <w:pPr>
        <w:rPr>
          <w:bCs/>
          <w:u w:val="single"/>
        </w:rPr>
      </w:pPr>
    </w:p>
    <w:p w14:paraId="79417F59" w14:textId="77777777" w:rsidR="00C1212F" w:rsidRDefault="00C1212F" w:rsidP="00900A2F">
      <w:pPr>
        <w:contextualSpacing/>
        <w:rPr>
          <w:bCs/>
          <w:u w:val="single"/>
        </w:rPr>
      </w:pPr>
      <w:r>
        <w:rPr>
          <w:bCs/>
          <w:u w:val="single"/>
        </w:rPr>
        <w:t>Committee members comments and questions</w:t>
      </w:r>
    </w:p>
    <w:p w14:paraId="5BF4C738" w14:textId="4932E641" w:rsidR="00DE433D" w:rsidRDefault="00420ADC" w:rsidP="0053389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D</w:t>
      </w:r>
      <w:r w:rsidR="00DB4230">
        <w:rPr>
          <w:bCs/>
        </w:rPr>
        <w:t>iscussed AB 800</w:t>
      </w:r>
    </w:p>
    <w:p w14:paraId="276C1044" w14:textId="09BBDA88" w:rsidR="00DB4230" w:rsidRDefault="00DE4FCF" w:rsidP="0053389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AB </w:t>
      </w:r>
      <w:r w:rsidR="00DB4230">
        <w:rPr>
          <w:bCs/>
        </w:rPr>
        <w:t xml:space="preserve">800 is directed toward BEP </w:t>
      </w:r>
      <w:r w:rsidR="00F13F4D">
        <w:rPr>
          <w:bCs/>
        </w:rPr>
        <w:t>vendors</w:t>
      </w:r>
    </w:p>
    <w:p w14:paraId="25CD72D5" w14:textId="4A4D8873" w:rsidR="00F13F4D" w:rsidRDefault="00D84D5A" w:rsidP="0053389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Asked </w:t>
      </w:r>
      <w:r w:rsidR="00F13F4D">
        <w:rPr>
          <w:bCs/>
        </w:rPr>
        <w:t xml:space="preserve">the department </w:t>
      </w:r>
      <w:r>
        <w:rPr>
          <w:bCs/>
        </w:rPr>
        <w:t>to make</w:t>
      </w:r>
      <w:r w:rsidR="00F13F4D">
        <w:rPr>
          <w:bCs/>
        </w:rPr>
        <w:t xml:space="preserve"> sure facilities are run correctly</w:t>
      </w:r>
    </w:p>
    <w:p w14:paraId="715F72F9" w14:textId="62875042" w:rsidR="00F13F4D" w:rsidRDefault="0016779A" w:rsidP="0053389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W</w:t>
      </w:r>
      <w:r w:rsidR="00F62A42">
        <w:rPr>
          <w:bCs/>
        </w:rPr>
        <w:t>ould like to know w</w:t>
      </w:r>
      <w:r w:rsidR="00F13F4D">
        <w:rPr>
          <w:bCs/>
        </w:rPr>
        <w:t xml:space="preserve">hat actions are being taken by the department </w:t>
      </w:r>
      <w:r>
        <w:rPr>
          <w:bCs/>
        </w:rPr>
        <w:t>regarding</w:t>
      </w:r>
      <w:r w:rsidR="005E7027">
        <w:rPr>
          <w:bCs/>
        </w:rPr>
        <w:t xml:space="preserve"> </w:t>
      </w:r>
      <w:r>
        <w:rPr>
          <w:bCs/>
        </w:rPr>
        <w:t>AB</w:t>
      </w:r>
      <w:r w:rsidR="005E7027">
        <w:rPr>
          <w:bCs/>
        </w:rPr>
        <w:t xml:space="preserve"> 800</w:t>
      </w:r>
    </w:p>
    <w:p w14:paraId="4C39FCC8" w14:textId="77777777" w:rsidR="009F13B8" w:rsidRDefault="009F13B8" w:rsidP="007C6054">
      <w:pPr>
        <w:pStyle w:val="ListParagraph"/>
        <w:rPr>
          <w:bCs/>
        </w:rPr>
      </w:pPr>
    </w:p>
    <w:p w14:paraId="34518975" w14:textId="498B7E61" w:rsidR="005E7027" w:rsidRPr="00206F98" w:rsidRDefault="005E7027" w:rsidP="005E7027">
      <w:pPr>
        <w:rPr>
          <w:bCs/>
          <w:u w:val="single"/>
        </w:rPr>
      </w:pPr>
      <w:r w:rsidRPr="00206F98">
        <w:rPr>
          <w:bCs/>
          <w:u w:val="single"/>
        </w:rPr>
        <w:t>Department comments and questions</w:t>
      </w:r>
    </w:p>
    <w:p w14:paraId="102F62FD" w14:textId="6251FABC" w:rsidR="006408C4" w:rsidRPr="0062188B" w:rsidRDefault="00C37DBB" w:rsidP="005E7027">
      <w:pPr>
        <w:pStyle w:val="ListParagraph"/>
        <w:numPr>
          <w:ilvl w:val="0"/>
          <w:numId w:val="22"/>
        </w:numPr>
        <w:rPr>
          <w:bCs/>
        </w:rPr>
      </w:pPr>
      <w:r w:rsidRPr="00C77A8D">
        <w:rPr>
          <w:bCs/>
        </w:rPr>
        <w:lastRenderedPageBreak/>
        <w:t>The department is looking into AB 800 and the impact it would have on vendors</w:t>
      </w:r>
    </w:p>
    <w:p w14:paraId="38DFC44F" w14:textId="346D7601" w:rsidR="009317E6" w:rsidRPr="00C77A8D" w:rsidRDefault="009317E6" w:rsidP="00C77A8D">
      <w:pPr>
        <w:pStyle w:val="ListParagraph"/>
        <w:numPr>
          <w:ilvl w:val="0"/>
          <w:numId w:val="22"/>
        </w:numPr>
        <w:rPr>
          <w:bCs/>
        </w:rPr>
      </w:pPr>
      <w:r w:rsidRPr="00C77A8D">
        <w:rPr>
          <w:bCs/>
        </w:rPr>
        <w:t>Vendors and the department must work together</w:t>
      </w:r>
    </w:p>
    <w:p w14:paraId="0244BF8F" w14:textId="024BECAC" w:rsidR="009317E6" w:rsidRPr="00C77A8D" w:rsidRDefault="009317E6" w:rsidP="00C77A8D">
      <w:pPr>
        <w:pStyle w:val="ListParagraph"/>
        <w:numPr>
          <w:ilvl w:val="0"/>
          <w:numId w:val="22"/>
        </w:numPr>
        <w:rPr>
          <w:bCs/>
        </w:rPr>
      </w:pPr>
      <w:r w:rsidRPr="00C77A8D">
        <w:rPr>
          <w:bCs/>
        </w:rPr>
        <w:t>Discussed bill language</w:t>
      </w:r>
    </w:p>
    <w:p w14:paraId="7E4E0D22" w14:textId="77777777" w:rsidR="00A76F35" w:rsidRDefault="00A76F35" w:rsidP="00C1212F">
      <w:pPr>
        <w:rPr>
          <w:bCs/>
        </w:rPr>
      </w:pPr>
    </w:p>
    <w:p w14:paraId="5BBBDDD4" w14:textId="77777777" w:rsidR="00C1212F" w:rsidRDefault="00C1212F" w:rsidP="00C1212F">
      <w:pPr>
        <w:rPr>
          <w:b/>
          <w:bCs/>
        </w:rPr>
      </w:pPr>
      <w:r>
        <w:rPr>
          <w:b/>
          <w:bCs/>
        </w:rPr>
        <w:t>Secretary – Treasure’s Report</w:t>
      </w:r>
    </w:p>
    <w:p w14:paraId="50E03E58" w14:textId="77777777" w:rsidR="000F0EE9" w:rsidRDefault="000F0EE9" w:rsidP="000F0EE9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69FE03AF" w14:textId="24449D2F" w:rsidR="000F0EE9" w:rsidRDefault="000F0EE9" w:rsidP="00282D9A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  <w:u w:val="single"/>
        </w:rPr>
      </w:pPr>
      <w:r w:rsidRPr="00D47C8A"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60867545" w14:textId="77777777" w:rsidR="00545D22" w:rsidRPr="003625CA" w:rsidRDefault="00545D22" w:rsidP="00533893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</w:rPr>
      </w:pPr>
      <w:r w:rsidRPr="00D47C8A">
        <w:rPr>
          <w:rFonts w:ascii="Arial" w:hAnsi="Arial" w:cs="Arial"/>
          <w:bCs/>
          <w:sz w:val="28"/>
          <w:szCs w:val="28"/>
        </w:rPr>
        <w:t>Discus</w:t>
      </w:r>
      <w:r>
        <w:rPr>
          <w:rFonts w:ascii="Arial" w:hAnsi="Arial" w:cs="Arial"/>
          <w:bCs/>
          <w:sz w:val="28"/>
          <w:szCs w:val="28"/>
        </w:rPr>
        <w:t xml:space="preserve">sion </w:t>
      </w:r>
      <w:r w:rsidRPr="003625CA">
        <w:rPr>
          <w:rFonts w:ascii="Arial" w:hAnsi="Arial" w:cs="Arial"/>
          <w:bCs/>
          <w:sz w:val="28"/>
          <w:szCs w:val="28"/>
        </w:rPr>
        <w:t>of funds/how much is in the account</w:t>
      </w:r>
    </w:p>
    <w:p w14:paraId="566A83EC" w14:textId="20A85F75" w:rsidR="00986E19" w:rsidRDefault="00ED0D24" w:rsidP="0053389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Would like to use </w:t>
      </w:r>
      <w:r w:rsidR="0062188B">
        <w:rPr>
          <w:bCs/>
        </w:rPr>
        <w:t>funds</w:t>
      </w:r>
      <w:r>
        <w:rPr>
          <w:bCs/>
        </w:rPr>
        <w:t xml:space="preserve"> for the </w:t>
      </w:r>
      <w:r w:rsidR="00CB799C">
        <w:rPr>
          <w:bCs/>
        </w:rPr>
        <w:t>2025</w:t>
      </w:r>
      <w:r w:rsidR="005734F9">
        <w:rPr>
          <w:bCs/>
        </w:rPr>
        <w:t xml:space="preserve"> training conference in September</w:t>
      </w:r>
    </w:p>
    <w:p w14:paraId="2E0101EB" w14:textId="77777777" w:rsidR="00545D22" w:rsidRDefault="00545D22" w:rsidP="00A76F35">
      <w:pPr>
        <w:contextualSpacing/>
        <w:rPr>
          <w:rFonts w:cs="Arial"/>
          <w:b/>
          <w:bCs/>
          <w:szCs w:val="28"/>
        </w:rPr>
      </w:pPr>
    </w:p>
    <w:p w14:paraId="751A8205" w14:textId="6388F8AF" w:rsidR="00A46110" w:rsidRPr="007834AC" w:rsidRDefault="00A76F35" w:rsidP="00A46110">
      <w:pPr>
        <w:contextualSpacing/>
        <w:rPr>
          <w:rFonts w:cs="Arial"/>
          <w:b/>
          <w:bCs/>
          <w:szCs w:val="28"/>
        </w:rPr>
      </w:pPr>
      <w:r w:rsidRPr="007834AC">
        <w:rPr>
          <w:rFonts w:cs="Arial"/>
          <w:b/>
          <w:bCs/>
          <w:szCs w:val="28"/>
        </w:rPr>
        <w:t xml:space="preserve">Motion: </w:t>
      </w:r>
      <w:r w:rsidR="00545D22" w:rsidRPr="007834AC">
        <w:rPr>
          <w:rFonts w:cs="Arial"/>
          <w:szCs w:val="28"/>
        </w:rPr>
        <w:t>District 5</w:t>
      </w:r>
      <w:r w:rsidR="00545D22" w:rsidRPr="007834AC">
        <w:rPr>
          <w:rFonts w:cs="Arial"/>
          <w:b/>
          <w:bCs/>
          <w:szCs w:val="28"/>
        </w:rPr>
        <w:t xml:space="preserve"> </w:t>
      </w:r>
      <w:r w:rsidR="00A46110" w:rsidRPr="007834AC">
        <w:rPr>
          <w:bCs/>
        </w:rPr>
        <w:t xml:space="preserve">moved a motion to approve the </w:t>
      </w:r>
      <w:r w:rsidR="00C9076A">
        <w:rPr>
          <w:bCs/>
        </w:rPr>
        <w:t>February 2025</w:t>
      </w:r>
      <w:r w:rsidR="00A46110" w:rsidRPr="007834AC">
        <w:rPr>
          <w:bCs/>
        </w:rPr>
        <w:t xml:space="preserve"> meeting minutes. The motion was seconded by </w:t>
      </w:r>
      <w:r w:rsidR="00545D22" w:rsidRPr="007834AC">
        <w:rPr>
          <w:bCs/>
        </w:rPr>
        <w:t xml:space="preserve">District </w:t>
      </w:r>
      <w:r w:rsidR="009E3F07">
        <w:rPr>
          <w:bCs/>
        </w:rPr>
        <w:t>6</w:t>
      </w:r>
      <w:r w:rsidR="00A46110" w:rsidRPr="007834AC">
        <w:rPr>
          <w:bCs/>
        </w:rPr>
        <w:t>.</w:t>
      </w:r>
    </w:p>
    <w:p w14:paraId="18D855C5" w14:textId="77777777" w:rsidR="00545D22" w:rsidRPr="007834AC" w:rsidRDefault="00545D22" w:rsidP="00A46110">
      <w:pPr>
        <w:rPr>
          <w:bCs/>
        </w:rPr>
      </w:pPr>
    </w:p>
    <w:p w14:paraId="14FAFA52" w14:textId="1BCEDF42" w:rsidR="00A46110" w:rsidRDefault="00545D22" w:rsidP="00A46110">
      <w:pPr>
        <w:rPr>
          <w:bCs/>
        </w:rPr>
      </w:pPr>
      <w:r w:rsidRPr="007834AC">
        <w:rPr>
          <w:b/>
        </w:rPr>
        <w:t>Vote:</w:t>
      </w:r>
      <w:r w:rsidRPr="007834AC">
        <w:rPr>
          <w:bCs/>
        </w:rPr>
        <w:t xml:space="preserve"> Di</w:t>
      </w:r>
      <w:r w:rsidR="00A46110" w:rsidRPr="007834AC">
        <w:rPr>
          <w:bCs/>
        </w:rPr>
        <w:t>strict 1, yes.</w:t>
      </w:r>
      <w:r w:rsidR="009E3F07">
        <w:rPr>
          <w:bCs/>
        </w:rPr>
        <w:t xml:space="preserve"> </w:t>
      </w:r>
      <w:r w:rsidR="00A46110" w:rsidRPr="007834AC">
        <w:rPr>
          <w:bCs/>
        </w:rPr>
        <w:t>District 3, yes. District 4, yes. District 5, yes. District 6, yes. District 8, yes. The motion passed</w:t>
      </w:r>
      <w:r w:rsidRPr="007834AC">
        <w:rPr>
          <w:bCs/>
        </w:rPr>
        <w:t>.</w:t>
      </w:r>
    </w:p>
    <w:p w14:paraId="6EC6CD59" w14:textId="77777777" w:rsidR="00A46110" w:rsidRDefault="00A46110" w:rsidP="00A76F35">
      <w:pPr>
        <w:contextualSpacing/>
        <w:rPr>
          <w:rFonts w:cs="Arial"/>
          <w:b/>
          <w:bCs/>
          <w:szCs w:val="28"/>
        </w:rPr>
      </w:pPr>
    </w:p>
    <w:p w14:paraId="2C69676A" w14:textId="416A614E" w:rsidR="000C50B2" w:rsidRPr="007322A7" w:rsidRDefault="000C50B2" w:rsidP="007322A7">
      <w:pPr>
        <w:rPr>
          <w:rFonts w:cs="Arial"/>
          <w:szCs w:val="28"/>
        </w:rPr>
      </w:pPr>
    </w:p>
    <w:p w14:paraId="2A515138" w14:textId="77777777" w:rsidR="00A6701D" w:rsidRDefault="00A6701D" w:rsidP="00A6701D">
      <w:pPr>
        <w:rPr>
          <w:b/>
          <w:bCs/>
        </w:rPr>
      </w:pPr>
      <w:r>
        <w:rPr>
          <w:b/>
          <w:bCs/>
        </w:rPr>
        <w:t>Department and Business Enterprises Program (BEP) Reports</w:t>
      </w:r>
    </w:p>
    <w:p w14:paraId="428A1B02" w14:textId="77777777" w:rsidR="000C50B2" w:rsidRDefault="000C50B2" w:rsidP="00C121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5F9EADE0" w14:textId="225B6F84" w:rsidR="00BD02A2" w:rsidRDefault="00C1212F" w:rsidP="00000790">
      <w:pPr>
        <w:contextualSpacing/>
        <w:rPr>
          <w:bCs/>
          <w:u w:val="single"/>
        </w:rPr>
      </w:pPr>
      <w:r>
        <w:rPr>
          <w:bCs/>
          <w:u w:val="single"/>
        </w:rPr>
        <w:t>Department comments and questions</w:t>
      </w:r>
    </w:p>
    <w:p w14:paraId="5577DDB4" w14:textId="4C7C91F5" w:rsidR="00857FA9" w:rsidRPr="008A32EF" w:rsidRDefault="005C6512" w:rsidP="00533893">
      <w:pPr>
        <w:pStyle w:val="ListParagraph"/>
        <w:numPr>
          <w:ilvl w:val="0"/>
          <w:numId w:val="13"/>
        </w:numPr>
        <w:rPr>
          <w:bCs/>
        </w:rPr>
      </w:pPr>
      <w:r w:rsidRPr="008A32EF">
        <w:rPr>
          <w:bCs/>
        </w:rPr>
        <w:t xml:space="preserve">Discussed </w:t>
      </w:r>
      <w:r w:rsidR="006E1C68" w:rsidRPr="008A32EF">
        <w:rPr>
          <w:bCs/>
        </w:rPr>
        <w:t>department</w:t>
      </w:r>
      <w:r w:rsidRPr="008A32EF">
        <w:rPr>
          <w:bCs/>
        </w:rPr>
        <w:t xml:space="preserve"> vacancies </w:t>
      </w:r>
      <w:r w:rsidR="00857FA9" w:rsidRPr="008A32EF">
        <w:rPr>
          <w:bCs/>
        </w:rPr>
        <w:t>at central office.</w:t>
      </w:r>
      <w:r w:rsidR="005734F9" w:rsidRPr="008A32EF">
        <w:rPr>
          <w:bCs/>
        </w:rPr>
        <w:t xml:space="preserve"> Recently filled the training officer position</w:t>
      </w:r>
      <w:r w:rsidR="003E64AB" w:rsidRPr="008A32EF">
        <w:rPr>
          <w:bCs/>
        </w:rPr>
        <w:t>. Process</w:t>
      </w:r>
      <w:r w:rsidR="00CB799C">
        <w:rPr>
          <w:bCs/>
        </w:rPr>
        <w:t>ed</w:t>
      </w:r>
      <w:r w:rsidR="003E64AB" w:rsidRPr="008A32EF">
        <w:rPr>
          <w:bCs/>
        </w:rPr>
        <w:t xml:space="preserve"> one public records request. Discussed equipment purchases. Discussed CVPC professional service</w:t>
      </w:r>
      <w:r w:rsidR="00134A86">
        <w:rPr>
          <w:bCs/>
        </w:rPr>
        <w:t>s</w:t>
      </w:r>
      <w:r w:rsidR="003E64AB" w:rsidRPr="008A32EF">
        <w:rPr>
          <w:bCs/>
        </w:rPr>
        <w:t xml:space="preserve"> funding, </w:t>
      </w:r>
      <w:r w:rsidR="00134A86">
        <w:rPr>
          <w:bCs/>
        </w:rPr>
        <w:t xml:space="preserve">and </w:t>
      </w:r>
      <w:r w:rsidR="003E64AB" w:rsidRPr="008A32EF">
        <w:rPr>
          <w:bCs/>
        </w:rPr>
        <w:t>vendor retirement contributions. Discussed return</w:t>
      </w:r>
      <w:r w:rsidR="00134A86">
        <w:rPr>
          <w:bCs/>
        </w:rPr>
        <w:t xml:space="preserve"> </w:t>
      </w:r>
      <w:r w:rsidR="003E64AB" w:rsidRPr="008A32EF">
        <w:rPr>
          <w:bCs/>
        </w:rPr>
        <w:t>to work</w:t>
      </w:r>
      <w:r w:rsidR="009063BA">
        <w:rPr>
          <w:bCs/>
        </w:rPr>
        <w:t>.</w:t>
      </w:r>
      <w:r w:rsidR="00134A86">
        <w:rPr>
          <w:bCs/>
        </w:rPr>
        <w:t xml:space="preserve"> </w:t>
      </w:r>
      <w:r w:rsidR="003E64AB" w:rsidRPr="008A32EF">
        <w:rPr>
          <w:bCs/>
        </w:rPr>
        <w:t>Recognize</w:t>
      </w:r>
      <w:r w:rsidR="00134A86">
        <w:rPr>
          <w:bCs/>
        </w:rPr>
        <w:t>d</w:t>
      </w:r>
      <w:r w:rsidR="003E64AB" w:rsidRPr="008A32EF">
        <w:rPr>
          <w:bCs/>
        </w:rPr>
        <w:t xml:space="preserve"> vendor who received award</w:t>
      </w:r>
    </w:p>
    <w:p w14:paraId="3C862208" w14:textId="19D78E36" w:rsidR="0063367F" w:rsidRPr="008A32EF" w:rsidRDefault="00C36488" w:rsidP="00533893">
      <w:pPr>
        <w:pStyle w:val="ListParagraph"/>
        <w:numPr>
          <w:ilvl w:val="0"/>
          <w:numId w:val="13"/>
        </w:numPr>
        <w:rPr>
          <w:bCs/>
        </w:rPr>
      </w:pPr>
      <w:r w:rsidRPr="008A32EF">
        <w:rPr>
          <w:bCs/>
        </w:rPr>
        <w:t xml:space="preserve">Northern field office: filled the office technician position, </w:t>
      </w:r>
      <w:r w:rsidR="00996A6D">
        <w:rPr>
          <w:bCs/>
        </w:rPr>
        <w:t>shared staffing updates</w:t>
      </w:r>
    </w:p>
    <w:p w14:paraId="664FB956" w14:textId="1C82FDB5" w:rsidR="00C36488" w:rsidRPr="008A32EF" w:rsidRDefault="00C36488" w:rsidP="00533893">
      <w:pPr>
        <w:pStyle w:val="ListParagraph"/>
        <w:numPr>
          <w:ilvl w:val="0"/>
          <w:numId w:val="13"/>
        </w:numPr>
        <w:rPr>
          <w:bCs/>
        </w:rPr>
      </w:pPr>
      <w:r w:rsidRPr="008A32EF">
        <w:rPr>
          <w:bCs/>
        </w:rPr>
        <w:t>Southern field office:</w:t>
      </w:r>
      <w:r w:rsidR="00006E21" w:rsidRPr="008A32EF">
        <w:rPr>
          <w:bCs/>
        </w:rPr>
        <w:t xml:space="preserve"> provided staff updates, </w:t>
      </w:r>
      <w:r w:rsidRPr="008A32EF">
        <w:rPr>
          <w:bCs/>
        </w:rPr>
        <w:t>discussed vending machine repairs, difficult finding a vending machine contractor</w:t>
      </w:r>
      <w:r w:rsidR="00652B41" w:rsidRPr="008A32EF">
        <w:rPr>
          <w:bCs/>
        </w:rPr>
        <w:t xml:space="preserve"> in Los Angeles</w:t>
      </w:r>
      <w:r w:rsidR="00F12D91">
        <w:rPr>
          <w:bCs/>
        </w:rPr>
        <w:t>,</w:t>
      </w:r>
      <w:r w:rsidR="00652B41" w:rsidRPr="008A32EF">
        <w:rPr>
          <w:bCs/>
        </w:rPr>
        <w:t xml:space="preserve"> using the San Diego contractor for urgent repairs.</w:t>
      </w:r>
      <w:r w:rsidR="00EF51DD">
        <w:rPr>
          <w:bCs/>
        </w:rPr>
        <w:t xml:space="preserve"> Explained why no current</w:t>
      </w:r>
      <w:r w:rsidR="0075737E">
        <w:rPr>
          <w:bCs/>
        </w:rPr>
        <w:t xml:space="preserve"> contractor</w:t>
      </w:r>
    </w:p>
    <w:p w14:paraId="21357E9D" w14:textId="6EC09F10" w:rsidR="00C36488" w:rsidRDefault="006A0C4C" w:rsidP="00533893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Reviewed other key activities that have taken place with</w:t>
      </w:r>
      <w:r w:rsidR="00F12D91">
        <w:rPr>
          <w:bCs/>
        </w:rPr>
        <w:t>in</w:t>
      </w:r>
      <w:r>
        <w:rPr>
          <w:bCs/>
        </w:rPr>
        <w:t xml:space="preserve"> the BEP program</w:t>
      </w:r>
    </w:p>
    <w:p w14:paraId="5332412C" w14:textId="409CE955" w:rsidR="00A2008D" w:rsidRPr="008A32EF" w:rsidRDefault="00F12D91" w:rsidP="00533893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E</w:t>
      </w:r>
      <w:r w:rsidR="0046136E" w:rsidRPr="008A32EF">
        <w:rPr>
          <w:bCs/>
        </w:rPr>
        <w:t>xplain</w:t>
      </w:r>
      <w:r>
        <w:rPr>
          <w:bCs/>
        </w:rPr>
        <w:t>ed</w:t>
      </w:r>
      <w:r w:rsidR="0046136E" w:rsidRPr="008A32EF">
        <w:rPr>
          <w:bCs/>
        </w:rPr>
        <w:t xml:space="preserve"> professional funds</w:t>
      </w:r>
      <w:r w:rsidR="008A32EF" w:rsidRPr="008A32EF">
        <w:rPr>
          <w:bCs/>
        </w:rPr>
        <w:t xml:space="preserve"> services balance</w:t>
      </w:r>
      <w:r w:rsidR="00683BFB">
        <w:rPr>
          <w:bCs/>
        </w:rPr>
        <w:t xml:space="preserve"> including:</w:t>
      </w:r>
      <w:r w:rsidR="008A32EF" w:rsidRPr="008A32EF">
        <w:rPr>
          <w:bCs/>
        </w:rPr>
        <w:t xml:space="preserve"> how it is calculated</w:t>
      </w:r>
      <w:r w:rsidR="00AB65AD">
        <w:rPr>
          <w:bCs/>
        </w:rPr>
        <w:t>,</w:t>
      </w:r>
      <w:r w:rsidR="008A32EF" w:rsidRPr="008A32EF">
        <w:rPr>
          <w:bCs/>
        </w:rPr>
        <w:t xml:space="preserve"> what it can be used for</w:t>
      </w:r>
      <w:r w:rsidR="00683BFB">
        <w:rPr>
          <w:bCs/>
        </w:rPr>
        <w:t>, excess balances</w:t>
      </w:r>
    </w:p>
    <w:p w14:paraId="08203EFA" w14:textId="77777777" w:rsidR="008A32EF" w:rsidRDefault="008A32EF" w:rsidP="00C1212F">
      <w:pPr>
        <w:rPr>
          <w:bCs/>
        </w:rPr>
      </w:pPr>
    </w:p>
    <w:p w14:paraId="7C989B90" w14:textId="543A492A" w:rsidR="00C1212F" w:rsidRDefault="001137FD" w:rsidP="00757849">
      <w:pPr>
        <w:rPr>
          <w:bCs/>
          <w:u w:val="single"/>
        </w:rPr>
      </w:pPr>
      <w:r w:rsidRPr="003F03E2">
        <w:rPr>
          <w:bCs/>
          <w:u w:val="single"/>
        </w:rPr>
        <w:t>Committee members comments and questions</w:t>
      </w:r>
    </w:p>
    <w:p w14:paraId="3E02F94C" w14:textId="5EB02D68" w:rsidR="0063367F" w:rsidRPr="003179D3" w:rsidRDefault="00AD3D3A" w:rsidP="00533893">
      <w:pPr>
        <w:pStyle w:val="ListParagraph"/>
        <w:numPr>
          <w:ilvl w:val="0"/>
          <w:numId w:val="9"/>
        </w:numPr>
        <w:rPr>
          <w:b/>
          <w:bCs/>
          <w:szCs w:val="28"/>
        </w:rPr>
      </w:pPr>
      <w:r w:rsidRPr="00AD3D3A">
        <w:rPr>
          <w:szCs w:val="28"/>
        </w:rPr>
        <w:t>Q</w:t>
      </w:r>
      <w:r w:rsidR="00A2008D" w:rsidRPr="00AD3D3A">
        <w:rPr>
          <w:szCs w:val="28"/>
        </w:rPr>
        <w:t>uestion</w:t>
      </w:r>
      <w:r w:rsidRPr="00AD3D3A">
        <w:rPr>
          <w:szCs w:val="28"/>
        </w:rPr>
        <w:t xml:space="preserve">s about </w:t>
      </w:r>
      <w:r w:rsidR="003179D3">
        <w:rPr>
          <w:szCs w:val="28"/>
        </w:rPr>
        <w:t>professional funds</w:t>
      </w:r>
      <w:r w:rsidR="00683BFB">
        <w:rPr>
          <w:szCs w:val="28"/>
        </w:rPr>
        <w:t>: would</w:t>
      </w:r>
      <w:r w:rsidR="003179D3">
        <w:rPr>
          <w:szCs w:val="28"/>
        </w:rPr>
        <w:t xml:space="preserve"> like to know what the money can be used for and where the excess balance goes</w:t>
      </w:r>
    </w:p>
    <w:p w14:paraId="67092717" w14:textId="6DAAFFC9" w:rsidR="003179D3" w:rsidRPr="003179D3" w:rsidRDefault="00683BFB" w:rsidP="00533893">
      <w:pPr>
        <w:pStyle w:val="ListParagraph"/>
        <w:numPr>
          <w:ilvl w:val="0"/>
          <w:numId w:val="9"/>
        </w:numPr>
        <w:rPr>
          <w:b/>
          <w:bCs/>
          <w:szCs w:val="28"/>
        </w:rPr>
      </w:pPr>
      <w:r>
        <w:rPr>
          <w:bCs/>
          <w:szCs w:val="28"/>
        </w:rPr>
        <w:t>A</w:t>
      </w:r>
      <w:r w:rsidR="003179D3">
        <w:rPr>
          <w:bCs/>
          <w:szCs w:val="28"/>
        </w:rPr>
        <w:t>sk</w:t>
      </w:r>
      <w:r>
        <w:rPr>
          <w:bCs/>
          <w:szCs w:val="28"/>
        </w:rPr>
        <w:t>ed</w:t>
      </w:r>
      <w:r w:rsidR="003179D3">
        <w:rPr>
          <w:bCs/>
          <w:szCs w:val="28"/>
        </w:rPr>
        <w:t xml:space="preserve"> about the previous contractor for Los Angeles</w:t>
      </w:r>
    </w:p>
    <w:p w14:paraId="3F19E476" w14:textId="77777777" w:rsidR="003179D3" w:rsidRDefault="003179D3" w:rsidP="00E141F4">
      <w:pPr>
        <w:pStyle w:val="ListParagraph"/>
        <w:rPr>
          <w:b/>
          <w:bCs/>
          <w:szCs w:val="28"/>
        </w:rPr>
      </w:pPr>
    </w:p>
    <w:p w14:paraId="71D41AF7" w14:textId="483D3FF5" w:rsidR="007D6C26" w:rsidRPr="00050D52" w:rsidRDefault="007D6C26" w:rsidP="00050D52">
      <w:pPr>
        <w:rPr>
          <w:bCs/>
        </w:rPr>
      </w:pPr>
      <w:r w:rsidRPr="00050D52">
        <w:rPr>
          <w:b/>
          <w:bCs/>
          <w:szCs w:val="28"/>
        </w:rPr>
        <w:t xml:space="preserve">Item 3: Training </w:t>
      </w:r>
      <w:r w:rsidR="0051391F">
        <w:rPr>
          <w:b/>
          <w:bCs/>
          <w:szCs w:val="28"/>
        </w:rPr>
        <w:t>Subc</w:t>
      </w:r>
      <w:r w:rsidRPr="00050D52">
        <w:rPr>
          <w:b/>
          <w:bCs/>
          <w:szCs w:val="28"/>
        </w:rPr>
        <w:t>ommittee Report</w:t>
      </w:r>
    </w:p>
    <w:p w14:paraId="72B49DB0" w14:textId="77777777" w:rsidR="005707D8" w:rsidRDefault="005707D8" w:rsidP="00803EA3">
      <w:pPr>
        <w:rPr>
          <w:bCs/>
          <w:u w:val="single"/>
        </w:rPr>
      </w:pPr>
    </w:p>
    <w:p w14:paraId="3DD7B66F" w14:textId="60BAA0B8" w:rsidR="00803EA3" w:rsidRDefault="00492A8B" w:rsidP="00803EA3">
      <w:pPr>
        <w:rPr>
          <w:bCs/>
          <w:u w:val="single"/>
        </w:rPr>
      </w:pPr>
      <w:r w:rsidRPr="00290853">
        <w:rPr>
          <w:bCs/>
          <w:u w:val="single"/>
        </w:rPr>
        <w:t>Committee member</w:t>
      </w:r>
      <w:r w:rsidR="00DA0D50">
        <w:rPr>
          <w:bCs/>
          <w:u w:val="single"/>
        </w:rPr>
        <w:t>s</w:t>
      </w:r>
      <w:r w:rsidRPr="00290853">
        <w:rPr>
          <w:bCs/>
          <w:u w:val="single"/>
        </w:rPr>
        <w:t xml:space="preserve"> comments and questions</w:t>
      </w:r>
    </w:p>
    <w:p w14:paraId="2CFF06B2" w14:textId="48CC385A" w:rsidR="00F7357F" w:rsidRDefault="00803EA3" w:rsidP="00533893">
      <w:pPr>
        <w:pStyle w:val="ListParagraph"/>
        <w:numPr>
          <w:ilvl w:val="0"/>
          <w:numId w:val="3"/>
        </w:numPr>
        <w:rPr>
          <w:bCs/>
        </w:rPr>
      </w:pPr>
      <w:r w:rsidRPr="00803EA3">
        <w:rPr>
          <w:bCs/>
        </w:rPr>
        <w:t xml:space="preserve">2025 </w:t>
      </w:r>
      <w:r w:rsidR="00F7357F">
        <w:rPr>
          <w:bCs/>
        </w:rPr>
        <w:t xml:space="preserve">BEP training </w:t>
      </w:r>
      <w:r w:rsidRPr="00803EA3">
        <w:rPr>
          <w:bCs/>
        </w:rPr>
        <w:t>conference will be held in Southern California at the Hilton Anaheim</w:t>
      </w:r>
      <w:r w:rsidR="00F7357F">
        <w:rPr>
          <w:bCs/>
        </w:rPr>
        <w:t>,</w:t>
      </w:r>
      <w:r w:rsidRPr="00803EA3">
        <w:rPr>
          <w:bCs/>
        </w:rPr>
        <w:t xml:space="preserve"> </w:t>
      </w:r>
      <w:r w:rsidR="00F7357F">
        <w:rPr>
          <w:bCs/>
        </w:rPr>
        <w:t>09/03/25 – 09/05/25 (Wed – Fri),</w:t>
      </w:r>
      <w:r w:rsidRPr="00803EA3">
        <w:rPr>
          <w:bCs/>
        </w:rPr>
        <w:t xml:space="preserve"> during the week instead of the weekend</w:t>
      </w:r>
    </w:p>
    <w:p w14:paraId="784E96A6" w14:textId="77C37E5C" w:rsidR="00B30D8D" w:rsidRDefault="00EE049C" w:rsidP="0053389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</w:t>
      </w:r>
      <w:r w:rsidR="00B30D8D">
        <w:rPr>
          <w:bCs/>
        </w:rPr>
        <w:t>ould like a labor law presenter</w:t>
      </w:r>
    </w:p>
    <w:p w14:paraId="7CC79E60" w14:textId="0CDD683D" w:rsidR="00B30D8D" w:rsidRDefault="00EE049C" w:rsidP="0053389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E</w:t>
      </w:r>
      <w:r w:rsidR="009D2C31">
        <w:rPr>
          <w:bCs/>
        </w:rPr>
        <w:t>ncouraged vendors to sign up for training conference and</w:t>
      </w:r>
      <w:r>
        <w:rPr>
          <w:bCs/>
        </w:rPr>
        <w:t xml:space="preserve"> requested</w:t>
      </w:r>
      <w:r w:rsidR="009D2C31">
        <w:rPr>
          <w:bCs/>
        </w:rPr>
        <w:t xml:space="preserve"> delegates contact vendors in their district</w:t>
      </w:r>
    </w:p>
    <w:p w14:paraId="3E1E23B5" w14:textId="4D8FCDB1" w:rsidR="009D2C31" w:rsidRDefault="000D3D6E" w:rsidP="0053389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Randolph Sheppard</w:t>
      </w:r>
      <w:r w:rsidR="00365B6F">
        <w:rPr>
          <w:bCs/>
        </w:rPr>
        <w:t xml:space="preserve"> 90</w:t>
      </w:r>
      <w:r w:rsidR="00365B6F" w:rsidRPr="00365B6F">
        <w:rPr>
          <w:bCs/>
          <w:vertAlign w:val="superscript"/>
        </w:rPr>
        <w:t>th</w:t>
      </w:r>
      <w:r w:rsidR="00365B6F">
        <w:rPr>
          <w:bCs/>
        </w:rPr>
        <w:t xml:space="preserve"> anniversary in 2026</w:t>
      </w:r>
    </w:p>
    <w:p w14:paraId="743722EE" w14:textId="77777777" w:rsidR="000D3D6E" w:rsidRDefault="000D3D6E" w:rsidP="000D3D6E">
      <w:pPr>
        <w:rPr>
          <w:bCs/>
        </w:rPr>
      </w:pPr>
    </w:p>
    <w:p w14:paraId="604E5F55" w14:textId="5F2CCD38" w:rsidR="000D3D6E" w:rsidRDefault="000D3D6E" w:rsidP="000D3D6E">
      <w:pPr>
        <w:rPr>
          <w:bCs/>
          <w:u w:val="single"/>
        </w:rPr>
      </w:pPr>
      <w:r w:rsidRPr="000D3D6E">
        <w:rPr>
          <w:bCs/>
          <w:u w:val="single"/>
        </w:rPr>
        <w:t>Department comments and questions</w:t>
      </w:r>
    </w:p>
    <w:p w14:paraId="24EFDE83" w14:textId="496C9601" w:rsidR="00A43E96" w:rsidRDefault="0034692F" w:rsidP="00533893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T</w:t>
      </w:r>
      <w:r w:rsidR="000D3D6E" w:rsidRPr="00865C84">
        <w:rPr>
          <w:bCs/>
        </w:rPr>
        <w:t xml:space="preserve">raining officer shared experience and background. </w:t>
      </w:r>
      <w:r w:rsidR="00DE69E7" w:rsidRPr="00865C84">
        <w:rPr>
          <w:bCs/>
        </w:rPr>
        <w:t>Doing site facility visits. Talk</w:t>
      </w:r>
      <w:r w:rsidR="00D91BE8">
        <w:rPr>
          <w:bCs/>
        </w:rPr>
        <w:t>ed</w:t>
      </w:r>
      <w:r w:rsidR="00DE69E7" w:rsidRPr="00865C84">
        <w:rPr>
          <w:bCs/>
        </w:rPr>
        <w:t xml:space="preserve"> about how he is preparing himself for this position. Working on revising the training curriculum and </w:t>
      </w:r>
      <w:r w:rsidR="00D91BE8">
        <w:rPr>
          <w:bCs/>
        </w:rPr>
        <w:t>shared ideas</w:t>
      </w:r>
      <w:r w:rsidR="00282B4F">
        <w:rPr>
          <w:bCs/>
        </w:rPr>
        <w:t>, and what is to come in the future</w:t>
      </w:r>
      <w:r w:rsidR="00DE69E7" w:rsidRPr="00865C84">
        <w:rPr>
          <w:bCs/>
        </w:rPr>
        <w:t xml:space="preserve">. Working on building engagement into the training program. Shared what training he has gone through since hired </w:t>
      </w:r>
    </w:p>
    <w:p w14:paraId="04D44A23" w14:textId="30F6F086" w:rsidR="000D3D6E" w:rsidRPr="007C6054" w:rsidRDefault="00865C84" w:rsidP="000D3D6E">
      <w:pPr>
        <w:pStyle w:val="ListParagraph"/>
        <w:numPr>
          <w:ilvl w:val="0"/>
          <w:numId w:val="14"/>
        </w:numPr>
        <w:rPr>
          <w:bCs/>
        </w:rPr>
      </w:pPr>
      <w:r w:rsidRPr="00865C84">
        <w:rPr>
          <w:bCs/>
        </w:rPr>
        <w:t>No</w:t>
      </w:r>
      <w:r w:rsidR="00A43E96">
        <w:rPr>
          <w:bCs/>
        </w:rPr>
        <w:t xml:space="preserve"> </w:t>
      </w:r>
      <w:r w:rsidRPr="00865C84">
        <w:rPr>
          <w:bCs/>
        </w:rPr>
        <w:t>date</w:t>
      </w:r>
      <w:r w:rsidR="00123440">
        <w:rPr>
          <w:bCs/>
        </w:rPr>
        <w:t xml:space="preserve"> </w:t>
      </w:r>
      <w:r w:rsidRPr="00865C84">
        <w:rPr>
          <w:bCs/>
        </w:rPr>
        <w:t>for the next training class</w:t>
      </w:r>
      <w:r w:rsidR="00A43E96">
        <w:rPr>
          <w:bCs/>
        </w:rPr>
        <w:t>. W</w:t>
      </w:r>
      <w:r w:rsidRPr="00865C84">
        <w:rPr>
          <w:bCs/>
        </w:rPr>
        <w:t xml:space="preserve">ould like to make sure the training officer has the tools to be successful before </w:t>
      </w:r>
      <w:r w:rsidR="00F60360">
        <w:rPr>
          <w:bCs/>
        </w:rPr>
        <w:t>scheduling the next</w:t>
      </w:r>
      <w:r w:rsidRPr="00865C84">
        <w:rPr>
          <w:bCs/>
        </w:rPr>
        <w:t xml:space="preserve"> training class</w:t>
      </w:r>
    </w:p>
    <w:p w14:paraId="450E28FA" w14:textId="77BF479E" w:rsidR="00803EA3" w:rsidRDefault="00057EA4" w:rsidP="00057EA4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29254F">
        <w:rPr>
          <w:rFonts w:ascii="Arial" w:hAnsi="Arial"/>
          <w:b/>
          <w:bCs/>
          <w:sz w:val="28"/>
          <w:szCs w:val="28"/>
        </w:rPr>
        <w:t>Item 4:</w:t>
      </w:r>
      <w:r w:rsidR="00803EA3">
        <w:rPr>
          <w:rFonts w:ascii="Arial" w:hAnsi="Arial"/>
          <w:b/>
          <w:bCs/>
          <w:sz w:val="28"/>
          <w:szCs w:val="28"/>
        </w:rPr>
        <w:t xml:space="preserve"> </w:t>
      </w:r>
      <w:r w:rsidR="00F7357F">
        <w:rPr>
          <w:rFonts w:ascii="Arial" w:hAnsi="Arial"/>
          <w:b/>
          <w:bCs/>
          <w:sz w:val="28"/>
          <w:szCs w:val="28"/>
        </w:rPr>
        <w:t>B</w:t>
      </w:r>
      <w:r w:rsidR="00803EA3">
        <w:rPr>
          <w:rFonts w:ascii="Arial" w:hAnsi="Arial"/>
          <w:b/>
          <w:bCs/>
          <w:sz w:val="28"/>
          <w:szCs w:val="28"/>
        </w:rPr>
        <w:t xml:space="preserve">enefits </w:t>
      </w:r>
      <w:r w:rsidR="009E5BD0">
        <w:rPr>
          <w:rFonts w:ascii="Arial" w:hAnsi="Arial"/>
          <w:b/>
          <w:bCs/>
          <w:sz w:val="28"/>
          <w:szCs w:val="28"/>
        </w:rPr>
        <w:t>S</w:t>
      </w:r>
      <w:r w:rsidR="00803EA3">
        <w:rPr>
          <w:rFonts w:ascii="Arial" w:hAnsi="Arial"/>
          <w:b/>
          <w:bCs/>
          <w:sz w:val="28"/>
          <w:szCs w:val="28"/>
        </w:rPr>
        <w:t>ubcommittee report</w:t>
      </w:r>
    </w:p>
    <w:p w14:paraId="43CA534E" w14:textId="77777777" w:rsidR="001E2E1E" w:rsidRDefault="001E2E1E" w:rsidP="001E2E1E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C</w:t>
      </w:r>
      <w:r w:rsidR="00803EA3" w:rsidRPr="008E0FBA">
        <w:rPr>
          <w:rFonts w:ascii="Arial" w:hAnsi="Arial"/>
          <w:sz w:val="28"/>
          <w:szCs w:val="28"/>
          <w:u w:val="single"/>
        </w:rPr>
        <w:t>ommittee members comments and questions</w:t>
      </w:r>
    </w:p>
    <w:p w14:paraId="05DB39D4" w14:textId="27DA0E6B" w:rsidR="00856251" w:rsidRDefault="007C6054" w:rsidP="00533893">
      <w:pPr>
        <w:pStyle w:val="NormalWeb"/>
        <w:numPr>
          <w:ilvl w:val="0"/>
          <w:numId w:val="1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</w:t>
      </w:r>
      <w:r w:rsidR="00836E6F">
        <w:rPr>
          <w:rFonts w:ascii="Arial" w:hAnsi="Arial" w:cs="Arial"/>
          <w:sz w:val="28"/>
          <w:szCs w:val="28"/>
        </w:rPr>
        <w:t xml:space="preserve"> regarding liability insurance</w:t>
      </w:r>
    </w:p>
    <w:p w14:paraId="18B7C648" w14:textId="5AB9A5C9" w:rsidR="00E80A37" w:rsidRDefault="006958C7" w:rsidP="00533893">
      <w:pPr>
        <w:pStyle w:val="NormalWeb"/>
        <w:numPr>
          <w:ilvl w:val="0"/>
          <w:numId w:val="1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E80A37">
        <w:rPr>
          <w:rFonts w:ascii="Arial" w:hAnsi="Arial" w:cs="Arial"/>
          <w:sz w:val="28"/>
          <w:szCs w:val="28"/>
        </w:rPr>
        <w:t>embers participate</w:t>
      </w:r>
      <w:r>
        <w:rPr>
          <w:rFonts w:ascii="Arial" w:hAnsi="Arial" w:cs="Arial"/>
          <w:sz w:val="28"/>
          <w:szCs w:val="28"/>
        </w:rPr>
        <w:t>d</w:t>
      </w:r>
      <w:r w:rsidR="00E80A37">
        <w:rPr>
          <w:rFonts w:ascii="Arial" w:hAnsi="Arial" w:cs="Arial"/>
          <w:sz w:val="28"/>
          <w:szCs w:val="28"/>
        </w:rPr>
        <w:t xml:space="preserve"> in Medi</w:t>
      </w:r>
      <w:r>
        <w:rPr>
          <w:rFonts w:ascii="Arial" w:hAnsi="Arial" w:cs="Arial"/>
          <w:sz w:val="28"/>
          <w:szCs w:val="28"/>
        </w:rPr>
        <w:t>-</w:t>
      </w:r>
      <w:r w:rsidR="00E80A37">
        <w:rPr>
          <w:rFonts w:ascii="Arial" w:hAnsi="Arial" w:cs="Arial"/>
          <w:sz w:val="28"/>
          <w:szCs w:val="28"/>
        </w:rPr>
        <w:t>care discussion</w:t>
      </w:r>
    </w:p>
    <w:p w14:paraId="2AA704F7" w14:textId="2E53A687" w:rsidR="00E80A37" w:rsidRDefault="006958C7" w:rsidP="00533893">
      <w:pPr>
        <w:pStyle w:val="NormalWeb"/>
        <w:numPr>
          <w:ilvl w:val="0"/>
          <w:numId w:val="1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Suggested Benefits or Finance</w:t>
      </w:r>
      <w:r w:rsidR="00A8337A">
        <w:rPr>
          <w:rFonts w:ascii="Arial" w:hAnsi="Arial" w:cs="Arial"/>
          <w:sz w:val="28"/>
          <w:szCs w:val="28"/>
        </w:rPr>
        <w:t xml:space="preserve"> meeting </w:t>
      </w:r>
      <w:r w:rsidR="00E80A37">
        <w:rPr>
          <w:rFonts w:ascii="Arial" w:hAnsi="Arial" w:cs="Arial"/>
          <w:sz w:val="28"/>
          <w:szCs w:val="28"/>
        </w:rPr>
        <w:t>to discuss use of funds</w:t>
      </w:r>
    </w:p>
    <w:p w14:paraId="06FDFEFF" w14:textId="77777777" w:rsidR="00E80A37" w:rsidRDefault="00E80A37" w:rsidP="00291224">
      <w:pPr>
        <w:pStyle w:val="NormalWeb"/>
        <w:contextualSpacing/>
        <w:rPr>
          <w:rFonts w:ascii="Arial" w:hAnsi="Arial" w:cs="Arial"/>
          <w:sz w:val="28"/>
          <w:szCs w:val="28"/>
        </w:rPr>
      </w:pPr>
    </w:p>
    <w:p w14:paraId="0D3EF13B" w14:textId="42B91C1B" w:rsidR="00E80A37" w:rsidRPr="00C10EF2" w:rsidRDefault="00E80A37" w:rsidP="00291224">
      <w:pPr>
        <w:pStyle w:val="NormalWeb"/>
        <w:contextualSpacing/>
        <w:rPr>
          <w:rFonts w:ascii="Arial" w:hAnsi="Arial" w:cs="Arial"/>
          <w:sz w:val="28"/>
          <w:szCs w:val="28"/>
          <w:u w:val="single"/>
        </w:rPr>
      </w:pPr>
      <w:r w:rsidRPr="00C10EF2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0104D555" w14:textId="7A78E4CA" w:rsidR="00B52EB4" w:rsidRDefault="00A8337A" w:rsidP="00A8337A">
      <w:pPr>
        <w:pStyle w:val="NormalWeb"/>
        <w:numPr>
          <w:ilvl w:val="0"/>
          <w:numId w:val="15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C10EF2">
        <w:rPr>
          <w:rFonts w:ascii="Arial" w:hAnsi="Arial" w:cs="Arial"/>
          <w:sz w:val="28"/>
          <w:szCs w:val="28"/>
        </w:rPr>
        <w:t>articipated in Medi</w:t>
      </w:r>
      <w:r>
        <w:rPr>
          <w:rFonts w:ascii="Arial" w:hAnsi="Arial" w:cs="Arial"/>
          <w:sz w:val="28"/>
          <w:szCs w:val="28"/>
        </w:rPr>
        <w:t>-</w:t>
      </w:r>
      <w:r w:rsidR="00C10EF2">
        <w:rPr>
          <w:rFonts w:ascii="Arial" w:hAnsi="Arial" w:cs="Arial"/>
          <w:sz w:val="28"/>
          <w:szCs w:val="28"/>
        </w:rPr>
        <w:t>care discussion</w:t>
      </w:r>
    </w:p>
    <w:p w14:paraId="67A6ABDC" w14:textId="77777777" w:rsidR="00A8337A" w:rsidRPr="00A8337A" w:rsidRDefault="00A8337A" w:rsidP="00C3477E">
      <w:pPr>
        <w:pStyle w:val="NormalWeb"/>
        <w:ind w:left="720"/>
        <w:contextualSpacing/>
        <w:rPr>
          <w:rFonts w:ascii="Arial" w:hAnsi="Arial" w:cs="Arial"/>
          <w:sz w:val="28"/>
          <w:szCs w:val="28"/>
        </w:rPr>
      </w:pPr>
    </w:p>
    <w:p w14:paraId="20D9CF04" w14:textId="63354500" w:rsidR="00291224" w:rsidRDefault="00291224" w:rsidP="00291224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E76120">
        <w:rPr>
          <w:rFonts w:ascii="Arial" w:hAnsi="Arial"/>
          <w:b/>
          <w:bCs/>
          <w:sz w:val="28"/>
          <w:szCs w:val="28"/>
        </w:rPr>
        <w:t>Item 5: BAC Report</w:t>
      </w:r>
    </w:p>
    <w:p w14:paraId="5EE790DC" w14:textId="77777777" w:rsidR="00291224" w:rsidRPr="0015761D" w:rsidRDefault="00291224" w:rsidP="00291224">
      <w:pPr>
        <w:pStyle w:val="NormalWeb"/>
        <w:spacing w:before="0" w:beforeAutospacing="0" w:after="0" w:afterAutospacing="0"/>
        <w:contextualSpacing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15761D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3B6F0321" w14:textId="050C1E0F" w:rsidR="00793258" w:rsidRDefault="00C3477E" w:rsidP="00793258">
      <w:pPr>
        <w:pStyle w:val="NormalWeb"/>
        <w:numPr>
          <w:ilvl w:val="0"/>
          <w:numId w:val="15"/>
        </w:numPr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Summarized key topics present</w:t>
      </w:r>
      <w:r w:rsidR="00793258">
        <w:rPr>
          <w:rFonts w:ascii="Arial" w:hAnsi="Arial" w:cs="Arial"/>
          <w:bCs/>
          <w:sz w:val="28"/>
          <w:szCs w:val="28"/>
        </w:rPr>
        <w:t>ed</w:t>
      </w:r>
      <w:r>
        <w:rPr>
          <w:rFonts w:ascii="Arial" w:hAnsi="Arial" w:cs="Arial"/>
          <w:bCs/>
          <w:sz w:val="28"/>
          <w:szCs w:val="28"/>
        </w:rPr>
        <w:t xml:space="preserve"> at the BAC meeting</w:t>
      </w:r>
    </w:p>
    <w:p w14:paraId="605DA9CE" w14:textId="77777777" w:rsidR="00291224" w:rsidRPr="00E76120" w:rsidRDefault="00291224" w:rsidP="00291224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</w:t>
      </w:r>
      <w:r w:rsidRPr="00E76120">
        <w:rPr>
          <w:rFonts w:ascii="Arial" w:hAnsi="Arial"/>
          <w:b/>
          <w:bCs/>
          <w:sz w:val="28"/>
          <w:szCs w:val="28"/>
        </w:rPr>
        <w:t>tem 6: QLDC Report</w:t>
      </w:r>
    </w:p>
    <w:p w14:paraId="04481C41" w14:textId="77777777" w:rsidR="00291224" w:rsidRDefault="00291224" w:rsidP="00291224">
      <w:pPr>
        <w:rPr>
          <w:u w:val="single"/>
        </w:rPr>
      </w:pPr>
      <w:r w:rsidRPr="000B48C3">
        <w:rPr>
          <w:u w:val="single"/>
        </w:rPr>
        <w:t>Committee members comments and questions</w:t>
      </w:r>
    </w:p>
    <w:p w14:paraId="5E40BEC3" w14:textId="56A48031" w:rsidR="00291224" w:rsidRDefault="00793258" w:rsidP="00533893">
      <w:pPr>
        <w:pStyle w:val="ListParagraph"/>
        <w:numPr>
          <w:ilvl w:val="0"/>
          <w:numId w:val="15"/>
        </w:numPr>
      </w:pPr>
      <w:r>
        <w:t xml:space="preserve">Would like to know if </w:t>
      </w:r>
      <w:r w:rsidR="003A65E1">
        <w:t>the department reached out to JPL</w:t>
      </w:r>
    </w:p>
    <w:p w14:paraId="14E6FB9E" w14:textId="69419F91" w:rsidR="00092222" w:rsidRDefault="00793258" w:rsidP="00533893">
      <w:pPr>
        <w:pStyle w:val="ListParagraph"/>
        <w:numPr>
          <w:ilvl w:val="0"/>
          <w:numId w:val="15"/>
        </w:numPr>
      </w:pPr>
      <w:r>
        <w:t>A</w:t>
      </w:r>
      <w:r w:rsidR="00833A85">
        <w:t>sked for an overview</w:t>
      </w:r>
      <w:r w:rsidR="006A0EF1">
        <w:t xml:space="preserve"> on interims</w:t>
      </w:r>
    </w:p>
    <w:p w14:paraId="3EA61B9B" w14:textId="38DC3096" w:rsidR="006A0EF1" w:rsidRDefault="00E433AF" w:rsidP="00533893">
      <w:pPr>
        <w:pStyle w:val="ListParagraph"/>
        <w:numPr>
          <w:ilvl w:val="0"/>
          <w:numId w:val="15"/>
        </w:numPr>
      </w:pPr>
      <w:r>
        <w:t>Would like to know w</w:t>
      </w:r>
      <w:r w:rsidR="006A0EF1">
        <w:t xml:space="preserve">hen the interviews for </w:t>
      </w:r>
      <w:r w:rsidR="001E13D0">
        <w:t>Chino</w:t>
      </w:r>
      <w:r>
        <w:t xml:space="preserve"> will </w:t>
      </w:r>
      <w:r w:rsidR="000631DB">
        <w:t>take place</w:t>
      </w:r>
    </w:p>
    <w:p w14:paraId="4EB6BE71" w14:textId="296A0793" w:rsidR="001F41C8" w:rsidRDefault="00F65A16" w:rsidP="00510FD5">
      <w:pPr>
        <w:pStyle w:val="ListParagraph"/>
        <w:numPr>
          <w:ilvl w:val="0"/>
          <w:numId w:val="15"/>
        </w:numPr>
      </w:pPr>
      <w:r>
        <w:t>Discussion</w:t>
      </w:r>
      <w:r w:rsidR="00E433AF">
        <w:t xml:space="preserve">s took place regarding Location </w:t>
      </w:r>
      <w:r w:rsidR="00510FD5">
        <w:t>304</w:t>
      </w:r>
      <w:r w:rsidR="00E433AF">
        <w:t>, including</w:t>
      </w:r>
      <w:r w:rsidR="008F02E2">
        <w:t xml:space="preserve"> questions about machines</w:t>
      </w:r>
      <w:r w:rsidR="000D20DC">
        <w:t>,</w:t>
      </w:r>
      <w:r w:rsidR="00367FCA">
        <w:t xml:space="preserve"> what is the return on the investmen</w:t>
      </w:r>
      <w:r w:rsidR="00510FD5">
        <w:t>t, building population</w:t>
      </w:r>
    </w:p>
    <w:p w14:paraId="45FE4659" w14:textId="77777777" w:rsidR="006A0EF1" w:rsidRDefault="006A0EF1" w:rsidP="00F84CCB">
      <w:pPr>
        <w:contextualSpacing/>
        <w:rPr>
          <w:u w:val="single"/>
        </w:rPr>
      </w:pPr>
    </w:p>
    <w:p w14:paraId="6DAF6F11" w14:textId="489CE4B1" w:rsidR="00291224" w:rsidRDefault="00291224" w:rsidP="00F84CCB">
      <w:pPr>
        <w:contextualSpacing/>
        <w:rPr>
          <w:u w:val="single"/>
        </w:rPr>
      </w:pPr>
      <w:r w:rsidRPr="009D43AE">
        <w:rPr>
          <w:u w:val="single"/>
        </w:rPr>
        <w:lastRenderedPageBreak/>
        <w:t>Department comments and questions</w:t>
      </w:r>
    </w:p>
    <w:p w14:paraId="3E9C9492" w14:textId="214E42AC" w:rsidR="006A0EF1" w:rsidRPr="001E13D0" w:rsidRDefault="000D20DC" w:rsidP="00533893">
      <w:pPr>
        <w:pStyle w:val="ListParagraph"/>
        <w:numPr>
          <w:ilvl w:val="0"/>
          <w:numId w:val="16"/>
        </w:numPr>
      </w:pPr>
      <w:r>
        <w:t>N</w:t>
      </w:r>
      <w:r w:rsidR="009275FA" w:rsidRPr="001E13D0">
        <w:t>o waivers to announce</w:t>
      </w:r>
      <w:r>
        <w:t xml:space="preserve">, </w:t>
      </w:r>
      <w:r w:rsidR="009275FA" w:rsidRPr="001E13D0">
        <w:t>gave overview on interims</w:t>
      </w:r>
      <w:r w:rsidR="003A0C6C">
        <w:t>,</w:t>
      </w:r>
      <w:r w:rsidR="00E414DC">
        <w:t xml:space="preserve"> </w:t>
      </w:r>
      <w:r w:rsidR="009275FA" w:rsidRPr="001E13D0">
        <w:t>17 interim lo</w:t>
      </w:r>
      <w:r w:rsidR="00E414DC">
        <w:t xml:space="preserve">cations, department </w:t>
      </w:r>
      <w:r w:rsidR="009275FA" w:rsidRPr="001E13D0">
        <w:t>worki</w:t>
      </w:r>
      <w:r w:rsidR="006A6F28">
        <w:t xml:space="preserve">ng on </w:t>
      </w:r>
      <w:r w:rsidR="009275FA" w:rsidRPr="001E13D0">
        <w:t>CIM and CIW a</w:t>
      </w:r>
      <w:r w:rsidR="006A6F28">
        <w:t>nd</w:t>
      </w:r>
      <w:r w:rsidR="009275FA" w:rsidRPr="001E13D0">
        <w:t xml:space="preserve"> Sacramento and Folsom </w:t>
      </w:r>
      <w:r w:rsidR="006A6F28">
        <w:t>S</w:t>
      </w:r>
      <w:r w:rsidR="009275FA" w:rsidRPr="001E13D0">
        <w:t xml:space="preserve">tate </w:t>
      </w:r>
      <w:r w:rsidR="006A6F28">
        <w:t>P</w:t>
      </w:r>
      <w:r w:rsidR="009275FA" w:rsidRPr="001E13D0">
        <w:t>risons</w:t>
      </w:r>
    </w:p>
    <w:p w14:paraId="5481A03F" w14:textId="7A830950" w:rsidR="009275FA" w:rsidRPr="001E13D0" w:rsidRDefault="00515ED9" w:rsidP="00533893">
      <w:pPr>
        <w:pStyle w:val="ListParagraph"/>
        <w:numPr>
          <w:ilvl w:val="0"/>
          <w:numId w:val="16"/>
        </w:numPr>
      </w:pPr>
      <w:r>
        <w:t>I</w:t>
      </w:r>
      <w:r w:rsidR="009275FA" w:rsidRPr="001E13D0">
        <w:t xml:space="preserve">nterviews for </w:t>
      </w:r>
      <w:r>
        <w:t>Chino will be rescheduled</w:t>
      </w:r>
    </w:p>
    <w:p w14:paraId="52916AA9" w14:textId="5E44078F" w:rsidR="009275FA" w:rsidRPr="001E13D0" w:rsidRDefault="00515ED9" w:rsidP="00533893">
      <w:pPr>
        <w:pStyle w:val="ListParagraph"/>
        <w:numPr>
          <w:ilvl w:val="0"/>
          <w:numId w:val="16"/>
        </w:numPr>
      </w:pPr>
      <w:r w:rsidRPr="001E13D0">
        <w:t>The new</w:t>
      </w:r>
      <w:r w:rsidR="00F826AC" w:rsidRPr="001E13D0">
        <w:t xml:space="preserve"> Sacramento </w:t>
      </w:r>
      <w:r>
        <w:t>C</w:t>
      </w:r>
      <w:r w:rsidR="00F826AC" w:rsidRPr="001E13D0">
        <w:t>ourthouse</w:t>
      </w:r>
      <w:r w:rsidR="0087043E">
        <w:t>:</w:t>
      </w:r>
      <w:r w:rsidR="00F826AC" w:rsidRPr="001E13D0">
        <w:t xml:space="preserve"> announcement is ready</w:t>
      </w:r>
      <w:r w:rsidR="0087043E">
        <w:t>,</w:t>
      </w:r>
      <w:r w:rsidR="00F826AC" w:rsidRPr="001E13D0">
        <w:t xml:space="preserve"> going through the final steps with pro</w:t>
      </w:r>
      <w:r w:rsidR="0087043E">
        <w:t>ject</w:t>
      </w:r>
      <w:r w:rsidR="00F826AC" w:rsidRPr="001E13D0">
        <w:t xml:space="preserve"> development team</w:t>
      </w:r>
      <w:r w:rsidR="0087043E">
        <w:t>,</w:t>
      </w:r>
      <w:r w:rsidR="00F826AC" w:rsidRPr="001E13D0">
        <w:t xml:space="preserve"> anticipate coming out very soon</w:t>
      </w:r>
    </w:p>
    <w:p w14:paraId="4BCFC491" w14:textId="5221BADB" w:rsidR="00F826AC" w:rsidRDefault="00DF2FFC" w:rsidP="00E961BF">
      <w:pPr>
        <w:pStyle w:val="ListParagraph"/>
        <w:numPr>
          <w:ilvl w:val="0"/>
          <w:numId w:val="16"/>
        </w:numPr>
      </w:pPr>
      <w:r>
        <w:t>N</w:t>
      </w:r>
      <w:r w:rsidR="00F826AC" w:rsidRPr="001E13D0">
        <w:t xml:space="preserve">ew </w:t>
      </w:r>
      <w:r>
        <w:t>L</w:t>
      </w:r>
      <w:r w:rsidR="00F826AC" w:rsidRPr="001E13D0">
        <w:t xml:space="preserve">abor </w:t>
      </w:r>
      <w:r>
        <w:t>A</w:t>
      </w:r>
      <w:r w:rsidR="00F826AC" w:rsidRPr="001E13D0">
        <w:t>gency building, micro-market concept</w:t>
      </w:r>
    </w:p>
    <w:p w14:paraId="293DE3AF" w14:textId="5D1E7FE4" w:rsidR="00533893" w:rsidRDefault="0054304A" w:rsidP="0054304A">
      <w:pPr>
        <w:pStyle w:val="ListParagraph"/>
        <w:numPr>
          <w:ilvl w:val="0"/>
          <w:numId w:val="16"/>
        </w:numPr>
      </w:pPr>
      <w:r>
        <w:t>T</w:t>
      </w:r>
      <w:r w:rsidR="001E13D0">
        <w:t xml:space="preserve">he department has not </w:t>
      </w:r>
      <w:r>
        <w:t xml:space="preserve">yet </w:t>
      </w:r>
      <w:r w:rsidR="001E13D0">
        <w:t>reached out to JPL</w:t>
      </w:r>
    </w:p>
    <w:p w14:paraId="08EE9CDC" w14:textId="77777777" w:rsidR="00533893" w:rsidRPr="00533893" w:rsidRDefault="00533893" w:rsidP="00533893">
      <w:pPr>
        <w:pStyle w:val="ListParagraph"/>
        <w:rPr>
          <w:u w:val="single"/>
        </w:rPr>
      </w:pPr>
    </w:p>
    <w:p w14:paraId="730BE900" w14:textId="77777777" w:rsidR="00533893" w:rsidRPr="00533893" w:rsidRDefault="00533893" w:rsidP="00533893">
      <w:pPr>
        <w:rPr>
          <w:u w:val="single"/>
        </w:rPr>
      </w:pPr>
      <w:r w:rsidRPr="00533893">
        <w:rPr>
          <w:u w:val="single"/>
        </w:rPr>
        <w:t>Public members comments and questions</w:t>
      </w:r>
    </w:p>
    <w:p w14:paraId="57189A10" w14:textId="15F98B57" w:rsidR="00833A85" w:rsidRDefault="00E1752F" w:rsidP="00057EA4">
      <w:pPr>
        <w:pStyle w:val="ListParagraph"/>
        <w:numPr>
          <w:ilvl w:val="0"/>
          <w:numId w:val="17"/>
        </w:numPr>
      </w:pPr>
      <w:r>
        <w:t xml:space="preserve">Discussions took place regarding </w:t>
      </w:r>
      <w:r w:rsidR="00C5354A">
        <w:t xml:space="preserve">Hall of Records building, including discussing building population, </w:t>
      </w:r>
      <w:r w:rsidR="00BE7BBE">
        <w:t xml:space="preserve">sales, </w:t>
      </w:r>
      <w:r w:rsidR="00C5354A">
        <w:t>and type</w:t>
      </w:r>
      <w:r w:rsidR="00BE7BBE">
        <w:t>s of machines in the building</w:t>
      </w:r>
    </w:p>
    <w:p w14:paraId="775DDF4A" w14:textId="77777777" w:rsidR="00B1507C" w:rsidRPr="00B1507C" w:rsidRDefault="00B1507C" w:rsidP="00B1507C">
      <w:pPr>
        <w:pStyle w:val="ListParagraph"/>
      </w:pPr>
    </w:p>
    <w:p w14:paraId="25701E08" w14:textId="7F21B4D6" w:rsidR="00291224" w:rsidRPr="009D5DC3" w:rsidRDefault="00E013AC" w:rsidP="00057EA4">
      <w:pPr>
        <w:pStyle w:val="NormalWeb"/>
        <w:spacing w:before="0" w:after="0"/>
        <w:rPr>
          <w:rFonts w:ascii="Arial" w:hAnsi="Arial"/>
          <w:sz w:val="28"/>
          <w:szCs w:val="28"/>
        </w:rPr>
      </w:pPr>
      <w:r w:rsidRPr="009D5DC3">
        <w:rPr>
          <w:rFonts w:ascii="Arial" w:hAnsi="Arial"/>
          <w:b/>
          <w:bCs/>
          <w:sz w:val="28"/>
          <w:szCs w:val="28"/>
        </w:rPr>
        <w:t>M</w:t>
      </w:r>
      <w:r w:rsidR="00F84CCB" w:rsidRPr="009D5DC3">
        <w:rPr>
          <w:rFonts w:ascii="Arial" w:hAnsi="Arial"/>
          <w:b/>
          <w:bCs/>
          <w:sz w:val="28"/>
          <w:szCs w:val="28"/>
        </w:rPr>
        <w:t>otion</w:t>
      </w:r>
      <w:r w:rsidR="005C391A" w:rsidRPr="009D5DC3">
        <w:rPr>
          <w:rFonts w:ascii="Arial" w:hAnsi="Arial"/>
          <w:b/>
          <w:bCs/>
          <w:sz w:val="28"/>
          <w:szCs w:val="28"/>
        </w:rPr>
        <w:t>:</w:t>
      </w:r>
      <w:r w:rsidR="00F84CCB" w:rsidRPr="009D5DC3">
        <w:rPr>
          <w:rFonts w:ascii="Arial" w:hAnsi="Arial"/>
          <w:b/>
          <w:bCs/>
          <w:sz w:val="28"/>
          <w:szCs w:val="28"/>
        </w:rPr>
        <w:t xml:space="preserve"> </w:t>
      </w:r>
      <w:r w:rsidRPr="009D5DC3">
        <w:rPr>
          <w:rFonts w:ascii="Arial" w:hAnsi="Arial"/>
          <w:sz w:val="28"/>
          <w:szCs w:val="28"/>
        </w:rPr>
        <w:t>D</w:t>
      </w:r>
      <w:r w:rsidR="00F84CCB" w:rsidRPr="009D5DC3">
        <w:rPr>
          <w:rFonts w:ascii="Arial" w:hAnsi="Arial"/>
          <w:sz w:val="28"/>
          <w:szCs w:val="28"/>
        </w:rPr>
        <w:t xml:space="preserve">istrict </w:t>
      </w:r>
      <w:r w:rsidR="00A36CC1">
        <w:rPr>
          <w:rFonts w:ascii="Arial" w:hAnsi="Arial"/>
          <w:sz w:val="28"/>
          <w:szCs w:val="28"/>
        </w:rPr>
        <w:t>4</w:t>
      </w:r>
      <w:r w:rsidR="00F84CCB" w:rsidRPr="009D5DC3">
        <w:rPr>
          <w:rFonts w:ascii="Arial" w:hAnsi="Arial"/>
          <w:sz w:val="28"/>
          <w:szCs w:val="28"/>
        </w:rPr>
        <w:t xml:space="preserve"> moved a motion to</w:t>
      </w:r>
      <w:r w:rsidR="00482EDD">
        <w:rPr>
          <w:rFonts w:ascii="Arial" w:hAnsi="Arial"/>
          <w:sz w:val="28"/>
          <w:szCs w:val="28"/>
        </w:rPr>
        <w:t xml:space="preserve"> put location 304 out again as a satellite</w:t>
      </w:r>
      <w:r w:rsidR="00F84CCB" w:rsidRPr="009D5DC3">
        <w:rPr>
          <w:rFonts w:ascii="Arial" w:hAnsi="Arial"/>
          <w:sz w:val="28"/>
          <w:szCs w:val="28"/>
        </w:rPr>
        <w:t xml:space="preserve">. The motion was seconded by </w:t>
      </w:r>
      <w:r w:rsidR="000514AB" w:rsidRPr="009D5DC3">
        <w:rPr>
          <w:rFonts w:ascii="Arial" w:hAnsi="Arial"/>
          <w:sz w:val="28"/>
          <w:szCs w:val="28"/>
        </w:rPr>
        <w:t>D</w:t>
      </w:r>
      <w:r w:rsidR="00F84CCB" w:rsidRPr="009D5DC3">
        <w:rPr>
          <w:rFonts w:ascii="Arial" w:hAnsi="Arial"/>
          <w:sz w:val="28"/>
          <w:szCs w:val="28"/>
        </w:rPr>
        <w:t xml:space="preserve">istrict </w:t>
      </w:r>
      <w:r w:rsidR="00E10D05">
        <w:rPr>
          <w:rFonts w:ascii="Arial" w:hAnsi="Arial"/>
          <w:sz w:val="28"/>
          <w:szCs w:val="28"/>
        </w:rPr>
        <w:t>3</w:t>
      </w:r>
      <w:r w:rsidR="00F84CCB" w:rsidRPr="009D5DC3">
        <w:rPr>
          <w:rFonts w:ascii="Arial" w:hAnsi="Arial"/>
          <w:sz w:val="28"/>
          <w:szCs w:val="28"/>
        </w:rPr>
        <w:t>.</w:t>
      </w:r>
    </w:p>
    <w:p w14:paraId="73095C7A" w14:textId="34A43D4B" w:rsidR="00F84CCB" w:rsidRPr="009D5DC3" w:rsidRDefault="00F84CCB" w:rsidP="00057EA4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9D5DC3">
        <w:rPr>
          <w:rFonts w:ascii="Arial" w:hAnsi="Arial"/>
          <w:b/>
          <w:bCs/>
          <w:sz w:val="28"/>
          <w:szCs w:val="28"/>
        </w:rPr>
        <w:t>Vote</w:t>
      </w:r>
      <w:r w:rsidR="005C391A" w:rsidRPr="009D5DC3">
        <w:rPr>
          <w:rFonts w:ascii="Arial" w:hAnsi="Arial"/>
          <w:b/>
          <w:bCs/>
          <w:sz w:val="28"/>
          <w:szCs w:val="28"/>
        </w:rPr>
        <w:t>:</w:t>
      </w:r>
      <w:r w:rsidRPr="009D5DC3">
        <w:rPr>
          <w:rFonts w:ascii="Arial" w:hAnsi="Arial"/>
          <w:b/>
          <w:bCs/>
          <w:sz w:val="28"/>
          <w:szCs w:val="28"/>
        </w:rPr>
        <w:t xml:space="preserve"> </w:t>
      </w:r>
      <w:r w:rsidR="00E013AC" w:rsidRPr="009D5DC3">
        <w:rPr>
          <w:rFonts w:ascii="Arial" w:hAnsi="Arial"/>
          <w:sz w:val="28"/>
          <w:szCs w:val="28"/>
        </w:rPr>
        <w:t>D</w:t>
      </w:r>
      <w:r w:rsidRPr="009D5DC3">
        <w:rPr>
          <w:rFonts w:ascii="Arial" w:hAnsi="Arial"/>
          <w:sz w:val="28"/>
          <w:szCs w:val="28"/>
        </w:rPr>
        <w:t>istrict 1</w:t>
      </w:r>
      <w:r w:rsidR="00E013AC" w:rsidRPr="009D5DC3">
        <w:rPr>
          <w:rFonts w:ascii="Arial" w:hAnsi="Arial"/>
          <w:sz w:val="28"/>
          <w:szCs w:val="28"/>
        </w:rPr>
        <w:t>,</w:t>
      </w:r>
      <w:r w:rsidRPr="009D5DC3">
        <w:rPr>
          <w:rFonts w:ascii="Arial" w:hAnsi="Arial"/>
          <w:sz w:val="28"/>
          <w:szCs w:val="28"/>
        </w:rPr>
        <w:t xml:space="preserve"> no. District 3, </w:t>
      </w:r>
      <w:r w:rsidR="00482EDD">
        <w:rPr>
          <w:rFonts w:ascii="Arial" w:hAnsi="Arial"/>
          <w:sz w:val="28"/>
          <w:szCs w:val="28"/>
        </w:rPr>
        <w:t>yes</w:t>
      </w:r>
      <w:r w:rsidRPr="009D5DC3">
        <w:rPr>
          <w:rFonts w:ascii="Arial" w:hAnsi="Arial"/>
          <w:sz w:val="28"/>
          <w:szCs w:val="28"/>
        </w:rPr>
        <w:t xml:space="preserve">. District 4, </w:t>
      </w:r>
      <w:r w:rsidR="00760900">
        <w:rPr>
          <w:rFonts w:ascii="Arial" w:hAnsi="Arial"/>
          <w:sz w:val="28"/>
          <w:szCs w:val="28"/>
        </w:rPr>
        <w:t>no</w:t>
      </w:r>
      <w:r w:rsidRPr="009D5DC3">
        <w:rPr>
          <w:rFonts w:ascii="Arial" w:hAnsi="Arial"/>
          <w:sz w:val="28"/>
          <w:szCs w:val="28"/>
        </w:rPr>
        <w:t xml:space="preserve">. District 5, </w:t>
      </w:r>
      <w:r w:rsidR="00760900">
        <w:rPr>
          <w:rFonts w:ascii="Arial" w:hAnsi="Arial"/>
          <w:sz w:val="28"/>
          <w:szCs w:val="28"/>
        </w:rPr>
        <w:t>no</w:t>
      </w:r>
      <w:r w:rsidRPr="009D5DC3">
        <w:rPr>
          <w:rFonts w:ascii="Arial" w:hAnsi="Arial"/>
          <w:sz w:val="28"/>
          <w:szCs w:val="28"/>
        </w:rPr>
        <w:t xml:space="preserve">. District </w:t>
      </w:r>
      <w:r w:rsidR="00E013AC" w:rsidRPr="009D5DC3">
        <w:rPr>
          <w:rFonts w:ascii="Arial" w:hAnsi="Arial"/>
          <w:sz w:val="28"/>
          <w:szCs w:val="28"/>
        </w:rPr>
        <w:t>6</w:t>
      </w:r>
      <w:r w:rsidRPr="009D5DC3">
        <w:rPr>
          <w:rFonts w:ascii="Arial" w:hAnsi="Arial"/>
          <w:sz w:val="28"/>
          <w:szCs w:val="28"/>
        </w:rPr>
        <w:t xml:space="preserve">, yes. District </w:t>
      </w:r>
      <w:r w:rsidR="00E013AC" w:rsidRPr="009D5DC3">
        <w:rPr>
          <w:rFonts w:ascii="Arial" w:hAnsi="Arial"/>
          <w:sz w:val="28"/>
          <w:szCs w:val="28"/>
        </w:rPr>
        <w:t>8</w:t>
      </w:r>
      <w:r w:rsidRPr="009D5DC3">
        <w:rPr>
          <w:rFonts w:ascii="Arial" w:hAnsi="Arial"/>
          <w:sz w:val="28"/>
          <w:szCs w:val="28"/>
        </w:rPr>
        <w:t>, yes. The motion passed</w:t>
      </w:r>
      <w:r w:rsidR="00E013AC" w:rsidRPr="009D5DC3">
        <w:rPr>
          <w:rFonts w:ascii="Arial" w:hAnsi="Arial"/>
          <w:sz w:val="28"/>
          <w:szCs w:val="28"/>
        </w:rPr>
        <w:t>.</w:t>
      </w:r>
    </w:p>
    <w:p w14:paraId="3E1DE101" w14:textId="77777777" w:rsidR="00A12469" w:rsidRDefault="00A12469" w:rsidP="000F1FEF">
      <w:pPr>
        <w:rPr>
          <w:b/>
          <w:bCs/>
          <w:szCs w:val="28"/>
        </w:rPr>
      </w:pPr>
    </w:p>
    <w:p w14:paraId="45B7B86D" w14:textId="3D0684B5" w:rsidR="00F84CCB" w:rsidRDefault="00F84CCB" w:rsidP="000F1FEF">
      <w:pPr>
        <w:rPr>
          <w:rFonts w:cs="Arial"/>
          <w:szCs w:val="28"/>
        </w:rPr>
      </w:pPr>
      <w:r w:rsidRPr="00834A69">
        <w:rPr>
          <w:b/>
          <w:bCs/>
          <w:szCs w:val="28"/>
        </w:rPr>
        <w:t>Item 7: Rules Subcommittee Report</w:t>
      </w:r>
    </w:p>
    <w:p w14:paraId="036D6D8A" w14:textId="77777777" w:rsidR="000F1FEF" w:rsidRPr="000F1FEF" w:rsidRDefault="000F1FEF" w:rsidP="000F1FEF">
      <w:pPr>
        <w:rPr>
          <w:rFonts w:cs="Arial"/>
          <w:szCs w:val="28"/>
        </w:rPr>
      </w:pPr>
    </w:p>
    <w:p w14:paraId="2168C636" w14:textId="77777777" w:rsidR="000F1FEF" w:rsidRDefault="00F84CCB" w:rsidP="000F1FEF">
      <w:pPr>
        <w:contextualSpacing/>
        <w:rPr>
          <w:u w:val="single"/>
        </w:rPr>
      </w:pPr>
      <w:r w:rsidRPr="006D170D">
        <w:rPr>
          <w:u w:val="single"/>
        </w:rPr>
        <w:t>Committee members comments and questions</w:t>
      </w:r>
    </w:p>
    <w:p w14:paraId="6B9A864B" w14:textId="6C895ECB" w:rsidR="00B1507C" w:rsidRPr="007B60D4" w:rsidRDefault="007B60D4" w:rsidP="00D45FCB">
      <w:pPr>
        <w:pStyle w:val="ListParagraph"/>
        <w:numPr>
          <w:ilvl w:val="0"/>
          <w:numId w:val="17"/>
        </w:numPr>
      </w:pPr>
      <w:r w:rsidRPr="007B60D4">
        <w:t>No Rules meeting</w:t>
      </w:r>
    </w:p>
    <w:p w14:paraId="2C9D9B78" w14:textId="77777777" w:rsidR="007B60D4" w:rsidRDefault="007B60D4" w:rsidP="00D45FCB">
      <w:pPr>
        <w:pStyle w:val="ListParagraph"/>
        <w:numPr>
          <w:ilvl w:val="0"/>
          <w:numId w:val="17"/>
        </w:numPr>
      </w:pPr>
      <w:r w:rsidRPr="007B60D4">
        <w:t>Would like to look at re-districting</w:t>
      </w:r>
    </w:p>
    <w:p w14:paraId="105EED6E" w14:textId="62AF53EB" w:rsidR="00D45FCB" w:rsidRPr="00D45FCB" w:rsidRDefault="007B60D4" w:rsidP="00D45FCB">
      <w:pPr>
        <w:pStyle w:val="ListParagraph"/>
        <w:numPr>
          <w:ilvl w:val="0"/>
          <w:numId w:val="17"/>
        </w:numPr>
        <w:rPr>
          <w:szCs w:val="28"/>
        </w:rPr>
      </w:pPr>
      <w:r w:rsidRPr="00D45FCB">
        <w:rPr>
          <w:szCs w:val="28"/>
        </w:rPr>
        <w:t>R</w:t>
      </w:r>
      <w:r w:rsidR="001E69D6" w:rsidRPr="00D45FCB">
        <w:rPr>
          <w:szCs w:val="28"/>
        </w:rPr>
        <w:t>edistricting</w:t>
      </w:r>
      <w:r w:rsidRPr="00D45FCB">
        <w:rPr>
          <w:szCs w:val="28"/>
        </w:rPr>
        <w:t xml:space="preserve"> </w:t>
      </w:r>
      <w:r w:rsidR="001E69D6" w:rsidRPr="00D45FCB">
        <w:rPr>
          <w:szCs w:val="28"/>
        </w:rPr>
        <w:t xml:space="preserve">done in even years, </w:t>
      </w:r>
      <w:r w:rsidR="00E23FF7" w:rsidRPr="00D45FCB">
        <w:rPr>
          <w:szCs w:val="28"/>
        </w:rPr>
        <w:t>cannot do the same year there is an election</w:t>
      </w:r>
      <w:r w:rsidR="00E23FF7">
        <w:rPr>
          <w:szCs w:val="28"/>
        </w:rPr>
        <w:t>,</w:t>
      </w:r>
      <w:r w:rsidR="00E23FF7" w:rsidRPr="00D45FCB">
        <w:rPr>
          <w:szCs w:val="28"/>
        </w:rPr>
        <w:t xml:space="preserve"> </w:t>
      </w:r>
      <w:r w:rsidR="001E69D6" w:rsidRPr="00D45FCB">
        <w:rPr>
          <w:szCs w:val="28"/>
        </w:rPr>
        <w:t>2026 will be next according to the bylaws</w:t>
      </w:r>
    </w:p>
    <w:p w14:paraId="76F8EAED" w14:textId="3C0469E3" w:rsidR="0060174A" w:rsidRPr="00D45FCB" w:rsidRDefault="0060174A" w:rsidP="00D45FCB">
      <w:pPr>
        <w:pStyle w:val="ListParagraph"/>
        <w:numPr>
          <w:ilvl w:val="0"/>
          <w:numId w:val="17"/>
        </w:numPr>
        <w:rPr>
          <w:szCs w:val="28"/>
        </w:rPr>
      </w:pPr>
      <w:r w:rsidRPr="00D45FCB">
        <w:rPr>
          <w:szCs w:val="28"/>
        </w:rPr>
        <w:t>W</w:t>
      </w:r>
      <w:r w:rsidR="001E69D6" w:rsidRPr="00D45FCB">
        <w:rPr>
          <w:szCs w:val="28"/>
        </w:rPr>
        <w:t xml:space="preserve">ould like to revisit the bylaws </w:t>
      </w:r>
    </w:p>
    <w:p w14:paraId="34D63C00" w14:textId="244CD303" w:rsidR="008C6A00" w:rsidRPr="007B60D4" w:rsidRDefault="0060174A" w:rsidP="00D45FCB">
      <w:pPr>
        <w:pStyle w:val="ListParagraph"/>
        <w:numPr>
          <w:ilvl w:val="0"/>
          <w:numId w:val="17"/>
        </w:numPr>
      </w:pPr>
      <w:r w:rsidRPr="00D45FCB">
        <w:rPr>
          <w:szCs w:val="28"/>
        </w:rPr>
        <w:t>Q</w:t>
      </w:r>
      <w:r w:rsidR="001E69D6" w:rsidRPr="00D45FCB">
        <w:rPr>
          <w:szCs w:val="28"/>
        </w:rPr>
        <w:t xml:space="preserve">uestions about </w:t>
      </w:r>
      <w:r w:rsidR="00D45FCB" w:rsidRPr="00D45FCB">
        <w:rPr>
          <w:szCs w:val="28"/>
        </w:rPr>
        <w:t>50-mile</w:t>
      </w:r>
      <w:r w:rsidR="001E69D6" w:rsidRPr="00D45FCB">
        <w:rPr>
          <w:szCs w:val="28"/>
        </w:rPr>
        <w:t xml:space="preserve"> rule</w:t>
      </w:r>
    </w:p>
    <w:p w14:paraId="3A665665" w14:textId="4A04CD69" w:rsidR="00C1448F" w:rsidRPr="00736EF3" w:rsidRDefault="005912DE" w:rsidP="00736EF3">
      <w:pPr>
        <w:pStyle w:val="ListParagraph"/>
        <w:numPr>
          <w:ilvl w:val="0"/>
          <w:numId w:val="17"/>
        </w:numPr>
        <w:rPr>
          <w:bCs/>
        </w:rPr>
      </w:pPr>
      <w:r w:rsidRPr="00D45FCB">
        <w:rPr>
          <w:bCs/>
        </w:rPr>
        <w:t>This is an election year (September)</w:t>
      </w:r>
    </w:p>
    <w:p w14:paraId="42522608" w14:textId="61A3FEC1" w:rsidR="006A5F98" w:rsidRPr="00604803" w:rsidRDefault="006A5F98" w:rsidP="006A5F98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604803">
        <w:rPr>
          <w:rFonts w:ascii="Arial" w:hAnsi="Arial"/>
          <w:b/>
          <w:bCs/>
          <w:sz w:val="28"/>
          <w:szCs w:val="28"/>
        </w:rPr>
        <w:t>Item 8: Finance Subcommittee Report</w:t>
      </w:r>
      <w:r w:rsidR="00741BCB" w:rsidRPr="00604803">
        <w:rPr>
          <w:rFonts w:ascii="Arial" w:hAnsi="Arial"/>
          <w:b/>
          <w:bCs/>
          <w:sz w:val="28"/>
          <w:szCs w:val="28"/>
        </w:rPr>
        <w:t xml:space="preserve"> </w:t>
      </w:r>
    </w:p>
    <w:p w14:paraId="6489CB88" w14:textId="77777777" w:rsidR="006A5F98" w:rsidRDefault="006A5F98" w:rsidP="006A5F98">
      <w:pPr>
        <w:pStyle w:val="NormalWeb"/>
        <w:contextualSpacing/>
        <w:rPr>
          <w:rFonts w:ascii="Arial" w:eastAsia="Arial" w:hAnsi="Arial" w:cs="Arial"/>
          <w:sz w:val="28"/>
          <w:szCs w:val="28"/>
          <w:u w:val="single"/>
        </w:rPr>
      </w:pPr>
      <w:r w:rsidRPr="00A47862">
        <w:rPr>
          <w:rFonts w:ascii="Arial" w:eastAsia="Arial" w:hAnsi="Arial" w:cs="Arial"/>
          <w:sz w:val="28"/>
          <w:szCs w:val="28"/>
          <w:u w:val="single"/>
        </w:rPr>
        <w:t>Department comments and questions</w:t>
      </w:r>
    </w:p>
    <w:p w14:paraId="574338D2" w14:textId="601C9EAE" w:rsidR="00043C3D" w:rsidRDefault="00C1448F" w:rsidP="00C82F5B">
      <w:pPr>
        <w:pStyle w:val="NormalWeb"/>
        <w:numPr>
          <w:ilvl w:val="0"/>
          <w:numId w:val="20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</w:t>
      </w:r>
      <w:r w:rsidR="003741E0">
        <w:rPr>
          <w:rFonts w:ascii="Arial" w:eastAsia="Arial" w:hAnsi="Arial" w:cs="Arial"/>
          <w:sz w:val="28"/>
          <w:szCs w:val="28"/>
        </w:rPr>
        <w:t>eviewed reports</w:t>
      </w:r>
      <w:r>
        <w:rPr>
          <w:rFonts w:ascii="Arial" w:eastAsia="Arial" w:hAnsi="Arial" w:cs="Arial"/>
          <w:sz w:val="28"/>
          <w:szCs w:val="28"/>
        </w:rPr>
        <w:t>,</w:t>
      </w:r>
      <w:r w:rsidR="00B82821">
        <w:rPr>
          <w:rFonts w:ascii="Arial" w:eastAsia="Arial" w:hAnsi="Arial" w:cs="Arial"/>
          <w:sz w:val="28"/>
          <w:szCs w:val="28"/>
        </w:rPr>
        <w:t xml:space="preserve"> </w:t>
      </w:r>
      <w:r w:rsidR="00C87D92">
        <w:rPr>
          <w:rFonts w:ascii="Arial" w:eastAsia="Arial" w:hAnsi="Arial" w:cs="Arial"/>
          <w:sz w:val="28"/>
          <w:szCs w:val="28"/>
        </w:rPr>
        <w:t>reviewed</w:t>
      </w:r>
      <w:r>
        <w:rPr>
          <w:rFonts w:ascii="Arial" w:eastAsia="Arial" w:hAnsi="Arial" w:cs="Arial"/>
          <w:sz w:val="28"/>
          <w:szCs w:val="28"/>
        </w:rPr>
        <w:t xml:space="preserve"> missing MOR’s</w:t>
      </w:r>
      <w:r w:rsidR="00C87D92">
        <w:rPr>
          <w:rFonts w:ascii="Arial" w:eastAsia="Arial" w:hAnsi="Arial" w:cs="Arial"/>
          <w:sz w:val="28"/>
          <w:szCs w:val="28"/>
        </w:rPr>
        <w:t xml:space="preserve">, </w:t>
      </w:r>
      <w:r w:rsidR="004C195E">
        <w:rPr>
          <w:rFonts w:ascii="Arial" w:eastAsia="Arial" w:hAnsi="Arial" w:cs="Arial"/>
          <w:sz w:val="28"/>
          <w:szCs w:val="28"/>
        </w:rPr>
        <w:t xml:space="preserve">active vendors owing, </w:t>
      </w:r>
      <w:r w:rsidR="00894D4E">
        <w:rPr>
          <w:rFonts w:ascii="Arial" w:eastAsia="Arial" w:hAnsi="Arial" w:cs="Arial"/>
          <w:sz w:val="28"/>
          <w:szCs w:val="28"/>
        </w:rPr>
        <w:t>outstanding invoices,</w:t>
      </w:r>
      <w:r w:rsidR="00043C3D">
        <w:rPr>
          <w:rFonts w:ascii="Arial" w:eastAsia="Arial" w:hAnsi="Arial" w:cs="Arial"/>
          <w:sz w:val="28"/>
          <w:szCs w:val="28"/>
        </w:rPr>
        <w:t xml:space="preserve"> total invoice balance $114,599.82</w:t>
      </w:r>
    </w:p>
    <w:p w14:paraId="69345C6E" w14:textId="01825E43" w:rsidR="00031BF2" w:rsidRPr="00B82821" w:rsidRDefault="00043C3D" w:rsidP="00B82821">
      <w:pPr>
        <w:pStyle w:val="NormalWeb"/>
        <w:numPr>
          <w:ilvl w:val="0"/>
          <w:numId w:val="20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These </w:t>
      </w:r>
      <w:r w:rsidR="00031BF2">
        <w:rPr>
          <w:rFonts w:ascii="Arial" w:eastAsia="Arial" w:hAnsi="Arial" w:cs="Arial"/>
          <w:sz w:val="28"/>
          <w:szCs w:val="28"/>
        </w:rPr>
        <w:t>are active vendors with locations</w:t>
      </w:r>
      <w:r w:rsidR="0068626F">
        <w:rPr>
          <w:rFonts w:ascii="Arial" w:eastAsia="Arial" w:hAnsi="Arial" w:cs="Arial"/>
          <w:sz w:val="28"/>
          <w:szCs w:val="28"/>
        </w:rPr>
        <w:t xml:space="preserve"> that owe</w:t>
      </w:r>
    </w:p>
    <w:p w14:paraId="7F2FBA60" w14:textId="77777777" w:rsidR="0068626F" w:rsidRDefault="0068626F" w:rsidP="00C82F5B">
      <w:pPr>
        <w:pStyle w:val="NormalWeb"/>
        <w:numPr>
          <w:ilvl w:val="0"/>
          <w:numId w:val="20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Discussed purchases and spending</w:t>
      </w:r>
    </w:p>
    <w:p w14:paraId="25CE64EE" w14:textId="77777777" w:rsidR="003741E0" w:rsidRDefault="003741E0" w:rsidP="006A5F98">
      <w:pPr>
        <w:pStyle w:val="NormalWeb"/>
        <w:contextualSpacing/>
        <w:rPr>
          <w:rFonts w:ascii="Arial" w:eastAsia="Arial" w:hAnsi="Arial" w:cs="Arial"/>
          <w:sz w:val="28"/>
          <w:szCs w:val="28"/>
        </w:rPr>
      </w:pPr>
    </w:p>
    <w:p w14:paraId="414BA5F2" w14:textId="77777777" w:rsidR="003741E0" w:rsidRDefault="003741E0" w:rsidP="006A5F98">
      <w:pPr>
        <w:pStyle w:val="NormalWeb"/>
        <w:contextualSpacing/>
        <w:rPr>
          <w:rFonts w:ascii="Arial" w:eastAsia="Arial" w:hAnsi="Arial" w:cs="Arial"/>
          <w:sz w:val="28"/>
          <w:szCs w:val="28"/>
        </w:rPr>
      </w:pPr>
    </w:p>
    <w:p w14:paraId="3ECB358B" w14:textId="77777777" w:rsidR="006A5F98" w:rsidRDefault="006A5F98" w:rsidP="006A5F98">
      <w:pPr>
        <w:pStyle w:val="NormalWeb"/>
        <w:contextualSpacing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lastRenderedPageBreak/>
        <w:t>C</w:t>
      </w:r>
      <w:r w:rsidRPr="00BD39C2">
        <w:rPr>
          <w:rFonts w:ascii="Arial" w:eastAsia="Arial" w:hAnsi="Arial" w:cs="Arial"/>
          <w:sz w:val="28"/>
          <w:szCs w:val="28"/>
          <w:u w:val="single"/>
        </w:rPr>
        <w:t>ommittee member comments and questions</w:t>
      </w:r>
    </w:p>
    <w:p w14:paraId="07D088C7" w14:textId="352060B6" w:rsidR="00604803" w:rsidRPr="00C82F5B" w:rsidRDefault="00E642F1" w:rsidP="00E642F1">
      <w:pPr>
        <w:pStyle w:val="NormalWeb"/>
        <w:numPr>
          <w:ilvl w:val="0"/>
          <w:numId w:val="23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 w:rsidR="00031BF2" w:rsidRPr="00C82F5B">
        <w:rPr>
          <w:rFonts w:ascii="Arial" w:hAnsi="Arial"/>
          <w:sz w:val="28"/>
          <w:szCs w:val="28"/>
        </w:rPr>
        <w:t xml:space="preserve">ould like to know if these are active vendors </w:t>
      </w:r>
      <w:r>
        <w:rPr>
          <w:rFonts w:ascii="Arial" w:hAnsi="Arial"/>
          <w:sz w:val="28"/>
          <w:szCs w:val="28"/>
        </w:rPr>
        <w:t>with</w:t>
      </w:r>
      <w:r w:rsidR="00031BF2" w:rsidRPr="00C82F5B">
        <w:rPr>
          <w:rFonts w:ascii="Arial" w:hAnsi="Arial"/>
          <w:sz w:val="28"/>
          <w:szCs w:val="28"/>
        </w:rPr>
        <w:t xml:space="preserve"> locations</w:t>
      </w:r>
      <w:r>
        <w:rPr>
          <w:rFonts w:ascii="Arial" w:hAnsi="Arial"/>
          <w:sz w:val="28"/>
          <w:szCs w:val="28"/>
        </w:rPr>
        <w:t xml:space="preserve"> that owe</w:t>
      </w:r>
    </w:p>
    <w:p w14:paraId="65E64D7A" w14:textId="2C0BBBC5" w:rsidR="00C82F5B" w:rsidRPr="001133A9" w:rsidRDefault="00E642F1" w:rsidP="00057EA4">
      <w:pPr>
        <w:pStyle w:val="NormalWeb"/>
        <w:numPr>
          <w:ilvl w:val="0"/>
          <w:numId w:val="19"/>
        </w:numPr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 w:rsidR="006560CE" w:rsidRPr="00C82F5B">
        <w:rPr>
          <w:rFonts w:ascii="Arial" w:hAnsi="Arial"/>
          <w:sz w:val="28"/>
          <w:szCs w:val="28"/>
        </w:rPr>
        <w:t>ould like to know if there are any big purchases coming up</w:t>
      </w:r>
    </w:p>
    <w:p w14:paraId="1E087C86" w14:textId="5491513C" w:rsidR="00057EA4" w:rsidRPr="00992FA9" w:rsidRDefault="006A5F98" w:rsidP="00057EA4">
      <w:pPr>
        <w:pStyle w:val="NormalWeb"/>
        <w:spacing w:before="0" w:after="0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9:</w:t>
      </w:r>
      <w:r w:rsidR="00057EA4" w:rsidRPr="0029254F">
        <w:rPr>
          <w:rFonts w:ascii="Arial" w:hAnsi="Arial"/>
          <w:b/>
          <w:bCs/>
          <w:sz w:val="28"/>
          <w:szCs w:val="28"/>
        </w:rPr>
        <w:t xml:space="preserve"> Legislative Subcommittee Report</w:t>
      </w:r>
      <w:r w:rsidR="007A4F84">
        <w:rPr>
          <w:rFonts w:ascii="Arial" w:hAnsi="Arial"/>
          <w:b/>
          <w:bCs/>
          <w:sz w:val="28"/>
          <w:szCs w:val="28"/>
        </w:rPr>
        <w:t xml:space="preserve"> </w:t>
      </w:r>
    </w:p>
    <w:p w14:paraId="74ABF760" w14:textId="780CCF03" w:rsidR="00057EA4" w:rsidRPr="00872428" w:rsidRDefault="0029254F" w:rsidP="00872428">
      <w:pPr>
        <w:contextualSpacing/>
        <w:rPr>
          <w:bCs/>
          <w:u w:val="single"/>
        </w:rPr>
      </w:pPr>
      <w:r w:rsidRPr="00290853">
        <w:rPr>
          <w:bCs/>
          <w:u w:val="single"/>
        </w:rPr>
        <w:t>Committee members comments and questions</w:t>
      </w:r>
    </w:p>
    <w:p w14:paraId="27CD131B" w14:textId="77050498" w:rsidR="00E642F1" w:rsidRPr="00111310" w:rsidRDefault="00E642F1" w:rsidP="00111310">
      <w:pPr>
        <w:pStyle w:val="ListParagraph"/>
        <w:numPr>
          <w:ilvl w:val="0"/>
          <w:numId w:val="19"/>
        </w:numPr>
        <w:rPr>
          <w:bCs/>
        </w:rPr>
      </w:pPr>
      <w:r w:rsidRPr="00111310">
        <w:rPr>
          <w:bCs/>
        </w:rPr>
        <w:t>D</w:t>
      </w:r>
      <w:r w:rsidR="001133A9" w:rsidRPr="00111310">
        <w:rPr>
          <w:bCs/>
        </w:rPr>
        <w:t xml:space="preserve">iscussed </w:t>
      </w:r>
      <w:r w:rsidR="001645B6" w:rsidRPr="00111310">
        <w:rPr>
          <w:bCs/>
        </w:rPr>
        <w:t>th</w:t>
      </w:r>
      <w:r w:rsidR="001133A9" w:rsidRPr="00111310">
        <w:rPr>
          <w:bCs/>
        </w:rPr>
        <w:t xml:space="preserve">readed </w:t>
      </w:r>
      <w:r w:rsidR="001645B6" w:rsidRPr="00111310">
        <w:rPr>
          <w:bCs/>
        </w:rPr>
        <w:t>caps/bottles</w:t>
      </w:r>
      <w:r w:rsidR="00111310" w:rsidRPr="00111310">
        <w:rPr>
          <w:bCs/>
        </w:rPr>
        <w:t>,</w:t>
      </w:r>
      <w:r w:rsidR="001645B6" w:rsidRPr="00111310">
        <w:rPr>
          <w:bCs/>
        </w:rPr>
        <w:t xml:space="preserve"> Mini Blast conference, NABM</w:t>
      </w:r>
    </w:p>
    <w:p w14:paraId="7372894E" w14:textId="77777777" w:rsidR="00E642F1" w:rsidRPr="00111310" w:rsidRDefault="00E642F1" w:rsidP="00111310">
      <w:pPr>
        <w:pStyle w:val="ListParagraph"/>
        <w:numPr>
          <w:ilvl w:val="0"/>
          <w:numId w:val="19"/>
        </w:numPr>
        <w:rPr>
          <w:bCs/>
        </w:rPr>
      </w:pPr>
      <w:r w:rsidRPr="00111310">
        <w:rPr>
          <w:bCs/>
        </w:rPr>
        <w:t>P</w:t>
      </w:r>
      <w:r w:rsidR="001133A9" w:rsidRPr="00111310">
        <w:rPr>
          <w:bCs/>
        </w:rPr>
        <w:t xml:space="preserve">rovided legislative updates </w:t>
      </w:r>
    </w:p>
    <w:p w14:paraId="7020C6C7" w14:textId="5A94FB4A" w:rsidR="001133A9" w:rsidRPr="00111310" w:rsidRDefault="00E642F1" w:rsidP="00111310">
      <w:pPr>
        <w:pStyle w:val="ListParagraph"/>
        <w:numPr>
          <w:ilvl w:val="0"/>
          <w:numId w:val="19"/>
        </w:numPr>
        <w:rPr>
          <w:bCs/>
        </w:rPr>
      </w:pPr>
      <w:r w:rsidRPr="00111310">
        <w:rPr>
          <w:bCs/>
        </w:rPr>
        <w:t>D</w:t>
      </w:r>
      <w:r w:rsidR="001133A9" w:rsidRPr="00111310">
        <w:rPr>
          <w:bCs/>
        </w:rPr>
        <w:t>iscussed AB 800</w:t>
      </w:r>
    </w:p>
    <w:p w14:paraId="4A986E02" w14:textId="5170D178" w:rsidR="006A5F98" w:rsidRDefault="005646CE" w:rsidP="004605D0">
      <w:pPr>
        <w:pStyle w:val="NormalWeb"/>
        <w:contextualSpacing/>
        <w:rPr>
          <w:rFonts w:ascii="Arial" w:hAnsi="Arial"/>
          <w:b/>
          <w:bCs/>
          <w:sz w:val="28"/>
          <w:szCs w:val="28"/>
        </w:rPr>
      </w:pPr>
      <w:r w:rsidRPr="00C728B6">
        <w:rPr>
          <w:rFonts w:ascii="Arial" w:hAnsi="Arial"/>
          <w:b/>
          <w:bCs/>
          <w:sz w:val="28"/>
          <w:szCs w:val="28"/>
        </w:rPr>
        <w:t xml:space="preserve">Item </w:t>
      </w:r>
      <w:r w:rsidR="006A5F98">
        <w:rPr>
          <w:rFonts w:ascii="Arial" w:hAnsi="Arial"/>
          <w:b/>
          <w:bCs/>
          <w:sz w:val="28"/>
          <w:szCs w:val="28"/>
        </w:rPr>
        <w:t>10</w:t>
      </w:r>
      <w:r w:rsidRPr="00C728B6">
        <w:rPr>
          <w:rFonts w:ascii="Arial" w:hAnsi="Arial"/>
          <w:b/>
          <w:bCs/>
          <w:sz w:val="28"/>
          <w:szCs w:val="28"/>
        </w:rPr>
        <w:t xml:space="preserve">: </w:t>
      </w:r>
      <w:r w:rsidR="00F1103E">
        <w:rPr>
          <w:rFonts w:ascii="Arial" w:hAnsi="Arial"/>
          <w:b/>
          <w:bCs/>
          <w:sz w:val="28"/>
          <w:szCs w:val="28"/>
        </w:rPr>
        <w:t>Discussion on where</w:t>
      </w:r>
      <w:r w:rsidR="00597533">
        <w:rPr>
          <w:rFonts w:ascii="Arial" w:hAnsi="Arial"/>
          <w:b/>
          <w:bCs/>
          <w:sz w:val="28"/>
          <w:szCs w:val="28"/>
        </w:rPr>
        <w:t xml:space="preserve"> CVPC can get management services paid from and what it can be used for</w:t>
      </w:r>
    </w:p>
    <w:p w14:paraId="6FFF79F6" w14:textId="07D4B04C" w:rsidR="00BD39C2" w:rsidRDefault="00872428" w:rsidP="00F91C49">
      <w:pPr>
        <w:rPr>
          <w:szCs w:val="28"/>
          <w:u w:val="single"/>
        </w:rPr>
      </w:pPr>
      <w:r>
        <w:rPr>
          <w:szCs w:val="28"/>
          <w:u w:val="single"/>
        </w:rPr>
        <w:t>C</w:t>
      </w:r>
      <w:r w:rsidR="00BD39C2" w:rsidRPr="00BD39C2">
        <w:rPr>
          <w:szCs w:val="28"/>
          <w:u w:val="single"/>
        </w:rPr>
        <w:t>ommittee members comments and questions</w:t>
      </w:r>
    </w:p>
    <w:p w14:paraId="7D45BA36" w14:textId="169B2A8F" w:rsidR="00436F1E" w:rsidRDefault="00F61557" w:rsidP="00436F1E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W</w:t>
      </w:r>
      <w:r w:rsidR="007A4F84" w:rsidRPr="007A4F84">
        <w:rPr>
          <w:szCs w:val="28"/>
        </w:rPr>
        <w:t xml:space="preserve">ould like </w:t>
      </w:r>
      <w:r w:rsidR="00436F1E">
        <w:rPr>
          <w:szCs w:val="28"/>
        </w:rPr>
        <w:t>the department to explain how management</w:t>
      </w:r>
      <w:r w:rsidR="00BD26C5">
        <w:rPr>
          <w:szCs w:val="28"/>
        </w:rPr>
        <w:t xml:space="preserve"> funds and professional services funds are used</w:t>
      </w:r>
    </w:p>
    <w:p w14:paraId="1E73AA1E" w14:textId="360118B2" w:rsidR="00AF5BD0" w:rsidRDefault="001645B6" w:rsidP="00436F1E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Di</w:t>
      </w:r>
      <w:r w:rsidR="00AF5BD0">
        <w:rPr>
          <w:szCs w:val="28"/>
        </w:rPr>
        <w:t>scussed building a website page and technical difficulties with nonprofit status</w:t>
      </w:r>
    </w:p>
    <w:p w14:paraId="2D1C48CE" w14:textId="6B5B7D8A" w:rsidR="00BD26C5" w:rsidRPr="00BE719D" w:rsidRDefault="00A77863" w:rsidP="00BE719D">
      <w:pPr>
        <w:pStyle w:val="ListParagraph"/>
        <w:numPr>
          <w:ilvl w:val="0"/>
          <w:numId w:val="1"/>
        </w:numPr>
        <w:rPr>
          <w:szCs w:val="28"/>
          <w:u w:val="single"/>
        </w:rPr>
      </w:pPr>
      <w:r>
        <w:rPr>
          <w:szCs w:val="28"/>
        </w:rPr>
        <w:t>Questions and discussion took place about delinquent vendors</w:t>
      </w:r>
      <w:r w:rsidR="00BE719D">
        <w:rPr>
          <w:szCs w:val="28"/>
        </w:rPr>
        <w:t>, missing MOR’s, and balances</w:t>
      </w:r>
    </w:p>
    <w:p w14:paraId="0B9C1A35" w14:textId="133DAE30" w:rsidR="00BE719D" w:rsidRPr="00BE719D" w:rsidRDefault="00BE719D" w:rsidP="00BE719D">
      <w:pPr>
        <w:pStyle w:val="ListParagraph"/>
        <w:numPr>
          <w:ilvl w:val="0"/>
          <w:numId w:val="1"/>
        </w:numPr>
        <w:rPr>
          <w:szCs w:val="28"/>
          <w:u w:val="single"/>
        </w:rPr>
      </w:pPr>
      <w:r>
        <w:rPr>
          <w:szCs w:val="28"/>
        </w:rPr>
        <w:t>Would like to know how many vendors are in the program</w:t>
      </w:r>
    </w:p>
    <w:p w14:paraId="60164749" w14:textId="77777777" w:rsidR="00BE719D" w:rsidRPr="00294DA1" w:rsidRDefault="00BE719D" w:rsidP="00BE719D">
      <w:pPr>
        <w:pStyle w:val="ListParagraph"/>
        <w:rPr>
          <w:szCs w:val="28"/>
          <w:u w:val="single"/>
        </w:rPr>
      </w:pPr>
    </w:p>
    <w:p w14:paraId="3DBA0730" w14:textId="6F6A73EC" w:rsidR="00BD26C5" w:rsidRPr="00294DA1" w:rsidRDefault="00BD26C5" w:rsidP="00BD26C5">
      <w:pPr>
        <w:rPr>
          <w:szCs w:val="28"/>
          <w:u w:val="single"/>
        </w:rPr>
      </w:pPr>
      <w:r w:rsidRPr="00294DA1">
        <w:rPr>
          <w:szCs w:val="28"/>
          <w:u w:val="single"/>
        </w:rPr>
        <w:t>Department comments and questions</w:t>
      </w:r>
    </w:p>
    <w:p w14:paraId="07C4003F" w14:textId="142F732D" w:rsidR="00BD26C5" w:rsidRPr="00294DA1" w:rsidRDefault="008A3E88" w:rsidP="00294DA1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>Ex</w:t>
      </w:r>
      <w:r w:rsidR="00BD26C5" w:rsidRPr="00294DA1">
        <w:rPr>
          <w:szCs w:val="28"/>
        </w:rPr>
        <w:t>plain</w:t>
      </w:r>
      <w:r>
        <w:rPr>
          <w:szCs w:val="28"/>
        </w:rPr>
        <w:t>ed</w:t>
      </w:r>
      <w:r w:rsidR="00BD26C5" w:rsidRPr="00294DA1">
        <w:rPr>
          <w:szCs w:val="28"/>
        </w:rPr>
        <w:t xml:space="preserve"> how </w:t>
      </w:r>
      <w:r w:rsidR="002543ED">
        <w:rPr>
          <w:szCs w:val="28"/>
        </w:rPr>
        <w:t xml:space="preserve">Management and Professional Services </w:t>
      </w:r>
      <w:r w:rsidR="00BD26C5" w:rsidRPr="00294DA1">
        <w:rPr>
          <w:szCs w:val="28"/>
        </w:rPr>
        <w:t>funds ar</w:t>
      </w:r>
      <w:r w:rsidR="008A72CF">
        <w:rPr>
          <w:szCs w:val="28"/>
        </w:rPr>
        <w:t>e used</w:t>
      </w:r>
      <w:r w:rsidR="00BD26C5" w:rsidRPr="00294DA1">
        <w:rPr>
          <w:szCs w:val="28"/>
        </w:rPr>
        <w:t xml:space="preserve"> </w:t>
      </w:r>
      <w:r w:rsidR="002543ED">
        <w:rPr>
          <w:szCs w:val="28"/>
        </w:rPr>
        <w:t>and provided examples</w:t>
      </w:r>
    </w:p>
    <w:p w14:paraId="6C2B20C5" w14:textId="3DE48E8A" w:rsidR="00AF5BD0" w:rsidRPr="00F244EB" w:rsidRDefault="008417A5" w:rsidP="00F244EB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 xml:space="preserve">Under $5k per year, don’t need </w:t>
      </w:r>
      <w:r w:rsidR="00F244EB">
        <w:rPr>
          <w:szCs w:val="28"/>
        </w:rPr>
        <w:t>RSA approval</w:t>
      </w:r>
    </w:p>
    <w:p w14:paraId="7ED4F84E" w14:textId="498A3A5E" w:rsidR="00DA4CAB" w:rsidRPr="00294DA1" w:rsidRDefault="00DA4CAB" w:rsidP="00294DA1">
      <w:pPr>
        <w:pStyle w:val="ListParagraph"/>
        <w:numPr>
          <w:ilvl w:val="0"/>
          <w:numId w:val="21"/>
        </w:numPr>
        <w:rPr>
          <w:szCs w:val="28"/>
        </w:rPr>
      </w:pPr>
      <w:r w:rsidRPr="00294DA1">
        <w:rPr>
          <w:szCs w:val="28"/>
        </w:rPr>
        <w:t>51 vendors in the program</w:t>
      </w:r>
    </w:p>
    <w:p w14:paraId="2563BCE1" w14:textId="78331816" w:rsidR="00294DA1" w:rsidRPr="00294DA1" w:rsidRDefault="00F244EB" w:rsidP="00294DA1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>MOR discussion took place</w:t>
      </w:r>
    </w:p>
    <w:p w14:paraId="0B13F799" w14:textId="77657C00" w:rsidR="00294DA1" w:rsidRPr="00294DA1" w:rsidRDefault="00F244EB" w:rsidP="00294DA1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>R</w:t>
      </w:r>
      <w:r w:rsidR="00294DA1" w:rsidRPr="00294DA1">
        <w:rPr>
          <w:szCs w:val="28"/>
        </w:rPr>
        <w:t>eminded vendors to send MO</w:t>
      </w:r>
      <w:r>
        <w:rPr>
          <w:szCs w:val="28"/>
        </w:rPr>
        <w:t>R’s</w:t>
      </w:r>
      <w:r w:rsidR="00294DA1" w:rsidRPr="00294DA1">
        <w:rPr>
          <w:szCs w:val="28"/>
        </w:rPr>
        <w:t xml:space="preserve"> in on time</w:t>
      </w:r>
    </w:p>
    <w:p w14:paraId="37153054" w14:textId="77777777" w:rsidR="006A5F98" w:rsidRDefault="006A5F98" w:rsidP="00F91C49">
      <w:pPr>
        <w:rPr>
          <w:b/>
          <w:bCs/>
          <w:szCs w:val="28"/>
        </w:rPr>
      </w:pPr>
    </w:p>
    <w:p w14:paraId="7FFF8DAF" w14:textId="1AE99F37" w:rsidR="00B247A9" w:rsidRDefault="00B247A9" w:rsidP="00F91C49">
      <w:pPr>
        <w:rPr>
          <w:b/>
          <w:bCs/>
          <w:szCs w:val="28"/>
        </w:rPr>
      </w:pPr>
      <w:r>
        <w:rPr>
          <w:b/>
          <w:bCs/>
          <w:szCs w:val="28"/>
        </w:rPr>
        <w:t>Item 1</w:t>
      </w:r>
      <w:r w:rsidR="00EB0C30">
        <w:rPr>
          <w:b/>
          <w:bCs/>
          <w:szCs w:val="28"/>
        </w:rPr>
        <w:t>1: Discussion on Active Participation</w:t>
      </w:r>
    </w:p>
    <w:p w14:paraId="4A1FE060" w14:textId="62561347" w:rsidR="00EB0C30" w:rsidRDefault="00B72CBF" w:rsidP="00F91C49">
      <w:pPr>
        <w:rPr>
          <w:szCs w:val="28"/>
          <w:u w:val="single"/>
        </w:rPr>
      </w:pPr>
      <w:r w:rsidRPr="00B72CBF">
        <w:rPr>
          <w:szCs w:val="28"/>
          <w:u w:val="single"/>
        </w:rPr>
        <w:t>Committee members comments and question</w:t>
      </w:r>
      <w:r>
        <w:rPr>
          <w:szCs w:val="28"/>
          <w:u w:val="single"/>
        </w:rPr>
        <w:t>s</w:t>
      </w:r>
    </w:p>
    <w:p w14:paraId="5784FEFE" w14:textId="0A244C3A" w:rsidR="00D647C0" w:rsidRPr="00EA3AF0" w:rsidRDefault="006906B5" w:rsidP="00EA3AF0">
      <w:pPr>
        <w:pStyle w:val="ListParagraph"/>
        <w:numPr>
          <w:ilvl w:val="0"/>
          <w:numId w:val="24"/>
        </w:numPr>
        <w:rPr>
          <w:szCs w:val="28"/>
        </w:rPr>
      </w:pPr>
      <w:r w:rsidRPr="00EA3AF0">
        <w:rPr>
          <w:szCs w:val="28"/>
        </w:rPr>
        <w:t>Shared thoughts and concerns regarding active participation</w:t>
      </w:r>
    </w:p>
    <w:p w14:paraId="16BC5CA1" w14:textId="189E83AB" w:rsidR="006906B5" w:rsidRPr="00EA3AF0" w:rsidRDefault="00CC49AA" w:rsidP="00EA3AF0">
      <w:pPr>
        <w:pStyle w:val="ListParagraph"/>
        <w:numPr>
          <w:ilvl w:val="0"/>
          <w:numId w:val="24"/>
        </w:numPr>
        <w:rPr>
          <w:szCs w:val="28"/>
        </w:rPr>
      </w:pPr>
      <w:r w:rsidRPr="00EA3AF0">
        <w:rPr>
          <w:szCs w:val="28"/>
        </w:rPr>
        <w:t>Would like to make sure the CVPC is part of discussions</w:t>
      </w:r>
      <w:r w:rsidR="00753F3F" w:rsidRPr="00EA3AF0">
        <w:rPr>
          <w:szCs w:val="28"/>
        </w:rPr>
        <w:t xml:space="preserve"> </w:t>
      </w:r>
      <w:r w:rsidR="00EA3AF0" w:rsidRPr="00EA3AF0">
        <w:rPr>
          <w:szCs w:val="28"/>
        </w:rPr>
        <w:t xml:space="preserve">and decision making </w:t>
      </w:r>
      <w:r w:rsidR="00753F3F" w:rsidRPr="00EA3AF0">
        <w:rPr>
          <w:szCs w:val="28"/>
        </w:rPr>
        <w:t>with policy changes</w:t>
      </w:r>
    </w:p>
    <w:p w14:paraId="002F506E" w14:textId="0C311F29" w:rsidR="00753F3F" w:rsidRPr="00EA3AF0" w:rsidRDefault="00753F3F" w:rsidP="00EA3AF0">
      <w:pPr>
        <w:pStyle w:val="ListParagraph"/>
        <w:numPr>
          <w:ilvl w:val="0"/>
          <w:numId w:val="24"/>
        </w:numPr>
        <w:rPr>
          <w:szCs w:val="28"/>
        </w:rPr>
      </w:pPr>
      <w:r w:rsidRPr="00EA3AF0">
        <w:rPr>
          <w:szCs w:val="28"/>
        </w:rPr>
        <w:t>Discussions took place regarding meter reading</w:t>
      </w:r>
      <w:r w:rsidR="00EA3AF0" w:rsidRPr="00EA3AF0">
        <w:rPr>
          <w:szCs w:val="28"/>
        </w:rPr>
        <w:t>s and payroll</w:t>
      </w:r>
    </w:p>
    <w:p w14:paraId="04B727D6" w14:textId="77777777" w:rsidR="00C90B80" w:rsidRDefault="00C90B80" w:rsidP="00F91C49">
      <w:pPr>
        <w:rPr>
          <w:szCs w:val="28"/>
          <w:u w:val="single"/>
        </w:rPr>
      </w:pPr>
    </w:p>
    <w:p w14:paraId="58E9FB4A" w14:textId="681EE800" w:rsidR="00B72CBF" w:rsidRPr="00B72CBF" w:rsidRDefault="00B72CBF" w:rsidP="00F91C49">
      <w:pPr>
        <w:rPr>
          <w:szCs w:val="28"/>
          <w:u w:val="single"/>
        </w:rPr>
      </w:pPr>
      <w:r w:rsidRPr="00B72CBF">
        <w:rPr>
          <w:szCs w:val="28"/>
          <w:u w:val="single"/>
        </w:rPr>
        <w:t>Department comments and questions</w:t>
      </w:r>
    </w:p>
    <w:p w14:paraId="4CCFFE28" w14:textId="4E520529" w:rsidR="00B72CBF" w:rsidRPr="00674462" w:rsidRDefault="00330A3A" w:rsidP="00674462">
      <w:pPr>
        <w:pStyle w:val="ListParagraph"/>
        <w:numPr>
          <w:ilvl w:val="0"/>
          <w:numId w:val="26"/>
        </w:numPr>
        <w:rPr>
          <w:szCs w:val="28"/>
        </w:rPr>
      </w:pPr>
      <w:r w:rsidRPr="00674462">
        <w:rPr>
          <w:szCs w:val="28"/>
        </w:rPr>
        <w:t>Reviewed regulations 7220</w:t>
      </w:r>
    </w:p>
    <w:p w14:paraId="3BDA635D" w14:textId="14EC1BEC" w:rsidR="007C1833" w:rsidRPr="00904BCF" w:rsidRDefault="007C1833" w:rsidP="007C1833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 w:rsidRPr="00904BCF">
        <w:rPr>
          <w:rFonts w:ascii="Arial" w:hAnsi="Arial"/>
          <w:b/>
          <w:bCs/>
          <w:sz w:val="28"/>
          <w:szCs w:val="28"/>
        </w:rPr>
        <w:t>Item 1</w:t>
      </w:r>
      <w:r w:rsidR="00B247A9">
        <w:rPr>
          <w:rFonts w:ascii="Arial" w:hAnsi="Arial"/>
          <w:b/>
          <w:bCs/>
          <w:sz w:val="28"/>
          <w:szCs w:val="28"/>
        </w:rPr>
        <w:t>2</w:t>
      </w:r>
      <w:r w:rsidRPr="00904BCF">
        <w:rPr>
          <w:rFonts w:ascii="Arial" w:hAnsi="Arial"/>
          <w:b/>
          <w:bCs/>
          <w:sz w:val="28"/>
          <w:szCs w:val="28"/>
        </w:rPr>
        <w:t>: District Reports</w:t>
      </w:r>
    </w:p>
    <w:p w14:paraId="535A32A2" w14:textId="1E10FBBB" w:rsidR="007A4F84" w:rsidRPr="00275692" w:rsidRDefault="006B0DFA" w:rsidP="00275692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6B0DFA">
        <w:rPr>
          <w:rFonts w:ascii="Arial" w:hAnsi="Arial"/>
          <w:sz w:val="28"/>
          <w:szCs w:val="28"/>
          <w:u w:val="single"/>
        </w:rPr>
        <w:t>C</w:t>
      </w:r>
      <w:r w:rsidR="00904BCF" w:rsidRPr="006B0DFA">
        <w:rPr>
          <w:rFonts w:ascii="Arial" w:hAnsi="Arial"/>
          <w:sz w:val="28"/>
          <w:szCs w:val="28"/>
          <w:u w:val="single"/>
        </w:rPr>
        <w:t>ommittee members comments and questions</w:t>
      </w:r>
    </w:p>
    <w:p w14:paraId="027BC65F" w14:textId="3CCC43E0" w:rsidR="007A4F84" w:rsidRDefault="002830ED" w:rsidP="00533893">
      <w:pPr>
        <w:pStyle w:val="NormalWeb"/>
        <w:numPr>
          <w:ilvl w:val="0"/>
          <w:numId w:val="7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Delegates provided updates within their respective districts</w:t>
      </w:r>
    </w:p>
    <w:p w14:paraId="33943971" w14:textId="67753ECD" w:rsidR="0032162F" w:rsidRDefault="0032162F" w:rsidP="00533893">
      <w:pPr>
        <w:pStyle w:val="NormalWeb"/>
        <w:numPr>
          <w:ilvl w:val="0"/>
          <w:numId w:val="7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Compton </w:t>
      </w:r>
      <w:r w:rsidR="00275692"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>ourthouse was awarded</w:t>
      </w:r>
    </w:p>
    <w:p w14:paraId="4978AC5F" w14:textId="22C5FD1F" w:rsidR="00C35497" w:rsidRPr="00275692" w:rsidRDefault="003424F1" w:rsidP="00275692">
      <w:pPr>
        <w:pStyle w:val="NormalWeb"/>
        <w:numPr>
          <w:ilvl w:val="0"/>
          <w:numId w:val="7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Delegate has a goal to reach out to his </w:t>
      </w:r>
      <w:r w:rsidR="00C35497">
        <w:rPr>
          <w:rFonts w:ascii="Arial" w:hAnsi="Arial"/>
          <w:sz w:val="28"/>
          <w:szCs w:val="28"/>
        </w:rPr>
        <w:t>vendors on a monthly basis</w:t>
      </w:r>
      <w:r>
        <w:rPr>
          <w:rFonts w:ascii="Arial" w:hAnsi="Arial"/>
          <w:sz w:val="28"/>
          <w:szCs w:val="28"/>
        </w:rPr>
        <w:t xml:space="preserve"> to check-i</w:t>
      </w:r>
      <w:r w:rsidR="002830ED">
        <w:rPr>
          <w:rFonts w:ascii="Arial" w:hAnsi="Arial"/>
          <w:sz w:val="28"/>
          <w:szCs w:val="28"/>
        </w:rPr>
        <w:t>n</w:t>
      </w:r>
    </w:p>
    <w:p w14:paraId="4E68A791" w14:textId="77777777" w:rsidR="006A5F98" w:rsidRDefault="006A5F98" w:rsidP="00872428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1F680B11" w14:textId="6F95FBFF" w:rsidR="007C1833" w:rsidRPr="00907455" w:rsidRDefault="007C1833" w:rsidP="007C1833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907455">
        <w:rPr>
          <w:rFonts w:ascii="Arial" w:hAnsi="Arial"/>
          <w:b/>
          <w:bCs/>
          <w:sz w:val="28"/>
          <w:szCs w:val="28"/>
        </w:rPr>
        <w:t>Item 1</w:t>
      </w:r>
      <w:r w:rsidR="00E53EE3">
        <w:rPr>
          <w:rFonts w:ascii="Arial" w:hAnsi="Arial"/>
          <w:b/>
          <w:bCs/>
          <w:sz w:val="28"/>
          <w:szCs w:val="28"/>
        </w:rPr>
        <w:t>3</w:t>
      </w:r>
      <w:r w:rsidRPr="00907455">
        <w:rPr>
          <w:rFonts w:ascii="Arial" w:hAnsi="Arial"/>
          <w:b/>
          <w:bCs/>
          <w:sz w:val="28"/>
          <w:szCs w:val="28"/>
        </w:rPr>
        <w:t xml:space="preserve">: </w:t>
      </w:r>
      <w:r w:rsidR="00E53EE3" w:rsidRPr="00907455">
        <w:rPr>
          <w:rFonts w:ascii="Arial" w:hAnsi="Arial"/>
          <w:b/>
          <w:bCs/>
          <w:sz w:val="28"/>
          <w:szCs w:val="28"/>
        </w:rPr>
        <w:t>Open Forum</w:t>
      </w:r>
      <w:r w:rsidR="00E53EE3">
        <w:rPr>
          <w:rFonts w:ascii="Arial" w:hAnsi="Arial"/>
          <w:b/>
          <w:bCs/>
          <w:sz w:val="28"/>
          <w:szCs w:val="28"/>
        </w:rPr>
        <w:t>,</w:t>
      </w:r>
      <w:r w:rsidR="00E53EE3" w:rsidRPr="00907455">
        <w:rPr>
          <w:rFonts w:ascii="Arial" w:hAnsi="Arial"/>
          <w:b/>
          <w:bCs/>
          <w:sz w:val="28"/>
          <w:szCs w:val="28"/>
        </w:rPr>
        <w:t xml:space="preserve"> </w:t>
      </w:r>
      <w:r w:rsidRPr="00907455">
        <w:rPr>
          <w:rFonts w:ascii="Arial" w:hAnsi="Arial"/>
          <w:b/>
          <w:bCs/>
          <w:sz w:val="28"/>
          <w:szCs w:val="28"/>
        </w:rPr>
        <w:t>Suggestions for next meeting, Discuss and update action items</w:t>
      </w:r>
    </w:p>
    <w:p w14:paraId="120D4D2B" w14:textId="77777777" w:rsidR="00D96178" w:rsidRDefault="00C567AD" w:rsidP="00D96178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C567AD">
        <w:rPr>
          <w:rFonts w:ascii="Arial" w:hAnsi="Arial"/>
          <w:sz w:val="28"/>
          <w:szCs w:val="28"/>
          <w:u w:val="single"/>
        </w:rPr>
        <w:t>C</w:t>
      </w:r>
      <w:r w:rsidR="00D91758" w:rsidRPr="00C567AD">
        <w:rPr>
          <w:rFonts w:ascii="Arial" w:hAnsi="Arial"/>
          <w:sz w:val="28"/>
          <w:szCs w:val="28"/>
          <w:u w:val="single"/>
        </w:rPr>
        <w:t>ommittee members comments and questions</w:t>
      </w:r>
    </w:p>
    <w:p w14:paraId="59693D52" w14:textId="794EC30D" w:rsidR="00714378" w:rsidRPr="00033939" w:rsidRDefault="009854C3" w:rsidP="00674462">
      <w:pPr>
        <w:pStyle w:val="NormalWeb"/>
        <w:numPr>
          <w:ilvl w:val="0"/>
          <w:numId w:val="1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714378" w:rsidRPr="00033939">
        <w:rPr>
          <w:rFonts w:ascii="Arial" w:hAnsi="Arial"/>
          <w:sz w:val="28"/>
          <w:szCs w:val="28"/>
        </w:rPr>
        <w:t>articipated in discussion about redistricting</w:t>
      </w:r>
      <w:r>
        <w:rPr>
          <w:rFonts w:ascii="Arial" w:hAnsi="Arial"/>
          <w:sz w:val="28"/>
          <w:szCs w:val="28"/>
        </w:rPr>
        <w:t>, MOR’s, meter readings</w:t>
      </w:r>
      <w:r w:rsidR="00674462">
        <w:rPr>
          <w:rFonts w:ascii="Arial" w:hAnsi="Arial"/>
          <w:sz w:val="28"/>
          <w:szCs w:val="28"/>
        </w:rPr>
        <w:t>, regulation 7220</w:t>
      </w:r>
    </w:p>
    <w:p w14:paraId="15255865" w14:textId="3026DED5" w:rsidR="00033939" w:rsidRDefault="001816D6" w:rsidP="00674462">
      <w:pPr>
        <w:pStyle w:val="NormalWeb"/>
        <w:numPr>
          <w:ilvl w:val="0"/>
          <w:numId w:val="1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</w:t>
      </w:r>
      <w:r w:rsidR="00033939" w:rsidRPr="00033939">
        <w:rPr>
          <w:rFonts w:ascii="Arial" w:hAnsi="Arial"/>
          <w:sz w:val="28"/>
          <w:szCs w:val="28"/>
        </w:rPr>
        <w:t>uestions regarding equipment at close</w:t>
      </w:r>
      <w:r>
        <w:rPr>
          <w:rFonts w:ascii="Arial" w:hAnsi="Arial"/>
          <w:sz w:val="28"/>
          <w:szCs w:val="28"/>
        </w:rPr>
        <w:t>d</w:t>
      </w:r>
      <w:r w:rsidR="00033939" w:rsidRPr="00033939">
        <w:rPr>
          <w:rFonts w:ascii="Arial" w:hAnsi="Arial"/>
          <w:sz w:val="28"/>
          <w:szCs w:val="28"/>
        </w:rPr>
        <w:t xml:space="preserve"> locations</w:t>
      </w:r>
    </w:p>
    <w:p w14:paraId="3EB9BAC7" w14:textId="77777777" w:rsidR="001816D6" w:rsidRPr="00033939" w:rsidRDefault="001816D6" w:rsidP="008701B3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0F21F0B8" w14:textId="684A3FAF" w:rsidR="00D91758" w:rsidRPr="008701B3" w:rsidRDefault="008701B3" w:rsidP="008701B3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8701B3">
        <w:rPr>
          <w:rFonts w:ascii="Arial" w:hAnsi="Arial"/>
          <w:sz w:val="28"/>
          <w:szCs w:val="28"/>
          <w:u w:val="single"/>
        </w:rPr>
        <w:t>D</w:t>
      </w:r>
      <w:r w:rsidR="00B15C83" w:rsidRPr="008701B3">
        <w:rPr>
          <w:rFonts w:ascii="Arial" w:hAnsi="Arial"/>
          <w:sz w:val="28"/>
          <w:szCs w:val="28"/>
          <w:u w:val="single"/>
        </w:rPr>
        <w:t>epartment comments and questions</w:t>
      </w:r>
    </w:p>
    <w:p w14:paraId="35D6485B" w14:textId="7D1D85DF" w:rsidR="00495921" w:rsidRPr="00495921" w:rsidRDefault="001816D6" w:rsidP="00495921">
      <w:pPr>
        <w:pStyle w:val="NormalWeb"/>
        <w:numPr>
          <w:ilvl w:val="0"/>
          <w:numId w:val="25"/>
        </w:numPr>
        <w:contextualSpacing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R</w:t>
      </w:r>
      <w:r w:rsidR="00C35497">
        <w:rPr>
          <w:rFonts w:ascii="Arial" w:hAnsi="Arial"/>
          <w:bCs/>
          <w:sz w:val="28"/>
          <w:szCs w:val="28"/>
        </w:rPr>
        <w:t>ead regulation 7220</w:t>
      </w:r>
      <w:r w:rsidR="00674462">
        <w:rPr>
          <w:rFonts w:ascii="Arial" w:hAnsi="Arial"/>
          <w:bCs/>
          <w:sz w:val="28"/>
          <w:szCs w:val="28"/>
        </w:rPr>
        <w:t xml:space="preserve"> and continued discussion</w:t>
      </w:r>
    </w:p>
    <w:p w14:paraId="78A2A6C5" w14:textId="77777777" w:rsidR="00495921" w:rsidRDefault="00495921" w:rsidP="00495921">
      <w:pPr>
        <w:pStyle w:val="NormalWeb"/>
        <w:numPr>
          <w:ilvl w:val="0"/>
          <w:numId w:val="12"/>
        </w:numPr>
        <w:contextualSpacing/>
        <w:rPr>
          <w:rFonts w:ascii="Arial" w:hAnsi="Arial"/>
          <w:sz w:val="28"/>
          <w:szCs w:val="28"/>
        </w:rPr>
      </w:pPr>
      <w:bookmarkStart w:id="2" w:name="KVWin_undoend"/>
      <w:bookmarkEnd w:id="2"/>
      <w:r>
        <w:rPr>
          <w:rFonts w:ascii="Arial" w:hAnsi="Arial"/>
          <w:sz w:val="28"/>
          <w:szCs w:val="28"/>
        </w:rPr>
        <w:t>Participated in meter reading and MOR discussion</w:t>
      </w:r>
    </w:p>
    <w:p w14:paraId="343B073E" w14:textId="77777777" w:rsidR="001816D6" w:rsidRDefault="001816D6" w:rsidP="00910684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0B9F6D59" w14:textId="2637B211" w:rsidR="001816D6" w:rsidRDefault="001816D6" w:rsidP="00910684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478DB24B" w14:textId="0C3387FA" w:rsidR="00E76120" w:rsidRPr="00907455" w:rsidRDefault="00714378" w:rsidP="00844E17">
      <w:r>
        <w:t xml:space="preserve">District 4 moved a motion to adjourn the meeting </w:t>
      </w:r>
      <w:r w:rsidR="00674462">
        <w:t>at 2:3</w:t>
      </w:r>
      <w:r w:rsidR="00195D09">
        <w:t>9</w:t>
      </w:r>
      <w:r w:rsidR="00674462">
        <w:t>pm. T</w:t>
      </w:r>
      <w:r>
        <w:t xml:space="preserve">he motion was seconded by District </w:t>
      </w:r>
      <w:r w:rsidR="006224F1">
        <w:t>5.</w:t>
      </w:r>
    </w:p>
    <w:p w14:paraId="212CC06A" w14:textId="77777777" w:rsidR="00E76120" w:rsidRPr="00907455" w:rsidRDefault="00E76120" w:rsidP="00844E17"/>
    <w:p w14:paraId="0189303D" w14:textId="77777777" w:rsidR="001816D6" w:rsidRPr="00907455" w:rsidRDefault="001816D6" w:rsidP="001816D6">
      <w:pPr>
        <w:pStyle w:val="NormalWeb"/>
        <w:contextualSpacing/>
        <w:rPr>
          <w:rFonts w:ascii="Arial" w:hAnsi="Arial"/>
          <w:sz w:val="28"/>
          <w:szCs w:val="28"/>
        </w:rPr>
      </w:pPr>
      <w:r w:rsidRPr="00907455">
        <w:rPr>
          <w:rFonts w:ascii="Arial" w:hAnsi="Arial"/>
          <w:sz w:val="28"/>
          <w:szCs w:val="28"/>
        </w:rPr>
        <w:t>Meeting adjourn</w:t>
      </w:r>
      <w:r>
        <w:rPr>
          <w:rFonts w:ascii="Arial" w:hAnsi="Arial"/>
          <w:sz w:val="28"/>
          <w:szCs w:val="28"/>
        </w:rPr>
        <w:t>ed</w:t>
      </w:r>
      <w:r w:rsidRPr="00907455">
        <w:rPr>
          <w:rFonts w:ascii="Arial" w:hAnsi="Arial"/>
          <w:sz w:val="28"/>
          <w:szCs w:val="28"/>
        </w:rPr>
        <w:t xml:space="preserve"> at</w:t>
      </w:r>
      <w:r>
        <w:rPr>
          <w:rFonts w:ascii="Arial" w:hAnsi="Arial"/>
          <w:sz w:val="28"/>
          <w:szCs w:val="28"/>
        </w:rPr>
        <w:t xml:space="preserve"> 2:39 PM</w:t>
      </w:r>
    </w:p>
    <w:p w14:paraId="09A0CA32" w14:textId="77777777" w:rsidR="00E76120" w:rsidRPr="00907455" w:rsidRDefault="00E76120" w:rsidP="00844E17"/>
    <w:p w14:paraId="77ED2F64" w14:textId="77777777" w:rsidR="007C1833" w:rsidRDefault="007C1833" w:rsidP="00844E17"/>
    <w:p w14:paraId="71056D22" w14:textId="77777777" w:rsidR="007C1833" w:rsidRDefault="007C1833" w:rsidP="00844E17"/>
    <w:p w14:paraId="31D54833" w14:textId="77777777" w:rsidR="007C1833" w:rsidRDefault="007C1833" w:rsidP="00844E17"/>
    <w:p w14:paraId="4893D034" w14:textId="77777777" w:rsidR="007C1833" w:rsidRDefault="007C1833" w:rsidP="00844E17"/>
    <w:p w14:paraId="4E0F0212" w14:textId="77777777" w:rsidR="007C1833" w:rsidRDefault="007C1833" w:rsidP="00844E17"/>
    <w:p w14:paraId="260208CE" w14:textId="77777777" w:rsidR="007C1833" w:rsidRDefault="007C1833" w:rsidP="00844E17"/>
    <w:p w14:paraId="455D6F97" w14:textId="77777777" w:rsidR="007C1833" w:rsidRDefault="007C1833" w:rsidP="00844E17"/>
    <w:p w14:paraId="7E6D2C36" w14:textId="77777777" w:rsidR="007C1833" w:rsidRDefault="007C1833" w:rsidP="00844E17"/>
    <w:p w14:paraId="43034197" w14:textId="77777777" w:rsidR="007C1833" w:rsidRDefault="007C1833" w:rsidP="00844E17"/>
    <w:p w14:paraId="3E3BFEA4" w14:textId="77777777" w:rsidR="007C1833" w:rsidRDefault="007C1833" w:rsidP="00844E17"/>
    <w:p w14:paraId="2C08C9A3" w14:textId="77777777" w:rsidR="007C1833" w:rsidRDefault="007C1833" w:rsidP="00844E17"/>
    <w:p w14:paraId="025835D6" w14:textId="77777777" w:rsidR="007C1833" w:rsidRDefault="007C1833" w:rsidP="00844E17"/>
    <w:p w14:paraId="217D9E12" w14:textId="77777777" w:rsidR="007C1833" w:rsidRDefault="007C1833" w:rsidP="00844E17"/>
    <w:p w14:paraId="27C7A058" w14:textId="77777777" w:rsidR="007C1833" w:rsidRDefault="007C1833" w:rsidP="00844E17"/>
    <w:p w14:paraId="4DA5BDF1" w14:textId="77777777" w:rsidR="007C1833" w:rsidRDefault="007C1833" w:rsidP="00844E17"/>
    <w:p w14:paraId="6B1EEC61" w14:textId="77777777" w:rsidR="00E76120" w:rsidRDefault="00E76120" w:rsidP="00844E17"/>
    <w:p w14:paraId="08C7CD8D" w14:textId="77777777" w:rsidR="00E76120" w:rsidRDefault="00E76120" w:rsidP="00844E17"/>
    <w:p w14:paraId="666CA075" w14:textId="77777777" w:rsidR="00992FA9" w:rsidRDefault="00992FA9" w:rsidP="00844E17"/>
    <w:p w14:paraId="79F5E3A4" w14:textId="77777777" w:rsidR="00992FA9" w:rsidRDefault="00992FA9" w:rsidP="00844E17"/>
    <w:p w14:paraId="30470F10" w14:textId="77777777" w:rsidR="00992FA9" w:rsidRDefault="00992FA9" w:rsidP="00844E17"/>
    <w:p w14:paraId="1EEB75F4" w14:textId="77777777" w:rsidR="00A01BFE" w:rsidRPr="00992FA9" w:rsidRDefault="00A01BFE" w:rsidP="00844E17">
      <w:pPr>
        <w:rPr>
          <w:b/>
          <w:bCs/>
          <w:color w:val="FF0000"/>
        </w:rPr>
      </w:pPr>
    </w:p>
    <w:sectPr w:rsidR="00A01BFE" w:rsidRPr="00992FA9" w:rsidSect="00170B4D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A866" w14:textId="77777777" w:rsidR="00EA6AC5" w:rsidRDefault="00EA6AC5" w:rsidP="00CC0838">
      <w:r>
        <w:separator/>
      </w:r>
    </w:p>
  </w:endnote>
  <w:endnote w:type="continuationSeparator" w:id="0">
    <w:p w14:paraId="593E46BF" w14:textId="77777777" w:rsidR="00EA6AC5" w:rsidRDefault="00EA6AC5" w:rsidP="00CC0838">
      <w:r>
        <w:continuationSeparator/>
      </w:r>
    </w:p>
  </w:endnote>
  <w:endnote w:type="continuationNotice" w:id="1">
    <w:p w14:paraId="6772E4F2" w14:textId="77777777" w:rsidR="00EA6AC5" w:rsidRDefault="00EA6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F7F5" w14:textId="77777777" w:rsidR="00EA6AC5" w:rsidRDefault="00EA6AC5" w:rsidP="00CC0838">
      <w:r>
        <w:separator/>
      </w:r>
    </w:p>
  </w:footnote>
  <w:footnote w:type="continuationSeparator" w:id="0">
    <w:p w14:paraId="1380CE8E" w14:textId="77777777" w:rsidR="00EA6AC5" w:rsidRDefault="00EA6AC5" w:rsidP="00CC0838">
      <w:r>
        <w:continuationSeparator/>
      </w:r>
    </w:p>
  </w:footnote>
  <w:footnote w:type="continuationNotice" w:id="1">
    <w:p w14:paraId="1B6869EB" w14:textId="77777777" w:rsidR="00EA6AC5" w:rsidRDefault="00EA6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454"/>
    <w:multiLevelType w:val="hybridMultilevel"/>
    <w:tmpl w:val="F75A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D050A"/>
    <w:multiLevelType w:val="hybridMultilevel"/>
    <w:tmpl w:val="1FA8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D7D"/>
    <w:multiLevelType w:val="hybridMultilevel"/>
    <w:tmpl w:val="45BE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AD1"/>
    <w:multiLevelType w:val="hybridMultilevel"/>
    <w:tmpl w:val="F404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6EA"/>
    <w:multiLevelType w:val="hybridMultilevel"/>
    <w:tmpl w:val="7E0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1848"/>
    <w:multiLevelType w:val="hybridMultilevel"/>
    <w:tmpl w:val="6526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1237"/>
    <w:multiLevelType w:val="hybridMultilevel"/>
    <w:tmpl w:val="0CE4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2A5D"/>
    <w:multiLevelType w:val="hybridMultilevel"/>
    <w:tmpl w:val="FBFC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04A9"/>
    <w:multiLevelType w:val="hybridMultilevel"/>
    <w:tmpl w:val="FBD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32A8"/>
    <w:multiLevelType w:val="hybridMultilevel"/>
    <w:tmpl w:val="0544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1547"/>
    <w:multiLevelType w:val="hybridMultilevel"/>
    <w:tmpl w:val="59B8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4AF"/>
    <w:multiLevelType w:val="hybridMultilevel"/>
    <w:tmpl w:val="1A80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65E8"/>
    <w:multiLevelType w:val="hybridMultilevel"/>
    <w:tmpl w:val="60BA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34E8B"/>
    <w:multiLevelType w:val="hybridMultilevel"/>
    <w:tmpl w:val="DAE6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1AEE"/>
    <w:multiLevelType w:val="hybridMultilevel"/>
    <w:tmpl w:val="924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07EF"/>
    <w:multiLevelType w:val="hybridMultilevel"/>
    <w:tmpl w:val="200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87763"/>
    <w:multiLevelType w:val="hybridMultilevel"/>
    <w:tmpl w:val="CED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A357D"/>
    <w:multiLevelType w:val="hybridMultilevel"/>
    <w:tmpl w:val="F08E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B607F"/>
    <w:multiLevelType w:val="hybridMultilevel"/>
    <w:tmpl w:val="606A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A22B1"/>
    <w:multiLevelType w:val="hybridMultilevel"/>
    <w:tmpl w:val="0F0E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F3542"/>
    <w:multiLevelType w:val="hybridMultilevel"/>
    <w:tmpl w:val="9DC0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C4914"/>
    <w:multiLevelType w:val="hybridMultilevel"/>
    <w:tmpl w:val="6A7E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E07B2"/>
    <w:multiLevelType w:val="hybridMultilevel"/>
    <w:tmpl w:val="215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63D1B"/>
    <w:multiLevelType w:val="hybridMultilevel"/>
    <w:tmpl w:val="C4BE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515FD"/>
    <w:multiLevelType w:val="hybridMultilevel"/>
    <w:tmpl w:val="098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B1639"/>
    <w:multiLevelType w:val="hybridMultilevel"/>
    <w:tmpl w:val="6B94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68400">
    <w:abstractNumId w:val="25"/>
  </w:num>
  <w:num w:numId="2" w16cid:durableId="994183938">
    <w:abstractNumId w:val="2"/>
  </w:num>
  <w:num w:numId="3" w16cid:durableId="1448309235">
    <w:abstractNumId w:val="13"/>
  </w:num>
  <w:num w:numId="4" w16cid:durableId="48496946">
    <w:abstractNumId w:val="1"/>
  </w:num>
  <w:num w:numId="5" w16cid:durableId="713508666">
    <w:abstractNumId w:val="14"/>
  </w:num>
  <w:num w:numId="6" w16cid:durableId="1333411477">
    <w:abstractNumId w:val="5"/>
  </w:num>
  <w:num w:numId="7" w16cid:durableId="275454577">
    <w:abstractNumId w:val="3"/>
  </w:num>
  <w:num w:numId="8" w16cid:durableId="872301046">
    <w:abstractNumId w:val="12"/>
  </w:num>
  <w:num w:numId="9" w16cid:durableId="1949851667">
    <w:abstractNumId w:val="0"/>
  </w:num>
  <w:num w:numId="10" w16cid:durableId="1947032974">
    <w:abstractNumId w:val="18"/>
  </w:num>
  <w:num w:numId="11" w16cid:durableId="1300955714">
    <w:abstractNumId w:val="16"/>
  </w:num>
  <w:num w:numId="12" w16cid:durableId="376125958">
    <w:abstractNumId w:val="6"/>
  </w:num>
  <w:num w:numId="13" w16cid:durableId="1174878317">
    <w:abstractNumId w:val="23"/>
  </w:num>
  <w:num w:numId="14" w16cid:durableId="562719476">
    <w:abstractNumId w:val="17"/>
  </w:num>
  <w:num w:numId="15" w16cid:durableId="1310207875">
    <w:abstractNumId w:val="20"/>
  </w:num>
  <w:num w:numId="16" w16cid:durableId="1464540945">
    <w:abstractNumId w:val="24"/>
  </w:num>
  <w:num w:numId="17" w16cid:durableId="69623595">
    <w:abstractNumId w:val="10"/>
  </w:num>
  <w:num w:numId="18" w16cid:durableId="939221419">
    <w:abstractNumId w:val="11"/>
  </w:num>
  <w:num w:numId="19" w16cid:durableId="1392193681">
    <w:abstractNumId w:val="22"/>
  </w:num>
  <w:num w:numId="20" w16cid:durableId="1157771876">
    <w:abstractNumId w:val="21"/>
  </w:num>
  <w:num w:numId="21" w16cid:durableId="1593320093">
    <w:abstractNumId w:val="4"/>
  </w:num>
  <w:num w:numId="22" w16cid:durableId="401369440">
    <w:abstractNumId w:val="15"/>
  </w:num>
  <w:num w:numId="23" w16cid:durableId="679283546">
    <w:abstractNumId w:val="9"/>
  </w:num>
  <w:num w:numId="24" w16cid:durableId="2119250475">
    <w:abstractNumId w:val="19"/>
  </w:num>
  <w:num w:numId="25" w16cid:durableId="656418188">
    <w:abstractNumId w:val="7"/>
  </w:num>
  <w:num w:numId="26" w16cid:durableId="115364707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723196-C142-4B90-A378-B608C798CBA0}"/>
    <w:docVar w:name="dgnword-eventsink" w:val="710900936"/>
  </w:docVars>
  <w:rsids>
    <w:rsidRoot w:val="00DE4076"/>
    <w:rsid w:val="00000790"/>
    <w:rsid w:val="000009DA"/>
    <w:rsid w:val="00000A86"/>
    <w:rsid w:val="00001843"/>
    <w:rsid w:val="00001BA9"/>
    <w:rsid w:val="000023E7"/>
    <w:rsid w:val="00002B82"/>
    <w:rsid w:val="00003D4C"/>
    <w:rsid w:val="00004AC6"/>
    <w:rsid w:val="0000538C"/>
    <w:rsid w:val="00005DE7"/>
    <w:rsid w:val="00006501"/>
    <w:rsid w:val="00006E21"/>
    <w:rsid w:val="000104E9"/>
    <w:rsid w:val="000108CC"/>
    <w:rsid w:val="00011B10"/>
    <w:rsid w:val="00011F82"/>
    <w:rsid w:val="00011FCA"/>
    <w:rsid w:val="000143D9"/>
    <w:rsid w:val="000155FA"/>
    <w:rsid w:val="00015E94"/>
    <w:rsid w:val="00017379"/>
    <w:rsid w:val="00017F04"/>
    <w:rsid w:val="00020617"/>
    <w:rsid w:val="0002151A"/>
    <w:rsid w:val="00021E23"/>
    <w:rsid w:val="0002210F"/>
    <w:rsid w:val="00023124"/>
    <w:rsid w:val="0002335A"/>
    <w:rsid w:val="0002384B"/>
    <w:rsid w:val="00023A2A"/>
    <w:rsid w:val="00023A49"/>
    <w:rsid w:val="000244CF"/>
    <w:rsid w:val="00025515"/>
    <w:rsid w:val="00025751"/>
    <w:rsid w:val="000269BE"/>
    <w:rsid w:val="00026B44"/>
    <w:rsid w:val="00031103"/>
    <w:rsid w:val="000314E7"/>
    <w:rsid w:val="00031BF2"/>
    <w:rsid w:val="00031E36"/>
    <w:rsid w:val="00031ECA"/>
    <w:rsid w:val="00033939"/>
    <w:rsid w:val="00034B93"/>
    <w:rsid w:val="00034E4B"/>
    <w:rsid w:val="00035F59"/>
    <w:rsid w:val="00041241"/>
    <w:rsid w:val="00041D0A"/>
    <w:rsid w:val="00042860"/>
    <w:rsid w:val="00042E16"/>
    <w:rsid w:val="0004351E"/>
    <w:rsid w:val="00043666"/>
    <w:rsid w:val="00043A5B"/>
    <w:rsid w:val="00043C3D"/>
    <w:rsid w:val="00043D02"/>
    <w:rsid w:val="00044A9F"/>
    <w:rsid w:val="00044B2D"/>
    <w:rsid w:val="00046816"/>
    <w:rsid w:val="0004764B"/>
    <w:rsid w:val="00047C5D"/>
    <w:rsid w:val="00050D52"/>
    <w:rsid w:val="000514AB"/>
    <w:rsid w:val="00052165"/>
    <w:rsid w:val="0005254D"/>
    <w:rsid w:val="00052DFC"/>
    <w:rsid w:val="000544EE"/>
    <w:rsid w:val="00054D7E"/>
    <w:rsid w:val="00055AB2"/>
    <w:rsid w:val="0005699D"/>
    <w:rsid w:val="00057646"/>
    <w:rsid w:val="0005764B"/>
    <w:rsid w:val="00057806"/>
    <w:rsid w:val="00057AA3"/>
    <w:rsid w:val="00057EA4"/>
    <w:rsid w:val="000600B1"/>
    <w:rsid w:val="00060475"/>
    <w:rsid w:val="00061CE1"/>
    <w:rsid w:val="00062D73"/>
    <w:rsid w:val="00062DF3"/>
    <w:rsid w:val="000631DB"/>
    <w:rsid w:val="0006362B"/>
    <w:rsid w:val="00063FE6"/>
    <w:rsid w:val="000645F3"/>
    <w:rsid w:val="00064A34"/>
    <w:rsid w:val="00064E29"/>
    <w:rsid w:val="0006605C"/>
    <w:rsid w:val="0006619E"/>
    <w:rsid w:val="00067A99"/>
    <w:rsid w:val="000706D1"/>
    <w:rsid w:val="000706F7"/>
    <w:rsid w:val="00071C6E"/>
    <w:rsid w:val="000721E8"/>
    <w:rsid w:val="0007266B"/>
    <w:rsid w:val="00072A3C"/>
    <w:rsid w:val="00073818"/>
    <w:rsid w:val="00073A82"/>
    <w:rsid w:val="00075026"/>
    <w:rsid w:val="00075159"/>
    <w:rsid w:val="00076224"/>
    <w:rsid w:val="000769AE"/>
    <w:rsid w:val="0008014E"/>
    <w:rsid w:val="0008103E"/>
    <w:rsid w:val="00082344"/>
    <w:rsid w:val="0008285E"/>
    <w:rsid w:val="00082DC5"/>
    <w:rsid w:val="000839F4"/>
    <w:rsid w:val="00083E47"/>
    <w:rsid w:val="00084D46"/>
    <w:rsid w:val="00085974"/>
    <w:rsid w:val="00085C14"/>
    <w:rsid w:val="0008678E"/>
    <w:rsid w:val="000868E1"/>
    <w:rsid w:val="0008752D"/>
    <w:rsid w:val="00087B2E"/>
    <w:rsid w:val="00090187"/>
    <w:rsid w:val="00092222"/>
    <w:rsid w:val="00093376"/>
    <w:rsid w:val="00094C5C"/>
    <w:rsid w:val="000953A9"/>
    <w:rsid w:val="00095488"/>
    <w:rsid w:val="00095504"/>
    <w:rsid w:val="00095BA2"/>
    <w:rsid w:val="00096085"/>
    <w:rsid w:val="000961C1"/>
    <w:rsid w:val="000A1473"/>
    <w:rsid w:val="000A1E49"/>
    <w:rsid w:val="000A2873"/>
    <w:rsid w:val="000A527C"/>
    <w:rsid w:val="000A6463"/>
    <w:rsid w:val="000B03E3"/>
    <w:rsid w:val="000B164E"/>
    <w:rsid w:val="000B1AA2"/>
    <w:rsid w:val="000B23CD"/>
    <w:rsid w:val="000B2588"/>
    <w:rsid w:val="000B38D8"/>
    <w:rsid w:val="000B426B"/>
    <w:rsid w:val="000B46BB"/>
    <w:rsid w:val="000B48C3"/>
    <w:rsid w:val="000B6967"/>
    <w:rsid w:val="000B6F7D"/>
    <w:rsid w:val="000B73E4"/>
    <w:rsid w:val="000C0518"/>
    <w:rsid w:val="000C087A"/>
    <w:rsid w:val="000C1209"/>
    <w:rsid w:val="000C13A7"/>
    <w:rsid w:val="000C22EB"/>
    <w:rsid w:val="000C2A82"/>
    <w:rsid w:val="000C2DAD"/>
    <w:rsid w:val="000C3D68"/>
    <w:rsid w:val="000C3E68"/>
    <w:rsid w:val="000C4BF4"/>
    <w:rsid w:val="000C4FC8"/>
    <w:rsid w:val="000C50B2"/>
    <w:rsid w:val="000C5102"/>
    <w:rsid w:val="000C5857"/>
    <w:rsid w:val="000C6591"/>
    <w:rsid w:val="000C6EB8"/>
    <w:rsid w:val="000D20DC"/>
    <w:rsid w:val="000D3686"/>
    <w:rsid w:val="000D3D6E"/>
    <w:rsid w:val="000D3F01"/>
    <w:rsid w:val="000D4954"/>
    <w:rsid w:val="000E087E"/>
    <w:rsid w:val="000E2379"/>
    <w:rsid w:val="000E322A"/>
    <w:rsid w:val="000E3940"/>
    <w:rsid w:val="000E41F3"/>
    <w:rsid w:val="000E5600"/>
    <w:rsid w:val="000E64D1"/>
    <w:rsid w:val="000E7386"/>
    <w:rsid w:val="000E7630"/>
    <w:rsid w:val="000F0147"/>
    <w:rsid w:val="000F0806"/>
    <w:rsid w:val="000F0EE9"/>
    <w:rsid w:val="000F109D"/>
    <w:rsid w:val="000F1C66"/>
    <w:rsid w:val="000F1FEF"/>
    <w:rsid w:val="000F20F1"/>
    <w:rsid w:val="000F4898"/>
    <w:rsid w:val="000F5E0B"/>
    <w:rsid w:val="000F6473"/>
    <w:rsid w:val="000F7C1A"/>
    <w:rsid w:val="00100789"/>
    <w:rsid w:val="00101231"/>
    <w:rsid w:val="001013F3"/>
    <w:rsid w:val="00101908"/>
    <w:rsid w:val="00101A5C"/>
    <w:rsid w:val="00101BF0"/>
    <w:rsid w:val="001034AE"/>
    <w:rsid w:val="00105A5E"/>
    <w:rsid w:val="00106536"/>
    <w:rsid w:val="00106731"/>
    <w:rsid w:val="001067EA"/>
    <w:rsid w:val="0010747B"/>
    <w:rsid w:val="00107B53"/>
    <w:rsid w:val="001111FD"/>
    <w:rsid w:val="00111310"/>
    <w:rsid w:val="00111D34"/>
    <w:rsid w:val="00111F48"/>
    <w:rsid w:val="00112965"/>
    <w:rsid w:val="00112A7A"/>
    <w:rsid w:val="001133A9"/>
    <w:rsid w:val="001137FD"/>
    <w:rsid w:val="00113ED1"/>
    <w:rsid w:val="00115897"/>
    <w:rsid w:val="0011684A"/>
    <w:rsid w:val="0011735A"/>
    <w:rsid w:val="0012006A"/>
    <w:rsid w:val="00120F70"/>
    <w:rsid w:val="0012156B"/>
    <w:rsid w:val="00122736"/>
    <w:rsid w:val="00122C98"/>
    <w:rsid w:val="0012323E"/>
    <w:rsid w:val="00123440"/>
    <w:rsid w:val="0012390E"/>
    <w:rsid w:val="00123D9D"/>
    <w:rsid w:val="00123F83"/>
    <w:rsid w:val="00125F8D"/>
    <w:rsid w:val="00126914"/>
    <w:rsid w:val="00126BFC"/>
    <w:rsid w:val="0012719B"/>
    <w:rsid w:val="0012777E"/>
    <w:rsid w:val="00130366"/>
    <w:rsid w:val="00131C07"/>
    <w:rsid w:val="00131C26"/>
    <w:rsid w:val="00132351"/>
    <w:rsid w:val="0013325F"/>
    <w:rsid w:val="00133CC3"/>
    <w:rsid w:val="0013413E"/>
    <w:rsid w:val="00134A86"/>
    <w:rsid w:val="001355ED"/>
    <w:rsid w:val="00136B5A"/>
    <w:rsid w:val="001370A3"/>
    <w:rsid w:val="00137356"/>
    <w:rsid w:val="00140C6A"/>
    <w:rsid w:val="001411F9"/>
    <w:rsid w:val="00141724"/>
    <w:rsid w:val="00142AFB"/>
    <w:rsid w:val="00142D36"/>
    <w:rsid w:val="00145C3F"/>
    <w:rsid w:val="00145ED6"/>
    <w:rsid w:val="0014601B"/>
    <w:rsid w:val="001467C2"/>
    <w:rsid w:val="00146ECC"/>
    <w:rsid w:val="00147EEC"/>
    <w:rsid w:val="00151378"/>
    <w:rsid w:val="00151872"/>
    <w:rsid w:val="0015284C"/>
    <w:rsid w:val="00152A0D"/>
    <w:rsid w:val="001530F3"/>
    <w:rsid w:val="00154646"/>
    <w:rsid w:val="001546AD"/>
    <w:rsid w:val="001546E6"/>
    <w:rsid w:val="00155679"/>
    <w:rsid w:val="001556B6"/>
    <w:rsid w:val="001556CE"/>
    <w:rsid w:val="001556FA"/>
    <w:rsid w:val="001557B3"/>
    <w:rsid w:val="00156723"/>
    <w:rsid w:val="00156D4D"/>
    <w:rsid w:val="00156F67"/>
    <w:rsid w:val="0015761D"/>
    <w:rsid w:val="001605F2"/>
    <w:rsid w:val="00161D56"/>
    <w:rsid w:val="00161D5F"/>
    <w:rsid w:val="00162164"/>
    <w:rsid w:val="00162498"/>
    <w:rsid w:val="00163534"/>
    <w:rsid w:val="001645B6"/>
    <w:rsid w:val="00165470"/>
    <w:rsid w:val="00166045"/>
    <w:rsid w:val="0016672A"/>
    <w:rsid w:val="00166BCB"/>
    <w:rsid w:val="00167164"/>
    <w:rsid w:val="0016779A"/>
    <w:rsid w:val="001708CD"/>
    <w:rsid w:val="00170B4D"/>
    <w:rsid w:val="00171246"/>
    <w:rsid w:val="0017339F"/>
    <w:rsid w:val="00173894"/>
    <w:rsid w:val="001740C4"/>
    <w:rsid w:val="001740D1"/>
    <w:rsid w:val="00174A6D"/>
    <w:rsid w:val="00174F40"/>
    <w:rsid w:val="00175199"/>
    <w:rsid w:val="00176672"/>
    <w:rsid w:val="00176B3B"/>
    <w:rsid w:val="00177015"/>
    <w:rsid w:val="0017758A"/>
    <w:rsid w:val="00177D32"/>
    <w:rsid w:val="00180B10"/>
    <w:rsid w:val="001816D6"/>
    <w:rsid w:val="00182514"/>
    <w:rsid w:val="00182EF4"/>
    <w:rsid w:val="00183084"/>
    <w:rsid w:val="00183C95"/>
    <w:rsid w:val="00183E3D"/>
    <w:rsid w:val="00183F2E"/>
    <w:rsid w:val="001840B4"/>
    <w:rsid w:val="0018443B"/>
    <w:rsid w:val="00184E64"/>
    <w:rsid w:val="00184EFC"/>
    <w:rsid w:val="00185E53"/>
    <w:rsid w:val="00187164"/>
    <w:rsid w:val="0019045D"/>
    <w:rsid w:val="00190B17"/>
    <w:rsid w:val="001927BF"/>
    <w:rsid w:val="001936FB"/>
    <w:rsid w:val="00193E9B"/>
    <w:rsid w:val="00194AD4"/>
    <w:rsid w:val="00195667"/>
    <w:rsid w:val="00195A97"/>
    <w:rsid w:val="00195D09"/>
    <w:rsid w:val="00196474"/>
    <w:rsid w:val="0019795F"/>
    <w:rsid w:val="00197B7B"/>
    <w:rsid w:val="00197D54"/>
    <w:rsid w:val="00197DF1"/>
    <w:rsid w:val="001A089A"/>
    <w:rsid w:val="001A1EF6"/>
    <w:rsid w:val="001A2561"/>
    <w:rsid w:val="001A3A67"/>
    <w:rsid w:val="001A4089"/>
    <w:rsid w:val="001A430D"/>
    <w:rsid w:val="001A5A15"/>
    <w:rsid w:val="001A5F79"/>
    <w:rsid w:val="001A5F85"/>
    <w:rsid w:val="001A74C9"/>
    <w:rsid w:val="001A76B9"/>
    <w:rsid w:val="001B042E"/>
    <w:rsid w:val="001B091F"/>
    <w:rsid w:val="001B12EC"/>
    <w:rsid w:val="001B388B"/>
    <w:rsid w:val="001B3B2F"/>
    <w:rsid w:val="001B45DE"/>
    <w:rsid w:val="001B51A8"/>
    <w:rsid w:val="001B55C8"/>
    <w:rsid w:val="001B5820"/>
    <w:rsid w:val="001B5F1C"/>
    <w:rsid w:val="001B6F8E"/>
    <w:rsid w:val="001B7941"/>
    <w:rsid w:val="001C2211"/>
    <w:rsid w:val="001C3757"/>
    <w:rsid w:val="001C391B"/>
    <w:rsid w:val="001C3A83"/>
    <w:rsid w:val="001C3C3D"/>
    <w:rsid w:val="001C46BD"/>
    <w:rsid w:val="001C470B"/>
    <w:rsid w:val="001C5074"/>
    <w:rsid w:val="001C5E1F"/>
    <w:rsid w:val="001C6EF6"/>
    <w:rsid w:val="001C7CCF"/>
    <w:rsid w:val="001D1122"/>
    <w:rsid w:val="001D1990"/>
    <w:rsid w:val="001D1E81"/>
    <w:rsid w:val="001D1F6B"/>
    <w:rsid w:val="001D2764"/>
    <w:rsid w:val="001D2960"/>
    <w:rsid w:val="001D2D93"/>
    <w:rsid w:val="001D34C1"/>
    <w:rsid w:val="001D3BF5"/>
    <w:rsid w:val="001D4C9F"/>
    <w:rsid w:val="001D6596"/>
    <w:rsid w:val="001D69BE"/>
    <w:rsid w:val="001D7F76"/>
    <w:rsid w:val="001E05CB"/>
    <w:rsid w:val="001E13D0"/>
    <w:rsid w:val="001E1BA8"/>
    <w:rsid w:val="001E2016"/>
    <w:rsid w:val="001E2922"/>
    <w:rsid w:val="001E2E1E"/>
    <w:rsid w:val="001E445A"/>
    <w:rsid w:val="001E4541"/>
    <w:rsid w:val="001E4C33"/>
    <w:rsid w:val="001E4C7F"/>
    <w:rsid w:val="001E6299"/>
    <w:rsid w:val="001E62AC"/>
    <w:rsid w:val="001E69D6"/>
    <w:rsid w:val="001E6D4A"/>
    <w:rsid w:val="001E7262"/>
    <w:rsid w:val="001E7BCC"/>
    <w:rsid w:val="001F0FCD"/>
    <w:rsid w:val="001F1068"/>
    <w:rsid w:val="001F1E33"/>
    <w:rsid w:val="001F2054"/>
    <w:rsid w:val="001F2966"/>
    <w:rsid w:val="001F3FDE"/>
    <w:rsid w:val="001F41C8"/>
    <w:rsid w:val="001F53C4"/>
    <w:rsid w:val="001F7CD8"/>
    <w:rsid w:val="00200482"/>
    <w:rsid w:val="00200A55"/>
    <w:rsid w:val="002011A2"/>
    <w:rsid w:val="00201B35"/>
    <w:rsid w:val="00201C05"/>
    <w:rsid w:val="00206287"/>
    <w:rsid w:val="00206405"/>
    <w:rsid w:val="00206F98"/>
    <w:rsid w:val="00207146"/>
    <w:rsid w:val="00207719"/>
    <w:rsid w:val="0021010A"/>
    <w:rsid w:val="00210ACD"/>
    <w:rsid w:val="00212573"/>
    <w:rsid w:val="00213167"/>
    <w:rsid w:val="00214207"/>
    <w:rsid w:val="0021463C"/>
    <w:rsid w:val="002146C3"/>
    <w:rsid w:val="00214B38"/>
    <w:rsid w:val="00214B61"/>
    <w:rsid w:val="00214D04"/>
    <w:rsid w:val="00215191"/>
    <w:rsid w:val="00215A74"/>
    <w:rsid w:val="002203D9"/>
    <w:rsid w:val="0022113F"/>
    <w:rsid w:val="002213B4"/>
    <w:rsid w:val="00221AE0"/>
    <w:rsid w:val="00221D1E"/>
    <w:rsid w:val="00222586"/>
    <w:rsid w:val="0022265E"/>
    <w:rsid w:val="002229D3"/>
    <w:rsid w:val="00223910"/>
    <w:rsid w:val="00223993"/>
    <w:rsid w:val="00225451"/>
    <w:rsid w:val="0022612F"/>
    <w:rsid w:val="00226C1D"/>
    <w:rsid w:val="00230444"/>
    <w:rsid w:val="00231A7A"/>
    <w:rsid w:val="00232333"/>
    <w:rsid w:val="002329CC"/>
    <w:rsid w:val="0023355A"/>
    <w:rsid w:val="00234C5E"/>
    <w:rsid w:val="00234D33"/>
    <w:rsid w:val="00235191"/>
    <w:rsid w:val="00235657"/>
    <w:rsid w:val="00235776"/>
    <w:rsid w:val="002358D1"/>
    <w:rsid w:val="00235C52"/>
    <w:rsid w:val="00236848"/>
    <w:rsid w:val="00237121"/>
    <w:rsid w:val="002406EE"/>
    <w:rsid w:val="00240FFD"/>
    <w:rsid w:val="0024188B"/>
    <w:rsid w:val="002441D5"/>
    <w:rsid w:val="00244B4A"/>
    <w:rsid w:val="00244DCE"/>
    <w:rsid w:val="00245CF5"/>
    <w:rsid w:val="00246EEE"/>
    <w:rsid w:val="00247275"/>
    <w:rsid w:val="002474DD"/>
    <w:rsid w:val="00247619"/>
    <w:rsid w:val="0025129B"/>
    <w:rsid w:val="00251F20"/>
    <w:rsid w:val="00252769"/>
    <w:rsid w:val="00252953"/>
    <w:rsid w:val="00252DEE"/>
    <w:rsid w:val="00253A18"/>
    <w:rsid w:val="00253CAA"/>
    <w:rsid w:val="002543ED"/>
    <w:rsid w:val="0025599F"/>
    <w:rsid w:val="00256713"/>
    <w:rsid w:val="00256EC0"/>
    <w:rsid w:val="002600AC"/>
    <w:rsid w:val="00260541"/>
    <w:rsid w:val="0026129F"/>
    <w:rsid w:val="00261C24"/>
    <w:rsid w:val="00262CD9"/>
    <w:rsid w:val="00262D8A"/>
    <w:rsid w:val="00262EB7"/>
    <w:rsid w:val="002636D9"/>
    <w:rsid w:val="002638AC"/>
    <w:rsid w:val="00265469"/>
    <w:rsid w:val="002700C1"/>
    <w:rsid w:val="00271131"/>
    <w:rsid w:val="002731AF"/>
    <w:rsid w:val="002743C3"/>
    <w:rsid w:val="00274AC5"/>
    <w:rsid w:val="00274C00"/>
    <w:rsid w:val="0027516E"/>
    <w:rsid w:val="00275692"/>
    <w:rsid w:val="002756A3"/>
    <w:rsid w:val="00276EE0"/>
    <w:rsid w:val="00277802"/>
    <w:rsid w:val="00280BB5"/>
    <w:rsid w:val="002820EF"/>
    <w:rsid w:val="00282B4F"/>
    <w:rsid w:val="00282D9A"/>
    <w:rsid w:val="002830ED"/>
    <w:rsid w:val="002844D5"/>
    <w:rsid w:val="00285B36"/>
    <w:rsid w:val="0028648D"/>
    <w:rsid w:val="0028704D"/>
    <w:rsid w:val="002873BD"/>
    <w:rsid w:val="002877DD"/>
    <w:rsid w:val="002903B9"/>
    <w:rsid w:val="0029045E"/>
    <w:rsid w:val="00290853"/>
    <w:rsid w:val="00291224"/>
    <w:rsid w:val="0029129A"/>
    <w:rsid w:val="00291996"/>
    <w:rsid w:val="002919D9"/>
    <w:rsid w:val="0029254F"/>
    <w:rsid w:val="002939BA"/>
    <w:rsid w:val="00294455"/>
    <w:rsid w:val="002945AC"/>
    <w:rsid w:val="0029474B"/>
    <w:rsid w:val="00294782"/>
    <w:rsid w:val="00294B43"/>
    <w:rsid w:val="00294DA1"/>
    <w:rsid w:val="00295416"/>
    <w:rsid w:val="00295BA1"/>
    <w:rsid w:val="002977C6"/>
    <w:rsid w:val="002A105D"/>
    <w:rsid w:val="002A17F9"/>
    <w:rsid w:val="002A1E4D"/>
    <w:rsid w:val="002A4343"/>
    <w:rsid w:val="002A5663"/>
    <w:rsid w:val="002A6BDC"/>
    <w:rsid w:val="002A6F99"/>
    <w:rsid w:val="002B1DC4"/>
    <w:rsid w:val="002B1DD7"/>
    <w:rsid w:val="002B4059"/>
    <w:rsid w:val="002B44A7"/>
    <w:rsid w:val="002B6FDD"/>
    <w:rsid w:val="002B7720"/>
    <w:rsid w:val="002B7B1A"/>
    <w:rsid w:val="002C04B7"/>
    <w:rsid w:val="002C0C2B"/>
    <w:rsid w:val="002C14B5"/>
    <w:rsid w:val="002C1A35"/>
    <w:rsid w:val="002C1B19"/>
    <w:rsid w:val="002C1EE3"/>
    <w:rsid w:val="002C2172"/>
    <w:rsid w:val="002C2B1E"/>
    <w:rsid w:val="002C3217"/>
    <w:rsid w:val="002C4E3E"/>
    <w:rsid w:val="002C5F3D"/>
    <w:rsid w:val="002C720A"/>
    <w:rsid w:val="002C73B8"/>
    <w:rsid w:val="002D0D67"/>
    <w:rsid w:val="002D0F6D"/>
    <w:rsid w:val="002D1AE2"/>
    <w:rsid w:val="002D1FA4"/>
    <w:rsid w:val="002D4692"/>
    <w:rsid w:val="002D55D7"/>
    <w:rsid w:val="002D5B8E"/>
    <w:rsid w:val="002D5D0A"/>
    <w:rsid w:val="002D5DBD"/>
    <w:rsid w:val="002D645A"/>
    <w:rsid w:val="002E0590"/>
    <w:rsid w:val="002E0620"/>
    <w:rsid w:val="002E1C7F"/>
    <w:rsid w:val="002E2AE7"/>
    <w:rsid w:val="002E3BFB"/>
    <w:rsid w:val="002E4509"/>
    <w:rsid w:val="002E4B56"/>
    <w:rsid w:val="002E4E40"/>
    <w:rsid w:val="002E4F21"/>
    <w:rsid w:val="002E77D3"/>
    <w:rsid w:val="002E7AD2"/>
    <w:rsid w:val="002E7F3A"/>
    <w:rsid w:val="002F0021"/>
    <w:rsid w:val="002F0B0C"/>
    <w:rsid w:val="002F1961"/>
    <w:rsid w:val="002F2998"/>
    <w:rsid w:val="002F2ACA"/>
    <w:rsid w:val="002F3FBB"/>
    <w:rsid w:val="002F4134"/>
    <w:rsid w:val="002F4873"/>
    <w:rsid w:val="002F4B8D"/>
    <w:rsid w:val="002F560C"/>
    <w:rsid w:val="002F57D5"/>
    <w:rsid w:val="002F6F22"/>
    <w:rsid w:val="002F6FD1"/>
    <w:rsid w:val="002F7585"/>
    <w:rsid w:val="00300710"/>
    <w:rsid w:val="0030193B"/>
    <w:rsid w:val="0030402D"/>
    <w:rsid w:val="003041D3"/>
    <w:rsid w:val="00305009"/>
    <w:rsid w:val="00306352"/>
    <w:rsid w:val="003067C9"/>
    <w:rsid w:val="00306E7D"/>
    <w:rsid w:val="00307AFC"/>
    <w:rsid w:val="003100CE"/>
    <w:rsid w:val="0031025B"/>
    <w:rsid w:val="003103C9"/>
    <w:rsid w:val="003108C4"/>
    <w:rsid w:val="0031280E"/>
    <w:rsid w:val="00312A35"/>
    <w:rsid w:val="00312B35"/>
    <w:rsid w:val="00312DA5"/>
    <w:rsid w:val="0031451F"/>
    <w:rsid w:val="003179D3"/>
    <w:rsid w:val="003213A2"/>
    <w:rsid w:val="0032162F"/>
    <w:rsid w:val="00322365"/>
    <w:rsid w:val="00323B62"/>
    <w:rsid w:val="00323C49"/>
    <w:rsid w:val="00325839"/>
    <w:rsid w:val="00326B21"/>
    <w:rsid w:val="003272A3"/>
    <w:rsid w:val="0033006A"/>
    <w:rsid w:val="00330554"/>
    <w:rsid w:val="00330A3A"/>
    <w:rsid w:val="00331A3B"/>
    <w:rsid w:val="00331EB6"/>
    <w:rsid w:val="00332199"/>
    <w:rsid w:val="003338C2"/>
    <w:rsid w:val="00333DC3"/>
    <w:rsid w:val="00333EDF"/>
    <w:rsid w:val="00334012"/>
    <w:rsid w:val="00334B7B"/>
    <w:rsid w:val="0033546F"/>
    <w:rsid w:val="00335CBF"/>
    <w:rsid w:val="00336FD3"/>
    <w:rsid w:val="00337B86"/>
    <w:rsid w:val="00340666"/>
    <w:rsid w:val="00341632"/>
    <w:rsid w:val="00342178"/>
    <w:rsid w:val="00342338"/>
    <w:rsid w:val="003424F1"/>
    <w:rsid w:val="00343DA0"/>
    <w:rsid w:val="003449F2"/>
    <w:rsid w:val="00344A9E"/>
    <w:rsid w:val="00344AD5"/>
    <w:rsid w:val="00345603"/>
    <w:rsid w:val="00345D0A"/>
    <w:rsid w:val="00346005"/>
    <w:rsid w:val="0034686B"/>
    <w:rsid w:val="0034692F"/>
    <w:rsid w:val="00347D46"/>
    <w:rsid w:val="00351DE6"/>
    <w:rsid w:val="00352543"/>
    <w:rsid w:val="00352703"/>
    <w:rsid w:val="003541B0"/>
    <w:rsid w:val="003552EA"/>
    <w:rsid w:val="00356754"/>
    <w:rsid w:val="00357874"/>
    <w:rsid w:val="00357878"/>
    <w:rsid w:val="003605F6"/>
    <w:rsid w:val="003606C7"/>
    <w:rsid w:val="00360826"/>
    <w:rsid w:val="003611A5"/>
    <w:rsid w:val="00361409"/>
    <w:rsid w:val="00361ECC"/>
    <w:rsid w:val="003620FC"/>
    <w:rsid w:val="00362531"/>
    <w:rsid w:val="003625CA"/>
    <w:rsid w:val="00365475"/>
    <w:rsid w:val="00365609"/>
    <w:rsid w:val="00365B61"/>
    <w:rsid w:val="00365B6F"/>
    <w:rsid w:val="0036669B"/>
    <w:rsid w:val="003674C2"/>
    <w:rsid w:val="00367CA2"/>
    <w:rsid w:val="00367FCA"/>
    <w:rsid w:val="0037021A"/>
    <w:rsid w:val="003703CB"/>
    <w:rsid w:val="0037041D"/>
    <w:rsid w:val="0037043B"/>
    <w:rsid w:val="00370A9D"/>
    <w:rsid w:val="00370DBD"/>
    <w:rsid w:val="00371DB1"/>
    <w:rsid w:val="003722B0"/>
    <w:rsid w:val="003726BC"/>
    <w:rsid w:val="003741E0"/>
    <w:rsid w:val="003747F2"/>
    <w:rsid w:val="00374B1D"/>
    <w:rsid w:val="00374BF3"/>
    <w:rsid w:val="00376B0E"/>
    <w:rsid w:val="003777CD"/>
    <w:rsid w:val="00377C36"/>
    <w:rsid w:val="00380551"/>
    <w:rsid w:val="00380A97"/>
    <w:rsid w:val="003810D2"/>
    <w:rsid w:val="00382ED8"/>
    <w:rsid w:val="00385EF5"/>
    <w:rsid w:val="003864D7"/>
    <w:rsid w:val="00386506"/>
    <w:rsid w:val="00386967"/>
    <w:rsid w:val="00386F79"/>
    <w:rsid w:val="00387ED8"/>
    <w:rsid w:val="0039067D"/>
    <w:rsid w:val="00390FCF"/>
    <w:rsid w:val="00391AAD"/>
    <w:rsid w:val="00391FF9"/>
    <w:rsid w:val="00393248"/>
    <w:rsid w:val="00395785"/>
    <w:rsid w:val="003959D9"/>
    <w:rsid w:val="00395D82"/>
    <w:rsid w:val="003979A0"/>
    <w:rsid w:val="00397F49"/>
    <w:rsid w:val="003A0C6C"/>
    <w:rsid w:val="003A1A96"/>
    <w:rsid w:val="003A2B2E"/>
    <w:rsid w:val="003A3314"/>
    <w:rsid w:val="003A4C66"/>
    <w:rsid w:val="003A4E56"/>
    <w:rsid w:val="003A65E1"/>
    <w:rsid w:val="003A7051"/>
    <w:rsid w:val="003A75FE"/>
    <w:rsid w:val="003B082A"/>
    <w:rsid w:val="003B1283"/>
    <w:rsid w:val="003B1867"/>
    <w:rsid w:val="003B21F3"/>
    <w:rsid w:val="003B2997"/>
    <w:rsid w:val="003B6FF2"/>
    <w:rsid w:val="003C00B4"/>
    <w:rsid w:val="003C1068"/>
    <w:rsid w:val="003C16A9"/>
    <w:rsid w:val="003C4907"/>
    <w:rsid w:val="003C537B"/>
    <w:rsid w:val="003C5748"/>
    <w:rsid w:val="003C599F"/>
    <w:rsid w:val="003C64A6"/>
    <w:rsid w:val="003C6A69"/>
    <w:rsid w:val="003C6D4A"/>
    <w:rsid w:val="003C76C7"/>
    <w:rsid w:val="003C7777"/>
    <w:rsid w:val="003C787F"/>
    <w:rsid w:val="003D179E"/>
    <w:rsid w:val="003D1BEE"/>
    <w:rsid w:val="003D32BE"/>
    <w:rsid w:val="003D3453"/>
    <w:rsid w:val="003D403D"/>
    <w:rsid w:val="003D405D"/>
    <w:rsid w:val="003D5216"/>
    <w:rsid w:val="003D5AA3"/>
    <w:rsid w:val="003D6249"/>
    <w:rsid w:val="003D70CB"/>
    <w:rsid w:val="003D72E5"/>
    <w:rsid w:val="003E01AB"/>
    <w:rsid w:val="003E1315"/>
    <w:rsid w:val="003E1773"/>
    <w:rsid w:val="003E1EDC"/>
    <w:rsid w:val="003E2E42"/>
    <w:rsid w:val="003E3023"/>
    <w:rsid w:val="003E362B"/>
    <w:rsid w:val="003E3F1D"/>
    <w:rsid w:val="003E5B42"/>
    <w:rsid w:val="003E64AB"/>
    <w:rsid w:val="003E7195"/>
    <w:rsid w:val="003E76D2"/>
    <w:rsid w:val="003E7D03"/>
    <w:rsid w:val="003E7F90"/>
    <w:rsid w:val="003F03E2"/>
    <w:rsid w:val="003F078A"/>
    <w:rsid w:val="003F0F87"/>
    <w:rsid w:val="003F1475"/>
    <w:rsid w:val="003F18AF"/>
    <w:rsid w:val="003F1F15"/>
    <w:rsid w:val="003F2B89"/>
    <w:rsid w:val="003F2DFC"/>
    <w:rsid w:val="003F3DFD"/>
    <w:rsid w:val="003F5418"/>
    <w:rsid w:val="003F69A0"/>
    <w:rsid w:val="003F7B3E"/>
    <w:rsid w:val="0040050C"/>
    <w:rsid w:val="004017A6"/>
    <w:rsid w:val="0040220C"/>
    <w:rsid w:val="00402DCF"/>
    <w:rsid w:val="004037FF"/>
    <w:rsid w:val="00405855"/>
    <w:rsid w:val="0040591C"/>
    <w:rsid w:val="004070D5"/>
    <w:rsid w:val="004079FB"/>
    <w:rsid w:val="00410DBB"/>
    <w:rsid w:val="004129A9"/>
    <w:rsid w:val="00413865"/>
    <w:rsid w:val="00413B66"/>
    <w:rsid w:val="00416059"/>
    <w:rsid w:val="004163C4"/>
    <w:rsid w:val="004168D3"/>
    <w:rsid w:val="004173CC"/>
    <w:rsid w:val="00417CE3"/>
    <w:rsid w:val="00417E09"/>
    <w:rsid w:val="00417FC3"/>
    <w:rsid w:val="00420004"/>
    <w:rsid w:val="00420087"/>
    <w:rsid w:val="00420ADC"/>
    <w:rsid w:val="00421213"/>
    <w:rsid w:val="00422729"/>
    <w:rsid w:val="00422C87"/>
    <w:rsid w:val="004236EA"/>
    <w:rsid w:val="004247BF"/>
    <w:rsid w:val="004264DE"/>
    <w:rsid w:val="004266FD"/>
    <w:rsid w:val="004267F9"/>
    <w:rsid w:val="0042696B"/>
    <w:rsid w:val="00430196"/>
    <w:rsid w:val="00430353"/>
    <w:rsid w:val="004304AC"/>
    <w:rsid w:val="004307B0"/>
    <w:rsid w:val="00430A26"/>
    <w:rsid w:val="00430CAF"/>
    <w:rsid w:val="00431BC7"/>
    <w:rsid w:val="00431EAA"/>
    <w:rsid w:val="00432CFE"/>
    <w:rsid w:val="004346D8"/>
    <w:rsid w:val="00434810"/>
    <w:rsid w:val="0043554C"/>
    <w:rsid w:val="0043557A"/>
    <w:rsid w:val="00436365"/>
    <w:rsid w:val="0043642A"/>
    <w:rsid w:val="004369EA"/>
    <w:rsid w:val="00436F1E"/>
    <w:rsid w:val="00437053"/>
    <w:rsid w:val="004376D1"/>
    <w:rsid w:val="00440669"/>
    <w:rsid w:val="0044082E"/>
    <w:rsid w:val="00440B23"/>
    <w:rsid w:val="00440C58"/>
    <w:rsid w:val="00441916"/>
    <w:rsid w:val="00441C66"/>
    <w:rsid w:val="00442D2D"/>
    <w:rsid w:val="00443183"/>
    <w:rsid w:val="00443FB8"/>
    <w:rsid w:val="0044415C"/>
    <w:rsid w:val="004454B0"/>
    <w:rsid w:val="00446515"/>
    <w:rsid w:val="00446B5D"/>
    <w:rsid w:val="00450EB8"/>
    <w:rsid w:val="00451FA2"/>
    <w:rsid w:val="00452BE0"/>
    <w:rsid w:val="00452C51"/>
    <w:rsid w:val="00454713"/>
    <w:rsid w:val="00454A3C"/>
    <w:rsid w:val="0045514E"/>
    <w:rsid w:val="00455424"/>
    <w:rsid w:val="00455515"/>
    <w:rsid w:val="00455DE4"/>
    <w:rsid w:val="0045708C"/>
    <w:rsid w:val="0045766A"/>
    <w:rsid w:val="00457CDF"/>
    <w:rsid w:val="004605D0"/>
    <w:rsid w:val="0046136E"/>
    <w:rsid w:val="0046222D"/>
    <w:rsid w:val="00462B37"/>
    <w:rsid w:val="00464145"/>
    <w:rsid w:val="004651DE"/>
    <w:rsid w:val="00465485"/>
    <w:rsid w:val="0046564B"/>
    <w:rsid w:val="00465706"/>
    <w:rsid w:val="00465AB6"/>
    <w:rsid w:val="00465EAB"/>
    <w:rsid w:val="0046705B"/>
    <w:rsid w:val="004675E3"/>
    <w:rsid w:val="00470F07"/>
    <w:rsid w:val="00471A13"/>
    <w:rsid w:val="00472A90"/>
    <w:rsid w:val="00473010"/>
    <w:rsid w:val="004732FB"/>
    <w:rsid w:val="00473A13"/>
    <w:rsid w:val="00473BDD"/>
    <w:rsid w:val="00474C55"/>
    <w:rsid w:val="00480E48"/>
    <w:rsid w:val="004829BB"/>
    <w:rsid w:val="00482A49"/>
    <w:rsid w:val="00482EDD"/>
    <w:rsid w:val="004839D4"/>
    <w:rsid w:val="0048526B"/>
    <w:rsid w:val="004857A4"/>
    <w:rsid w:val="00486C8C"/>
    <w:rsid w:val="00486D15"/>
    <w:rsid w:val="00486E69"/>
    <w:rsid w:val="00486FF6"/>
    <w:rsid w:val="0049251A"/>
    <w:rsid w:val="00492A8B"/>
    <w:rsid w:val="00492FFD"/>
    <w:rsid w:val="004942CD"/>
    <w:rsid w:val="004945CB"/>
    <w:rsid w:val="0049460A"/>
    <w:rsid w:val="00494A9C"/>
    <w:rsid w:val="00495257"/>
    <w:rsid w:val="0049537E"/>
    <w:rsid w:val="004953E6"/>
    <w:rsid w:val="00495921"/>
    <w:rsid w:val="004959BC"/>
    <w:rsid w:val="00496250"/>
    <w:rsid w:val="00496850"/>
    <w:rsid w:val="00496C74"/>
    <w:rsid w:val="00496CC9"/>
    <w:rsid w:val="00496FA9"/>
    <w:rsid w:val="004A1F40"/>
    <w:rsid w:val="004A1F85"/>
    <w:rsid w:val="004A1FC6"/>
    <w:rsid w:val="004A2714"/>
    <w:rsid w:val="004A33BF"/>
    <w:rsid w:val="004A33DD"/>
    <w:rsid w:val="004A33F6"/>
    <w:rsid w:val="004A356E"/>
    <w:rsid w:val="004A364B"/>
    <w:rsid w:val="004A3706"/>
    <w:rsid w:val="004A3BF3"/>
    <w:rsid w:val="004A3E89"/>
    <w:rsid w:val="004A4A19"/>
    <w:rsid w:val="004A50FF"/>
    <w:rsid w:val="004A5EC0"/>
    <w:rsid w:val="004A7C07"/>
    <w:rsid w:val="004B03C8"/>
    <w:rsid w:val="004B1F72"/>
    <w:rsid w:val="004B322B"/>
    <w:rsid w:val="004B4360"/>
    <w:rsid w:val="004B45D5"/>
    <w:rsid w:val="004B637F"/>
    <w:rsid w:val="004C0541"/>
    <w:rsid w:val="004C0930"/>
    <w:rsid w:val="004C1908"/>
    <w:rsid w:val="004C195E"/>
    <w:rsid w:val="004C4829"/>
    <w:rsid w:val="004C6A68"/>
    <w:rsid w:val="004C6AD0"/>
    <w:rsid w:val="004C77A2"/>
    <w:rsid w:val="004D0159"/>
    <w:rsid w:val="004D1E67"/>
    <w:rsid w:val="004D2269"/>
    <w:rsid w:val="004D38A0"/>
    <w:rsid w:val="004D4590"/>
    <w:rsid w:val="004D45BD"/>
    <w:rsid w:val="004D5964"/>
    <w:rsid w:val="004E2868"/>
    <w:rsid w:val="004E3791"/>
    <w:rsid w:val="004E38D4"/>
    <w:rsid w:val="004E5839"/>
    <w:rsid w:val="004E7DD9"/>
    <w:rsid w:val="004F006D"/>
    <w:rsid w:val="004F050C"/>
    <w:rsid w:val="004F1C16"/>
    <w:rsid w:val="004F38A0"/>
    <w:rsid w:val="004F52AA"/>
    <w:rsid w:val="004F6A35"/>
    <w:rsid w:val="004F75D8"/>
    <w:rsid w:val="004F75DA"/>
    <w:rsid w:val="00500EAF"/>
    <w:rsid w:val="005011C9"/>
    <w:rsid w:val="00501B23"/>
    <w:rsid w:val="005028B9"/>
    <w:rsid w:val="00504CB4"/>
    <w:rsid w:val="005052B9"/>
    <w:rsid w:val="00505FF6"/>
    <w:rsid w:val="0050638E"/>
    <w:rsid w:val="00506AE7"/>
    <w:rsid w:val="005071ED"/>
    <w:rsid w:val="00507267"/>
    <w:rsid w:val="0051010B"/>
    <w:rsid w:val="00510809"/>
    <w:rsid w:val="00510FD5"/>
    <w:rsid w:val="005111AE"/>
    <w:rsid w:val="00512111"/>
    <w:rsid w:val="0051293E"/>
    <w:rsid w:val="00512B8E"/>
    <w:rsid w:val="00512CA8"/>
    <w:rsid w:val="0051391F"/>
    <w:rsid w:val="00513938"/>
    <w:rsid w:val="00515ED9"/>
    <w:rsid w:val="00520254"/>
    <w:rsid w:val="00521683"/>
    <w:rsid w:val="005218E2"/>
    <w:rsid w:val="00522061"/>
    <w:rsid w:val="0052206C"/>
    <w:rsid w:val="00522227"/>
    <w:rsid w:val="00523121"/>
    <w:rsid w:val="0052337D"/>
    <w:rsid w:val="005247CE"/>
    <w:rsid w:val="00524E64"/>
    <w:rsid w:val="00527476"/>
    <w:rsid w:val="0052756A"/>
    <w:rsid w:val="0052762A"/>
    <w:rsid w:val="00527BAF"/>
    <w:rsid w:val="00530653"/>
    <w:rsid w:val="00530C18"/>
    <w:rsid w:val="005312C6"/>
    <w:rsid w:val="00531948"/>
    <w:rsid w:val="00532888"/>
    <w:rsid w:val="00532C16"/>
    <w:rsid w:val="00533354"/>
    <w:rsid w:val="00533893"/>
    <w:rsid w:val="00533E92"/>
    <w:rsid w:val="005349CC"/>
    <w:rsid w:val="00535080"/>
    <w:rsid w:val="00535242"/>
    <w:rsid w:val="00535562"/>
    <w:rsid w:val="00535CC7"/>
    <w:rsid w:val="00535E35"/>
    <w:rsid w:val="005367D4"/>
    <w:rsid w:val="00537AAF"/>
    <w:rsid w:val="00537C11"/>
    <w:rsid w:val="005405F2"/>
    <w:rsid w:val="00541621"/>
    <w:rsid w:val="00542443"/>
    <w:rsid w:val="00542C4C"/>
    <w:rsid w:val="0054304A"/>
    <w:rsid w:val="00543AF0"/>
    <w:rsid w:val="005456D7"/>
    <w:rsid w:val="00545D22"/>
    <w:rsid w:val="00545E58"/>
    <w:rsid w:val="0054676B"/>
    <w:rsid w:val="00546A03"/>
    <w:rsid w:val="00547665"/>
    <w:rsid w:val="0055208D"/>
    <w:rsid w:val="00552810"/>
    <w:rsid w:val="00552E1C"/>
    <w:rsid w:val="00552FA5"/>
    <w:rsid w:val="0055315E"/>
    <w:rsid w:val="00553AF4"/>
    <w:rsid w:val="005547CC"/>
    <w:rsid w:val="00557408"/>
    <w:rsid w:val="00560364"/>
    <w:rsid w:val="005613E1"/>
    <w:rsid w:val="005629BB"/>
    <w:rsid w:val="00563C58"/>
    <w:rsid w:val="005646CE"/>
    <w:rsid w:val="00565090"/>
    <w:rsid w:val="00565AD1"/>
    <w:rsid w:val="00566226"/>
    <w:rsid w:val="00567451"/>
    <w:rsid w:val="00570259"/>
    <w:rsid w:val="005704E7"/>
    <w:rsid w:val="005707D8"/>
    <w:rsid w:val="00572E13"/>
    <w:rsid w:val="00573250"/>
    <w:rsid w:val="005734F9"/>
    <w:rsid w:val="00573534"/>
    <w:rsid w:val="005741E8"/>
    <w:rsid w:val="00574B4C"/>
    <w:rsid w:val="00576AFD"/>
    <w:rsid w:val="00577BF9"/>
    <w:rsid w:val="0058067D"/>
    <w:rsid w:val="0058176A"/>
    <w:rsid w:val="005823E8"/>
    <w:rsid w:val="005825C5"/>
    <w:rsid w:val="005826D2"/>
    <w:rsid w:val="00582C53"/>
    <w:rsid w:val="00582CCE"/>
    <w:rsid w:val="0058347F"/>
    <w:rsid w:val="00584459"/>
    <w:rsid w:val="00585064"/>
    <w:rsid w:val="00585BF5"/>
    <w:rsid w:val="00586532"/>
    <w:rsid w:val="0058714B"/>
    <w:rsid w:val="005875F0"/>
    <w:rsid w:val="00587A11"/>
    <w:rsid w:val="00590BF1"/>
    <w:rsid w:val="005912DE"/>
    <w:rsid w:val="005916ED"/>
    <w:rsid w:val="005917B3"/>
    <w:rsid w:val="00591A68"/>
    <w:rsid w:val="0059245C"/>
    <w:rsid w:val="00592948"/>
    <w:rsid w:val="005929D0"/>
    <w:rsid w:val="00593F06"/>
    <w:rsid w:val="00593F4F"/>
    <w:rsid w:val="005943AB"/>
    <w:rsid w:val="00596C00"/>
    <w:rsid w:val="00597533"/>
    <w:rsid w:val="005978B9"/>
    <w:rsid w:val="00597953"/>
    <w:rsid w:val="005A04FF"/>
    <w:rsid w:val="005A1800"/>
    <w:rsid w:val="005A1B5A"/>
    <w:rsid w:val="005A271E"/>
    <w:rsid w:val="005A27F6"/>
    <w:rsid w:val="005A27FF"/>
    <w:rsid w:val="005A2F37"/>
    <w:rsid w:val="005A3181"/>
    <w:rsid w:val="005A54F4"/>
    <w:rsid w:val="005A552A"/>
    <w:rsid w:val="005A556D"/>
    <w:rsid w:val="005A55FF"/>
    <w:rsid w:val="005A5AA1"/>
    <w:rsid w:val="005A5CB1"/>
    <w:rsid w:val="005A66A0"/>
    <w:rsid w:val="005A6917"/>
    <w:rsid w:val="005A6C17"/>
    <w:rsid w:val="005A71C8"/>
    <w:rsid w:val="005B0777"/>
    <w:rsid w:val="005B0DF2"/>
    <w:rsid w:val="005B2006"/>
    <w:rsid w:val="005B21F1"/>
    <w:rsid w:val="005B2A61"/>
    <w:rsid w:val="005B2C18"/>
    <w:rsid w:val="005B36FE"/>
    <w:rsid w:val="005B4152"/>
    <w:rsid w:val="005B5379"/>
    <w:rsid w:val="005B6060"/>
    <w:rsid w:val="005B61E9"/>
    <w:rsid w:val="005B77A6"/>
    <w:rsid w:val="005B7CC4"/>
    <w:rsid w:val="005C0964"/>
    <w:rsid w:val="005C156C"/>
    <w:rsid w:val="005C2281"/>
    <w:rsid w:val="005C25E1"/>
    <w:rsid w:val="005C3342"/>
    <w:rsid w:val="005C3867"/>
    <w:rsid w:val="005C391A"/>
    <w:rsid w:val="005C4085"/>
    <w:rsid w:val="005C47D5"/>
    <w:rsid w:val="005C5141"/>
    <w:rsid w:val="005C518D"/>
    <w:rsid w:val="005C53A1"/>
    <w:rsid w:val="005C6512"/>
    <w:rsid w:val="005C7445"/>
    <w:rsid w:val="005C7C12"/>
    <w:rsid w:val="005C7DD8"/>
    <w:rsid w:val="005D0437"/>
    <w:rsid w:val="005D12A1"/>
    <w:rsid w:val="005D1A09"/>
    <w:rsid w:val="005D219D"/>
    <w:rsid w:val="005D345C"/>
    <w:rsid w:val="005D3707"/>
    <w:rsid w:val="005D519D"/>
    <w:rsid w:val="005D6666"/>
    <w:rsid w:val="005D6A4B"/>
    <w:rsid w:val="005D6BFB"/>
    <w:rsid w:val="005D6DE2"/>
    <w:rsid w:val="005D74BA"/>
    <w:rsid w:val="005D7B64"/>
    <w:rsid w:val="005D7C63"/>
    <w:rsid w:val="005E0241"/>
    <w:rsid w:val="005E0567"/>
    <w:rsid w:val="005E0645"/>
    <w:rsid w:val="005E0E40"/>
    <w:rsid w:val="005E1467"/>
    <w:rsid w:val="005E3A50"/>
    <w:rsid w:val="005E3BF6"/>
    <w:rsid w:val="005E404E"/>
    <w:rsid w:val="005E44F8"/>
    <w:rsid w:val="005E5D96"/>
    <w:rsid w:val="005E60E9"/>
    <w:rsid w:val="005E612F"/>
    <w:rsid w:val="005E7027"/>
    <w:rsid w:val="005F0798"/>
    <w:rsid w:val="005F0E5C"/>
    <w:rsid w:val="005F123C"/>
    <w:rsid w:val="005F1368"/>
    <w:rsid w:val="005F13DF"/>
    <w:rsid w:val="005F15E8"/>
    <w:rsid w:val="005F24D5"/>
    <w:rsid w:val="005F2530"/>
    <w:rsid w:val="005F34B5"/>
    <w:rsid w:val="005F3E8A"/>
    <w:rsid w:val="005F5576"/>
    <w:rsid w:val="005F5856"/>
    <w:rsid w:val="005F6417"/>
    <w:rsid w:val="005F6D19"/>
    <w:rsid w:val="00600A28"/>
    <w:rsid w:val="0060174A"/>
    <w:rsid w:val="00603A7D"/>
    <w:rsid w:val="00604575"/>
    <w:rsid w:val="00604803"/>
    <w:rsid w:val="00605305"/>
    <w:rsid w:val="00606A18"/>
    <w:rsid w:val="0060724E"/>
    <w:rsid w:val="006074D0"/>
    <w:rsid w:val="00607CDA"/>
    <w:rsid w:val="006119CE"/>
    <w:rsid w:val="00611D9A"/>
    <w:rsid w:val="00612EC0"/>
    <w:rsid w:val="006134BA"/>
    <w:rsid w:val="006135B9"/>
    <w:rsid w:val="00613A56"/>
    <w:rsid w:val="0061429E"/>
    <w:rsid w:val="00614419"/>
    <w:rsid w:val="006160D1"/>
    <w:rsid w:val="00616D7F"/>
    <w:rsid w:val="00617382"/>
    <w:rsid w:val="006173D7"/>
    <w:rsid w:val="006176C6"/>
    <w:rsid w:val="0062052C"/>
    <w:rsid w:val="00621047"/>
    <w:rsid w:val="00621053"/>
    <w:rsid w:val="006211E4"/>
    <w:rsid w:val="00621571"/>
    <w:rsid w:val="0062188B"/>
    <w:rsid w:val="006220F4"/>
    <w:rsid w:val="006224F1"/>
    <w:rsid w:val="00622EE5"/>
    <w:rsid w:val="00623853"/>
    <w:rsid w:val="0062449F"/>
    <w:rsid w:val="00624AD5"/>
    <w:rsid w:val="00624F6A"/>
    <w:rsid w:val="00624FC1"/>
    <w:rsid w:val="006255FD"/>
    <w:rsid w:val="00626AA6"/>
    <w:rsid w:val="00627C65"/>
    <w:rsid w:val="00630AD1"/>
    <w:rsid w:val="006327D3"/>
    <w:rsid w:val="00632DE0"/>
    <w:rsid w:val="0063367F"/>
    <w:rsid w:val="00633AD2"/>
    <w:rsid w:val="00634169"/>
    <w:rsid w:val="00634696"/>
    <w:rsid w:val="00634918"/>
    <w:rsid w:val="00635135"/>
    <w:rsid w:val="0063555D"/>
    <w:rsid w:val="006357AE"/>
    <w:rsid w:val="006367A6"/>
    <w:rsid w:val="006367E1"/>
    <w:rsid w:val="00636ED2"/>
    <w:rsid w:val="006408C4"/>
    <w:rsid w:val="00643E85"/>
    <w:rsid w:val="00644FCA"/>
    <w:rsid w:val="00646778"/>
    <w:rsid w:val="00647182"/>
    <w:rsid w:val="00650608"/>
    <w:rsid w:val="006522B1"/>
    <w:rsid w:val="00652576"/>
    <w:rsid w:val="0065263A"/>
    <w:rsid w:val="00652B41"/>
    <w:rsid w:val="0065379C"/>
    <w:rsid w:val="00654CFF"/>
    <w:rsid w:val="006560CE"/>
    <w:rsid w:val="00656289"/>
    <w:rsid w:val="00656FE0"/>
    <w:rsid w:val="006577C2"/>
    <w:rsid w:val="00657BF9"/>
    <w:rsid w:val="00661BEC"/>
    <w:rsid w:val="00661EAC"/>
    <w:rsid w:val="00661EF3"/>
    <w:rsid w:val="00662353"/>
    <w:rsid w:val="00663F70"/>
    <w:rsid w:val="00664758"/>
    <w:rsid w:val="00664870"/>
    <w:rsid w:val="00665941"/>
    <w:rsid w:val="00666739"/>
    <w:rsid w:val="00666946"/>
    <w:rsid w:val="0067045B"/>
    <w:rsid w:val="006707B5"/>
    <w:rsid w:val="00671032"/>
    <w:rsid w:val="006729E8"/>
    <w:rsid w:val="00672BC9"/>
    <w:rsid w:val="006742E4"/>
    <w:rsid w:val="00674462"/>
    <w:rsid w:val="00675CC2"/>
    <w:rsid w:val="00676BEB"/>
    <w:rsid w:val="006807FB"/>
    <w:rsid w:val="0068089A"/>
    <w:rsid w:val="00680940"/>
    <w:rsid w:val="00681632"/>
    <w:rsid w:val="0068181A"/>
    <w:rsid w:val="006819BB"/>
    <w:rsid w:val="006821D6"/>
    <w:rsid w:val="006823A0"/>
    <w:rsid w:val="0068276E"/>
    <w:rsid w:val="0068330C"/>
    <w:rsid w:val="00683BFB"/>
    <w:rsid w:val="00683E79"/>
    <w:rsid w:val="00684F6A"/>
    <w:rsid w:val="00685C8C"/>
    <w:rsid w:val="00685D5A"/>
    <w:rsid w:val="0068626F"/>
    <w:rsid w:val="00686460"/>
    <w:rsid w:val="0068663F"/>
    <w:rsid w:val="00686D1D"/>
    <w:rsid w:val="00687041"/>
    <w:rsid w:val="006904F9"/>
    <w:rsid w:val="006906B5"/>
    <w:rsid w:val="00690F57"/>
    <w:rsid w:val="00691267"/>
    <w:rsid w:val="0069198E"/>
    <w:rsid w:val="00691F5A"/>
    <w:rsid w:val="00691FEB"/>
    <w:rsid w:val="00692390"/>
    <w:rsid w:val="00694CEE"/>
    <w:rsid w:val="006958C7"/>
    <w:rsid w:val="00696145"/>
    <w:rsid w:val="006965E2"/>
    <w:rsid w:val="006973FE"/>
    <w:rsid w:val="006A0C4C"/>
    <w:rsid w:val="006A0EF1"/>
    <w:rsid w:val="006A120D"/>
    <w:rsid w:val="006A1F74"/>
    <w:rsid w:val="006A2426"/>
    <w:rsid w:val="006A308F"/>
    <w:rsid w:val="006A3EB3"/>
    <w:rsid w:val="006A4480"/>
    <w:rsid w:val="006A4C29"/>
    <w:rsid w:val="006A50FB"/>
    <w:rsid w:val="006A5F98"/>
    <w:rsid w:val="006A6191"/>
    <w:rsid w:val="006A65F6"/>
    <w:rsid w:val="006A6F28"/>
    <w:rsid w:val="006B0DFA"/>
    <w:rsid w:val="006B1DBD"/>
    <w:rsid w:val="006B3326"/>
    <w:rsid w:val="006B495B"/>
    <w:rsid w:val="006B4ED9"/>
    <w:rsid w:val="006B644F"/>
    <w:rsid w:val="006B67CB"/>
    <w:rsid w:val="006B759F"/>
    <w:rsid w:val="006B7E4D"/>
    <w:rsid w:val="006C076A"/>
    <w:rsid w:val="006C163E"/>
    <w:rsid w:val="006C1AA9"/>
    <w:rsid w:val="006C41FC"/>
    <w:rsid w:val="006C4646"/>
    <w:rsid w:val="006C72BD"/>
    <w:rsid w:val="006D036F"/>
    <w:rsid w:val="006D0903"/>
    <w:rsid w:val="006D170D"/>
    <w:rsid w:val="006D1774"/>
    <w:rsid w:val="006D1B71"/>
    <w:rsid w:val="006D27B0"/>
    <w:rsid w:val="006D2DAB"/>
    <w:rsid w:val="006D3C68"/>
    <w:rsid w:val="006D3FBE"/>
    <w:rsid w:val="006D4458"/>
    <w:rsid w:val="006D46BF"/>
    <w:rsid w:val="006D5696"/>
    <w:rsid w:val="006D5917"/>
    <w:rsid w:val="006D5A50"/>
    <w:rsid w:val="006D613A"/>
    <w:rsid w:val="006D6D04"/>
    <w:rsid w:val="006E0CCC"/>
    <w:rsid w:val="006E1C68"/>
    <w:rsid w:val="006E1CA9"/>
    <w:rsid w:val="006E228D"/>
    <w:rsid w:val="006E3048"/>
    <w:rsid w:val="006E45D2"/>
    <w:rsid w:val="006E65D9"/>
    <w:rsid w:val="006E6B67"/>
    <w:rsid w:val="006E7038"/>
    <w:rsid w:val="006E74D1"/>
    <w:rsid w:val="006F0A54"/>
    <w:rsid w:val="006F0B0C"/>
    <w:rsid w:val="006F2BF0"/>
    <w:rsid w:val="006F2DA9"/>
    <w:rsid w:val="006F3F00"/>
    <w:rsid w:val="006F45AA"/>
    <w:rsid w:val="006F47B4"/>
    <w:rsid w:val="006F4BAB"/>
    <w:rsid w:val="006F5150"/>
    <w:rsid w:val="006F5234"/>
    <w:rsid w:val="006F6D1F"/>
    <w:rsid w:val="006F726F"/>
    <w:rsid w:val="006F796E"/>
    <w:rsid w:val="00700510"/>
    <w:rsid w:val="0070060D"/>
    <w:rsid w:val="00700EC8"/>
    <w:rsid w:val="00700ECA"/>
    <w:rsid w:val="007018E4"/>
    <w:rsid w:val="00701B6A"/>
    <w:rsid w:val="0070318A"/>
    <w:rsid w:val="007053A0"/>
    <w:rsid w:val="00707B2B"/>
    <w:rsid w:val="00710847"/>
    <w:rsid w:val="007108E3"/>
    <w:rsid w:val="007113F6"/>
    <w:rsid w:val="007123BD"/>
    <w:rsid w:val="007134F4"/>
    <w:rsid w:val="007137E4"/>
    <w:rsid w:val="00713835"/>
    <w:rsid w:val="00714378"/>
    <w:rsid w:val="007149F3"/>
    <w:rsid w:val="00714D5F"/>
    <w:rsid w:val="00715033"/>
    <w:rsid w:val="007154B0"/>
    <w:rsid w:val="007154F1"/>
    <w:rsid w:val="00715546"/>
    <w:rsid w:val="0071608A"/>
    <w:rsid w:val="0071620D"/>
    <w:rsid w:val="00717902"/>
    <w:rsid w:val="00721CD1"/>
    <w:rsid w:val="00722473"/>
    <w:rsid w:val="00722A03"/>
    <w:rsid w:val="00722C4C"/>
    <w:rsid w:val="00722FB3"/>
    <w:rsid w:val="007235C4"/>
    <w:rsid w:val="00725961"/>
    <w:rsid w:val="00726126"/>
    <w:rsid w:val="00727A56"/>
    <w:rsid w:val="00727F44"/>
    <w:rsid w:val="007312E7"/>
    <w:rsid w:val="007322A7"/>
    <w:rsid w:val="00733F45"/>
    <w:rsid w:val="007341DF"/>
    <w:rsid w:val="00735661"/>
    <w:rsid w:val="0073590B"/>
    <w:rsid w:val="00736EF3"/>
    <w:rsid w:val="007373A4"/>
    <w:rsid w:val="007374C8"/>
    <w:rsid w:val="007377F0"/>
    <w:rsid w:val="007378E5"/>
    <w:rsid w:val="00737C95"/>
    <w:rsid w:val="0074070D"/>
    <w:rsid w:val="00740B08"/>
    <w:rsid w:val="00741692"/>
    <w:rsid w:val="00741BCB"/>
    <w:rsid w:val="0074299B"/>
    <w:rsid w:val="007432EA"/>
    <w:rsid w:val="0074604A"/>
    <w:rsid w:val="00746D99"/>
    <w:rsid w:val="00747001"/>
    <w:rsid w:val="007470F7"/>
    <w:rsid w:val="007502C8"/>
    <w:rsid w:val="007528F0"/>
    <w:rsid w:val="0075339E"/>
    <w:rsid w:val="00753F3F"/>
    <w:rsid w:val="007540AD"/>
    <w:rsid w:val="0075446A"/>
    <w:rsid w:val="0075461D"/>
    <w:rsid w:val="00754A2E"/>
    <w:rsid w:val="00754A88"/>
    <w:rsid w:val="0075737E"/>
    <w:rsid w:val="00757456"/>
    <w:rsid w:val="00757849"/>
    <w:rsid w:val="00757DFD"/>
    <w:rsid w:val="00760900"/>
    <w:rsid w:val="00760B4B"/>
    <w:rsid w:val="0076116A"/>
    <w:rsid w:val="00761325"/>
    <w:rsid w:val="00761343"/>
    <w:rsid w:val="0076539A"/>
    <w:rsid w:val="00767326"/>
    <w:rsid w:val="007673C7"/>
    <w:rsid w:val="00767549"/>
    <w:rsid w:val="00772712"/>
    <w:rsid w:val="007731A0"/>
    <w:rsid w:val="00774403"/>
    <w:rsid w:val="00775BF7"/>
    <w:rsid w:val="00777053"/>
    <w:rsid w:val="00777476"/>
    <w:rsid w:val="00780E15"/>
    <w:rsid w:val="007813A9"/>
    <w:rsid w:val="0078172B"/>
    <w:rsid w:val="00781E0F"/>
    <w:rsid w:val="00782054"/>
    <w:rsid w:val="0078219D"/>
    <w:rsid w:val="007827C5"/>
    <w:rsid w:val="007834AC"/>
    <w:rsid w:val="0078356B"/>
    <w:rsid w:val="0078392D"/>
    <w:rsid w:val="00783FD3"/>
    <w:rsid w:val="00784070"/>
    <w:rsid w:val="007878A8"/>
    <w:rsid w:val="00790CBB"/>
    <w:rsid w:val="00791FEB"/>
    <w:rsid w:val="00792B75"/>
    <w:rsid w:val="00793201"/>
    <w:rsid w:val="00793258"/>
    <w:rsid w:val="00793DED"/>
    <w:rsid w:val="00794C98"/>
    <w:rsid w:val="0079599A"/>
    <w:rsid w:val="0079653D"/>
    <w:rsid w:val="00796574"/>
    <w:rsid w:val="00796B0D"/>
    <w:rsid w:val="00797A50"/>
    <w:rsid w:val="00797C5F"/>
    <w:rsid w:val="007A0143"/>
    <w:rsid w:val="007A0BED"/>
    <w:rsid w:val="007A0EE0"/>
    <w:rsid w:val="007A11B3"/>
    <w:rsid w:val="007A2994"/>
    <w:rsid w:val="007A3CD8"/>
    <w:rsid w:val="007A3D9F"/>
    <w:rsid w:val="007A4E93"/>
    <w:rsid w:val="007A4F84"/>
    <w:rsid w:val="007A56B9"/>
    <w:rsid w:val="007A67D4"/>
    <w:rsid w:val="007A7E0A"/>
    <w:rsid w:val="007B2FD0"/>
    <w:rsid w:val="007B30E3"/>
    <w:rsid w:val="007B4994"/>
    <w:rsid w:val="007B4DF4"/>
    <w:rsid w:val="007B4E12"/>
    <w:rsid w:val="007B60D4"/>
    <w:rsid w:val="007B6F30"/>
    <w:rsid w:val="007B7F17"/>
    <w:rsid w:val="007C08F3"/>
    <w:rsid w:val="007C0AE6"/>
    <w:rsid w:val="007C0ED2"/>
    <w:rsid w:val="007C154A"/>
    <w:rsid w:val="007C1833"/>
    <w:rsid w:val="007C1D7E"/>
    <w:rsid w:val="007C212A"/>
    <w:rsid w:val="007C2D8E"/>
    <w:rsid w:val="007C37F1"/>
    <w:rsid w:val="007C48A5"/>
    <w:rsid w:val="007C5189"/>
    <w:rsid w:val="007C6054"/>
    <w:rsid w:val="007C65EF"/>
    <w:rsid w:val="007D1FEE"/>
    <w:rsid w:val="007D22F6"/>
    <w:rsid w:val="007D271C"/>
    <w:rsid w:val="007D28DB"/>
    <w:rsid w:val="007D4EF6"/>
    <w:rsid w:val="007D51A9"/>
    <w:rsid w:val="007D6C26"/>
    <w:rsid w:val="007D6FA3"/>
    <w:rsid w:val="007D7D8F"/>
    <w:rsid w:val="007E05B2"/>
    <w:rsid w:val="007E0C98"/>
    <w:rsid w:val="007E132D"/>
    <w:rsid w:val="007E288D"/>
    <w:rsid w:val="007E3B75"/>
    <w:rsid w:val="007E406B"/>
    <w:rsid w:val="007E480D"/>
    <w:rsid w:val="007E5B84"/>
    <w:rsid w:val="007E5E56"/>
    <w:rsid w:val="007E6256"/>
    <w:rsid w:val="007E65C7"/>
    <w:rsid w:val="007E6864"/>
    <w:rsid w:val="007E6CCB"/>
    <w:rsid w:val="007E6CD5"/>
    <w:rsid w:val="007E6F8A"/>
    <w:rsid w:val="007F0753"/>
    <w:rsid w:val="007F0A3D"/>
    <w:rsid w:val="007F0F14"/>
    <w:rsid w:val="007F2276"/>
    <w:rsid w:val="007F2C63"/>
    <w:rsid w:val="007F3421"/>
    <w:rsid w:val="007F36E4"/>
    <w:rsid w:val="007F3817"/>
    <w:rsid w:val="007F3BAB"/>
    <w:rsid w:val="007F45AF"/>
    <w:rsid w:val="007F4820"/>
    <w:rsid w:val="0080012F"/>
    <w:rsid w:val="008007DF"/>
    <w:rsid w:val="00800FB6"/>
    <w:rsid w:val="00801A27"/>
    <w:rsid w:val="00803CA0"/>
    <w:rsid w:val="00803EA3"/>
    <w:rsid w:val="0080439C"/>
    <w:rsid w:val="008044DC"/>
    <w:rsid w:val="00805F11"/>
    <w:rsid w:val="008062E7"/>
    <w:rsid w:val="00807A2C"/>
    <w:rsid w:val="00807CFA"/>
    <w:rsid w:val="00807F34"/>
    <w:rsid w:val="008102F8"/>
    <w:rsid w:val="00810F62"/>
    <w:rsid w:val="00810FB1"/>
    <w:rsid w:val="00813222"/>
    <w:rsid w:val="00813468"/>
    <w:rsid w:val="00814F19"/>
    <w:rsid w:val="00816084"/>
    <w:rsid w:val="008162EF"/>
    <w:rsid w:val="0081699D"/>
    <w:rsid w:val="0081770E"/>
    <w:rsid w:val="00821AB1"/>
    <w:rsid w:val="00822363"/>
    <w:rsid w:val="008224FD"/>
    <w:rsid w:val="00822A43"/>
    <w:rsid w:val="00823777"/>
    <w:rsid w:val="00823CCE"/>
    <w:rsid w:val="00823CE0"/>
    <w:rsid w:val="00824601"/>
    <w:rsid w:val="008258DC"/>
    <w:rsid w:val="00825F43"/>
    <w:rsid w:val="008267D6"/>
    <w:rsid w:val="00826EE8"/>
    <w:rsid w:val="00827F76"/>
    <w:rsid w:val="0083058B"/>
    <w:rsid w:val="0083151F"/>
    <w:rsid w:val="00831B5F"/>
    <w:rsid w:val="00832066"/>
    <w:rsid w:val="0083268F"/>
    <w:rsid w:val="00832733"/>
    <w:rsid w:val="00832EBB"/>
    <w:rsid w:val="00833A85"/>
    <w:rsid w:val="00834354"/>
    <w:rsid w:val="00834A69"/>
    <w:rsid w:val="008351CE"/>
    <w:rsid w:val="00836494"/>
    <w:rsid w:val="008364A4"/>
    <w:rsid w:val="00836E6F"/>
    <w:rsid w:val="00837C40"/>
    <w:rsid w:val="00841048"/>
    <w:rsid w:val="008417A5"/>
    <w:rsid w:val="00843303"/>
    <w:rsid w:val="00843761"/>
    <w:rsid w:val="0084382C"/>
    <w:rsid w:val="00843958"/>
    <w:rsid w:val="00844E17"/>
    <w:rsid w:val="008454F0"/>
    <w:rsid w:val="008455D0"/>
    <w:rsid w:val="008462F7"/>
    <w:rsid w:val="00846C72"/>
    <w:rsid w:val="00847053"/>
    <w:rsid w:val="008475B8"/>
    <w:rsid w:val="00850598"/>
    <w:rsid w:val="00852B6E"/>
    <w:rsid w:val="00852CB9"/>
    <w:rsid w:val="0085359B"/>
    <w:rsid w:val="00853642"/>
    <w:rsid w:val="00853698"/>
    <w:rsid w:val="00853AB5"/>
    <w:rsid w:val="00856251"/>
    <w:rsid w:val="00856402"/>
    <w:rsid w:val="00856973"/>
    <w:rsid w:val="00857FA9"/>
    <w:rsid w:val="0086076C"/>
    <w:rsid w:val="00860FFA"/>
    <w:rsid w:val="008619D1"/>
    <w:rsid w:val="008622C9"/>
    <w:rsid w:val="00862949"/>
    <w:rsid w:val="00863793"/>
    <w:rsid w:val="0086584F"/>
    <w:rsid w:val="00865C84"/>
    <w:rsid w:val="0086663A"/>
    <w:rsid w:val="00866CE1"/>
    <w:rsid w:val="008675F5"/>
    <w:rsid w:val="00867C16"/>
    <w:rsid w:val="00867F95"/>
    <w:rsid w:val="008701B3"/>
    <w:rsid w:val="0087043E"/>
    <w:rsid w:val="00870A8C"/>
    <w:rsid w:val="00872428"/>
    <w:rsid w:val="008726CC"/>
    <w:rsid w:val="008727E8"/>
    <w:rsid w:val="00873195"/>
    <w:rsid w:val="008744AE"/>
    <w:rsid w:val="00875880"/>
    <w:rsid w:val="00876876"/>
    <w:rsid w:val="00876C9B"/>
    <w:rsid w:val="008772F5"/>
    <w:rsid w:val="00877F6E"/>
    <w:rsid w:val="0088078E"/>
    <w:rsid w:val="008809FE"/>
    <w:rsid w:val="0088297F"/>
    <w:rsid w:val="00882C19"/>
    <w:rsid w:val="00882CEA"/>
    <w:rsid w:val="00882FB9"/>
    <w:rsid w:val="00883280"/>
    <w:rsid w:val="008843DF"/>
    <w:rsid w:val="00884B6D"/>
    <w:rsid w:val="00885225"/>
    <w:rsid w:val="0088580B"/>
    <w:rsid w:val="00885E6A"/>
    <w:rsid w:val="008872AB"/>
    <w:rsid w:val="00887425"/>
    <w:rsid w:val="00887883"/>
    <w:rsid w:val="008912A8"/>
    <w:rsid w:val="00891821"/>
    <w:rsid w:val="00892C99"/>
    <w:rsid w:val="00892CAC"/>
    <w:rsid w:val="00894D11"/>
    <w:rsid w:val="00894D4E"/>
    <w:rsid w:val="00895703"/>
    <w:rsid w:val="00896A8D"/>
    <w:rsid w:val="00896C42"/>
    <w:rsid w:val="008974DF"/>
    <w:rsid w:val="008A08B2"/>
    <w:rsid w:val="008A2319"/>
    <w:rsid w:val="008A32EF"/>
    <w:rsid w:val="008A3B2D"/>
    <w:rsid w:val="008A3E88"/>
    <w:rsid w:val="008A57CF"/>
    <w:rsid w:val="008A57F2"/>
    <w:rsid w:val="008A5CC7"/>
    <w:rsid w:val="008A72CF"/>
    <w:rsid w:val="008A738B"/>
    <w:rsid w:val="008A7761"/>
    <w:rsid w:val="008B0A10"/>
    <w:rsid w:val="008B257C"/>
    <w:rsid w:val="008B2FA9"/>
    <w:rsid w:val="008B38BF"/>
    <w:rsid w:val="008B3CFD"/>
    <w:rsid w:val="008B41B1"/>
    <w:rsid w:val="008B4265"/>
    <w:rsid w:val="008B44DB"/>
    <w:rsid w:val="008B4D15"/>
    <w:rsid w:val="008B62D0"/>
    <w:rsid w:val="008B6785"/>
    <w:rsid w:val="008C015A"/>
    <w:rsid w:val="008C0E6B"/>
    <w:rsid w:val="008C3179"/>
    <w:rsid w:val="008C3E93"/>
    <w:rsid w:val="008C3EEF"/>
    <w:rsid w:val="008C6198"/>
    <w:rsid w:val="008C6A00"/>
    <w:rsid w:val="008C6AB6"/>
    <w:rsid w:val="008C74DB"/>
    <w:rsid w:val="008C7EA9"/>
    <w:rsid w:val="008D004A"/>
    <w:rsid w:val="008D01FD"/>
    <w:rsid w:val="008D0339"/>
    <w:rsid w:val="008D0E22"/>
    <w:rsid w:val="008D303A"/>
    <w:rsid w:val="008D4894"/>
    <w:rsid w:val="008D49DB"/>
    <w:rsid w:val="008D4AF5"/>
    <w:rsid w:val="008D5649"/>
    <w:rsid w:val="008D6082"/>
    <w:rsid w:val="008D7867"/>
    <w:rsid w:val="008E0FBA"/>
    <w:rsid w:val="008E1040"/>
    <w:rsid w:val="008E11EA"/>
    <w:rsid w:val="008E21C6"/>
    <w:rsid w:val="008E2F25"/>
    <w:rsid w:val="008E34A6"/>
    <w:rsid w:val="008E49A0"/>
    <w:rsid w:val="008E68C9"/>
    <w:rsid w:val="008E7278"/>
    <w:rsid w:val="008F0076"/>
    <w:rsid w:val="008F02E2"/>
    <w:rsid w:val="008F14DA"/>
    <w:rsid w:val="008F2150"/>
    <w:rsid w:val="008F2CB2"/>
    <w:rsid w:val="008F3641"/>
    <w:rsid w:val="008F3980"/>
    <w:rsid w:val="008F39B1"/>
    <w:rsid w:val="008F47C2"/>
    <w:rsid w:val="008F48FA"/>
    <w:rsid w:val="008F5CBF"/>
    <w:rsid w:val="008F617D"/>
    <w:rsid w:val="008F64DC"/>
    <w:rsid w:val="008F6650"/>
    <w:rsid w:val="008F7458"/>
    <w:rsid w:val="00900806"/>
    <w:rsid w:val="00900A2F"/>
    <w:rsid w:val="00900D16"/>
    <w:rsid w:val="0090274C"/>
    <w:rsid w:val="0090277F"/>
    <w:rsid w:val="00902ABE"/>
    <w:rsid w:val="00903F7A"/>
    <w:rsid w:val="00904BCF"/>
    <w:rsid w:val="00904D60"/>
    <w:rsid w:val="009063BA"/>
    <w:rsid w:val="009064CC"/>
    <w:rsid w:val="00907455"/>
    <w:rsid w:val="00907983"/>
    <w:rsid w:val="009079BB"/>
    <w:rsid w:val="00910684"/>
    <w:rsid w:val="00910A82"/>
    <w:rsid w:val="00911B52"/>
    <w:rsid w:val="00911E87"/>
    <w:rsid w:val="0091258E"/>
    <w:rsid w:val="009129B5"/>
    <w:rsid w:val="0091366D"/>
    <w:rsid w:val="00913FBA"/>
    <w:rsid w:val="009164C6"/>
    <w:rsid w:val="00916529"/>
    <w:rsid w:val="009169EC"/>
    <w:rsid w:val="0092120B"/>
    <w:rsid w:val="009229C6"/>
    <w:rsid w:val="00922F72"/>
    <w:rsid w:val="00923290"/>
    <w:rsid w:val="00923D09"/>
    <w:rsid w:val="009244C8"/>
    <w:rsid w:val="00925139"/>
    <w:rsid w:val="009256DF"/>
    <w:rsid w:val="00925BC3"/>
    <w:rsid w:val="0092663E"/>
    <w:rsid w:val="00926B05"/>
    <w:rsid w:val="00926F2F"/>
    <w:rsid w:val="009275FA"/>
    <w:rsid w:val="0092767E"/>
    <w:rsid w:val="0092797C"/>
    <w:rsid w:val="00930726"/>
    <w:rsid w:val="00930784"/>
    <w:rsid w:val="009313C2"/>
    <w:rsid w:val="009317E6"/>
    <w:rsid w:val="009319FD"/>
    <w:rsid w:val="00932432"/>
    <w:rsid w:val="0093386E"/>
    <w:rsid w:val="00934769"/>
    <w:rsid w:val="0093520F"/>
    <w:rsid w:val="00935ACD"/>
    <w:rsid w:val="00935EDB"/>
    <w:rsid w:val="009371B8"/>
    <w:rsid w:val="00940226"/>
    <w:rsid w:val="00940731"/>
    <w:rsid w:val="0094195C"/>
    <w:rsid w:val="00942326"/>
    <w:rsid w:val="00942568"/>
    <w:rsid w:val="009428A9"/>
    <w:rsid w:val="00942C99"/>
    <w:rsid w:val="00943011"/>
    <w:rsid w:val="009454C0"/>
    <w:rsid w:val="00946853"/>
    <w:rsid w:val="009468EA"/>
    <w:rsid w:val="00946BB2"/>
    <w:rsid w:val="00946C4C"/>
    <w:rsid w:val="00950105"/>
    <w:rsid w:val="0095066B"/>
    <w:rsid w:val="00951568"/>
    <w:rsid w:val="009520F2"/>
    <w:rsid w:val="0095379C"/>
    <w:rsid w:val="00953A06"/>
    <w:rsid w:val="00953C2B"/>
    <w:rsid w:val="00955018"/>
    <w:rsid w:val="00955E59"/>
    <w:rsid w:val="00957675"/>
    <w:rsid w:val="0095772F"/>
    <w:rsid w:val="00960DE7"/>
    <w:rsid w:val="0096171D"/>
    <w:rsid w:val="00962548"/>
    <w:rsid w:val="0096277A"/>
    <w:rsid w:val="00962A3B"/>
    <w:rsid w:val="00962E59"/>
    <w:rsid w:val="00963F15"/>
    <w:rsid w:val="00964D63"/>
    <w:rsid w:val="00964FE3"/>
    <w:rsid w:val="00966AFE"/>
    <w:rsid w:val="009678EC"/>
    <w:rsid w:val="00970AF9"/>
    <w:rsid w:val="00970B9F"/>
    <w:rsid w:val="00971218"/>
    <w:rsid w:val="00971D23"/>
    <w:rsid w:val="0097409E"/>
    <w:rsid w:val="009748D7"/>
    <w:rsid w:val="00976C00"/>
    <w:rsid w:val="0098063A"/>
    <w:rsid w:val="00980932"/>
    <w:rsid w:val="00981A98"/>
    <w:rsid w:val="00983A83"/>
    <w:rsid w:val="009854C3"/>
    <w:rsid w:val="009857B9"/>
    <w:rsid w:val="00986692"/>
    <w:rsid w:val="009868B3"/>
    <w:rsid w:val="00986C5A"/>
    <w:rsid w:val="00986E19"/>
    <w:rsid w:val="00990C96"/>
    <w:rsid w:val="0099123E"/>
    <w:rsid w:val="0099286C"/>
    <w:rsid w:val="00992B73"/>
    <w:rsid w:val="00992FA9"/>
    <w:rsid w:val="009938AC"/>
    <w:rsid w:val="00993E41"/>
    <w:rsid w:val="009954CB"/>
    <w:rsid w:val="00995BDB"/>
    <w:rsid w:val="00996A6D"/>
    <w:rsid w:val="00996B98"/>
    <w:rsid w:val="00996EF0"/>
    <w:rsid w:val="00996EF7"/>
    <w:rsid w:val="00996FAD"/>
    <w:rsid w:val="0099767E"/>
    <w:rsid w:val="009A01E9"/>
    <w:rsid w:val="009A110E"/>
    <w:rsid w:val="009A211E"/>
    <w:rsid w:val="009A2618"/>
    <w:rsid w:val="009A2625"/>
    <w:rsid w:val="009A4AD3"/>
    <w:rsid w:val="009A547B"/>
    <w:rsid w:val="009A6045"/>
    <w:rsid w:val="009A6515"/>
    <w:rsid w:val="009A706A"/>
    <w:rsid w:val="009A7D85"/>
    <w:rsid w:val="009B0D2D"/>
    <w:rsid w:val="009B1310"/>
    <w:rsid w:val="009B1422"/>
    <w:rsid w:val="009B3284"/>
    <w:rsid w:val="009B3B8B"/>
    <w:rsid w:val="009B4696"/>
    <w:rsid w:val="009B47BE"/>
    <w:rsid w:val="009B6A98"/>
    <w:rsid w:val="009B6E65"/>
    <w:rsid w:val="009C1549"/>
    <w:rsid w:val="009C262C"/>
    <w:rsid w:val="009C2F20"/>
    <w:rsid w:val="009C324E"/>
    <w:rsid w:val="009C3DA8"/>
    <w:rsid w:val="009C4477"/>
    <w:rsid w:val="009C4599"/>
    <w:rsid w:val="009C4F14"/>
    <w:rsid w:val="009C6545"/>
    <w:rsid w:val="009C74F6"/>
    <w:rsid w:val="009C7508"/>
    <w:rsid w:val="009C7B6F"/>
    <w:rsid w:val="009D0A6A"/>
    <w:rsid w:val="009D1A98"/>
    <w:rsid w:val="009D27F0"/>
    <w:rsid w:val="009D2C31"/>
    <w:rsid w:val="009D3709"/>
    <w:rsid w:val="009D42E2"/>
    <w:rsid w:val="009D4373"/>
    <w:rsid w:val="009D43AE"/>
    <w:rsid w:val="009D4673"/>
    <w:rsid w:val="009D4DF8"/>
    <w:rsid w:val="009D5DC3"/>
    <w:rsid w:val="009D79B0"/>
    <w:rsid w:val="009E098D"/>
    <w:rsid w:val="009E196C"/>
    <w:rsid w:val="009E1A54"/>
    <w:rsid w:val="009E1B37"/>
    <w:rsid w:val="009E2BFE"/>
    <w:rsid w:val="009E3F07"/>
    <w:rsid w:val="009E416E"/>
    <w:rsid w:val="009E4214"/>
    <w:rsid w:val="009E5BD0"/>
    <w:rsid w:val="009E7136"/>
    <w:rsid w:val="009E7C58"/>
    <w:rsid w:val="009F00EA"/>
    <w:rsid w:val="009F13B8"/>
    <w:rsid w:val="009F1544"/>
    <w:rsid w:val="009F3D0C"/>
    <w:rsid w:val="009F579F"/>
    <w:rsid w:val="009F67BB"/>
    <w:rsid w:val="009F67C7"/>
    <w:rsid w:val="009F751F"/>
    <w:rsid w:val="00A015C7"/>
    <w:rsid w:val="00A01BFE"/>
    <w:rsid w:val="00A02351"/>
    <w:rsid w:val="00A03E63"/>
    <w:rsid w:val="00A0644C"/>
    <w:rsid w:val="00A073A9"/>
    <w:rsid w:val="00A076CF"/>
    <w:rsid w:val="00A07730"/>
    <w:rsid w:val="00A07749"/>
    <w:rsid w:val="00A07CBC"/>
    <w:rsid w:val="00A07E09"/>
    <w:rsid w:val="00A07E25"/>
    <w:rsid w:val="00A10473"/>
    <w:rsid w:val="00A1061E"/>
    <w:rsid w:val="00A1240E"/>
    <w:rsid w:val="00A12469"/>
    <w:rsid w:val="00A138CD"/>
    <w:rsid w:val="00A13A03"/>
    <w:rsid w:val="00A13DC2"/>
    <w:rsid w:val="00A17D56"/>
    <w:rsid w:val="00A2008D"/>
    <w:rsid w:val="00A207DD"/>
    <w:rsid w:val="00A20D99"/>
    <w:rsid w:val="00A246E6"/>
    <w:rsid w:val="00A24F0B"/>
    <w:rsid w:val="00A252A3"/>
    <w:rsid w:val="00A2719B"/>
    <w:rsid w:val="00A30CF7"/>
    <w:rsid w:val="00A30DEC"/>
    <w:rsid w:val="00A326B4"/>
    <w:rsid w:val="00A3296E"/>
    <w:rsid w:val="00A32BD9"/>
    <w:rsid w:val="00A33716"/>
    <w:rsid w:val="00A33D4D"/>
    <w:rsid w:val="00A3453C"/>
    <w:rsid w:val="00A34833"/>
    <w:rsid w:val="00A36109"/>
    <w:rsid w:val="00A36CC1"/>
    <w:rsid w:val="00A37007"/>
    <w:rsid w:val="00A371E8"/>
    <w:rsid w:val="00A37CD2"/>
    <w:rsid w:val="00A4119A"/>
    <w:rsid w:val="00A4275B"/>
    <w:rsid w:val="00A43E96"/>
    <w:rsid w:val="00A45923"/>
    <w:rsid w:val="00A45B97"/>
    <w:rsid w:val="00A45FEF"/>
    <w:rsid w:val="00A46110"/>
    <w:rsid w:val="00A46FB8"/>
    <w:rsid w:val="00A47862"/>
    <w:rsid w:val="00A47C25"/>
    <w:rsid w:val="00A50423"/>
    <w:rsid w:val="00A5055B"/>
    <w:rsid w:val="00A50B49"/>
    <w:rsid w:val="00A50BDB"/>
    <w:rsid w:val="00A50D21"/>
    <w:rsid w:val="00A50DC6"/>
    <w:rsid w:val="00A526AA"/>
    <w:rsid w:val="00A54723"/>
    <w:rsid w:val="00A55A41"/>
    <w:rsid w:val="00A56088"/>
    <w:rsid w:val="00A56391"/>
    <w:rsid w:val="00A566FA"/>
    <w:rsid w:val="00A56C0D"/>
    <w:rsid w:val="00A575F1"/>
    <w:rsid w:val="00A60D61"/>
    <w:rsid w:val="00A64CE9"/>
    <w:rsid w:val="00A64EA7"/>
    <w:rsid w:val="00A650A6"/>
    <w:rsid w:val="00A666DD"/>
    <w:rsid w:val="00A6701D"/>
    <w:rsid w:val="00A7168C"/>
    <w:rsid w:val="00A71FC0"/>
    <w:rsid w:val="00A72616"/>
    <w:rsid w:val="00A740B4"/>
    <w:rsid w:val="00A755C1"/>
    <w:rsid w:val="00A75BC2"/>
    <w:rsid w:val="00A763ED"/>
    <w:rsid w:val="00A76F35"/>
    <w:rsid w:val="00A76F48"/>
    <w:rsid w:val="00A77863"/>
    <w:rsid w:val="00A81B08"/>
    <w:rsid w:val="00A81BD2"/>
    <w:rsid w:val="00A8215A"/>
    <w:rsid w:val="00A82EAF"/>
    <w:rsid w:val="00A8337A"/>
    <w:rsid w:val="00A8352C"/>
    <w:rsid w:val="00A83949"/>
    <w:rsid w:val="00A84435"/>
    <w:rsid w:val="00A84A3F"/>
    <w:rsid w:val="00A86A98"/>
    <w:rsid w:val="00A9031E"/>
    <w:rsid w:val="00A909E0"/>
    <w:rsid w:val="00A9116F"/>
    <w:rsid w:val="00A923F4"/>
    <w:rsid w:val="00A959B6"/>
    <w:rsid w:val="00A96E45"/>
    <w:rsid w:val="00A971E0"/>
    <w:rsid w:val="00A97340"/>
    <w:rsid w:val="00A979C9"/>
    <w:rsid w:val="00A97C78"/>
    <w:rsid w:val="00AA15CD"/>
    <w:rsid w:val="00AA4518"/>
    <w:rsid w:val="00AA453F"/>
    <w:rsid w:val="00AA464C"/>
    <w:rsid w:val="00AA4CAD"/>
    <w:rsid w:val="00AA5D62"/>
    <w:rsid w:val="00AA6CA7"/>
    <w:rsid w:val="00AA7AE7"/>
    <w:rsid w:val="00AB0B7D"/>
    <w:rsid w:val="00AB13A3"/>
    <w:rsid w:val="00AB1B03"/>
    <w:rsid w:val="00AB279F"/>
    <w:rsid w:val="00AB33ED"/>
    <w:rsid w:val="00AB3427"/>
    <w:rsid w:val="00AB429E"/>
    <w:rsid w:val="00AB65AD"/>
    <w:rsid w:val="00AC1163"/>
    <w:rsid w:val="00AC12C7"/>
    <w:rsid w:val="00AC1E4C"/>
    <w:rsid w:val="00AC22EB"/>
    <w:rsid w:val="00AC2FDD"/>
    <w:rsid w:val="00AC31D1"/>
    <w:rsid w:val="00AC42C9"/>
    <w:rsid w:val="00AC453A"/>
    <w:rsid w:val="00AC4C36"/>
    <w:rsid w:val="00AC5ACB"/>
    <w:rsid w:val="00AC6758"/>
    <w:rsid w:val="00AC6E7C"/>
    <w:rsid w:val="00AD0742"/>
    <w:rsid w:val="00AD0D85"/>
    <w:rsid w:val="00AD11F9"/>
    <w:rsid w:val="00AD2B58"/>
    <w:rsid w:val="00AD3D3A"/>
    <w:rsid w:val="00AD5CE5"/>
    <w:rsid w:val="00AD6FDF"/>
    <w:rsid w:val="00AD773C"/>
    <w:rsid w:val="00AD799A"/>
    <w:rsid w:val="00AD7FF8"/>
    <w:rsid w:val="00AE0E94"/>
    <w:rsid w:val="00AE1874"/>
    <w:rsid w:val="00AE2E43"/>
    <w:rsid w:val="00AE2FBB"/>
    <w:rsid w:val="00AE345C"/>
    <w:rsid w:val="00AE3466"/>
    <w:rsid w:val="00AE396F"/>
    <w:rsid w:val="00AE3CEF"/>
    <w:rsid w:val="00AE437D"/>
    <w:rsid w:val="00AE5D62"/>
    <w:rsid w:val="00AE613F"/>
    <w:rsid w:val="00AE62C9"/>
    <w:rsid w:val="00AE713C"/>
    <w:rsid w:val="00AE74DA"/>
    <w:rsid w:val="00AF06C0"/>
    <w:rsid w:val="00AF0D05"/>
    <w:rsid w:val="00AF178F"/>
    <w:rsid w:val="00AF2282"/>
    <w:rsid w:val="00AF2D61"/>
    <w:rsid w:val="00AF3CF2"/>
    <w:rsid w:val="00AF4FF2"/>
    <w:rsid w:val="00AF5BD0"/>
    <w:rsid w:val="00AF6600"/>
    <w:rsid w:val="00AF6807"/>
    <w:rsid w:val="00AF6C72"/>
    <w:rsid w:val="00AF6D14"/>
    <w:rsid w:val="00AF7933"/>
    <w:rsid w:val="00B000D7"/>
    <w:rsid w:val="00B00AC7"/>
    <w:rsid w:val="00B0152C"/>
    <w:rsid w:val="00B016C6"/>
    <w:rsid w:val="00B01D3A"/>
    <w:rsid w:val="00B01D6D"/>
    <w:rsid w:val="00B04F31"/>
    <w:rsid w:val="00B05828"/>
    <w:rsid w:val="00B05DF6"/>
    <w:rsid w:val="00B062E5"/>
    <w:rsid w:val="00B07101"/>
    <w:rsid w:val="00B102B2"/>
    <w:rsid w:val="00B12393"/>
    <w:rsid w:val="00B13A03"/>
    <w:rsid w:val="00B13C19"/>
    <w:rsid w:val="00B14A9F"/>
    <w:rsid w:val="00B1507C"/>
    <w:rsid w:val="00B15C83"/>
    <w:rsid w:val="00B16EE9"/>
    <w:rsid w:val="00B17805"/>
    <w:rsid w:val="00B21A58"/>
    <w:rsid w:val="00B21D36"/>
    <w:rsid w:val="00B22F57"/>
    <w:rsid w:val="00B23944"/>
    <w:rsid w:val="00B23BA4"/>
    <w:rsid w:val="00B242DD"/>
    <w:rsid w:val="00B245FA"/>
    <w:rsid w:val="00B247A9"/>
    <w:rsid w:val="00B2514F"/>
    <w:rsid w:val="00B25C6B"/>
    <w:rsid w:val="00B2675B"/>
    <w:rsid w:val="00B2703B"/>
    <w:rsid w:val="00B2729B"/>
    <w:rsid w:val="00B27DEC"/>
    <w:rsid w:val="00B27F5F"/>
    <w:rsid w:val="00B27F8D"/>
    <w:rsid w:val="00B304AC"/>
    <w:rsid w:val="00B304C2"/>
    <w:rsid w:val="00B30D8D"/>
    <w:rsid w:val="00B31619"/>
    <w:rsid w:val="00B32538"/>
    <w:rsid w:val="00B33AA8"/>
    <w:rsid w:val="00B34508"/>
    <w:rsid w:val="00B35188"/>
    <w:rsid w:val="00B35F16"/>
    <w:rsid w:val="00B36A64"/>
    <w:rsid w:val="00B36CCB"/>
    <w:rsid w:val="00B37DED"/>
    <w:rsid w:val="00B41468"/>
    <w:rsid w:val="00B4321E"/>
    <w:rsid w:val="00B444F7"/>
    <w:rsid w:val="00B44833"/>
    <w:rsid w:val="00B4492C"/>
    <w:rsid w:val="00B45187"/>
    <w:rsid w:val="00B4592D"/>
    <w:rsid w:val="00B45BAE"/>
    <w:rsid w:val="00B473EE"/>
    <w:rsid w:val="00B50635"/>
    <w:rsid w:val="00B50D4D"/>
    <w:rsid w:val="00B5274C"/>
    <w:rsid w:val="00B52EB4"/>
    <w:rsid w:val="00B5431D"/>
    <w:rsid w:val="00B5432F"/>
    <w:rsid w:val="00B55037"/>
    <w:rsid w:val="00B55297"/>
    <w:rsid w:val="00B55464"/>
    <w:rsid w:val="00B55644"/>
    <w:rsid w:val="00B566F0"/>
    <w:rsid w:val="00B569CE"/>
    <w:rsid w:val="00B56A38"/>
    <w:rsid w:val="00B57752"/>
    <w:rsid w:val="00B57DBC"/>
    <w:rsid w:val="00B6172D"/>
    <w:rsid w:val="00B61A6C"/>
    <w:rsid w:val="00B61D7F"/>
    <w:rsid w:val="00B63C40"/>
    <w:rsid w:val="00B6555C"/>
    <w:rsid w:val="00B65740"/>
    <w:rsid w:val="00B65C70"/>
    <w:rsid w:val="00B673C7"/>
    <w:rsid w:val="00B67EF4"/>
    <w:rsid w:val="00B706DC"/>
    <w:rsid w:val="00B71108"/>
    <w:rsid w:val="00B7119E"/>
    <w:rsid w:val="00B71ADD"/>
    <w:rsid w:val="00B72AEB"/>
    <w:rsid w:val="00B72CBF"/>
    <w:rsid w:val="00B737D5"/>
    <w:rsid w:val="00B747F1"/>
    <w:rsid w:val="00B74A22"/>
    <w:rsid w:val="00B74FBF"/>
    <w:rsid w:val="00B7507B"/>
    <w:rsid w:val="00B75840"/>
    <w:rsid w:val="00B75DB5"/>
    <w:rsid w:val="00B76D29"/>
    <w:rsid w:val="00B814FB"/>
    <w:rsid w:val="00B82821"/>
    <w:rsid w:val="00B83164"/>
    <w:rsid w:val="00B837D7"/>
    <w:rsid w:val="00B83D60"/>
    <w:rsid w:val="00B84885"/>
    <w:rsid w:val="00B84A7D"/>
    <w:rsid w:val="00B84C97"/>
    <w:rsid w:val="00B84DDE"/>
    <w:rsid w:val="00B85997"/>
    <w:rsid w:val="00B866E8"/>
    <w:rsid w:val="00B8694D"/>
    <w:rsid w:val="00B9034F"/>
    <w:rsid w:val="00B903BE"/>
    <w:rsid w:val="00B918C7"/>
    <w:rsid w:val="00B92989"/>
    <w:rsid w:val="00B93BAA"/>
    <w:rsid w:val="00B94C20"/>
    <w:rsid w:val="00B95E68"/>
    <w:rsid w:val="00B96695"/>
    <w:rsid w:val="00B978A6"/>
    <w:rsid w:val="00B97E9A"/>
    <w:rsid w:val="00BA0AF6"/>
    <w:rsid w:val="00BA1735"/>
    <w:rsid w:val="00BA22D8"/>
    <w:rsid w:val="00BA3043"/>
    <w:rsid w:val="00BA3D4C"/>
    <w:rsid w:val="00BA4C99"/>
    <w:rsid w:val="00BA6674"/>
    <w:rsid w:val="00BA6AE6"/>
    <w:rsid w:val="00BA74AF"/>
    <w:rsid w:val="00BA7DB7"/>
    <w:rsid w:val="00BA7DDF"/>
    <w:rsid w:val="00BA7EF1"/>
    <w:rsid w:val="00BB0F48"/>
    <w:rsid w:val="00BB22C7"/>
    <w:rsid w:val="00BB2F15"/>
    <w:rsid w:val="00BB418B"/>
    <w:rsid w:val="00BB50AA"/>
    <w:rsid w:val="00BB5680"/>
    <w:rsid w:val="00BB64C7"/>
    <w:rsid w:val="00BB6BD6"/>
    <w:rsid w:val="00BC0021"/>
    <w:rsid w:val="00BC054E"/>
    <w:rsid w:val="00BC23CD"/>
    <w:rsid w:val="00BC26EB"/>
    <w:rsid w:val="00BC3E7A"/>
    <w:rsid w:val="00BC56FF"/>
    <w:rsid w:val="00BC69E1"/>
    <w:rsid w:val="00BC6B29"/>
    <w:rsid w:val="00BC7886"/>
    <w:rsid w:val="00BC7D65"/>
    <w:rsid w:val="00BD0277"/>
    <w:rsid w:val="00BD02A2"/>
    <w:rsid w:val="00BD0ECF"/>
    <w:rsid w:val="00BD1C4F"/>
    <w:rsid w:val="00BD2292"/>
    <w:rsid w:val="00BD26C5"/>
    <w:rsid w:val="00BD3424"/>
    <w:rsid w:val="00BD3968"/>
    <w:rsid w:val="00BD39C2"/>
    <w:rsid w:val="00BD461E"/>
    <w:rsid w:val="00BD4861"/>
    <w:rsid w:val="00BD4C27"/>
    <w:rsid w:val="00BD5F72"/>
    <w:rsid w:val="00BE1536"/>
    <w:rsid w:val="00BE1E75"/>
    <w:rsid w:val="00BE2E69"/>
    <w:rsid w:val="00BE4B20"/>
    <w:rsid w:val="00BE5828"/>
    <w:rsid w:val="00BE5EF9"/>
    <w:rsid w:val="00BE656A"/>
    <w:rsid w:val="00BE6D38"/>
    <w:rsid w:val="00BE719D"/>
    <w:rsid w:val="00BE7BBE"/>
    <w:rsid w:val="00BF275F"/>
    <w:rsid w:val="00BF35C7"/>
    <w:rsid w:val="00BF400A"/>
    <w:rsid w:val="00BF4467"/>
    <w:rsid w:val="00BF484D"/>
    <w:rsid w:val="00BF6472"/>
    <w:rsid w:val="00BF74D6"/>
    <w:rsid w:val="00BF78C7"/>
    <w:rsid w:val="00C0102D"/>
    <w:rsid w:val="00C03B25"/>
    <w:rsid w:val="00C03C12"/>
    <w:rsid w:val="00C04ED4"/>
    <w:rsid w:val="00C05055"/>
    <w:rsid w:val="00C0661E"/>
    <w:rsid w:val="00C0784A"/>
    <w:rsid w:val="00C10973"/>
    <w:rsid w:val="00C10CAE"/>
    <w:rsid w:val="00C10EF2"/>
    <w:rsid w:val="00C1212F"/>
    <w:rsid w:val="00C126EE"/>
    <w:rsid w:val="00C1448F"/>
    <w:rsid w:val="00C15202"/>
    <w:rsid w:val="00C16B0E"/>
    <w:rsid w:val="00C16B4A"/>
    <w:rsid w:val="00C20795"/>
    <w:rsid w:val="00C213ED"/>
    <w:rsid w:val="00C22180"/>
    <w:rsid w:val="00C22593"/>
    <w:rsid w:val="00C226A0"/>
    <w:rsid w:val="00C227D3"/>
    <w:rsid w:val="00C24FE7"/>
    <w:rsid w:val="00C25181"/>
    <w:rsid w:val="00C25501"/>
    <w:rsid w:val="00C25A85"/>
    <w:rsid w:val="00C26726"/>
    <w:rsid w:val="00C30D40"/>
    <w:rsid w:val="00C30F29"/>
    <w:rsid w:val="00C32A76"/>
    <w:rsid w:val="00C32F06"/>
    <w:rsid w:val="00C33E83"/>
    <w:rsid w:val="00C33F0D"/>
    <w:rsid w:val="00C3477E"/>
    <w:rsid w:val="00C3485F"/>
    <w:rsid w:val="00C35059"/>
    <w:rsid w:val="00C35497"/>
    <w:rsid w:val="00C3570C"/>
    <w:rsid w:val="00C357A0"/>
    <w:rsid w:val="00C3595D"/>
    <w:rsid w:val="00C363F1"/>
    <w:rsid w:val="00C36488"/>
    <w:rsid w:val="00C36E12"/>
    <w:rsid w:val="00C36F40"/>
    <w:rsid w:val="00C377C1"/>
    <w:rsid w:val="00C37DBB"/>
    <w:rsid w:val="00C37F86"/>
    <w:rsid w:val="00C406EF"/>
    <w:rsid w:val="00C408EF"/>
    <w:rsid w:val="00C42ACF"/>
    <w:rsid w:val="00C42C22"/>
    <w:rsid w:val="00C441AE"/>
    <w:rsid w:val="00C44DB8"/>
    <w:rsid w:val="00C44EB7"/>
    <w:rsid w:val="00C44FFF"/>
    <w:rsid w:val="00C46151"/>
    <w:rsid w:val="00C4635C"/>
    <w:rsid w:val="00C4668C"/>
    <w:rsid w:val="00C4751C"/>
    <w:rsid w:val="00C500C7"/>
    <w:rsid w:val="00C5033F"/>
    <w:rsid w:val="00C50963"/>
    <w:rsid w:val="00C51C59"/>
    <w:rsid w:val="00C521E1"/>
    <w:rsid w:val="00C5354A"/>
    <w:rsid w:val="00C53AAC"/>
    <w:rsid w:val="00C5550C"/>
    <w:rsid w:val="00C556EB"/>
    <w:rsid w:val="00C557E7"/>
    <w:rsid w:val="00C56670"/>
    <w:rsid w:val="00C567AD"/>
    <w:rsid w:val="00C56932"/>
    <w:rsid w:val="00C56E6F"/>
    <w:rsid w:val="00C60381"/>
    <w:rsid w:val="00C60779"/>
    <w:rsid w:val="00C6093C"/>
    <w:rsid w:val="00C62815"/>
    <w:rsid w:val="00C63BCB"/>
    <w:rsid w:val="00C65752"/>
    <w:rsid w:val="00C66125"/>
    <w:rsid w:val="00C664FF"/>
    <w:rsid w:val="00C66B88"/>
    <w:rsid w:val="00C6732C"/>
    <w:rsid w:val="00C677FA"/>
    <w:rsid w:val="00C708F9"/>
    <w:rsid w:val="00C70E5F"/>
    <w:rsid w:val="00C70F76"/>
    <w:rsid w:val="00C71220"/>
    <w:rsid w:val="00C71AB0"/>
    <w:rsid w:val="00C728B6"/>
    <w:rsid w:val="00C72FD1"/>
    <w:rsid w:val="00C7327F"/>
    <w:rsid w:val="00C73E15"/>
    <w:rsid w:val="00C74C3A"/>
    <w:rsid w:val="00C75833"/>
    <w:rsid w:val="00C762C7"/>
    <w:rsid w:val="00C77A8D"/>
    <w:rsid w:val="00C805E8"/>
    <w:rsid w:val="00C80686"/>
    <w:rsid w:val="00C824B8"/>
    <w:rsid w:val="00C82F5B"/>
    <w:rsid w:val="00C83600"/>
    <w:rsid w:val="00C83A76"/>
    <w:rsid w:val="00C854E7"/>
    <w:rsid w:val="00C85D29"/>
    <w:rsid w:val="00C87D92"/>
    <w:rsid w:val="00C906D7"/>
    <w:rsid w:val="00C9076A"/>
    <w:rsid w:val="00C90B80"/>
    <w:rsid w:val="00C91341"/>
    <w:rsid w:val="00C93DEF"/>
    <w:rsid w:val="00C947CD"/>
    <w:rsid w:val="00C94F02"/>
    <w:rsid w:val="00C95E49"/>
    <w:rsid w:val="00C95EB8"/>
    <w:rsid w:val="00CA10FE"/>
    <w:rsid w:val="00CA1170"/>
    <w:rsid w:val="00CA329B"/>
    <w:rsid w:val="00CA42E0"/>
    <w:rsid w:val="00CA4808"/>
    <w:rsid w:val="00CA5466"/>
    <w:rsid w:val="00CA57FD"/>
    <w:rsid w:val="00CA61B3"/>
    <w:rsid w:val="00CA6238"/>
    <w:rsid w:val="00CA6913"/>
    <w:rsid w:val="00CA6AED"/>
    <w:rsid w:val="00CA711C"/>
    <w:rsid w:val="00CA7C1F"/>
    <w:rsid w:val="00CB00DB"/>
    <w:rsid w:val="00CB1F66"/>
    <w:rsid w:val="00CB20D9"/>
    <w:rsid w:val="00CB20E7"/>
    <w:rsid w:val="00CB21AB"/>
    <w:rsid w:val="00CB2C2C"/>
    <w:rsid w:val="00CB31E5"/>
    <w:rsid w:val="00CB6042"/>
    <w:rsid w:val="00CB644C"/>
    <w:rsid w:val="00CB6585"/>
    <w:rsid w:val="00CB6E93"/>
    <w:rsid w:val="00CB78CD"/>
    <w:rsid w:val="00CB799C"/>
    <w:rsid w:val="00CC0838"/>
    <w:rsid w:val="00CC09F6"/>
    <w:rsid w:val="00CC1536"/>
    <w:rsid w:val="00CC176A"/>
    <w:rsid w:val="00CC1ACF"/>
    <w:rsid w:val="00CC25E4"/>
    <w:rsid w:val="00CC2666"/>
    <w:rsid w:val="00CC296F"/>
    <w:rsid w:val="00CC2BF8"/>
    <w:rsid w:val="00CC49AA"/>
    <w:rsid w:val="00CC5387"/>
    <w:rsid w:val="00CC547A"/>
    <w:rsid w:val="00CC65F2"/>
    <w:rsid w:val="00CC6BFC"/>
    <w:rsid w:val="00CC7021"/>
    <w:rsid w:val="00CC765B"/>
    <w:rsid w:val="00CD09B8"/>
    <w:rsid w:val="00CD09D9"/>
    <w:rsid w:val="00CD16E1"/>
    <w:rsid w:val="00CD21E9"/>
    <w:rsid w:val="00CD3BE2"/>
    <w:rsid w:val="00CD3C6D"/>
    <w:rsid w:val="00CD5AEB"/>
    <w:rsid w:val="00CD7059"/>
    <w:rsid w:val="00CD7948"/>
    <w:rsid w:val="00CE01F5"/>
    <w:rsid w:val="00CE0C05"/>
    <w:rsid w:val="00CE147E"/>
    <w:rsid w:val="00CE2F4E"/>
    <w:rsid w:val="00CE33BE"/>
    <w:rsid w:val="00CE6C9E"/>
    <w:rsid w:val="00CE74DA"/>
    <w:rsid w:val="00CE7639"/>
    <w:rsid w:val="00CF1FF9"/>
    <w:rsid w:val="00CF2057"/>
    <w:rsid w:val="00CF422A"/>
    <w:rsid w:val="00CF5062"/>
    <w:rsid w:val="00CF6CE8"/>
    <w:rsid w:val="00D0183B"/>
    <w:rsid w:val="00D02962"/>
    <w:rsid w:val="00D047D1"/>
    <w:rsid w:val="00D049C2"/>
    <w:rsid w:val="00D05C8E"/>
    <w:rsid w:val="00D06945"/>
    <w:rsid w:val="00D072D9"/>
    <w:rsid w:val="00D11473"/>
    <w:rsid w:val="00D11AF2"/>
    <w:rsid w:val="00D120B9"/>
    <w:rsid w:val="00D1277C"/>
    <w:rsid w:val="00D1290B"/>
    <w:rsid w:val="00D12E5D"/>
    <w:rsid w:val="00D1327C"/>
    <w:rsid w:val="00D13429"/>
    <w:rsid w:val="00D15160"/>
    <w:rsid w:val="00D1572E"/>
    <w:rsid w:val="00D16D10"/>
    <w:rsid w:val="00D1761F"/>
    <w:rsid w:val="00D206A0"/>
    <w:rsid w:val="00D209A3"/>
    <w:rsid w:val="00D21244"/>
    <w:rsid w:val="00D21515"/>
    <w:rsid w:val="00D2227D"/>
    <w:rsid w:val="00D238B7"/>
    <w:rsid w:val="00D23AD2"/>
    <w:rsid w:val="00D2490A"/>
    <w:rsid w:val="00D24A82"/>
    <w:rsid w:val="00D250B3"/>
    <w:rsid w:val="00D253A0"/>
    <w:rsid w:val="00D25B60"/>
    <w:rsid w:val="00D26A62"/>
    <w:rsid w:val="00D26BA9"/>
    <w:rsid w:val="00D26E91"/>
    <w:rsid w:val="00D27F2A"/>
    <w:rsid w:val="00D31C96"/>
    <w:rsid w:val="00D33715"/>
    <w:rsid w:val="00D33F73"/>
    <w:rsid w:val="00D34F6C"/>
    <w:rsid w:val="00D35E06"/>
    <w:rsid w:val="00D36ED0"/>
    <w:rsid w:val="00D379EA"/>
    <w:rsid w:val="00D37F9A"/>
    <w:rsid w:val="00D426F8"/>
    <w:rsid w:val="00D42857"/>
    <w:rsid w:val="00D42D8D"/>
    <w:rsid w:val="00D43087"/>
    <w:rsid w:val="00D43DDE"/>
    <w:rsid w:val="00D447F8"/>
    <w:rsid w:val="00D44948"/>
    <w:rsid w:val="00D44ABE"/>
    <w:rsid w:val="00D45DB1"/>
    <w:rsid w:val="00D45FCB"/>
    <w:rsid w:val="00D46265"/>
    <w:rsid w:val="00D472D8"/>
    <w:rsid w:val="00D47C8A"/>
    <w:rsid w:val="00D47F39"/>
    <w:rsid w:val="00D50D4B"/>
    <w:rsid w:val="00D513A7"/>
    <w:rsid w:val="00D517DA"/>
    <w:rsid w:val="00D5223F"/>
    <w:rsid w:val="00D5310C"/>
    <w:rsid w:val="00D5425C"/>
    <w:rsid w:val="00D5485E"/>
    <w:rsid w:val="00D54B4C"/>
    <w:rsid w:val="00D566FB"/>
    <w:rsid w:val="00D60594"/>
    <w:rsid w:val="00D60760"/>
    <w:rsid w:val="00D611FD"/>
    <w:rsid w:val="00D61448"/>
    <w:rsid w:val="00D61A94"/>
    <w:rsid w:val="00D647C0"/>
    <w:rsid w:val="00D64E31"/>
    <w:rsid w:val="00D65560"/>
    <w:rsid w:val="00D70A85"/>
    <w:rsid w:val="00D71A7D"/>
    <w:rsid w:val="00D7225A"/>
    <w:rsid w:val="00D74468"/>
    <w:rsid w:val="00D747FB"/>
    <w:rsid w:val="00D752B0"/>
    <w:rsid w:val="00D7597D"/>
    <w:rsid w:val="00D75D41"/>
    <w:rsid w:val="00D77181"/>
    <w:rsid w:val="00D8135D"/>
    <w:rsid w:val="00D817BE"/>
    <w:rsid w:val="00D81FDC"/>
    <w:rsid w:val="00D82CDA"/>
    <w:rsid w:val="00D83118"/>
    <w:rsid w:val="00D83241"/>
    <w:rsid w:val="00D83B91"/>
    <w:rsid w:val="00D842E8"/>
    <w:rsid w:val="00D84BF0"/>
    <w:rsid w:val="00D84D5A"/>
    <w:rsid w:val="00D84DE0"/>
    <w:rsid w:val="00D86ABE"/>
    <w:rsid w:val="00D87190"/>
    <w:rsid w:val="00D8769F"/>
    <w:rsid w:val="00D91758"/>
    <w:rsid w:val="00D91BE8"/>
    <w:rsid w:val="00D92202"/>
    <w:rsid w:val="00D93B52"/>
    <w:rsid w:val="00D96178"/>
    <w:rsid w:val="00D96A27"/>
    <w:rsid w:val="00D96FA4"/>
    <w:rsid w:val="00DA0887"/>
    <w:rsid w:val="00DA0D50"/>
    <w:rsid w:val="00DA0DAA"/>
    <w:rsid w:val="00DA1589"/>
    <w:rsid w:val="00DA2B65"/>
    <w:rsid w:val="00DA3AED"/>
    <w:rsid w:val="00DA4CAB"/>
    <w:rsid w:val="00DA5062"/>
    <w:rsid w:val="00DA5297"/>
    <w:rsid w:val="00DA549A"/>
    <w:rsid w:val="00DA7159"/>
    <w:rsid w:val="00DB06E5"/>
    <w:rsid w:val="00DB0C41"/>
    <w:rsid w:val="00DB2843"/>
    <w:rsid w:val="00DB2B33"/>
    <w:rsid w:val="00DB30CC"/>
    <w:rsid w:val="00DB4230"/>
    <w:rsid w:val="00DB44EA"/>
    <w:rsid w:val="00DB4720"/>
    <w:rsid w:val="00DB48C9"/>
    <w:rsid w:val="00DB4FE6"/>
    <w:rsid w:val="00DB50F5"/>
    <w:rsid w:val="00DB543E"/>
    <w:rsid w:val="00DB5ACE"/>
    <w:rsid w:val="00DB607F"/>
    <w:rsid w:val="00DB6A20"/>
    <w:rsid w:val="00DB6A75"/>
    <w:rsid w:val="00DC1E2E"/>
    <w:rsid w:val="00DC2300"/>
    <w:rsid w:val="00DC30F1"/>
    <w:rsid w:val="00DC4FFD"/>
    <w:rsid w:val="00DC563F"/>
    <w:rsid w:val="00DC6E2C"/>
    <w:rsid w:val="00DC77A3"/>
    <w:rsid w:val="00DC77C4"/>
    <w:rsid w:val="00DD0933"/>
    <w:rsid w:val="00DD0C48"/>
    <w:rsid w:val="00DD0F35"/>
    <w:rsid w:val="00DD2192"/>
    <w:rsid w:val="00DD5779"/>
    <w:rsid w:val="00DD5B6D"/>
    <w:rsid w:val="00DD683A"/>
    <w:rsid w:val="00DD746A"/>
    <w:rsid w:val="00DD79E3"/>
    <w:rsid w:val="00DE1154"/>
    <w:rsid w:val="00DE17B4"/>
    <w:rsid w:val="00DE1C1D"/>
    <w:rsid w:val="00DE1C90"/>
    <w:rsid w:val="00DE1E0A"/>
    <w:rsid w:val="00DE2702"/>
    <w:rsid w:val="00DE38B7"/>
    <w:rsid w:val="00DE4076"/>
    <w:rsid w:val="00DE4082"/>
    <w:rsid w:val="00DE433D"/>
    <w:rsid w:val="00DE48EA"/>
    <w:rsid w:val="00DE4FCF"/>
    <w:rsid w:val="00DE586D"/>
    <w:rsid w:val="00DE69E7"/>
    <w:rsid w:val="00DE7EEE"/>
    <w:rsid w:val="00DF0886"/>
    <w:rsid w:val="00DF0AAF"/>
    <w:rsid w:val="00DF25D0"/>
    <w:rsid w:val="00DF2CFD"/>
    <w:rsid w:val="00DF2F42"/>
    <w:rsid w:val="00DF2FFC"/>
    <w:rsid w:val="00DF34A5"/>
    <w:rsid w:val="00E0001F"/>
    <w:rsid w:val="00E0005A"/>
    <w:rsid w:val="00E00250"/>
    <w:rsid w:val="00E0126F"/>
    <w:rsid w:val="00E013AC"/>
    <w:rsid w:val="00E01AED"/>
    <w:rsid w:val="00E01B9A"/>
    <w:rsid w:val="00E041E6"/>
    <w:rsid w:val="00E04826"/>
    <w:rsid w:val="00E07210"/>
    <w:rsid w:val="00E07927"/>
    <w:rsid w:val="00E10D05"/>
    <w:rsid w:val="00E10E48"/>
    <w:rsid w:val="00E11C22"/>
    <w:rsid w:val="00E1276C"/>
    <w:rsid w:val="00E130DD"/>
    <w:rsid w:val="00E130EB"/>
    <w:rsid w:val="00E13373"/>
    <w:rsid w:val="00E13595"/>
    <w:rsid w:val="00E141F4"/>
    <w:rsid w:val="00E14BAD"/>
    <w:rsid w:val="00E15441"/>
    <w:rsid w:val="00E15B96"/>
    <w:rsid w:val="00E15D52"/>
    <w:rsid w:val="00E15FD4"/>
    <w:rsid w:val="00E17128"/>
    <w:rsid w:val="00E1752F"/>
    <w:rsid w:val="00E20E54"/>
    <w:rsid w:val="00E21DD7"/>
    <w:rsid w:val="00E237F6"/>
    <w:rsid w:val="00E2382F"/>
    <w:rsid w:val="00E23FF7"/>
    <w:rsid w:val="00E24EBC"/>
    <w:rsid w:val="00E2543B"/>
    <w:rsid w:val="00E26BC7"/>
    <w:rsid w:val="00E27A4E"/>
    <w:rsid w:val="00E27E4B"/>
    <w:rsid w:val="00E30817"/>
    <w:rsid w:val="00E31DEB"/>
    <w:rsid w:val="00E320FB"/>
    <w:rsid w:val="00E3215C"/>
    <w:rsid w:val="00E34544"/>
    <w:rsid w:val="00E3675D"/>
    <w:rsid w:val="00E3691E"/>
    <w:rsid w:val="00E4073E"/>
    <w:rsid w:val="00E4121B"/>
    <w:rsid w:val="00E41435"/>
    <w:rsid w:val="00E414DC"/>
    <w:rsid w:val="00E4196D"/>
    <w:rsid w:val="00E433AF"/>
    <w:rsid w:val="00E4368F"/>
    <w:rsid w:val="00E45501"/>
    <w:rsid w:val="00E456E4"/>
    <w:rsid w:val="00E46111"/>
    <w:rsid w:val="00E462FF"/>
    <w:rsid w:val="00E4650F"/>
    <w:rsid w:val="00E46C7F"/>
    <w:rsid w:val="00E46D26"/>
    <w:rsid w:val="00E46E81"/>
    <w:rsid w:val="00E476A9"/>
    <w:rsid w:val="00E515F7"/>
    <w:rsid w:val="00E51C4E"/>
    <w:rsid w:val="00E51E3D"/>
    <w:rsid w:val="00E52F76"/>
    <w:rsid w:val="00E53EE3"/>
    <w:rsid w:val="00E54543"/>
    <w:rsid w:val="00E547C5"/>
    <w:rsid w:val="00E554DA"/>
    <w:rsid w:val="00E600E0"/>
    <w:rsid w:val="00E62E9F"/>
    <w:rsid w:val="00E642F1"/>
    <w:rsid w:val="00E645BC"/>
    <w:rsid w:val="00E646EA"/>
    <w:rsid w:val="00E64E27"/>
    <w:rsid w:val="00E658C5"/>
    <w:rsid w:val="00E66427"/>
    <w:rsid w:val="00E67242"/>
    <w:rsid w:val="00E677D9"/>
    <w:rsid w:val="00E70529"/>
    <w:rsid w:val="00E70597"/>
    <w:rsid w:val="00E705CA"/>
    <w:rsid w:val="00E7081B"/>
    <w:rsid w:val="00E718D9"/>
    <w:rsid w:val="00E7201A"/>
    <w:rsid w:val="00E72C0B"/>
    <w:rsid w:val="00E73D52"/>
    <w:rsid w:val="00E740E7"/>
    <w:rsid w:val="00E75AE0"/>
    <w:rsid w:val="00E75CAC"/>
    <w:rsid w:val="00E76110"/>
    <w:rsid w:val="00E76120"/>
    <w:rsid w:val="00E77B68"/>
    <w:rsid w:val="00E80805"/>
    <w:rsid w:val="00E80A37"/>
    <w:rsid w:val="00E80E3A"/>
    <w:rsid w:val="00E81B93"/>
    <w:rsid w:val="00E822AB"/>
    <w:rsid w:val="00E82882"/>
    <w:rsid w:val="00E828BE"/>
    <w:rsid w:val="00E82ED2"/>
    <w:rsid w:val="00E83530"/>
    <w:rsid w:val="00E8392E"/>
    <w:rsid w:val="00E84330"/>
    <w:rsid w:val="00E85B3A"/>
    <w:rsid w:val="00E862E3"/>
    <w:rsid w:val="00E866E6"/>
    <w:rsid w:val="00E86B46"/>
    <w:rsid w:val="00E86DB3"/>
    <w:rsid w:val="00E870A9"/>
    <w:rsid w:val="00E874DF"/>
    <w:rsid w:val="00E87997"/>
    <w:rsid w:val="00E87ADB"/>
    <w:rsid w:val="00E92CE4"/>
    <w:rsid w:val="00E9302C"/>
    <w:rsid w:val="00E95FA1"/>
    <w:rsid w:val="00E961BF"/>
    <w:rsid w:val="00E97962"/>
    <w:rsid w:val="00EA0810"/>
    <w:rsid w:val="00EA09FC"/>
    <w:rsid w:val="00EA0F04"/>
    <w:rsid w:val="00EA220D"/>
    <w:rsid w:val="00EA3039"/>
    <w:rsid w:val="00EA3AF0"/>
    <w:rsid w:val="00EA6681"/>
    <w:rsid w:val="00EA6AC5"/>
    <w:rsid w:val="00EA726F"/>
    <w:rsid w:val="00EA7630"/>
    <w:rsid w:val="00EA7C8F"/>
    <w:rsid w:val="00EB033A"/>
    <w:rsid w:val="00EB0C30"/>
    <w:rsid w:val="00EB0F81"/>
    <w:rsid w:val="00EB1122"/>
    <w:rsid w:val="00EB1A7B"/>
    <w:rsid w:val="00EB239B"/>
    <w:rsid w:val="00EB23B4"/>
    <w:rsid w:val="00EB3142"/>
    <w:rsid w:val="00EB370F"/>
    <w:rsid w:val="00EB3DFB"/>
    <w:rsid w:val="00EB43C6"/>
    <w:rsid w:val="00EB5640"/>
    <w:rsid w:val="00EB6058"/>
    <w:rsid w:val="00EB6139"/>
    <w:rsid w:val="00EC03B0"/>
    <w:rsid w:val="00EC1021"/>
    <w:rsid w:val="00EC1FE7"/>
    <w:rsid w:val="00EC39F0"/>
    <w:rsid w:val="00EC3BEC"/>
    <w:rsid w:val="00EC3D8F"/>
    <w:rsid w:val="00EC5208"/>
    <w:rsid w:val="00EC5F2E"/>
    <w:rsid w:val="00EC6419"/>
    <w:rsid w:val="00EC6AAD"/>
    <w:rsid w:val="00EC7E45"/>
    <w:rsid w:val="00ED06AF"/>
    <w:rsid w:val="00ED0D24"/>
    <w:rsid w:val="00ED23C7"/>
    <w:rsid w:val="00ED25AB"/>
    <w:rsid w:val="00ED2708"/>
    <w:rsid w:val="00ED28CF"/>
    <w:rsid w:val="00ED3C75"/>
    <w:rsid w:val="00ED3F72"/>
    <w:rsid w:val="00ED4FA7"/>
    <w:rsid w:val="00ED5BC8"/>
    <w:rsid w:val="00ED6A0E"/>
    <w:rsid w:val="00ED6B6F"/>
    <w:rsid w:val="00ED77FF"/>
    <w:rsid w:val="00EE0095"/>
    <w:rsid w:val="00EE049C"/>
    <w:rsid w:val="00EE0A31"/>
    <w:rsid w:val="00EE36DC"/>
    <w:rsid w:val="00EE38AF"/>
    <w:rsid w:val="00EE3C0E"/>
    <w:rsid w:val="00EE3D56"/>
    <w:rsid w:val="00EE461C"/>
    <w:rsid w:val="00EE53C3"/>
    <w:rsid w:val="00EE5B2E"/>
    <w:rsid w:val="00EE5B8D"/>
    <w:rsid w:val="00EE64CD"/>
    <w:rsid w:val="00EE66CA"/>
    <w:rsid w:val="00EF0655"/>
    <w:rsid w:val="00EF072C"/>
    <w:rsid w:val="00EF191D"/>
    <w:rsid w:val="00EF1E64"/>
    <w:rsid w:val="00EF2965"/>
    <w:rsid w:val="00EF3A4E"/>
    <w:rsid w:val="00EF4675"/>
    <w:rsid w:val="00EF51DD"/>
    <w:rsid w:val="00EF6860"/>
    <w:rsid w:val="00EF7E23"/>
    <w:rsid w:val="00F006D1"/>
    <w:rsid w:val="00F01603"/>
    <w:rsid w:val="00F0234C"/>
    <w:rsid w:val="00F02EE2"/>
    <w:rsid w:val="00F0327F"/>
    <w:rsid w:val="00F04D24"/>
    <w:rsid w:val="00F05358"/>
    <w:rsid w:val="00F06ECA"/>
    <w:rsid w:val="00F06F7C"/>
    <w:rsid w:val="00F07DF1"/>
    <w:rsid w:val="00F1103E"/>
    <w:rsid w:val="00F114EB"/>
    <w:rsid w:val="00F11E47"/>
    <w:rsid w:val="00F1251E"/>
    <w:rsid w:val="00F12D91"/>
    <w:rsid w:val="00F13F4D"/>
    <w:rsid w:val="00F14023"/>
    <w:rsid w:val="00F14691"/>
    <w:rsid w:val="00F14F0C"/>
    <w:rsid w:val="00F15BD8"/>
    <w:rsid w:val="00F16ED3"/>
    <w:rsid w:val="00F16FF3"/>
    <w:rsid w:val="00F171B8"/>
    <w:rsid w:val="00F244EB"/>
    <w:rsid w:val="00F262DB"/>
    <w:rsid w:val="00F26E95"/>
    <w:rsid w:val="00F27FEF"/>
    <w:rsid w:val="00F31D1C"/>
    <w:rsid w:val="00F330F3"/>
    <w:rsid w:val="00F33132"/>
    <w:rsid w:val="00F33491"/>
    <w:rsid w:val="00F33FD6"/>
    <w:rsid w:val="00F34BE7"/>
    <w:rsid w:val="00F3559D"/>
    <w:rsid w:val="00F35AA3"/>
    <w:rsid w:val="00F35F7C"/>
    <w:rsid w:val="00F362F3"/>
    <w:rsid w:val="00F36584"/>
    <w:rsid w:val="00F40019"/>
    <w:rsid w:val="00F42406"/>
    <w:rsid w:val="00F43656"/>
    <w:rsid w:val="00F46106"/>
    <w:rsid w:val="00F502AD"/>
    <w:rsid w:val="00F509C9"/>
    <w:rsid w:val="00F50B36"/>
    <w:rsid w:val="00F51B9A"/>
    <w:rsid w:val="00F52B01"/>
    <w:rsid w:val="00F5328D"/>
    <w:rsid w:val="00F53773"/>
    <w:rsid w:val="00F544AA"/>
    <w:rsid w:val="00F556EB"/>
    <w:rsid w:val="00F5685F"/>
    <w:rsid w:val="00F56D2C"/>
    <w:rsid w:val="00F57185"/>
    <w:rsid w:val="00F60360"/>
    <w:rsid w:val="00F61229"/>
    <w:rsid w:val="00F61557"/>
    <w:rsid w:val="00F6184F"/>
    <w:rsid w:val="00F61B00"/>
    <w:rsid w:val="00F625DC"/>
    <w:rsid w:val="00F62A42"/>
    <w:rsid w:val="00F630C6"/>
    <w:rsid w:val="00F63161"/>
    <w:rsid w:val="00F63B29"/>
    <w:rsid w:val="00F6594C"/>
    <w:rsid w:val="00F65A16"/>
    <w:rsid w:val="00F65C88"/>
    <w:rsid w:val="00F6652F"/>
    <w:rsid w:val="00F66BDD"/>
    <w:rsid w:val="00F66CA2"/>
    <w:rsid w:val="00F66DD3"/>
    <w:rsid w:val="00F674DE"/>
    <w:rsid w:val="00F6768C"/>
    <w:rsid w:val="00F705BC"/>
    <w:rsid w:val="00F706AE"/>
    <w:rsid w:val="00F71297"/>
    <w:rsid w:val="00F71AE8"/>
    <w:rsid w:val="00F71C3B"/>
    <w:rsid w:val="00F71C4C"/>
    <w:rsid w:val="00F7357F"/>
    <w:rsid w:val="00F737D3"/>
    <w:rsid w:val="00F7451F"/>
    <w:rsid w:val="00F748BA"/>
    <w:rsid w:val="00F76E18"/>
    <w:rsid w:val="00F82301"/>
    <w:rsid w:val="00F82435"/>
    <w:rsid w:val="00F826AC"/>
    <w:rsid w:val="00F82ADE"/>
    <w:rsid w:val="00F8381E"/>
    <w:rsid w:val="00F83AB9"/>
    <w:rsid w:val="00F84863"/>
    <w:rsid w:val="00F84CCB"/>
    <w:rsid w:val="00F85112"/>
    <w:rsid w:val="00F85EB7"/>
    <w:rsid w:val="00F86539"/>
    <w:rsid w:val="00F876A4"/>
    <w:rsid w:val="00F87EE4"/>
    <w:rsid w:val="00F87F1C"/>
    <w:rsid w:val="00F9136A"/>
    <w:rsid w:val="00F91C49"/>
    <w:rsid w:val="00F91DF2"/>
    <w:rsid w:val="00F9232F"/>
    <w:rsid w:val="00F94EE3"/>
    <w:rsid w:val="00F972E4"/>
    <w:rsid w:val="00F97811"/>
    <w:rsid w:val="00F97BCA"/>
    <w:rsid w:val="00F97F89"/>
    <w:rsid w:val="00FA0D5B"/>
    <w:rsid w:val="00FA2242"/>
    <w:rsid w:val="00FA2CDC"/>
    <w:rsid w:val="00FA37E4"/>
    <w:rsid w:val="00FA3E97"/>
    <w:rsid w:val="00FA4259"/>
    <w:rsid w:val="00FA4405"/>
    <w:rsid w:val="00FA5440"/>
    <w:rsid w:val="00FA6264"/>
    <w:rsid w:val="00FA6AE9"/>
    <w:rsid w:val="00FA748A"/>
    <w:rsid w:val="00FA7DE3"/>
    <w:rsid w:val="00FB00D8"/>
    <w:rsid w:val="00FB1A2F"/>
    <w:rsid w:val="00FB21BC"/>
    <w:rsid w:val="00FB2C80"/>
    <w:rsid w:val="00FB4BA3"/>
    <w:rsid w:val="00FB5387"/>
    <w:rsid w:val="00FB7066"/>
    <w:rsid w:val="00FB7C72"/>
    <w:rsid w:val="00FC0437"/>
    <w:rsid w:val="00FC0A96"/>
    <w:rsid w:val="00FC1929"/>
    <w:rsid w:val="00FC1ABA"/>
    <w:rsid w:val="00FC23E8"/>
    <w:rsid w:val="00FC25E8"/>
    <w:rsid w:val="00FC2EC7"/>
    <w:rsid w:val="00FC35A0"/>
    <w:rsid w:val="00FC4F35"/>
    <w:rsid w:val="00FC5D51"/>
    <w:rsid w:val="00FD0EBF"/>
    <w:rsid w:val="00FD163B"/>
    <w:rsid w:val="00FD1764"/>
    <w:rsid w:val="00FD1D65"/>
    <w:rsid w:val="00FD1F40"/>
    <w:rsid w:val="00FD20D5"/>
    <w:rsid w:val="00FD3397"/>
    <w:rsid w:val="00FD3CF9"/>
    <w:rsid w:val="00FD4F0E"/>
    <w:rsid w:val="00FD7714"/>
    <w:rsid w:val="00FD789F"/>
    <w:rsid w:val="00FD7A2E"/>
    <w:rsid w:val="00FE162A"/>
    <w:rsid w:val="00FE28C8"/>
    <w:rsid w:val="00FE31FD"/>
    <w:rsid w:val="00FE37E5"/>
    <w:rsid w:val="00FE399D"/>
    <w:rsid w:val="00FE4C3B"/>
    <w:rsid w:val="00FE50B7"/>
    <w:rsid w:val="00FE5541"/>
    <w:rsid w:val="00FE56A0"/>
    <w:rsid w:val="00FE56A9"/>
    <w:rsid w:val="00FE61BA"/>
    <w:rsid w:val="00FE6504"/>
    <w:rsid w:val="00FE6930"/>
    <w:rsid w:val="00FE6EF4"/>
    <w:rsid w:val="00FE6F07"/>
    <w:rsid w:val="00FE7E9D"/>
    <w:rsid w:val="00FF0511"/>
    <w:rsid w:val="00FF0F82"/>
    <w:rsid w:val="00FF162E"/>
    <w:rsid w:val="00FF1A1B"/>
    <w:rsid w:val="00FF1B44"/>
    <w:rsid w:val="00FF2232"/>
    <w:rsid w:val="00FF2418"/>
    <w:rsid w:val="00FF4042"/>
    <w:rsid w:val="00FF4311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  <w:style w:type="character" w:customStyle="1" w:styleId="elementtoproof">
    <w:name w:val="elementtoproof"/>
    <w:basedOn w:val="DefaultParagraphFont"/>
    <w:rsid w:val="00294B43"/>
  </w:style>
  <w:style w:type="paragraph" w:styleId="NoSpacing">
    <w:name w:val="No Spacing"/>
    <w:uiPriority w:val="1"/>
    <w:qFormat/>
    <w:rsid w:val="008E0FBA"/>
    <w:rPr>
      <w:rFonts w:ascii="Arial" w:eastAsia="Times New Roman" w:hAnsi="Arial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187</cp:revision>
  <cp:lastPrinted>2020-03-02T22:43:00Z</cp:lastPrinted>
  <dcterms:created xsi:type="dcterms:W3CDTF">2025-04-28T16:37:00Z</dcterms:created>
  <dcterms:modified xsi:type="dcterms:W3CDTF">2025-05-04T19:19:00Z</dcterms:modified>
</cp:coreProperties>
</file>