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0921" w14:textId="17132534" w:rsidR="008B0A10" w:rsidRPr="006119CE" w:rsidRDefault="008B0A10" w:rsidP="00F46106">
      <w:pPr>
        <w:rPr>
          <w:bCs/>
        </w:rPr>
      </w:pPr>
    </w:p>
    <w:p w14:paraId="7D02F8D5" w14:textId="6CD46762" w:rsidR="0037041D" w:rsidRPr="00E27A4E" w:rsidRDefault="00410DBB" w:rsidP="00F46106">
      <w:pPr>
        <w:rPr>
          <w:b/>
        </w:rPr>
      </w:pPr>
      <w:r w:rsidRPr="00E27A4E">
        <w:rPr>
          <w:b/>
        </w:rPr>
        <w:t>State of California</w:t>
      </w:r>
    </w:p>
    <w:p w14:paraId="2B8EFF88" w14:textId="635A4512" w:rsidR="00410DBB" w:rsidRPr="00E27A4E" w:rsidRDefault="00410DBB" w:rsidP="00F46106">
      <w:pPr>
        <w:rPr>
          <w:b/>
        </w:rPr>
      </w:pPr>
      <w:r w:rsidRPr="00E27A4E">
        <w:rPr>
          <w:b/>
        </w:rPr>
        <w:t>Health and Human Services Agency</w:t>
      </w:r>
    </w:p>
    <w:p w14:paraId="173FFE41" w14:textId="0D09C913" w:rsidR="005D0437" w:rsidRPr="00E27A4E" w:rsidRDefault="00410DBB" w:rsidP="005D0437">
      <w:pPr>
        <w:rPr>
          <w:b/>
        </w:rPr>
      </w:pPr>
      <w:r w:rsidRPr="00E27A4E">
        <w:rPr>
          <w:b/>
        </w:rPr>
        <w:t>Department of Rehabilitation (DOR)</w:t>
      </w:r>
    </w:p>
    <w:p w14:paraId="18E6A817" w14:textId="0F7D8C03" w:rsidR="00410DBB" w:rsidRPr="00E27A4E" w:rsidRDefault="009D3709" w:rsidP="00F46106">
      <w:pPr>
        <w:pStyle w:val="Heading2"/>
      </w:pPr>
      <w:r>
        <w:t>California Vendor Policy</w:t>
      </w:r>
      <w:r w:rsidR="00410DBB" w:rsidRPr="00E27A4E">
        <w:t xml:space="preserve"> Committee (</w:t>
      </w:r>
      <w:r>
        <w:t>CVPC</w:t>
      </w:r>
      <w:r w:rsidR="00410DBB" w:rsidRPr="00E27A4E">
        <w:t>)</w:t>
      </w:r>
      <w:r w:rsidR="00F46106" w:rsidRPr="00E27A4E">
        <w:t xml:space="preserve"> Meeting</w:t>
      </w:r>
    </w:p>
    <w:p w14:paraId="253D2E81" w14:textId="5DBB2824" w:rsidR="002C04B7" w:rsidRPr="00E27A4E" w:rsidRDefault="00E130EB" w:rsidP="00F46106">
      <w:pPr>
        <w:pStyle w:val="Heading2"/>
      </w:pPr>
      <w:r>
        <w:t>Thurs</w:t>
      </w:r>
      <w:r w:rsidR="00067A99" w:rsidRPr="00E27A4E">
        <w:t xml:space="preserve">day, </w:t>
      </w:r>
      <w:r w:rsidR="0062449F">
        <w:t>February 6, 2025</w:t>
      </w:r>
    </w:p>
    <w:p w14:paraId="143EEB31" w14:textId="602E45EE" w:rsidR="00067A99" w:rsidRPr="00E27A4E" w:rsidRDefault="00E130EB" w:rsidP="00F46106">
      <w:pPr>
        <w:rPr>
          <w:bCs/>
        </w:rPr>
      </w:pPr>
      <w:r>
        <w:rPr>
          <w:bCs/>
        </w:rPr>
        <w:t>9</w:t>
      </w:r>
      <w:r w:rsidR="00067A99" w:rsidRPr="00E27A4E">
        <w:rPr>
          <w:bCs/>
        </w:rPr>
        <w:t xml:space="preserve">:00 </w:t>
      </w:r>
      <w:r>
        <w:rPr>
          <w:bCs/>
        </w:rPr>
        <w:t>a</w:t>
      </w:r>
      <w:r w:rsidR="00067A99" w:rsidRPr="00E27A4E">
        <w:rPr>
          <w:bCs/>
        </w:rPr>
        <w:t xml:space="preserve">.m. – </w:t>
      </w:r>
      <w:r w:rsidR="0062449F">
        <w:rPr>
          <w:bCs/>
        </w:rPr>
        <w:t>2</w:t>
      </w:r>
      <w:r w:rsidR="00067A99" w:rsidRPr="00E27A4E">
        <w:rPr>
          <w:bCs/>
        </w:rPr>
        <w:t>:</w:t>
      </w:r>
      <w:r w:rsidR="0062449F">
        <w:rPr>
          <w:bCs/>
        </w:rPr>
        <w:t>3</w:t>
      </w:r>
      <w:r w:rsidR="007B6F30">
        <w:rPr>
          <w:bCs/>
        </w:rPr>
        <w:t>0</w:t>
      </w:r>
      <w:r w:rsidR="00067A99" w:rsidRPr="00E27A4E">
        <w:rPr>
          <w:bCs/>
        </w:rPr>
        <w:t xml:space="preserve"> p.m.</w:t>
      </w:r>
    </w:p>
    <w:p w14:paraId="79136F0C" w14:textId="1D4520D6" w:rsidR="00FA748A" w:rsidRDefault="00F46106" w:rsidP="00FA748A">
      <w:pPr>
        <w:rPr>
          <w:rFonts w:cs="Arial"/>
          <w:szCs w:val="28"/>
        </w:rPr>
      </w:pPr>
      <w:r w:rsidRPr="00E27A4E">
        <w:rPr>
          <w:bCs/>
        </w:rPr>
        <w:t xml:space="preserve">Hybrid meeting held </w:t>
      </w:r>
      <w:r w:rsidR="003272A3">
        <w:rPr>
          <w:bCs/>
        </w:rPr>
        <w:t>at</w:t>
      </w:r>
      <w:r w:rsidRPr="00E27A4E">
        <w:rPr>
          <w:bCs/>
        </w:rPr>
        <w:t xml:space="preserve"> </w:t>
      </w:r>
      <w:r w:rsidR="00FA748A">
        <w:rPr>
          <w:rFonts w:cs="Arial"/>
          <w:szCs w:val="28"/>
        </w:rPr>
        <w:t>Department of Rehabilitation</w:t>
      </w:r>
      <w:r w:rsidR="0011684A">
        <w:rPr>
          <w:rFonts w:cs="Arial"/>
          <w:szCs w:val="28"/>
        </w:rPr>
        <w:t xml:space="preserve"> Central Office,</w:t>
      </w:r>
      <w:r w:rsidR="008974DF">
        <w:rPr>
          <w:rFonts w:cs="Arial"/>
          <w:szCs w:val="28"/>
        </w:rPr>
        <w:t xml:space="preserve"> 721</w:t>
      </w:r>
    </w:p>
    <w:p w14:paraId="55D0498F" w14:textId="0B5B15CC" w:rsidR="00F46106" w:rsidRPr="0011684A" w:rsidRDefault="0011684A" w:rsidP="00252953">
      <w:pPr>
        <w:rPr>
          <w:rFonts w:cs="Arial"/>
          <w:szCs w:val="28"/>
        </w:rPr>
      </w:pPr>
      <w:r>
        <w:rPr>
          <w:rFonts w:cs="Arial"/>
          <w:szCs w:val="28"/>
        </w:rPr>
        <w:t>Capitol Mall</w:t>
      </w:r>
      <w:r w:rsidR="008974DF">
        <w:rPr>
          <w:rFonts w:cs="Arial"/>
          <w:szCs w:val="28"/>
        </w:rPr>
        <w:t>, Room 301,</w:t>
      </w:r>
      <w:r>
        <w:rPr>
          <w:rFonts w:cs="Arial"/>
          <w:szCs w:val="28"/>
        </w:rPr>
        <w:t xml:space="preserve"> Sacramento, CA </w:t>
      </w:r>
      <w:r w:rsidR="008974DF">
        <w:rPr>
          <w:rFonts w:cs="Arial"/>
          <w:szCs w:val="28"/>
        </w:rPr>
        <w:t>95814</w:t>
      </w:r>
      <w:r w:rsidR="005111AE">
        <w:rPr>
          <w:rFonts w:cs="Arial"/>
          <w:szCs w:val="28"/>
        </w:rPr>
        <w:t>,</w:t>
      </w:r>
      <w:r w:rsidR="008974DF">
        <w:rPr>
          <w:rFonts w:cs="Arial"/>
          <w:szCs w:val="28"/>
        </w:rPr>
        <w:t xml:space="preserve"> </w:t>
      </w:r>
      <w:r w:rsidR="00F46106" w:rsidRPr="00E27A4E">
        <w:rPr>
          <w:bCs/>
        </w:rPr>
        <w:t>with virtual participation available via Zoom</w:t>
      </w:r>
    </w:p>
    <w:p w14:paraId="489A6CF1" w14:textId="3F908E57" w:rsidR="002F0B0C" w:rsidRDefault="002F0B0C" w:rsidP="00F46106">
      <w:pPr>
        <w:rPr>
          <w:bCs/>
        </w:rPr>
      </w:pPr>
    </w:p>
    <w:p w14:paraId="44F7C03C" w14:textId="10E3AB99" w:rsidR="00F46106" w:rsidRPr="00E27A4E" w:rsidRDefault="00F46106" w:rsidP="00F46106">
      <w:pPr>
        <w:rPr>
          <w:bCs/>
        </w:rPr>
      </w:pPr>
      <w:bookmarkStart w:id="0" w:name="_Hlk117503702"/>
      <w:r w:rsidRPr="00E27A4E">
        <w:rPr>
          <w:b/>
        </w:rPr>
        <w:t>In attendance</w:t>
      </w:r>
      <w:r w:rsidRPr="00E27A4E">
        <w:rPr>
          <w:bCs/>
        </w:rPr>
        <w:t>:</w:t>
      </w:r>
    </w:p>
    <w:p w14:paraId="093AC276" w14:textId="2E0B4BBE" w:rsidR="00F46106" w:rsidRDefault="001D3BF5" w:rsidP="00F46106">
      <w:pPr>
        <w:rPr>
          <w:rFonts w:cs="Arial"/>
          <w:szCs w:val="28"/>
        </w:rPr>
      </w:pPr>
      <w:r>
        <w:rPr>
          <w:bCs/>
          <w:u w:val="single"/>
        </w:rPr>
        <w:t>CVPC</w:t>
      </w:r>
      <w:r w:rsidR="00F46106" w:rsidRPr="00E27A4E">
        <w:rPr>
          <w:bCs/>
          <w:u w:val="single"/>
        </w:rPr>
        <w:t xml:space="preserve"> members (</w:t>
      </w:r>
      <w:r w:rsidR="00244B4A">
        <w:rPr>
          <w:bCs/>
          <w:u w:val="single"/>
        </w:rPr>
        <w:t>in-person</w:t>
      </w:r>
      <w:r w:rsidR="00F46106" w:rsidRPr="00E27A4E">
        <w:rPr>
          <w:bCs/>
          <w:u w:val="single"/>
        </w:rPr>
        <w:t>)</w:t>
      </w:r>
      <w:r w:rsidR="00F46106" w:rsidRPr="00E27A4E">
        <w:rPr>
          <w:bCs/>
        </w:rPr>
        <w:t>:</w:t>
      </w:r>
      <w:r>
        <w:rPr>
          <w:bCs/>
        </w:rPr>
        <w:t xml:space="preserve"> </w:t>
      </w:r>
      <w:r w:rsidR="003F2DFC">
        <w:rPr>
          <w:rFonts w:cs="Arial"/>
          <w:szCs w:val="28"/>
        </w:rPr>
        <w:t>Paul Patche II (District 1),</w:t>
      </w:r>
      <w:r w:rsidR="001C3757">
        <w:rPr>
          <w:rFonts w:cs="Arial"/>
          <w:szCs w:val="28"/>
        </w:rPr>
        <w:t xml:space="preserve"> </w:t>
      </w:r>
      <w:r w:rsidR="00DE4082">
        <w:rPr>
          <w:rFonts w:cs="Arial"/>
          <w:szCs w:val="28"/>
        </w:rPr>
        <w:t xml:space="preserve">Joni </w:t>
      </w:r>
      <w:r w:rsidR="00CE147E">
        <w:rPr>
          <w:rFonts w:cs="Arial"/>
          <w:szCs w:val="28"/>
        </w:rPr>
        <w:t>Patche</w:t>
      </w:r>
      <w:r w:rsidR="003F2DFC">
        <w:rPr>
          <w:rFonts w:cs="Arial"/>
          <w:szCs w:val="28"/>
        </w:rPr>
        <w:t xml:space="preserve"> </w:t>
      </w:r>
      <w:r w:rsidR="00CE147E">
        <w:rPr>
          <w:rFonts w:cs="Arial"/>
          <w:szCs w:val="28"/>
        </w:rPr>
        <w:t xml:space="preserve">(District </w:t>
      </w:r>
      <w:r w:rsidR="003F2DFC">
        <w:rPr>
          <w:rFonts w:cs="Arial"/>
          <w:szCs w:val="28"/>
        </w:rPr>
        <w:t>3</w:t>
      </w:r>
      <w:r w:rsidR="00CE147E">
        <w:rPr>
          <w:rFonts w:cs="Arial"/>
          <w:szCs w:val="28"/>
        </w:rPr>
        <w:t>)</w:t>
      </w:r>
      <w:r w:rsidR="003F2DFC">
        <w:rPr>
          <w:rFonts w:cs="Arial"/>
          <w:szCs w:val="28"/>
        </w:rPr>
        <w:t xml:space="preserve">, Michael Hatch (District 4), </w:t>
      </w:r>
      <w:r w:rsidR="003F2DFC" w:rsidRPr="00E27A4E">
        <w:rPr>
          <w:rFonts w:cs="Arial"/>
          <w:szCs w:val="28"/>
        </w:rPr>
        <w:t>Sandy Balani</w:t>
      </w:r>
      <w:r w:rsidR="003F2DFC">
        <w:rPr>
          <w:rFonts w:cs="Arial"/>
          <w:szCs w:val="28"/>
        </w:rPr>
        <w:t xml:space="preserve"> (District 5)</w:t>
      </w:r>
      <w:r w:rsidR="003F2DFC" w:rsidRPr="00E27A4E">
        <w:rPr>
          <w:rFonts w:cs="Arial"/>
          <w:szCs w:val="28"/>
        </w:rPr>
        <w:t>,</w:t>
      </w:r>
      <w:r w:rsidR="004346D8">
        <w:rPr>
          <w:bCs/>
        </w:rPr>
        <w:t xml:space="preserve"> </w:t>
      </w:r>
      <w:r w:rsidR="005E5D96">
        <w:rPr>
          <w:bCs/>
        </w:rPr>
        <w:t xml:space="preserve">Max Duarte (District 7), </w:t>
      </w:r>
    </w:p>
    <w:p w14:paraId="11A9FF43" w14:textId="05F56596" w:rsidR="00244B4A" w:rsidRPr="00E27A4E" w:rsidRDefault="00C66B88" w:rsidP="00F46106">
      <w:pPr>
        <w:rPr>
          <w:rFonts w:cs="Arial"/>
          <w:szCs w:val="28"/>
        </w:rPr>
      </w:pPr>
      <w:r w:rsidRPr="00BA7DB7">
        <w:rPr>
          <w:rFonts w:cs="Arial"/>
          <w:szCs w:val="28"/>
          <w:u w:val="single"/>
        </w:rPr>
        <w:t>CVPC</w:t>
      </w:r>
      <w:r w:rsidR="00244B4A" w:rsidRPr="00BA7DB7">
        <w:rPr>
          <w:rFonts w:cs="Arial"/>
          <w:szCs w:val="28"/>
          <w:u w:val="single"/>
        </w:rPr>
        <w:t xml:space="preserve"> members (by Zoom)</w:t>
      </w:r>
      <w:r w:rsidR="00244B4A" w:rsidRPr="0062449F">
        <w:rPr>
          <w:rFonts w:cs="Arial"/>
          <w:szCs w:val="28"/>
        </w:rPr>
        <w:t>:</w:t>
      </w:r>
      <w:r w:rsidR="0062449F" w:rsidRPr="0062449F">
        <w:rPr>
          <w:rFonts w:cs="Arial"/>
          <w:szCs w:val="28"/>
        </w:rPr>
        <w:t xml:space="preserve"> Anthony Szi (District 2),</w:t>
      </w:r>
      <w:r w:rsidR="00E740E7" w:rsidRPr="0062449F">
        <w:rPr>
          <w:rFonts w:cs="Arial"/>
          <w:szCs w:val="28"/>
        </w:rPr>
        <w:t xml:space="preserve"> </w:t>
      </w:r>
      <w:r w:rsidR="00C93DEF" w:rsidRPr="0062449F">
        <w:rPr>
          <w:rFonts w:cs="Arial"/>
          <w:szCs w:val="28"/>
        </w:rPr>
        <w:t>Harry</w:t>
      </w:r>
      <w:r w:rsidR="00C93DEF">
        <w:rPr>
          <w:rFonts w:cs="Arial"/>
          <w:szCs w:val="28"/>
        </w:rPr>
        <w:t xml:space="preserve"> Begian (District 6)</w:t>
      </w:r>
      <w:r w:rsidR="0062449F">
        <w:rPr>
          <w:rFonts w:cs="Arial"/>
          <w:szCs w:val="28"/>
        </w:rPr>
        <w:t>,</w:t>
      </w:r>
      <w:r w:rsidR="00C93DEF">
        <w:rPr>
          <w:rFonts w:cs="Arial"/>
          <w:szCs w:val="28"/>
        </w:rPr>
        <w:t xml:space="preserve"> </w:t>
      </w:r>
      <w:r w:rsidR="0062449F">
        <w:rPr>
          <w:bCs/>
        </w:rPr>
        <w:t>Jerry Gann (District 8)</w:t>
      </w:r>
    </w:p>
    <w:p w14:paraId="6C39B136" w14:textId="6623091B" w:rsidR="00FC1ABA" w:rsidRDefault="00F46106" w:rsidP="00F46106">
      <w:pPr>
        <w:rPr>
          <w:bCs/>
        </w:rPr>
      </w:pPr>
      <w:r w:rsidRPr="00E27A4E">
        <w:rPr>
          <w:bCs/>
          <w:u w:val="single"/>
        </w:rPr>
        <w:t>DOR staff (in person)</w:t>
      </w:r>
      <w:r w:rsidRPr="00E27A4E">
        <w:rPr>
          <w:bCs/>
        </w:rPr>
        <w:t xml:space="preserve">: </w:t>
      </w:r>
      <w:r w:rsidR="00A76F35">
        <w:rPr>
          <w:bCs/>
        </w:rPr>
        <w:t xml:space="preserve">Sue Pelbath, </w:t>
      </w:r>
      <w:r w:rsidR="00063FE6">
        <w:rPr>
          <w:bCs/>
        </w:rPr>
        <w:t xml:space="preserve">Luis Rodriguez, </w:t>
      </w:r>
      <w:r w:rsidR="0062449F">
        <w:rPr>
          <w:bCs/>
        </w:rPr>
        <w:t xml:space="preserve">Carlene Guzman, </w:t>
      </w:r>
      <w:r w:rsidR="00044A9F">
        <w:rPr>
          <w:bCs/>
        </w:rPr>
        <w:t xml:space="preserve">Oscar Chavez, </w:t>
      </w:r>
      <w:r w:rsidR="004A33DD">
        <w:rPr>
          <w:bCs/>
        </w:rPr>
        <w:t xml:space="preserve">Brandon Birchell, </w:t>
      </w:r>
      <w:r w:rsidR="00044A9F">
        <w:rPr>
          <w:bCs/>
        </w:rPr>
        <w:t xml:space="preserve">Joshua Pitts, </w:t>
      </w:r>
      <w:r w:rsidR="00D5310C">
        <w:rPr>
          <w:bCs/>
        </w:rPr>
        <w:t>Jennifer Wilbon</w:t>
      </w:r>
      <w:r w:rsidR="00064E29">
        <w:rPr>
          <w:bCs/>
        </w:rPr>
        <w:t xml:space="preserve"> </w:t>
      </w:r>
    </w:p>
    <w:p w14:paraId="1559F4AE" w14:textId="257B0563" w:rsidR="00A971E0" w:rsidRDefault="00F46106" w:rsidP="00A971E0">
      <w:pPr>
        <w:rPr>
          <w:bCs/>
        </w:rPr>
      </w:pPr>
      <w:r w:rsidRPr="00E27A4E">
        <w:rPr>
          <w:bCs/>
          <w:u w:val="single"/>
        </w:rPr>
        <w:t>DOR staff (by Zoom)</w:t>
      </w:r>
      <w:r w:rsidR="00686460" w:rsidRPr="00E27A4E">
        <w:rPr>
          <w:bCs/>
        </w:rPr>
        <w:t xml:space="preserve">: </w:t>
      </w:r>
      <w:r w:rsidR="0062449F">
        <w:rPr>
          <w:bCs/>
        </w:rPr>
        <w:t xml:space="preserve">Kim Rutledge, </w:t>
      </w:r>
      <w:r w:rsidR="00F06ECA">
        <w:rPr>
          <w:bCs/>
        </w:rPr>
        <w:t>Kelly Snow</w:t>
      </w:r>
      <w:r w:rsidR="00210ACD">
        <w:rPr>
          <w:bCs/>
        </w:rPr>
        <w:t>,</w:t>
      </w:r>
      <w:r w:rsidR="00063FE6">
        <w:rPr>
          <w:bCs/>
        </w:rPr>
        <w:t xml:space="preserve"> </w:t>
      </w:r>
      <w:r w:rsidR="00DA2B65">
        <w:rPr>
          <w:bCs/>
        </w:rPr>
        <w:t xml:space="preserve">Emma </w:t>
      </w:r>
      <w:r w:rsidR="00F97F89">
        <w:rPr>
          <w:bCs/>
        </w:rPr>
        <w:t>Godinez</w:t>
      </w:r>
    </w:p>
    <w:p w14:paraId="30EA3B9E" w14:textId="58EEF708" w:rsidR="00FF0511" w:rsidRDefault="00F46106" w:rsidP="00E73D52">
      <w:pPr>
        <w:rPr>
          <w:bCs/>
        </w:rPr>
      </w:pPr>
      <w:r w:rsidRPr="00E27A4E">
        <w:rPr>
          <w:bCs/>
          <w:u w:val="single"/>
        </w:rPr>
        <w:t>Members of the public (by Zoom)</w:t>
      </w:r>
      <w:r w:rsidR="008744AE" w:rsidRPr="00E27A4E">
        <w:rPr>
          <w:bCs/>
        </w:rPr>
        <w:t>:</w:t>
      </w:r>
      <w:r w:rsidR="00063FE6">
        <w:rPr>
          <w:bCs/>
        </w:rPr>
        <w:t xml:space="preserve"> </w:t>
      </w:r>
      <w:r w:rsidR="004A33DD">
        <w:rPr>
          <w:bCs/>
        </w:rPr>
        <w:t>Denise Hudson-Mendoza</w:t>
      </w:r>
      <w:r w:rsidR="00F8381E">
        <w:rPr>
          <w:bCs/>
        </w:rPr>
        <w:t>, Steve Alford</w:t>
      </w:r>
      <w:r w:rsidR="0062449F">
        <w:rPr>
          <w:bCs/>
        </w:rPr>
        <w:t>, Dave Carroll, Maria Trovato, Naresh Balani, James Pappas</w:t>
      </w:r>
      <w:r w:rsidR="001546AD">
        <w:rPr>
          <w:bCs/>
        </w:rPr>
        <w:t>, Claudia and Reed with Sodexo</w:t>
      </w:r>
    </w:p>
    <w:p w14:paraId="221C446B" w14:textId="77777777" w:rsidR="00524E64" w:rsidRDefault="00524E64" w:rsidP="00E73D52">
      <w:pPr>
        <w:rPr>
          <w:bCs/>
        </w:rPr>
      </w:pPr>
    </w:p>
    <w:bookmarkEnd w:id="0"/>
    <w:p w14:paraId="21051E09" w14:textId="77777777" w:rsidR="00BC054E" w:rsidRDefault="00BC054E" w:rsidP="00790CBB">
      <w:pPr>
        <w:pStyle w:val="NormalWeb"/>
        <w:spacing w:before="0" w:beforeAutospacing="0" w:after="0" w:afterAutospacing="0"/>
        <w:rPr>
          <w:rFonts w:ascii="Arial" w:hAnsi="Arial" w:cs="Arial"/>
          <w:b/>
          <w:sz w:val="28"/>
          <w:szCs w:val="28"/>
        </w:rPr>
      </w:pPr>
    </w:p>
    <w:p w14:paraId="76F28F57" w14:textId="77777777" w:rsidR="00AB13A3" w:rsidRPr="00AB13A3" w:rsidRDefault="00AB13A3" w:rsidP="00AB13A3">
      <w:pPr>
        <w:rPr>
          <w:b/>
        </w:rPr>
      </w:pPr>
      <w:r w:rsidRPr="00AB13A3">
        <w:rPr>
          <w:b/>
        </w:rPr>
        <w:t>Meeting Minutes</w:t>
      </w:r>
    </w:p>
    <w:p w14:paraId="09A7FC48" w14:textId="77777777" w:rsidR="00790CBB" w:rsidRDefault="00790CBB" w:rsidP="006D4458">
      <w:pPr>
        <w:pStyle w:val="Heading2"/>
      </w:pPr>
    </w:p>
    <w:p w14:paraId="5EC4DFE1" w14:textId="41F5B184" w:rsidR="004C77A2" w:rsidRPr="00E27A4E" w:rsidRDefault="007E288D" w:rsidP="006D4458">
      <w:pPr>
        <w:pStyle w:val="Heading2"/>
      </w:pPr>
      <w:r w:rsidRPr="00E27A4E">
        <w:t>Item</w:t>
      </w:r>
      <w:r w:rsidR="00DB48C9" w:rsidRPr="00E27A4E">
        <w:t xml:space="preserve"> 1</w:t>
      </w:r>
      <w:r w:rsidR="003B1283">
        <w:t>: CVPC Roll Call and Introduction of DOR Staff and the Public</w:t>
      </w:r>
      <w:r w:rsidR="00A07E09" w:rsidRPr="00E27A4E">
        <w:t xml:space="preserve"> </w:t>
      </w:r>
    </w:p>
    <w:p w14:paraId="335A43EA" w14:textId="296C8DFE" w:rsidR="00F66CA2" w:rsidRDefault="00FD789F" w:rsidP="00F66CA2">
      <w:pPr>
        <w:rPr>
          <w:rFonts w:cs="Arial"/>
          <w:szCs w:val="28"/>
        </w:rPr>
      </w:pPr>
      <w:r>
        <w:rPr>
          <w:rFonts w:cs="Arial"/>
          <w:szCs w:val="28"/>
        </w:rPr>
        <w:t>Vice Chair</w:t>
      </w:r>
      <w:r w:rsidR="00F46106" w:rsidRPr="00E27A4E">
        <w:t xml:space="preserve"> </w:t>
      </w:r>
      <w:r w:rsidR="00F0234C" w:rsidRPr="00E27A4E">
        <w:rPr>
          <w:rFonts w:cs="Arial"/>
          <w:szCs w:val="28"/>
        </w:rPr>
        <w:t>welcome</w:t>
      </w:r>
      <w:r w:rsidR="00F46106" w:rsidRPr="00E27A4E">
        <w:rPr>
          <w:rFonts w:cs="Arial"/>
          <w:szCs w:val="28"/>
        </w:rPr>
        <w:t>d</w:t>
      </w:r>
      <w:r w:rsidR="00F0234C" w:rsidRPr="00E27A4E">
        <w:rPr>
          <w:rFonts w:cs="Arial"/>
          <w:szCs w:val="28"/>
        </w:rPr>
        <w:t xml:space="preserve"> attendees, conduct</w:t>
      </w:r>
      <w:r w:rsidR="00F46106" w:rsidRPr="00E27A4E">
        <w:rPr>
          <w:rFonts w:cs="Arial"/>
          <w:szCs w:val="28"/>
        </w:rPr>
        <w:t>ed</w:t>
      </w:r>
      <w:r w:rsidR="00F0234C" w:rsidRPr="00E27A4E">
        <w:rPr>
          <w:rFonts w:cs="Arial"/>
          <w:szCs w:val="28"/>
        </w:rPr>
        <w:t xml:space="preserve"> a roll call, and introduce</w:t>
      </w:r>
      <w:r w:rsidR="00F46106" w:rsidRPr="00E27A4E">
        <w:rPr>
          <w:rFonts w:cs="Arial"/>
          <w:szCs w:val="28"/>
        </w:rPr>
        <w:t>d</w:t>
      </w:r>
      <w:r w:rsidR="00F0234C" w:rsidRPr="00E27A4E">
        <w:rPr>
          <w:rFonts w:cs="Arial"/>
          <w:szCs w:val="28"/>
        </w:rPr>
        <w:t xml:space="preserve"> DOR staff and members of the public.</w:t>
      </w:r>
      <w:r w:rsidR="0075339E" w:rsidRPr="00E27A4E">
        <w:rPr>
          <w:rFonts w:cs="Arial"/>
          <w:szCs w:val="28"/>
        </w:rPr>
        <w:t xml:space="preserve"> </w:t>
      </w:r>
      <w:r w:rsidR="00431BC7">
        <w:rPr>
          <w:rFonts w:cs="Arial"/>
          <w:szCs w:val="28"/>
        </w:rPr>
        <w:t xml:space="preserve">Introduction </w:t>
      </w:r>
      <w:r w:rsidR="00EA6681">
        <w:rPr>
          <w:rFonts w:cs="Arial"/>
          <w:szCs w:val="28"/>
        </w:rPr>
        <w:t>of Kim Rutledge, newly appointed Director of Department of Rehabilitation.</w:t>
      </w:r>
    </w:p>
    <w:p w14:paraId="74E8E375" w14:textId="256AF1C6" w:rsidR="00EB0F81" w:rsidRDefault="00EB0F81" w:rsidP="00F66CA2">
      <w:pPr>
        <w:rPr>
          <w:rFonts w:cs="Arial"/>
          <w:szCs w:val="28"/>
        </w:rPr>
      </w:pPr>
    </w:p>
    <w:p w14:paraId="466829FE" w14:textId="5BA3CCFF" w:rsidR="00C1212F" w:rsidRDefault="00C1212F" w:rsidP="00C1212F">
      <w:pPr>
        <w:rPr>
          <w:b/>
          <w:bCs/>
        </w:rPr>
      </w:pPr>
      <w:r>
        <w:rPr>
          <w:b/>
          <w:bCs/>
        </w:rPr>
        <w:t>Item 2: Executive Committee Reports</w:t>
      </w:r>
      <w:r w:rsidR="00B32538">
        <w:rPr>
          <w:b/>
          <w:bCs/>
        </w:rPr>
        <w:t>:</w:t>
      </w:r>
      <w:r>
        <w:rPr>
          <w:b/>
          <w:bCs/>
        </w:rPr>
        <w:t xml:space="preserve"> Chair’s Report, Vice Chair’s Report, Secretary-Treasure’s Report</w:t>
      </w:r>
      <w:r w:rsidR="004C1908">
        <w:rPr>
          <w:b/>
          <w:bCs/>
        </w:rPr>
        <w:t xml:space="preserve">, </w:t>
      </w:r>
      <w:bookmarkStart w:id="1" w:name="_Hlk165529743"/>
      <w:r w:rsidR="004C1908">
        <w:rPr>
          <w:b/>
          <w:bCs/>
        </w:rPr>
        <w:t>Department and Business Enterprises Program (BEP) Reports</w:t>
      </w:r>
    </w:p>
    <w:bookmarkEnd w:id="1"/>
    <w:p w14:paraId="251FC945" w14:textId="77777777" w:rsidR="00C1212F" w:rsidRDefault="00C1212F" w:rsidP="00C1212F">
      <w:pPr>
        <w:rPr>
          <w:b/>
          <w:bCs/>
        </w:rPr>
      </w:pPr>
    </w:p>
    <w:p w14:paraId="4F79274B" w14:textId="77777777" w:rsidR="00C1212F" w:rsidRDefault="00C1212F" w:rsidP="00C1212F">
      <w:pPr>
        <w:rPr>
          <w:bCs/>
          <w:u w:val="single"/>
        </w:rPr>
      </w:pPr>
      <w:r>
        <w:rPr>
          <w:b/>
          <w:bCs/>
        </w:rPr>
        <w:t>Chair and Vice Chair’s report</w:t>
      </w:r>
    </w:p>
    <w:p w14:paraId="75E5502B" w14:textId="77777777" w:rsidR="00C1212F" w:rsidRDefault="00C1212F" w:rsidP="00C1212F">
      <w:pPr>
        <w:rPr>
          <w:bCs/>
          <w:u w:val="single"/>
        </w:rPr>
      </w:pPr>
    </w:p>
    <w:p w14:paraId="79417F59" w14:textId="77777777" w:rsidR="00C1212F" w:rsidRDefault="00C1212F" w:rsidP="00900A2F">
      <w:pPr>
        <w:contextualSpacing/>
        <w:rPr>
          <w:bCs/>
          <w:u w:val="single"/>
        </w:rPr>
      </w:pPr>
      <w:r>
        <w:rPr>
          <w:bCs/>
          <w:u w:val="single"/>
        </w:rPr>
        <w:t>Committee members comments and questions</w:t>
      </w:r>
    </w:p>
    <w:p w14:paraId="63953B46" w14:textId="5675AD05" w:rsidR="00EA6681" w:rsidRPr="00E46C7F" w:rsidRDefault="00E46C7F" w:rsidP="00E46C7F">
      <w:pPr>
        <w:pStyle w:val="ListParagraph"/>
        <w:numPr>
          <w:ilvl w:val="0"/>
          <w:numId w:val="52"/>
        </w:numPr>
        <w:rPr>
          <w:bCs/>
        </w:rPr>
      </w:pPr>
      <w:r w:rsidRPr="00E46C7F">
        <w:rPr>
          <w:bCs/>
        </w:rPr>
        <w:t>Most</w:t>
      </w:r>
      <w:r w:rsidR="00EA6681" w:rsidRPr="00E46C7F">
        <w:rPr>
          <w:bCs/>
        </w:rPr>
        <w:t xml:space="preserve"> action items have been tak</w:t>
      </w:r>
      <w:r w:rsidR="00512CA8">
        <w:rPr>
          <w:bCs/>
        </w:rPr>
        <w:t>en</w:t>
      </w:r>
      <w:r w:rsidR="00EA6681" w:rsidRPr="00E46C7F">
        <w:rPr>
          <w:bCs/>
        </w:rPr>
        <w:t xml:space="preserve"> care of</w:t>
      </w:r>
      <w:r w:rsidRPr="00E46C7F">
        <w:rPr>
          <w:bCs/>
        </w:rPr>
        <w:t xml:space="preserve"> since last meeting</w:t>
      </w:r>
    </w:p>
    <w:p w14:paraId="62165038" w14:textId="6FCA8F2D" w:rsidR="00EA6681" w:rsidRPr="00E46C7F" w:rsidRDefault="00E46C7F" w:rsidP="00E46C7F">
      <w:pPr>
        <w:pStyle w:val="ListParagraph"/>
        <w:numPr>
          <w:ilvl w:val="0"/>
          <w:numId w:val="52"/>
        </w:numPr>
        <w:rPr>
          <w:bCs/>
        </w:rPr>
      </w:pPr>
      <w:r w:rsidRPr="00E46C7F">
        <w:rPr>
          <w:bCs/>
        </w:rPr>
        <w:t>D</w:t>
      </w:r>
      <w:r w:rsidR="00EA6681" w:rsidRPr="00E46C7F">
        <w:rPr>
          <w:bCs/>
        </w:rPr>
        <w:t>iscussed redistricting</w:t>
      </w:r>
      <w:r w:rsidRPr="00E46C7F">
        <w:rPr>
          <w:bCs/>
        </w:rPr>
        <w:t xml:space="preserve"> and getting a list of primary vendors</w:t>
      </w:r>
    </w:p>
    <w:p w14:paraId="3BA8E08A" w14:textId="7D0E6B2E" w:rsidR="00E46C7F" w:rsidRPr="00E46C7F" w:rsidRDefault="00EA6681" w:rsidP="00E46C7F">
      <w:pPr>
        <w:pStyle w:val="ListParagraph"/>
        <w:numPr>
          <w:ilvl w:val="0"/>
          <w:numId w:val="52"/>
        </w:numPr>
        <w:rPr>
          <w:bCs/>
        </w:rPr>
      </w:pPr>
      <w:r w:rsidRPr="00E46C7F">
        <w:rPr>
          <w:bCs/>
        </w:rPr>
        <w:t xml:space="preserve">Reviewed </w:t>
      </w:r>
      <w:r w:rsidR="00E46C7F" w:rsidRPr="00E46C7F">
        <w:rPr>
          <w:bCs/>
        </w:rPr>
        <w:t>B</w:t>
      </w:r>
      <w:r w:rsidRPr="00E46C7F">
        <w:rPr>
          <w:bCs/>
        </w:rPr>
        <w:t>ylaws</w:t>
      </w:r>
      <w:r w:rsidR="00E46C7F" w:rsidRPr="00E46C7F">
        <w:rPr>
          <w:bCs/>
        </w:rPr>
        <w:t>, CVPC can vote and appoint</w:t>
      </w:r>
      <w:r w:rsidR="00512CA8">
        <w:rPr>
          <w:bCs/>
        </w:rPr>
        <w:t xml:space="preserve"> a</w:t>
      </w:r>
      <w:r w:rsidR="00E46C7F" w:rsidRPr="00E46C7F">
        <w:rPr>
          <w:bCs/>
        </w:rPr>
        <w:t xml:space="preserve"> delegate</w:t>
      </w:r>
      <w:r w:rsidRPr="00E46C7F">
        <w:rPr>
          <w:bCs/>
        </w:rPr>
        <w:t xml:space="preserve"> </w:t>
      </w:r>
      <w:r w:rsidR="00E46C7F" w:rsidRPr="00E46C7F">
        <w:rPr>
          <w:bCs/>
        </w:rPr>
        <w:t>for D</w:t>
      </w:r>
      <w:r w:rsidRPr="00E46C7F">
        <w:rPr>
          <w:bCs/>
        </w:rPr>
        <w:t>istrict 2</w:t>
      </w:r>
      <w:r w:rsidR="00CC2666">
        <w:rPr>
          <w:bCs/>
        </w:rPr>
        <w:t xml:space="preserve"> as he was the previous delegate</w:t>
      </w:r>
    </w:p>
    <w:p w14:paraId="72370AE0" w14:textId="5F7E29D8" w:rsidR="00EA6681" w:rsidRDefault="00E46C7F" w:rsidP="00E46C7F">
      <w:pPr>
        <w:pStyle w:val="ListParagraph"/>
        <w:numPr>
          <w:ilvl w:val="0"/>
          <w:numId w:val="52"/>
        </w:numPr>
        <w:rPr>
          <w:bCs/>
        </w:rPr>
      </w:pPr>
      <w:r w:rsidRPr="00E46C7F">
        <w:rPr>
          <w:bCs/>
        </w:rPr>
        <w:t>Anthony Szi appointed delegate for District 2 until the next election cycle</w:t>
      </w:r>
      <w:r w:rsidR="00EA6681" w:rsidRPr="00E46C7F">
        <w:rPr>
          <w:bCs/>
        </w:rPr>
        <w:t xml:space="preserve"> </w:t>
      </w:r>
    </w:p>
    <w:p w14:paraId="42D8776F" w14:textId="023C8FD1" w:rsidR="00512CA8" w:rsidRPr="00512CA8" w:rsidRDefault="00512CA8" w:rsidP="00512CA8">
      <w:pPr>
        <w:pStyle w:val="ListParagraph"/>
        <w:numPr>
          <w:ilvl w:val="0"/>
          <w:numId w:val="52"/>
        </w:numPr>
        <w:rPr>
          <w:bCs/>
        </w:rPr>
      </w:pPr>
      <w:r w:rsidRPr="00E46C7F">
        <w:rPr>
          <w:bCs/>
        </w:rPr>
        <w:t>This is an election year (September)</w:t>
      </w:r>
    </w:p>
    <w:p w14:paraId="2C474A17" w14:textId="2EA0CBF9" w:rsidR="00EA6681" w:rsidRPr="00545D22" w:rsidRDefault="00545D22" w:rsidP="00723C12">
      <w:pPr>
        <w:pStyle w:val="ListParagraph"/>
        <w:numPr>
          <w:ilvl w:val="0"/>
          <w:numId w:val="52"/>
        </w:numPr>
        <w:rPr>
          <w:bCs/>
        </w:rPr>
      </w:pPr>
      <w:r w:rsidRPr="00545D22">
        <w:rPr>
          <w:bCs/>
        </w:rPr>
        <w:lastRenderedPageBreak/>
        <w:t>Redistricting, can</w:t>
      </w:r>
      <w:r>
        <w:rPr>
          <w:bCs/>
        </w:rPr>
        <w:t xml:space="preserve">not do </w:t>
      </w:r>
      <w:r w:rsidRPr="00545D22">
        <w:rPr>
          <w:bCs/>
        </w:rPr>
        <w:t>the same year that there is an election</w:t>
      </w:r>
    </w:p>
    <w:p w14:paraId="15CED209" w14:textId="77777777" w:rsidR="00EA6681" w:rsidRDefault="00EA6681" w:rsidP="00EA6681">
      <w:pPr>
        <w:rPr>
          <w:bCs/>
        </w:rPr>
      </w:pPr>
    </w:p>
    <w:p w14:paraId="18AC1A62" w14:textId="6DBA8AC6" w:rsidR="00EA6681" w:rsidRPr="00512CA8" w:rsidRDefault="00EA6681" w:rsidP="00EA6681">
      <w:pPr>
        <w:rPr>
          <w:bCs/>
        </w:rPr>
      </w:pPr>
      <w:r w:rsidRPr="00512CA8">
        <w:rPr>
          <w:b/>
        </w:rPr>
        <w:t>Motion</w:t>
      </w:r>
      <w:r w:rsidR="00E46C7F" w:rsidRPr="00512CA8">
        <w:rPr>
          <w:b/>
        </w:rPr>
        <w:t>:</w:t>
      </w:r>
      <w:r w:rsidRPr="00512CA8">
        <w:rPr>
          <w:b/>
        </w:rPr>
        <w:t xml:space="preserve"> </w:t>
      </w:r>
      <w:r w:rsidRPr="00512CA8">
        <w:rPr>
          <w:bCs/>
        </w:rPr>
        <w:t xml:space="preserve">District </w:t>
      </w:r>
      <w:r w:rsidR="00A46110" w:rsidRPr="00512CA8">
        <w:rPr>
          <w:bCs/>
        </w:rPr>
        <w:t>1</w:t>
      </w:r>
      <w:r w:rsidRPr="00512CA8">
        <w:rPr>
          <w:bCs/>
        </w:rPr>
        <w:t xml:space="preserve"> moved a motion </w:t>
      </w:r>
      <w:r w:rsidR="00E46C7F" w:rsidRPr="00512CA8">
        <w:rPr>
          <w:bCs/>
        </w:rPr>
        <w:t>to appoint Anthony</w:t>
      </w:r>
      <w:r w:rsidR="00512CA8" w:rsidRPr="00512CA8">
        <w:rPr>
          <w:bCs/>
        </w:rPr>
        <w:t xml:space="preserve"> Szi</w:t>
      </w:r>
      <w:r w:rsidR="00E46C7F" w:rsidRPr="00512CA8">
        <w:rPr>
          <w:bCs/>
        </w:rPr>
        <w:t xml:space="preserve"> into the role of District 2 delegate until the next election cycle. The motion</w:t>
      </w:r>
      <w:r w:rsidRPr="00512CA8">
        <w:rPr>
          <w:bCs/>
        </w:rPr>
        <w:t xml:space="preserve"> was seconded by District</w:t>
      </w:r>
      <w:r w:rsidR="00A2008D" w:rsidRPr="00512CA8">
        <w:rPr>
          <w:bCs/>
        </w:rPr>
        <w:t xml:space="preserve"> 6</w:t>
      </w:r>
      <w:r w:rsidR="00E46C7F" w:rsidRPr="00512CA8">
        <w:rPr>
          <w:bCs/>
        </w:rPr>
        <w:t>.</w:t>
      </w:r>
    </w:p>
    <w:p w14:paraId="048DCF31" w14:textId="77777777" w:rsidR="00E46C7F" w:rsidRPr="00512CA8" w:rsidRDefault="00E46C7F" w:rsidP="00EA6681">
      <w:pPr>
        <w:rPr>
          <w:bCs/>
        </w:rPr>
      </w:pPr>
    </w:p>
    <w:p w14:paraId="041F2265" w14:textId="5CA0F54A" w:rsidR="00EA6681" w:rsidRDefault="00E46C7F" w:rsidP="00EA6681">
      <w:pPr>
        <w:rPr>
          <w:bCs/>
        </w:rPr>
      </w:pPr>
      <w:r w:rsidRPr="00512CA8">
        <w:rPr>
          <w:b/>
        </w:rPr>
        <w:t>Vote</w:t>
      </w:r>
      <w:r w:rsidR="00EA6681" w:rsidRPr="00512CA8">
        <w:rPr>
          <w:b/>
        </w:rPr>
        <w:t>:</w:t>
      </w:r>
      <w:r w:rsidR="00A2008D" w:rsidRPr="00512CA8">
        <w:rPr>
          <w:bCs/>
        </w:rPr>
        <w:t xml:space="preserve"> District 1</w:t>
      </w:r>
      <w:r w:rsidR="00EA6681" w:rsidRPr="00512CA8">
        <w:rPr>
          <w:bCs/>
        </w:rPr>
        <w:t>, yes</w:t>
      </w:r>
      <w:r w:rsidRPr="00512CA8">
        <w:rPr>
          <w:bCs/>
        </w:rPr>
        <w:t>.</w:t>
      </w:r>
      <w:r w:rsidR="00EA6681" w:rsidRPr="00512CA8">
        <w:rPr>
          <w:bCs/>
        </w:rPr>
        <w:t xml:space="preserve"> </w:t>
      </w:r>
      <w:r w:rsidR="00A2008D" w:rsidRPr="00512CA8">
        <w:rPr>
          <w:bCs/>
        </w:rPr>
        <w:t>District 3</w:t>
      </w:r>
      <w:r w:rsidR="00EA6681" w:rsidRPr="00512CA8">
        <w:rPr>
          <w:bCs/>
        </w:rPr>
        <w:t>, yes</w:t>
      </w:r>
      <w:r w:rsidR="00CC2666" w:rsidRPr="00512CA8">
        <w:rPr>
          <w:bCs/>
        </w:rPr>
        <w:t>.</w:t>
      </w:r>
      <w:r w:rsidR="00EA6681" w:rsidRPr="00512CA8">
        <w:rPr>
          <w:bCs/>
        </w:rPr>
        <w:t xml:space="preserve"> </w:t>
      </w:r>
      <w:r w:rsidR="00CC2666" w:rsidRPr="00512CA8">
        <w:rPr>
          <w:bCs/>
        </w:rPr>
        <w:t>D</w:t>
      </w:r>
      <w:r w:rsidR="00A2008D" w:rsidRPr="00512CA8">
        <w:rPr>
          <w:bCs/>
        </w:rPr>
        <w:t>istrict</w:t>
      </w:r>
      <w:r w:rsidR="00CC2666" w:rsidRPr="00512CA8">
        <w:rPr>
          <w:bCs/>
        </w:rPr>
        <w:t xml:space="preserve"> 4,</w:t>
      </w:r>
      <w:r w:rsidR="00A2008D" w:rsidRPr="00512CA8">
        <w:rPr>
          <w:bCs/>
        </w:rPr>
        <w:t xml:space="preserve"> yes. District 5</w:t>
      </w:r>
      <w:r w:rsidR="00CC2666" w:rsidRPr="00512CA8">
        <w:rPr>
          <w:bCs/>
        </w:rPr>
        <w:t>,</w:t>
      </w:r>
      <w:r w:rsidR="00A2008D" w:rsidRPr="00512CA8">
        <w:rPr>
          <w:bCs/>
        </w:rPr>
        <w:t xml:space="preserve"> </w:t>
      </w:r>
      <w:r w:rsidR="00EA6681" w:rsidRPr="00512CA8">
        <w:rPr>
          <w:bCs/>
        </w:rPr>
        <w:t>yes</w:t>
      </w:r>
      <w:r w:rsidR="00CC2666" w:rsidRPr="00512CA8">
        <w:rPr>
          <w:bCs/>
        </w:rPr>
        <w:t>.</w:t>
      </w:r>
      <w:r w:rsidR="00A2008D" w:rsidRPr="00512CA8">
        <w:rPr>
          <w:bCs/>
        </w:rPr>
        <w:t xml:space="preserve"> District 6, yes. District 8, </w:t>
      </w:r>
      <w:r w:rsidR="00CC2666" w:rsidRPr="00512CA8">
        <w:rPr>
          <w:bCs/>
        </w:rPr>
        <w:t>yes</w:t>
      </w:r>
      <w:r w:rsidR="00A2008D" w:rsidRPr="00512CA8">
        <w:rPr>
          <w:bCs/>
        </w:rPr>
        <w:t>. T</w:t>
      </w:r>
      <w:r w:rsidR="00EA6681" w:rsidRPr="00512CA8">
        <w:rPr>
          <w:bCs/>
        </w:rPr>
        <w:t>he motion passed</w:t>
      </w:r>
      <w:r w:rsidR="00CC2666" w:rsidRPr="00512CA8">
        <w:rPr>
          <w:bCs/>
        </w:rPr>
        <w:t>.</w:t>
      </w:r>
    </w:p>
    <w:p w14:paraId="32CCFBCF" w14:textId="77777777" w:rsidR="00EA6681" w:rsidRDefault="00EA6681" w:rsidP="00EA6681">
      <w:pPr>
        <w:rPr>
          <w:bCs/>
        </w:rPr>
      </w:pPr>
    </w:p>
    <w:p w14:paraId="7E4E0D22" w14:textId="77777777" w:rsidR="00A76F35" w:rsidRDefault="00A76F35" w:rsidP="00C1212F">
      <w:pPr>
        <w:rPr>
          <w:bCs/>
        </w:rPr>
      </w:pPr>
    </w:p>
    <w:p w14:paraId="5BBBDDD4" w14:textId="77777777" w:rsidR="00C1212F" w:rsidRDefault="00C1212F" w:rsidP="00C1212F">
      <w:pPr>
        <w:rPr>
          <w:b/>
          <w:bCs/>
        </w:rPr>
      </w:pPr>
      <w:r>
        <w:rPr>
          <w:b/>
          <w:bCs/>
        </w:rPr>
        <w:t>Secretary – Treasure’s Report</w:t>
      </w:r>
    </w:p>
    <w:p w14:paraId="50E03E58" w14:textId="77777777" w:rsidR="000F0EE9" w:rsidRDefault="000F0EE9" w:rsidP="000F0EE9">
      <w:pPr>
        <w:pStyle w:val="NormalWeb"/>
        <w:spacing w:before="0" w:beforeAutospacing="0" w:after="0" w:afterAutospacing="0"/>
        <w:rPr>
          <w:rFonts w:ascii="Arial" w:hAnsi="Arial" w:cs="Arial"/>
          <w:b/>
          <w:sz w:val="28"/>
          <w:szCs w:val="28"/>
        </w:rPr>
      </w:pPr>
    </w:p>
    <w:p w14:paraId="69FE03AF" w14:textId="24449D2F" w:rsidR="000F0EE9" w:rsidRDefault="000F0EE9" w:rsidP="00282D9A">
      <w:pPr>
        <w:pStyle w:val="NormalWeb"/>
        <w:spacing w:before="0" w:beforeAutospacing="0" w:after="0" w:afterAutospacing="0"/>
        <w:contextualSpacing/>
        <w:rPr>
          <w:rFonts w:ascii="Arial" w:hAnsi="Arial" w:cs="Arial"/>
          <w:bCs/>
          <w:sz w:val="28"/>
          <w:szCs w:val="28"/>
          <w:u w:val="single"/>
        </w:rPr>
      </w:pPr>
      <w:r w:rsidRPr="00D47C8A">
        <w:rPr>
          <w:rFonts w:ascii="Arial" w:hAnsi="Arial" w:cs="Arial"/>
          <w:bCs/>
          <w:sz w:val="28"/>
          <w:szCs w:val="28"/>
          <w:u w:val="single"/>
        </w:rPr>
        <w:t>Committee members comments and questions</w:t>
      </w:r>
    </w:p>
    <w:p w14:paraId="61CE4D09" w14:textId="2C3047F2" w:rsidR="00545D22" w:rsidRDefault="00512CA8" w:rsidP="00A46110">
      <w:pPr>
        <w:pStyle w:val="ListParagraph"/>
        <w:numPr>
          <w:ilvl w:val="0"/>
          <w:numId w:val="44"/>
        </w:numPr>
        <w:rPr>
          <w:bCs/>
        </w:rPr>
      </w:pPr>
      <w:r>
        <w:rPr>
          <w:bCs/>
        </w:rPr>
        <w:t>BEP</w:t>
      </w:r>
      <w:r w:rsidR="00A46110" w:rsidRPr="00A46110">
        <w:rPr>
          <w:bCs/>
        </w:rPr>
        <w:t xml:space="preserve"> training conference</w:t>
      </w:r>
      <w:r>
        <w:rPr>
          <w:bCs/>
        </w:rPr>
        <w:t xml:space="preserve"> was held</w:t>
      </w:r>
      <w:r w:rsidR="00A46110" w:rsidRPr="00A46110">
        <w:rPr>
          <w:bCs/>
        </w:rPr>
        <w:t xml:space="preserve"> December 2024 </w:t>
      </w:r>
    </w:p>
    <w:p w14:paraId="60867545" w14:textId="77777777" w:rsidR="00545D22" w:rsidRPr="003625CA" w:rsidRDefault="00545D22" w:rsidP="00545D22">
      <w:pPr>
        <w:pStyle w:val="NormalWeb"/>
        <w:numPr>
          <w:ilvl w:val="0"/>
          <w:numId w:val="44"/>
        </w:numPr>
        <w:spacing w:before="0" w:beforeAutospacing="0" w:after="0" w:afterAutospacing="0"/>
        <w:contextualSpacing/>
        <w:rPr>
          <w:rFonts w:ascii="Arial" w:hAnsi="Arial" w:cs="Arial"/>
          <w:bCs/>
          <w:sz w:val="28"/>
          <w:szCs w:val="28"/>
        </w:rPr>
      </w:pPr>
      <w:r w:rsidRPr="00D47C8A">
        <w:rPr>
          <w:rFonts w:ascii="Arial" w:hAnsi="Arial" w:cs="Arial"/>
          <w:bCs/>
          <w:sz w:val="28"/>
          <w:szCs w:val="28"/>
        </w:rPr>
        <w:t>Discus</w:t>
      </w:r>
      <w:r>
        <w:rPr>
          <w:rFonts w:ascii="Arial" w:hAnsi="Arial" w:cs="Arial"/>
          <w:bCs/>
          <w:sz w:val="28"/>
          <w:szCs w:val="28"/>
        </w:rPr>
        <w:t xml:space="preserve">sion </w:t>
      </w:r>
      <w:r w:rsidRPr="003625CA">
        <w:rPr>
          <w:rFonts w:ascii="Arial" w:hAnsi="Arial" w:cs="Arial"/>
          <w:bCs/>
          <w:sz w:val="28"/>
          <w:szCs w:val="28"/>
        </w:rPr>
        <w:t>of funds/how much is in the account</w:t>
      </w:r>
    </w:p>
    <w:p w14:paraId="1AB85C27" w14:textId="7D060C7C" w:rsidR="00545D22" w:rsidRDefault="00545D22" w:rsidP="00A46110">
      <w:pPr>
        <w:pStyle w:val="ListParagraph"/>
        <w:numPr>
          <w:ilvl w:val="0"/>
          <w:numId w:val="44"/>
        </w:numPr>
        <w:rPr>
          <w:bCs/>
        </w:rPr>
      </w:pPr>
      <w:r>
        <w:rPr>
          <w:bCs/>
        </w:rPr>
        <w:t>Would like to spend the money toward the 2025 conference</w:t>
      </w:r>
    </w:p>
    <w:p w14:paraId="36BCC001" w14:textId="32BA1B85" w:rsidR="00C1212F" w:rsidRPr="00545D22" w:rsidRDefault="00545D22" w:rsidP="00C1212F">
      <w:pPr>
        <w:pStyle w:val="ListParagraph"/>
        <w:numPr>
          <w:ilvl w:val="0"/>
          <w:numId w:val="44"/>
        </w:numPr>
        <w:rPr>
          <w:bCs/>
        </w:rPr>
      </w:pPr>
      <w:r>
        <w:rPr>
          <w:bCs/>
        </w:rPr>
        <w:t>Shar</w:t>
      </w:r>
      <w:r w:rsidR="00A46110" w:rsidRPr="00545D22">
        <w:rPr>
          <w:bCs/>
        </w:rPr>
        <w:t>ed ideas for the 2025 BEP training conference</w:t>
      </w:r>
    </w:p>
    <w:p w14:paraId="2E0101EB" w14:textId="77777777" w:rsidR="00545D22" w:rsidRDefault="00545D22" w:rsidP="00A76F35">
      <w:pPr>
        <w:contextualSpacing/>
        <w:rPr>
          <w:rFonts w:cs="Arial"/>
          <w:b/>
          <w:bCs/>
          <w:szCs w:val="28"/>
        </w:rPr>
      </w:pPr>
    </w:p>
    <w:p w14:paraId="751A8205" w14:textId="1A4D4CEE" w:rsidR="00A46110" w:rsidRPr="007834AC" w:rsidRDefault="00A76F35" w:rsidP="00A46110">
      <w:pPr>
        <w:contextualSpacing/>
        <w:rPr>
          <w:rFonts w:cs="Arial"/>
          <w:b/>
          <w:bCs/>
          <w:szCs w:val="28"/>
        </w:rPr>
      </w:pPr>
      <w:r w:rsidRPr="007834AC">
        <w:rPr>
          <w:rFonts w:cs="Arial"/>
          <w:b/>
          <w:bCs/>
          <w:szCs w:val="28"/>
        </w:rPr>
        <w:t xml:space="preserve">Motion: </w:t>
      </w:r>
      <w:r w:rsidR="00545D22" w:rsidRPr="007834AC">
        <w:rPr>
          <w:rFonts w:cs="Arial"/>
          <w:szCs w:val="28"/>
        </w:rPr>
        <w:t>District 5</w:t>
      </w:r>
      <w:r w:rsidR="00545D22" w:rsidRPr="007834AC">
        <w:rPr>
          <w:rFonts w:cs="Arial"/>
          <w:b/>
          <w:bCs/>
          <w:szCs w:val="28"/>
        </w:rPr>
        <w:t xml:space="preserve"> </w:t>
      </w:r>
      <w:r w:rsidR="00A46110" w:rsidRPr="007834AC">
        <w:rPr>
          <w:bCs/>
        </w:rPr>
        <w:t xml:space="preserve">moved a motion to approve the November 2024 meeting minutes. The motion was seconded by </w:t>
      </w:r>
      <w:r w:rsidR="00545D22" w:rsidRPr="007834AC">
        <w:rPr>
          <w:bCs/>
        </w:rPr>
        <w:t>District 1</w:t>
      </w:r>
      <w:r w:rsidR="00A46110" w:rsidRPr="007834AC">
        <w:rPr>
          <w:bCs/>
        </w:rPr>
        <w:t>.</w:t>
      </w:r>
    </w:p>
    <w:p w14:paraId="18D855C5" w14:textId="77777777" w:rsidR="00545D22" w:rsidRPr="007834AC" w:rsidRDefault="00545D22" w:rsidP="00A46110">
      <w:pPr>
        <w:rPr>
          <w:bCs/>
        </w:rPr>
      </w:pPr>
    </w:p>
    <w:p w14:paraId="14FAFA52" w14:textId="086BF93F" w:rsidR="00A46110" w:rsidRDefault="00545D22" w:rsidP="00A46110">
      <w:pPr>
        <w:rPr>
          <w:bCs/>
        </w:rPr>
      </w:pPr>
      <w:r w:rsidRPr="007834AC">
        <w:rPr>
          <w:b/>
        </w:rPr>
        <w:t>Vote:</w:t>
      </w:r>
      <w:r w:rsidRPr="007834AC">
        <w:rPr>
          <w:bCs/>
        </w:rPr>
        <w:t xml:space="preserve"> Di</w:t>
      </w:r>
      <w:r w:rsidR="00A46110" w:rsidRPr="007834AC">
        <w:rPr>
          <w:bCs/>
        </w:rPr>
        <w:t>strict 1, yes. District 2, yes. District 3, yes. District 4, yes. District 5, yes. District 6, yes. District 8, yes. The motion passed</w:t>
      </w:r>
      <w:r w:rsidRPr="007834AC">
        <w:rPr>
          <w:bCs/>
        </w:rPr>
        <w:t>.</w:t>
      </w:r>
    </w:p>
    <w:p w14:paraId="6EC6CD59" w14:textId="77777777" w:rsidR="00A46110" w:rsidRDefault="00A46110" w:rsidP="00A76F35">
      <w:pPr>
        <w:contextualSpacing/>
        <w:rPr>
          <w:rFonts w:cs="Arial"/>
          <w:b/>
          <w:bCs/>
          <w:szCs w:val="28"/>
        </w:rPr>
      </w:pPr>
    </w:p>
    <w:p w14:paraId="2C69676A" w14:textId="416A614E" w:rsidR="000C50B2" w:rsidRPr="007322A7" w:rsidRDefault="000C50B2" w:rsidP="007322A7">
      <w:pPr>
        <w:rPr>
          <w:rFonts w:cs="Arial"/>
          <w:szCs w:val="28"/>
        </w:rPr>
      </w:pPr>
    </w:p>
    <w:p w14:paraId="2A515138" w14:textId="77777777" w:rsidR="00A6701D" w:rsidRDefault="00A6701D" w:rsidP="00A6701D">
      <w:pPr>
        <w:rPr>
          <w:b/>
          <w:bCs/>
        </w:rPr>
      </w:pPr>
      <w:r>
        <w:rPr>
          <w:b/>
          <w:bCs/>
        </w:rPr>
        <w:t>Department and Business Enterprises Program (BEP) Reports</w:t>
      </w:r>
    </w:p>
    <w:p w14:paraId="428A1B02" w14:textId="77777777" w:rsidR="000C50B2" w:rsidRDefault="000C50B2" w:rsidP="00C1212F">
      <w:pPr>
        <w:pStyle w:val="NormalWeb"/>
        <w:spacing w:before="0" w:beforeAutospacing="0" w:after="0" w:afterAutospacing="0"/>
        <w:rPr>
          <w:rFonts w:ascii="Arial" w:hAnsi="Arial" w:cs="Arial"/>
          <w:b/>
          <w:sz w:val="28"/>
          <w:szCs w:val="28"/>
        </w:rPr>
      </w:pPr>
    </w:p>
    <w:p w14:paraId="5F9EADE0" w14:textId="225B6F84" w:rsidR="00BD02A2" w:rsidRDefault="00C1212F" w:rsidP="00000790">
      <w:pPr>
        <w:contextualSpacing/>
        <w:rPr>
          <w:bCs/>
          <w:u w:val="single"/>
        </w:rPr>
      </w:pPr>
      <w:r>
        <w:rPr>
          <w:bCs/>
          <w:u w:val="single"/>
        </w:rPr>
        <w:t>Department comments and questions</w:t>
      </w:r>
    </w:p>
    <w:p w14:paraId="5577DDB4" w14:textId="77777777" w:rsidR="00857FA9" w:rsidRPr="00AD3D3A" w:rsidRDefault="005C6512" w:rsidP="00D31C96">
      <w:pPr>
        <w:pStyle w:val="ListParagraph"/>
        <w:numPr>
          <w:ilvl w:val="0"/>
          <w:numId w:val="5"/>
        </w:numPr>
        <w:rPr>
          <w:bCs/>
        </w:rPr>
      </w:pPr>
      <w:r w:rsidRPr="00AD3D3A">
        <w:rPr>
          <w:bCs/>
        </w:rPr>
        <w:t xml:space="preserve">Discussed </w:t>
      </w:r>
      <w:r w:rsidR="006E1C68" w:rsidRPr="00AD3D3A">
        <w:rPr>
          <w:bCs/>
        </w:rPr>
        <w:t>department</w:t>
      </w:r>
      <w:r w:rsidRPr="00AD3D3A">
        <w:rPr>
          <w:bCs/>
        </w:rPr>
        <w:t xml:space="preserve"> vacancies </w:t>
      </w:r>
      <w:r w:rsidR="00857FA9" w:rsidRPr="00AD3D3A">
        <w:rPr>
          <w:bCs/>
        </w:rPr>
        <w:t>at central office. Working on filling vacancies for the training officer position</w:t>
      </w:r>
    </w:p>
    <w:p w14:paraId="5DFC96EA" w14:textId="2DE5BE5C" w:rsidR="00857FA9" w:rsidRPr="00AD3D3A" w:rsidRDefault="00857FA9" w:rsidP="00D31C96">
      <w:pPr>
        <w:pStyle w:val="ListParagraph"/>
        <w:numPr>
          <w:ilvl w:val="0"/>
          <w:numId w:val="5"/>
        </w:numPr>
        <w:rPr>
          <w:bCs/>
        </w:rPr>
      </w:pPr>
      <w:r w:rsidRPr="00AD3D3A">
        <w:rPr>
          <w:bCs/>
        </w:rPr>
        <w:t>Reviewed analysis on leases vs. purchases</w:t>
      </w:r>
      <w:r w:rsidR="00AD3D3A" w:rsidRPr="00AD3D3A">
        <w:rPr>
          <w:bCs/>
        </w:rPr>
        <w:t>/cost comparison</w:t>
      </w:r>
      <w:r w:rsidRPr="00AD3D3A">
        <w:rPr>
          <w:bCs/>
        </w:rPr>
        <w:t xml:space="preserve"> for vending machines</w:t>
      </w:r>
      <w:r w:rsidR="00AD3D3A" w:rsidRPr="00AD3D3A">
        <w:rPr>
          <w:bCs/>
        </w:rPr>
        <w:t xml:space="preserve"> based on federal fiscal year 2023 - 2024</w:t>
      </w:r>
    </w:p>
    <w:p w14:paraId="10317862" w14:textId="16F52E4C" w:rsidR="00AD3D3A" w:rsidRDefault="00AD3D3A" w:rsidP="00AD3D3A">
      <w:pPr>
        <w:pStyle w:val="ListParagraph"/>
        <w:numPr>
          <w:ilvl w:val="0"/>
          <w:numId w:val="5"/>
        </w:numPr>
        <w:rPr>
          <w:bCs/>
        </w:rPr>
      </w:pPr>
      <w:r w:rsidRPr="00AD3D3A">
        <w:rPr>
          <w:bCs/>
        </w:rPr>
        <w:t>BEP owns approx. 24</w:t>
      </w:r>
      <w:r w:rsidR="0063367F">
        <w:rPr>
          <w:bCs/>
        </w:rPr>
        <w:t>00</w:t>
      </w:r>
      <w:r w:rsidRPr="00AD3D3A">
        <w:rPr>
          <w:bCs/>
        </w:rPr>
        <w:t xml:space="preserve"> vending machines with a 7-year life expectancy</w:t>
      </w:r>
    </w:p>
    <w:p w14:paraId="6520C2EF" w14:textId="60DAAF39" w:rsidR="00857FA9" w:rsidRDefault="00AD3D3A" w:rsidP="00AD3D3A">
      <w:pPr>
        <w:pStyle w:val="ListParagraph"/>
        <w:numPr>
          <w:ilvl w:val="0"/>
          <w:numId w:val="5"/>
        </w:numPr>
        <w:rPr>
          <w:bCs/>
        </w:rPr>
      </w:pPr>
      <w:r>
        <w:rPr>
          <w:bCs/>
        </w:rPr>
        <w:t>T</w:t>
      </w:r>
      <w:r w:rsidRPr="00AD3D3A">
        <w:rPr>
          <w:bCs/>
        </w:rPr>
        <w:t xml:space="preserve">he department </w:t>
      </w:r>
      <w:r w:rsidR="00CD5AEB">
        <w:rPr>
          <w:bCs/>
        </w:rPr>
        <w:t>recently</w:t>
      </w:r>
      <w:r w:rsidRPr="00AD3D3A">
        <w:rPr>
          <w:bCs/>
        </w:rPr>
        <w:t xml:space="preserve"> purchased a </w:t>
      </w:r>
      <w:r>
        <w:rPr>
          <w:bCs/>
        </w:rPr>
        <w:t>large quantity</w:t>
      </w:r>
      <w:r w:rsidRPr="00AD3D3A">
        <w:rPr>
          <w:bCs/>
        </w:rPr>
        <w:t xml:space="preserve"> of machines</w:t>
      </w:r>
    </w:p>
    <w:p w14:paraId="3B242389" w14:textId="22D8A1C1" w:rsidR="009371B8" w:rsidRPr="009371B8" w:rsidRDefault="009371B8" w:rsidP="009371B8">
      <w:pPr>
        <w:pStyle w:val="ListParagraph"/>
        <w:numPr>
          <w:ilvl w:val="0"/>
          <w:numId w:val="5"/>
        </w:numPr>
        <w:rPr>
          <w:bCs/>
        </w:rPr>
      </w:pPr>
      <w:r w:rsidRPr="009371B8">
        <w:rPr>
          <w:bCs/>
        </w:rPr>
        <w:t>If vendors have broken machines or need repairs, work with your BEC</w:t>
      </w:r>
    </w:p>
    <w:p w14:paraId="6299DC49" w14:textId="53A9D4EB" w:rsidR="00C36488" w:rsidRPr="0063367F" w:rsidRDefault="00C36488" w:rsidP="00C36488">
      <w:pPr>
        <w:pStyle w:val="ListParagraph"/>
        <w:numPr>
          <w:ilvl w:val="0"/>
          <w:numId w:val="5"/>
        </w:numPr>
        <w:rPr>
          <w:szCs w:val="28"/>
        </w:rPr>
      </w:pPr>
      <w:r>
        <w:rPr>
          <w:szCs w:val="28"/>
        </w:rPr>
        <w:t xml:space="preserve">Leasing questions, unsure if vendors receive matching funds from the federal government, will </w:t>
      </w:r>
      <w:r w:rsidR="00CD5AEB">
        <w:rPr>
          <w:szCs w:val="28"/>
        </w:rPr>
        <w:t>research</w:t>
      </w:r>
    </w:p>
    <w:p w14:paraId="3C862208" w14:textId="2E3405DA" w:rsidR="0063367F" w:rsidRDefault="00C36488" w:rsidP="00AD3D3A">
      <w:pPr>
        <w:pStyle w:val="ListParagraph"/>
        <w:numPr>
          <w:ilvl w:val="0"/>
          <w:numId w:val="5"/>
        </w:numPr>
        <w:rPr>
          <w:bCs/>
        </w:rPr>
      </w:pPr>
      <w:r>
        <w:rPr>
          <w:bCs/>
        </w:rPr>
        <w:t>Northern field office: vacant BEC positions, filled the office technician position, one open SSA position and recruitment for this position will begin soon</w:t>
      </w:r>
    </w:p>
    <w:p w14:paraId="664FB956" w14:textId="183B44DD" w:rsidR="00C36488" w:rsidRPr="00C36488" w:rsidRDefault="00C36488" w:rsidP="00C36488">
      <w:pPr>
        <w:pStyle w:val="ListParagraph"/>
        <w:numPr>
          <w:ilvl w:val="0"/>
          <w:numId w:val="5"/>
        </w:numPr>
        <w:rPr>
          <w:bCs/>
        </w:rPr>
      </w:pPr>
      <w:r w:rsidRPr="00C36488">
        <w:rPr>
          <w:bCs/>
        </w:rPr>
        <w:t>Southern field office: fully staffed, discussed vending machine repairs</w:t>
      </w:r>
      <w:r>
        <w:rPr>
          <w:bCs/>
        </w:rPr>
        <w:t>,</w:t>
      </w:r>
      <w:r w:rsidRPr="00C36488">
        <w:rPr>
          <w:bCs/>
        </w:rPr>
        <w:t xml:space="preserve"> difficult find</w:t>
      </w:r>
      <w:r>
        <w:rPr>
          <w:bCs/>
        </w:rPr>
        <w:t>ing</w:t>
      </w:r>
      <w:r w:rsidRPr="00C36488">
        <w:rPr>
          <w:bCs/>
        </w:rPr>
        <w:t xml:space="preserve"> a vending machine contractor</w:t>
      </w:r>
    </w:p>
    <w:p w14:paraId="21357E9D" w14:textId="5B24A94E" w:rsidR="00C36488" w:rsidRDefault="006A0C4C" w:rsidP="00AD3D3A">
      <w:pPr>
        <w:pStyle w:val="ListParagraph"/>
        <w:numPr>
          <w:ilvl w:val="0"/>
          <w:numId w:val="5"/>
        </w:numPr>
        <w:rPr>
          <w:bCs/>
        </w:rPr>
      </w:pPr>
      <w:r>
        <w:rPr>
          <w:bCs/>
        </w:rPr>
        <w:t>Reviewed purchases and other key activities that have taken place with the BEP program</w:t>
      </w:r>
    </w:p>
    <w:p w14:paraId="51578861" w14:textId="5EFF7F00" w:rsidR="006A0C4C" w:rsidRDefault="0002210F" w:rsidP="00AD3D3A">
      <w:pPr>
        <w:pStyle w:val="ListParagraph"/>
        <w:numPr>
          <w:ilvl w:val="0"/>
          <w:numId w:val="5"/>
        </w:numPr>
        <w:rPr>
          <w:bCs/>
        </w:rPr>
      </w:pPr>
      <w:r>
        <w:rPr>
          <w:bCs/>
        </w:rPr>
        <w:lastRenderedPageBreak/>
        <w:t>Summarized RSA 15 report</w:t>
      </w:r>
    </w:p>
    <w:p w14:paraId="62F2DE26" w14:textId="7FAFA59F" w:rsidR="00AD3D3A" w:rsidRPr="00563C58" w:rsidRDefault="00563C58" w:rsidP="00AD3D3A">
      <w:pPr>
        <w:pStyle w:val="ListParagraph"/>
        <w:numPr>
          <w:ilvl w:val="0"/>
          <w:numId w:val="5"/>
        </w:numPr>
        <w:rPr>
          <w:bCs/>
        </w:rPr>
      </w:pPr>
      <w:r>
        <w:rPr>
          <w:bCs/>
        </w:rPr>
        <w:t>Provided Location update, Location 760</w:t>
      </w:r>
    </w:p>
    <w:p w14:paraId="5332412C" w14:textId="77777777" w:rsidR="00A2008D" w:rsidRDefault="00A2008D" w:rsidP="00C1212F">
      <w:pPr>
        <w:rPr>
          <w:bCs/>
        </w:rPr>
      </w:pPr>
    </w:p>
    <w:p w14:paraId="7C989B90" w14:textId="543A492A" w:rsidR="00C1212F" w:rsidRDefault="001137FD" w:rsidP="00757849">
      <w:pPr>
        <w:rPr>
          <w:bCs/>
          <w:u w:val="single"/>
        </w:rPr>
      </w:pPr>
      <w:r w:rsidRPr="003F03E2">
        <w:rPr>
          <w:bCs/>
          <w:u w:val="single"/>
        </w:rPr>
        <w:t>Committee members comments and questions</w:t>
      </w:r>
    </w:p>
    <w:p w14:paraId="521DDC05" w14:textId="4737C01C" w:rsidR="00050D52" w:rsidRDefault="00AD3D3A" w:rsidP="00AD3D3A">
      <w:pPr>
        <w:pStyle w:val="ListParagraph"/>
        <w:numPr>
          <w:ilvl w:val="0"/>
          <w:numId w:val="53"/>
        </w:numPr>
        <w:rPr>
          <w:szCs w:val="28"/>
        </w:rPr>
      </w:pPr>
      <w:r w:rsidRPr="00AD3D3A">
        <w:rPr>
          <w:szCs w:val="28"/>
        </w:rPr>
        <w:t>Q</w:t>
      </w:r>
      <w:r w:rsidR="00A2008D" w:rsidRPr="00AD3D3A">
        <w:rPr>
          <w:szCs w:val="28"/>
        </w:rPr>
        <w:t>uestion</w:t>
      </w:r>
      <w:r w:rsidRPr="00AD3D3A">
        <w:rPr>
          <w:szCs w:val="28"/>
        </w:rPr>
        <w:t>s about vending machines</w:t>
      </w:r>
      <w:r w:rsidR="00A2008D" w:rsidRPr="00AD3D3A">
        <w:rPr>
          <w:szCs w:val="28"/>
        </w:rPr>
        <w:t xml:space="preserve"> </w:t>
      </w:r>
      <w:r>
        <w:rPr>
          <w:szCs w:val="28"/>
        </w:rPr>
        <w:t xml:space="preserve">and </w:t>
      </w:r>
      <w:r w:rsidR="00A2008D" w:rsidRPr="00AD3D3A">
        <w:rPr>
          <w:szCs w:val="28"/>
        </w:rPr>
        <w:t>purchase prices</w:t>
      </w:r>
    </w:p>
    <w:p w14:paraId="08201196" w14:textId="34C31734" w:rsidR="00AD3D3A" w:rsidRDefault="00AD3D3A" w:rsidP="00AD3D3A">
      <w:pPr>
        <w:pStyle w:val="ListParagraph"/>
        <w:numPr>
          <w:ilvl w:val="0"/>
          <w:numId w:val="53"/>
        </w:numPr>
        <w:rPr>
          <w:szCs w:val="28"/>
        </w:rPr>
      </w:pPr>
      <w:r>
        <w:rPr>
          <w:szCs w:val="28"/>
        </w:rPr>
        <w:t>Suggested doing a smaller section</w:t>
      </w:r>
      <w:r w:rsidR="009371B8">
        <w:rPr>
          <w:szCs w:val="28"/>
        </w:rPr>
        <w:t>/smaller portion of the contract</w:t>
      </w:r>
      <w:r>
        <w:rPr>
          <w:szCs w:val="28"/>
        </w:rPr>
        <w:t xml:space="preserve"> </w:t>
      </w:r>
      <w:r w:rsidR="009371B8">
        <w:rPr>
          <w:szCs w:val="28"/>
        </w:rPr>
        <w:t>in</w:t>
      </w:r>
      <w:r>
        <w:rPr>
          <w:szCs w:val="28"/>
        </w:rPr>
        <w:t xml:space="preserve"> the state where there are issues getting a contractor</w:t>
      </w:r>
    </w:p>
    <w:p w14:paraId="66AEC8D3" w14:textId="2A17667E" w:rsidR="0063367F" w:rsidRPr="00AD3D3A" w:rsidRDefault="0063367F" w:rsidP="00AD3D3A">
      <w:pPr>
        <w:pStyle w:val="ListParagraph"/>
        <w:numPr>
          <w:ilvl w:val="0"/>
          <w:numId w:val="53"/>
        </w:numPr>
        <w:rPr>
          <w:szCs w:val="28"/>
        </w:rPr>
      </w:pPr>
      <w:r>
        <w:rPr>
          <w:szCs w:val="28"/>
        </w:rPr>
        <w:t>Questions about the 2400 vending machines</w:t>
      </w:r>
      <w:r w:rsidR="00C36488">
        <w:rPr>
          <w:szCs w:val="28"/>
        </w:rPr>
        <w:t>,</w:t>
      </w:r>
      <w:r w:rsidR="009371B8">
        <w:rPr>
          <w:szCs w:val="28"/>
        </w:rPr>
        <w:t xml:space="preserve"> how many work and can vendors receive </w:t>
      </w:r>
      <w:r w:rsidR="00CD5AEB">
        <w:rPr>
          <w:szCs w:val="28"/>
        </w:rPr>
        <w:t xml:space="preserve">this </w:t>
      </w:r>
      <w:r w:rsidR="009371B8">
        <w:rPr>
          <w:szCs w:val="28"/>
        </w:rPr>
        <w:t>information</w:t>
      </w:r>
    </w:p>
    <w:p w14:paraId="5AF2745A" w14:textId="29529C8F" w:rsidR="00F5328D" w:rsidRDefault="0063367F" w:rsidP="0063367F">
      <w:pPr>
        <w:pStyle w:val="ListParagraph"/>
        <w:numPr>
          <w:ilvl w:val="0"/>
          <w:numId w:val="53"/>
        </w:numPr>
        <w:rPr>
          <w:szCs w:val="28"/>
        </w:rPr>
      </w:pPr>
      <w:r w:rsidRPr="0063367F">
        <w:rPr>
          <w:szCs w:val="28"/>
        </w:rPr>
        <w:t>D</w:t>
      </w:r>
      <w:r w:rsidR="00F5328D" w:rsidRPr="0063367F">
        <w:rPr>
          <w:szCs w:val="28"/>
        </w:rPr>
        <w:t>iscussed warranties and offered suggestions to reduce costs</w:t>
      </w:r>
      <w:r w:rsidR="00C36488">
        <w:rPr>
          <w:szCs w:val="28"/>
        </w:rPr>
        <w:t xml:space="preserve"> </w:t>
      </w:r>
    </w:p>
    <w:p w14:paraId="72E1FE19" w14:textId="4A2A570E" w:rsidR="00C36488" w:rsidRDefault="00C36488" w:rsidP="0063367F">
      <w:pPr>
        <w:pStyle w:val="ListParagraph"/>
        <w:numPr>
          <w:ilvl w:val="0"/>
          <w:numId w:val="53"/>
        </w:numPr>
        <w:rPr>
          <w:szCs w:val="28"/>
        </w:rPr>
      </w:pPr>
      <w:bookmarkStart w:id="2" w:name="_Hlk189823966"/>
      <w:r>
        <w:rPr>
          <w:szCs w:val="28"/>
        </w:rPr>
        <w:t>Leasing questions, do vendors receive matching funds from the federal government</w:t>
      </w:r>
    </w:p>
    <w:p w14:paraId="4C06B7D2" w14:textId="19CCCBFE" w:rsidR="0063367F" w:rsidRPr="005707D8" w:rsidRDefault="00C36488" w:rsidP="00050D52">
      <w:pPr>
        <w:pStyle w:val="ListParagraph"/>
        <w:numPr>
          <w:ilvl w:val="0"/>
          <w:numId w:val="53"/>
        </w:numPr>
        <w:rPr>
          <w:szCs w:val="28"/>
        </w:rPr>
      </w:pPr>
      <w:r>
        <w:rPr>
          <w:szCs w:val="28"/>
        </w:rPr>
        <w:t>Feels that leasing is not beneficial for the program</w:t>
      </w:r>
      <w:bookmarkEnd w:id="2"/>
    </w:p>
    <w:p w14:paraId="3E02F94C" w14:textId="77777777" w:rsidR="0063367F" w:rsidRDefault="0063367F" w:rsidP="00050D52">
      <w:pPr>
        <w:rPr>
          <w:b/>
          <w:bCs/>
          <w:szCs w:val="28"/>
        </w:rPr>
      </w:pPr>
    </w:p>
    <w:p w14:paraId="71D41AF7" w14:textId="6D46D9C9" w:rsidR="007D6C26" w:rsidRPr="00050D52" w:rsidRDefault="007D6C26" w:rsidP="00050D52">
      <w:pPr>
        <w:rPr>
          <w:bCs/>
        </w:rPr>
      </w:pPr>
      <w:r w:rsidRPr="00050D52">
        <w:rPr>
          <w:b/>
          <w:bCs/>
          <w:szCs w:val="28"/>
        </w:rPr>
        <w:t>Item 3: Training Committee Report</w:t>
      </w:r>
    </w:p>
    <w:p w14:paraId="72B49DB0" w14:textId="77777777" w:rsidR="005707D8" w:rsidRDefault="005707D8" w:rsidP="00803EA3">
      <w:pPr>
        <w:rPr>
          <w:bCs/>
          <w:u w:val="single"/>
        </w:rPr>
      </w:pPr>
    </w:p>
    <w:p w14:paraId="3DD7B66F" w14:textId="60BAA0B8" w:rsidR="00803EA3" w:rsidRDefault="00492A8B" w:rsidP="00803EA3">
      <w:pPr>
        <w:rPr>
          <w:bCs/>
          <w:u w:val="single"/>
        </w:rPr>
      </w:pPr>
      <w:r w:rsidRPr="00290853">
        <w:rPr>
          <w:bCs/>
          <w:u w:val="single"/>
        </w:rPr>
        <w:t>Committee member</w:t>
      </w:r>
      <w:r w:rsidR="00DA0D50">
        <w:rPr>
          <w:bCs/>
          <w:u w:val="single"/>
        </w:rPr>
        <w:t>s</w:t>
      </w:r>
      <w:r w:rsidRPr="00290853">
        <w:rPr>
          <w:bCs/>
          <w:u w:val="single"/>
        </w:rPr>
        <w:t xml:space="preserve"> comments and questions</w:t>
      </w:r>
    </w:p>
    <w:p w14:paraId="181BECEA" w14:textId="0466570C" w:rsidR="00803EA3" w:rsidRPr="00803EA3" w:rsidRDefault="00F7357F" w:rsidP="00803EA3">
      <w:pPr>
        <w:pStyle w:val="ListParagraph"/>
        <w:numPr>
          <w:ilvl w:val="0"/>
          <w:numId w:val="45"/>
        </w:numPr>
        <w:rPr>
          <w:bCs/>
        </w:rPr>
      </w:pPr>
      <w:r>
        <w:rPr>
          <w:bCs/>
        </w:rPr>
        <w:t>P</w:t>
      </w:r>
      <w:r w:rsidR="00803EA3" w:rsidRPr="00803EA3">
        <w:rPr>
          <w:bCs/>
        </w:rPr>
        <w:t>rovided quick review of the 2024 training conference</w:t>
      </w:r>
    </w:p>
    <w:p w14:paraId="2654B46D" w14:textId="1A9A70F9" w:rsidR="00803EA3" w:rsidRPr="00803EA3" w:rsidRDefault="00803EA3" w:rsidP="00803EA3">
      <w:pPr>
        <w:pStyle w:val="ListParagraph"/>
        <w:numPr>
          <w:ilvl w:val="0"/>
          <w:numId w:val="45"/>
        </w:numPr>
        <w:rPr>
          <w:bCs/>
        </w:rPr>
      </w:pPr>
      <w:r w:rsidRPr="00803EA3">
        <w:rPr>
          <w:bCs/>
        </w:rPr>
        <w:t>10 candidates for the training officer position</w:t>
      </w:r>
    </w:p>
    <w:p w14:paraId="2CFF06B2" w14:textId="48CC385A" w:rsidR="00F7357F" w:rsidRPr="001546AD" w:rsidRDefault="00803EA3" w:rsidP="00F7357F">
      <w:pPr>
        <w:pStyle w:val="ListParagraph"/>
        <w:numPr>
          <w:ilvl w:val="0"/>
          <w:numId w:val="45"/>
        </w:numPr>
        <w:rPr>
          <w:bCs/>
        </w:rPr>
      </w:pPr>
      <w:r w:rsidRPr="00803EA3">
        <w:rPr>
          <w:bCs/>
        </w:rPr>
        <w:t xml:space="preserve">2025 </w:t>
      </w:r>
      <w:r w:rsidR="00F7357F">
        <w:rPr>
          <w:bCs/>
        </w:rPr>
        <w:t xml:space="preserve">BEP training </w:t>
      </w:r>
      <w:r w:rsidRPr="00803EA3">
        <w:rPr>
          <w:bCs/>
        </w:rPr>
        <w:t>conference will be held in Southern California at the Hilton Anaheim</w:t>
      </w:r>
      <w:r w:rsidR="00F7357F">
        <w:rPr>
          <w:bCs/>
        </w:rPr>
        <w:t>,</w:t>
      </w:r>
      <w:r w:rsidRPr="00803EA3">
        <w:rPr>
          <w:bCs/>
        </w:rPr>
        <w:t xml:space="preserve"> </w:t>
      </w:r>
      <w:r w:rsidR="00F7357F">
        <w:rPr>
          <w:bCs/>
        </w:rPr>
        <w:t>09/03/25 – 09/05/25 (Wed – Fri),</w:t>
      </w:r>
      <w:r w:rsidRPr="00803EA3">
        <w:rPr>
          <w:bCs/>
        </w:rPr>
        <w:t xml:space="preserve"> during the week instead of the weekend</w:t>
      </w:r>
    </w:p>
    <w:p w14:paraId="450E28FA" w14:textId="7F7271F4" w:rsidR="00803EA3" w:rsidRDefault="00057EA4" w:rsidP="00057EA4">
      <w:pPr>
        <w:pStyle w:val="NormalWeb"/>
        <w:spacing w:before="0" w:after="0"/>
        <w:rPr>
          <w:rFonts w:ascii="Arial" w:hAnsi="Arial"/>
          <w:b/>
          <w:bCs/>
          <w:sz w:val="28"/>
          <w:szCs w:val="28"/>
        </w:rPr>
      </w:pPr>
      <w:r w:rsidRPr="0029254F">
        <w:rPr>
          <w:rFonts w:ascii="Arial" w:hAnsi="Arial"/>
          <w:b/>
          <w:bCs/>
          <w:sz w:val="28"/>
          <w:szCs w:val="28"/>
        </w:rPr>
        <w:t>Item 4:</w:t>
      </w:r>
      <w:r w:rsidR="00803EA3">
        <w:rPr>
          <w:rFonts w:ascii="Arial" w:hAnsi="Arial"/>
          <w:b/>
          <w:bCs/>
          <w:sz w:val="28"/>
          <w:szCs w:val="28"/>
        </w:rPr>
        <w:t xml:space="preserve"> </w:t>
      </w:r>
      <w:r w:rsidR="00F7357F">
        <w:rPr>
          <w:rFonts w:ascii="Arial" w:hAnsi="Arial"/>
          <w:b/>
          <w:bCs/>
          <w:sz w:val="28"/>
          <w:szCs w:val="28"/>
        </w:rPr>
        <w:t>B</w:t>
      </w:r>
      <w:r w:rsidR="00803EA3">
        <w:rPr>
          <w:rFonts w:ascii="Arial" w:hAnsi="Arial"/>
          <w:b/>
          <w:bCs/>
          <w:sz w:val="28"/>
          <w:szCs w:val="28"/>
        </w:rPr>
        <w:t>enefits subcommittee report</w:t>
      </w:r>
    </w:p>
    <w:p w14:paraId="43CA534E" w14:textId="77777777" w:rsidR="001E2E1E" w:rsidRDefault="001E2E1E" w:rsidP="001E2E1E">
      <w:pPr>
        <w:pStyle w:val="NormalWeb"/>
        <w:contextualSpacing/>
        <w:rPr>
          <w:rFonts w:ascii="Arial" w:hAnsi="Arial"/>
          <w:sz w:val="28"/>
          <w:szCs w:val="28"/>
          <w:u w:val="single"/>
        </w:rPr>
      </w:pPr>
      <w:r>
        <w:rPr>
          <w:rFonts w:ascii="Arial" w:hAnsi="Arial"/>
          <w:sz w:val="28"/>
          <w:szCs w:val="28"/>
          <w:u w:val="single"/>
        </w:rPr>
        <w:t>C</w:t>
      </w:r>
      <w:r w:rsidR="00803EA3" w:rsidRPr="008E0FBA">
        <w:rPr>
          <w:rFonts w:ascii="Arial" w:hAnsi="Arial"/>
          <w:sz w:val="28"/>
          <w:szCs w:val="28"/>
          <w:u w:val="single"/>
        </w:rPr>
        <w:t>ommittee members comments and questions</w:t>
      </w:r>
    </w:p>
    <w:p w14:paraId="22976A1B" w14:textId="5EC3BFB8" w:rsidR="00E0005A" w:rsidRPr="00E0005A" w:rsidRDefault="001E2E1E" w:rsidP="00856251">
      <w:pPr>
        <w:pStyle w:val="NormalWeb"/>
        <w:numPr>
          <w:ilvl w:val="0"/>
          <w:numId w:val="55"/>
        </w:numPr>
        <w:contextualSpacing/>
        <w:rPr>
          <w:rFonts w:ascii="Arial" w:hAnsi="Arial" w:cs="Arial"/>
          <w:bCs/>
          <w:sz w:val="28"/>
          <w:szCs w:val="28"/>
        </w:rPr>
      </w:pPr>
      <w:r>
        <w:rPr>
          <w:rFonts w:ascii="Arial" w:hAnsi="Arial"/>
          <w:sz w:val="28"/>
          <w:szCs w:val="28"/>
        </w:rPr>
        <w:t>Bickmore and ORIM presented at the Benefits Subcommittee meeting. 0</w:t>
      </w:r>
      <w:r w:rsidR="00803EA3" w:rsidRPr="008E0FBA">
        <w:rPr>
          <w:rFonts w:ascii="Arial" w:hAnsi="Arial"/>
          <w:sz w:val="28"/>
          <w:szCs w:val="28"/>
        </w:rPr>
        <w:t xml:space="preserve"> claims for workers comp in 2024</w:t>
      </w:r>
      <w:r>
        <w:rPr>
          <w:rFonts w:ascii="Arial" w:hAnsi="Arial"/>
          <w:sz w:val="28"/>
          <w:szCs w:val="28"/>
        </w:rPr>
        <w:t xml:space="preserve">. Discussed rates. </w:t>
      </w:r>
      <w:r w:rsidR="00D238B7" w:rsidRPr="008E0FBA">
        <w:rPr>
          <w:rFonts w:ascii="Arial" w:hAnsi="Arial" w:cs="Arial"/>
          <w:bCs/>
          <w:sz w:val="28"/>
          <w:szCs w:val="28"/>
        </w:rPr>
        <w:t xml:space="preserve">Current rate $9.50 for the 2025 – </w:t>
      </w:r>
      <w:r w:rsidR="00D238B7" w:rsidRPr="00E0005A">
        <w:rPr>
          <w:rFonts w:ascii="Arial" w:hAnsi="Arial" w:cs="Arial"/>
          <w:bCs/>
          <w:sz w:val="28"/>
          <w:szCs w:val="28"/>
        </w:rPr>
        <w:t>2026 year. Recommend a drop to $9.</w:t>
      </w:r>
      <w:r w:rsidRPr="00E0005A">
        <w:rPr>
          <w:rFonts w:ascii="Arial" w:hAnsi="Arial" w:cs="Arial"/>
          <w:bCs/>
          <w:sz w:val="28"/>
          <w:szCs w:val="28"/>
        </w:rPr>
        <w:t>00</w:t>
      </w:r>
    </w:p>
    <w:p w14:paraId="6ECA1F13" w14:textId="38DB9331" w:rsidR="00E0005A" w:rsidRPr="00CD5AEB" w:rsidRDefault="008E0FBA" w:rsidP="00CD5AEB">
      <w:pPr>
        <w:pStyle w:val="NormalWeb"/>
        <w:numPr>
          <w:ilvl w:val="0"/>
          <w:numId w:val="55"/>
        </w:numPr>
        <w:contextualSpacing/>
        <w:rPr>
          <w:rFonts w:ascii="Arial" w:hAnsi="Arial" w:cs="Arial"/>
          <w:bCs/>
          <w:sz w:val="28"/>
          <w:szCs w:val="28"/>
        </w:rPr>
      </w:pPr>
      <w:r w:rsidRPr="00E0005A">
        <w:rPr>
          <w:rFonts w:ascii="Arial" w:hAnsi="Arial" w:cs="Arial"/>
          <w:bCs/>
          <w:sz w:val="28"/>
          <w:szCs w:val="28"/>
        </w:rPr>
        <w:t>Discuss</w:t>
      </w:r>
      <w:r w:rsidR="00E0005A">
        <w:rPr>
          <w:rFonts w:ascii="Arial" w:hAnsi="Arial" w:cs="Arial"/>
          <w:bCs/>
          <w:sz w:val="28"/>
          <w:szCs w:val="28"/>
        </w:rPr>
        <w:t>ed</w:t>
      </w:r>
      <w:r w:rsidRPr="00E0005A">
        <w:rPr>
          <w:rFonts w:ascii="Arial" w:hAnsi="Arial" w:cs="Arial"/>
          <w:bCs/>
          <w:sz w:val="28"/>
          <w:szCs w:val="28"/>
        </w:rPr>
        <w:t xml:space="preserve"> the liability rate and deductible for 2025</w:t>
      </w:r>
    </w:p>
    <w:p w14:paraId="0755F720" w14:textId="77777777" w:rsidR="00E0005A" w:rsidRDefault="00E0005A" w:rsidP="00856251">
      <w:pPr>
        <w:pStyle w:val="NormalWeb"/>
        <w:numPr>
          <w:ilvl w:val="0"/>
          <w:numId w:val="55"/>
        </w:numPr>
        <w:contextualSpacing/>
        <w:rPr>
          <w:rFonts w:ascii="Arial" w:hAnsi="Arial" w:cs="Arial"/>
          <w:bCs/>
          <w:sz w:val="28"/>
          <w:szCs w:val="28"/>
        </w:rPr>
      </w:pPr>
      <w:r>
        <w:rPr>
          <w:rFonts w:ascii="Arial" w:hAnsi="Arial" w:cs="Arial"/>
          <w:bCs/>
          <w:sz w:val="28"/>
          <w:szCs w:val="28"/>
        </w:rPr>
        <w:t>Discussion took place about the deductible going up</w:t>
      </w:r>
    </w:p>
    <w:p w14:paraId="6FF2EC05" w14:textId="51D0BC02" w:rsidR="00E0005A" w:rsidRDefault="00E0005A" w:rsidP="00856251">
      <w:pPr>
        <w:pStyle w:val="NormalWeb"/>
        <w:numPr>
          <w:ilvl w:val="0"/>
          <w:numId w:val="55"/>
        </w:numPr>
        <w:contextualSpacing/>
        <w:rPr>
          <w:rFonts w:ascii="Arial" w:hAnsi="Arial" w:cs="Arial"/>
          <w:bCs/>
          <w:sz w:val="28"/>
          <w:szCs w:val="28"/>
        </w:rPr>
      </w:pPr>
      <w:r>
        <w:rPr>
          <w:rFonts w:ascii="Arial" w:hAnsi="Arial" w:cs="Arial"/>
          <w:bCs/>
          <w:sz w:val="28"/>
          <w:szCs w:val="28"/>
        </w:rPr>
        <w:t>Discussion took place about property insurance</w:t>
      </w:r>
      <w:r w:rsidR="0099286C">
        <w:rPr>
          <w:rFonts w:ascii="Arial" w:hAnsi="Arial" w:cs="Arial"/>
          <w:bCs/>
          <w:sz w:val="28"/>
          <w:szCs w:val="28"/>
        </w:rPr>
        <w:t>, property insurance is not required</w:t>
      </w:r>
    </w:p>
    <w:p w14:paraId="29EF88CB" w14:textId="5C1D664C" w:rsidR="00291224" w:rsidRPr="00856251" w:rsidRDefault="00856251" w:rsidP="00856251">
      <w:pPr>
        <w:pStyle w:val="NormalWeb"/>
        <w:numPr>
          <w:ilvl w:val="0"/>
          <w:numId w:val="55"/>
        </w:numPr>
        <w:contextualSpacing/>
        <w:rPr>
          <w:rFonts w:ascii="Arial" w:hAnsi="Arial" w:cs="Arial"/>
          <w:bCs/>
          <w:sz w:val="28"/>
          <w:szCs w:val="28"/>
        </w:rPr>
      </w:pPr>
      <w:r>
        <w:rPr>
          <w:rFonts w:ascii="Arial" w:hAnsi="Arial" w:cs="Arial"/>
          <w:bCs/>
          <w:sz w:val="28"/>
          <w:szCs w:val="28"/>
        </w:rPr>
        <w:t>Would like to know what the renewal time</w:t>
      </w:r>
      <w:r w:rsidR="00CD5AEB">
        <w:rPr>
          <w:rFonts w:ascii="Arial" w:hAnsi="Arial" w:cs="Arial"/>
          <w:bCs/>
          <w:sz w:val="28"/>
          <w:szCs w:val="28"/>
        </w:rPr>
        <w:t>frame</w:t>
      </w:r>
      <w:r>
        <w:rPr>
          <w:rFonts w:ascii="Arial" w:hAnsi="Arial" w:cs="Arial"/>
          <w:bCs/>
          <w:sz w:val="28"/>
          <w:szCs w:val="28"/>
        </w:rPr>
        <w:t xml:space="preserve"> is</w:t>
      </w:r>
    </w:p>
    <w:p w14:paraId="311DEA51" w14:textId="5B8458E0" w:rsidR="00291224" w:rsidRDefault="00856251" w:rsidP="00856251">
      <w:pPr>
        <w:pStyle w:val="NormalWeb"/>
        <w:numPr>
          <w:ilvl w:val="0"/>
          <w:numId w:val="55"/>
        </w:numPr>
        <w:contextualSpacing/>
        <w:rPr>
          <w:rFonts w:ascii="Arial" w:hAnsi="Arial" w:cs="Arial"/>
          <w:sz w:val="28"/>
          <w:szCs w:val="28"/>
        </w:rPr>
      </w:pPr>
      <w:r>
        <w:rPr>
          <w:rFonts w:ascii="Arial" w:hAnsi="Arial" w:cs="Arial"/>
          <w:sz w:val="28"/>
          <w:szCs w:val="28"/>
        </w:rPr>
        <w:t>V</w:t>
      </w:r>
      <w:r w:rsidR="00291224">
        <w:rPr>
          <w:rFonts w:ascii="Arial" w:hAnsi="Arial" w:cs="Arial"/>
          <w:sz w:val="28"/>
          <w:szCs w:val="28"/>
        </w:rPr>
        <w:t>endors cannot get their own liability insurance</w:t>
      </w:r>
    </w:p>
    <w:p w14:paraId="66544463" w14:textId="33C14894" w:rsidR="00291224" w:rsidRDefault="00856251" w:rsidP="00856251">
      <w:pPr>
        <w:pStyle w:val="NormalWeb"/>
        <w:numPr>
          <w:ilvl w:val="0"/>
          <w:numId w:val="55"/>
        </w:numPr>
        <w:contextualSpacing/>
        <w:rPr>
          <w:rFonts w:ascii="Arial" w:hAnsi="Arial" w:cs="Arial"/>
          <w:sz w:val="28"/>
          <w:szCs w:val="28"/>
        </w:rPr>
      </w:pPr>
      <w:r>
        <w:rPr>
          <w:rFonts w:ascii="Arial" w:hAnsi="Arial" w:cs="Arial"/>
          <w:sz w:val="28"/>
          <w:szCs w:val="28"/>
        </w:rPr>
        <w:t>W</w:t>
      </w:r>
      <w:r w:rsidR="00291224">
        <w:rPr>
          <w:rFonts w:ascii="Arial" w:hAnsi="Arial" w:cs="Arial"/>
          <w:sz w:val="28"/>
          <w:szCs w:val="28"/>
        </w:rPr>
        <w:t xml:space="preserve">ould like to know what </w:t>
      </w:r>
      <w:r>
        <w:rPr>
          <w:rFonts w:ascii="Arial" w:hAnsi="Arial" w:cs="Arial"/>
          <w:sz w:val="28"/>
          <w:szCs w:val="28"/>
        </w:rPr>
        <w:t>vendors can</w:t>
      </w:r>
      <w:r w:rsidR="00291224">
        <w:rPr>
          <w:rFonts w:ascii="Arial" w:hAnsi="Arial" w:cs="Arial"/>
          <w:sz w:val="28"/>
          <w:szCs w:val="28"/>
        </w:rPr>
        <w:t xml:space="preserve"> anticipate for next year</w:t>
      </w:r>
    </w:p>
    <w:p w14:paraId="0FC111B2" w14:textId="60179F1E" w:rsidR="00E76110" w:rsidRDefault="00CD5AEB" w:rsidP="00856251">
      <w:pPr>
        <w:pStyle w:val="NormalWeb"/>
        <w:numPr>
          <w:ilvl w:val="0"/>
          <w:numId w:val="55"/>
        </w:numPr>
        <w:contextualSpacing/>
        <w:rPr>
          <w:rFonts w:ascii="Arial" w:hAnsi="Arial" w:cs="Arial"/>
          <w:sz w:val="28"/>
          <w:szCs w:val="28"/>
        </w:rPr>
      </w:pPr>
      <w:r>
        <w:rPr>
          <w:rFonts w:ascii="Arial" w:hAnsi="Arial" w:cs="Arial"/>
          <w:sz w:val="28"/>
          <w:szCs w:val="28"/>
        </w:rPr>
        <w:t>Should vendors g</w:t>
      </w:r>
      <w:r w:rsidR="00E76110">
        <w:rPr>
          <w:rFonts w:ascii="Arial" w:hAnsi="Arial" w:cs="Arial"/>
          <w:sz w:val="28"/>
          <w:szCs w:val="28"/>
        </w:rPr>
        <w:t>o with the recommendations to raise it, or leave everything the same in the meantime</w:t>
      </w:r>
    </w:p>
    <w:p w14:paraId="05C49DE9" w14:textId="4798D49E" w:rsidR="00E76110" w:rsidRDefault="00CD5AEB" w:rsidP="00856251">
      <w:pPr>
        <w:pStyle w:val="NormalWeb"/>
        <w:numPr>
          <w:ilvl w:val="0"/>
          <w:numId w:val="55"/>
        </w:numPr>
        <w:contextualSpacing/>
        <w:rPr>
          <w:rFonts w:ascii="Arial" w:hAnsi="Arial" w:cs="Arial"/>
          <w:sz w:val="28"/>
          <w:szCs w:val="28"/>
        </w:rPr>
      </w:pPr>
      <w:r>
        <w:rPr>
          <w:rFonts w:ascii="Arial" w:hAnsi="Arial" w:cs="Arial"/>
          <w:sz w:val="28"/>
          <w:szCs w:val="28"/>
        </w:rPr>
        <w:t>I</w:t>
      </w:r>
      <w:r>
        <w:rPr>
          <w:rFonts w:ascii="Arial" w:hAnsi="Arial" w:cs="Arial"/>
          <w:sz w:val="28"/>
          <w:szCs w:val="28"/>
        </w:rPr>
        <w:t>f voted to increase</w:t>
      </w:r>
      <w:r>
        <w:rPr>
          <w:rFonts w:ascii="Arial" w:hAnsi="Arial" w:cs="Arial"/>
          <w:sz w:val="28"/>
          <w:szCs w:val="28"/>
        </w:rPr>
        <w:t>, w</w:t>
      </w:r>
      <w:r w:rsidR="00E76110">
        <w:rPr>
          <w:rFonts w:ascii="Arial" w:hAnsi="Arial" w:cs="Arial"/>
          <w:sz w:val="28"/>
          <w:szCs w:val="28"/>
        </w:rPr>
        <w:t xml:space="preserve">hen does everything go into effect </w:t>
      </w:r>
    </w:p>
    <w:p w14:paraId="62DBD4E5" w14:textId="6B5ECA7F" w:rsidR="00E76110" w:rsidRDefault="00E76110" w:rsidP="00856251">
      <w:pPr>
        <w:pStyle w:val="NormalWeb"/>
        <w:numPr>
          <w:ilvl w:val="0"/>
          <w:numId w:val="55"/>
        </w:numPr>
        <w:contextualSpacing/>
        <w:rPr>
          <w:rFonts w:ascii="Arial" w:hAnsi="Arial" w:cs="Arial"/>
          <w:sz w:val="28"/>
          <w:szCs w:val="28"/>
        </w:rPr>
      </w:pPr>
      <w:r>
        <w:rPr>
          <w:rFonts w:ascii="Arial" w:hAnsi="Arial" w:cs="Arial"/>
          <w:sz w:val="28"/>
          <w:szCs w:val="28"/>
        </w:rPr>
        <w:t>Suggest</w:t>
      </w:r>
      <w:r w:rsidR="00B52EB4">
        <w:rPr>
          <w:rFonts w:ascii="Arial" w:hAnsi="Arial" w:cs="Arial"/>
          <w:sz w:val="28"/>
          <w:szCs w:val="28"/>
        </w:rPr>
        <w:t>ed</w:t>
      </w:r>
      <w:r>
        <w:rPr>
          <w:rFonts w:ascii="Arial" w:hAnsi="Arial" w:cs="Arial"/>
          <w:sz w:val="28"/>
          <w:szCs w:val="28"/>
        </w:rPr>
        <w:t xml:space="preserve"> leaving it for now</w:t>
      </w:r>
      <w:r w:rsidR="00B52EB4">
        <w:rPr>
          <w:rFonts w:ascii="Arial" w:hAnsi="Arial" w:cs="Arial"/>
          <w:sz w:val="28"/>
          <w:szCs w:val="28"/>
        </w:rPr>
        <w:t xml:space="preserve"> until more information is received</w:t>
      </w:r>
    </w:p>
    <w:p w14:paraId="05DB39D4" w14:textId="77777777" w:rsidR="00856251" w:rsidRDefault="00856251" w:rsidP="00291224">
      <w:pPr>
        <w:pStyle w:val="NormalWeb"/>
        <w:contextualSpacing/>
        <w:rPr>
          <w:rFonts w:ascii="Arial" w:hAnsi="Arial" w:cs="Arial"/>
          <w:sz w:val="28"/>
          <w:szCs w:val="28"/>
        </w:rPr>
      </w:pPr>
    </w:p>
    <w:p w14:paraId="0B802124" w14:textId="77777777" w:rsidR="00856251" w:rsidRDefault="00856251" w:rsidP="00291224">
      <w:pPr>
        <w:pStyle w:val="NormalWeb"/>
        <w:contextualSpacing/>
        <w:rPr>
          <w:rFonts w:ascii="Arial" w:hAnsi="Arial" w:cs="Arial"/>
          <w:sz w:val="28"/>
          <w:szCs w:val="28"/>
        </w:rPr>
      </w:pPr>
    </w:p>
    <w:p w14:paraId="7C4521A4" w14:textId="77777777" w:rsidR="00291224" w:rsidRDefault="00291224" w:rsidP="00291224">
      <w:pPr>
        <w:pStyle w:val="NormalWeb"/>
        <w:contextualSpacing/>
        <w:rPr>
          <w:rFonts w:ascii="Arial" w:hAnsi="Arial" w:cs="Arial"/>
          <w:sz w:val="28"/>
          <w:szCs w:val="28"/>
        </w:rPr>
      </w:pPr>
    </w:p>
    <w:p w14:paraId="10DE867E" w14:textId="77777777" w:rsidR="00E0005A" w:rsidRDefault="00E0005A" w:rsidP="00291224">
      <w:pPr>
        <w:pStyle w:val="NormalWeb"/>
        <w:contextualSpacing/>
        <w:rPr>
          <w:rFonts w:ascii="Arial" w:hAnsi="Arial" w:cs="Arial"/>
          <w:sz w:val="28"/>
          <w:szCs w:val="28"/>
          <w:u w:val="single"/>
        </w:rPr>
      </w:pPr>
    </w:p>
    <w:p w14:paraId="45ABE163" w14:textId="7C02C222" w:rsidR="00291224" w:rsidRPr="00291224" w:rsidRDefault="00291224" w:rsidP="00291224">
      <w:pPr>
        <w:pStyle w:val="NormalWeb"/>
        <w:contextualSpacing/>
        <w:rPr>
          <w:rFonts w:ascii="Arial" w:hAnsi="Arial" w:cs="Arial"/>
          <w:sz w:val="28"/>
          <w:szCs w:val="28"/>
          <w:u w:val="single"/>
        </w:rPr>
      </w:pPr>
      <w:r w:rsidRPr="00291224">
        <w:rPr>
          <w:rFonts w:ascii="Arial" w:hAnsi="Arial" w:cs="Arial"/>
          <w:sz w:val="28"/>
          <w:szCs w:val="28"/>
          <w:u w:val="single"/>
        </w:rPr>
        <w:t>Public members comments and questions</w:t>
      </w:r>
    </w:p>
    <w:p w14:paraId="1DB9B074" w14:textId="0B55ACAA" w:rsidR="003A4C66" w:rsidRDefault="003A4C66" w:rsidP="00856251">
      <w:pPr>
        <w:pStyle w:val="NormalWeb"/>
        <w:numPr>
          <w:ilvl w:val="0"/>
          <w:numId w:val="54"/>
        </w:numPr>
        <w:contextualSpacing/>
        <w:rPr>
          <w:rFonts w:ascii="Arial" w:hAnsi="Arial" w:cs="Arial"/>
          <w:sz w:val="28"/>
          <w:szCs w:val="28"/>
        </w:rPr>
      </w:pPr>
      <w:r>
        <w:rPr>
          <w:rFonts w:ascii="Arial" w:hAnsi="Arial" w:cs="Arial"/>
          <w:sz w:val="28"/>
          <w:szCs w:val="28"/>
        </w:rPr>
        <w:t xml:space="preserve">Explained </w:t>
      </w:r>
      <w:r w:rsidR="00903F7A">
        <w:rPr>
          <w:rFonts w:ascii="Arial" w:hAnsi="Arial" w:cs="Arial"/>
          <w:sz w:val="28"/>
          <w:szCs w:val="28"/>
        </w:rPr>
        <w:t>t</w:t>
      </w:r>
      <w:r>
        <w:rPr>
          <w:rFonts w:ascii="Arial" w:hAnsi="Arial" w:cs="Arial"/>
          <w:sz w:val="28"/>
          <w:szCs w:val="28"/>
        </w:rPr>
        <w:t>h</w:t>
      </w:r>
      <w:r w:rsidR="00903F7A">
        <w:rPr>
          <w:rFonts w:ascii="Arial" w:hAnsi="Arial" w:cs="Arial"/>
          <w:sz w:val="28"/>
          <w:szCs w:val="28"/>
        </w:rPr>
        <w:t>at the</w:t>
      </w:r>
      <w:r>
        <w:rPr>
          <w:rFonts w:ascii="Arial" w:hAnsi="Arial" w:cs="Arial"/>
          <w:sz w:val="28"/>
          <w:szCs w:val="28"/>
        </w:rPr>
        <w:t xml:space="preserve"> property policy was required in the BEP contract</w:t>
      </w:r>
      <w:r w:rsidR="00903F7A">
        <w:rPr>
          <w:rFonts w:ascii="Arial" w:hAnsi="Arial" w:cs="Arial"/>
          <w:sz w:val="28"/>
          <w:szCs w:val="28"/>
        </w:rPr>
        <w:t>;</w:t>
      </w:r>
      <w:r>
        <w:rPr>
          <w:rFonts w:ascii="Arial" w:hAnsi="Arial" w:cs="Arial"/>
          <w:sz w:val="28"/>
          <w:szCs w:val="28"/>
        </w:rPr>
        <w:t xml:space="preserve"> should check to see how the clause is written on the BEP property policy</w:t>
      </w:r>
    </w:p>
    <w:p w14:paraId="4BF33A87" w14:textId="17F00DDE" w:rsidR="00856251" w:rsidRDefault="00856251" w:rsidP="00856251">
      <w:pPr>
        <w:pStyle w:val="NormalWeb"/>
        <w:numPr>
          <w:ilvl w:val="0"/>
          <w:numId w:val="54"/>
        </w:numPr>
        <w:contextualSpacing/>
        <w:rPr>
          <w:rFonts w:ascii="Arial" w:hAnsi="Arial" w:cs="Arial"/>
          <w:sz w:val="28"/>
          <w:szCs w:val="28"/>
        </w:rPr>
      </w:pPr>
      <w:r>
        <w:rPr>
          <w:rFonts w:ascii="Arial" w:hAnsi="Arial" w:cs="Arial"/>
          <w:sz w:val="28"/>
          <w:szCs w:val="28"/>
        </w:rPr>
        <w:t>The renewal time is in July</w:t>
      </w:r>
    </w:p>
    <w:p w14:paraId="27964378" w14:textId="770A49D9" w:rsidR="00856251" w:rsidRDefault="00856251" w:rsidP="00856251">
      <w:pPr>
        <w:pStyle w:val="NormalWeb"/>
        <w:numPr>
          <w:ilvl w:val="0"/>
          <w:numId w:val="54"/>
        </w:numPr>
        <w:contextualSpacing/>
        <w:rPr>
          <w:rFonts w:ascii="Arial" w:hAnsi="Arial" w:cs="Arial"/>
          <w:sz w:val="28"/>
          <w:szCs w:val="28"/>
        </w:rPr>
      </w:pPr>
      <w:r>
        <w:rPr>
          <w:rFonts w:ascii="Arial" w:hAnsi="Arial" w:cs="Arial"/>
          <w:sz w:val="28"/>
          <w:szCs w:val="28"/>
        </w:rPr>
        <w:t>Explained the reason for increases and explained coverages</w:t>
      </w:r>
    </w:p>
    <w:p w14:paraId="4D4CBE2F" w14:textId="5DAC29D6" w:rsidR="00291224" w:rsidRPr="008E0FBA" w:rsidRDefault="00E76110" w:rsidP="00E76110">
      <w:pPr>
        <w:pStyle w:val="NormalWeb"/>
        <w:numPr>
          <w:ilvl w:val="0"/>
          <w:numId w:val="54"/>
        </w:numPr>
        <w:contextualSpacing/>
        <w:rPr>
          <w:rFonts w:ascii="Arial" w:hAnsi="Arial" w:cs="Arial"/>
          <w:sz w:val="28"/>
          <w:szCs w:val="28"/>
        </w:rPr>
      </w:pPr>
      <w:r>
        <w:rPr>
          <w:rFonts w:ascii="Arial" w:hAnsi="Arial" w:cs="Arial"/>
          <w:sz w:val="28"/>
          <w:szCs w:val="28"/>
        </w:rPr>
        <w:t>E</w:t>
      </w:r>
      <w:r w:rsidR="00291224">
        <w:rPr>
          <w:rFonts w:ascii="Arial" w:hAnsi="Arial" w:cs="Arial"/>
          <w:sz w:val="28"/>
          <w:szCs w:val="28"/>
        </w:rPr>
        <w:t>ffect</w:t>
      </w:r>
      <w:r>
        <w:rPr>
          <w:rFonts w:ascii="Arial" w:hAnsi="Arial" w:cs="Arial"/>
          <w:sz w:val="28"/>
          <w:szCs w:val="28"/>
        </w:rPr>
        <w:t>ive date</w:t>
      </w:r>
      <w:r w:rsidR="00291224">
        <w:rPr>
          <w:rFonts w:ascii="Arial" w:hAnsi="Arial" w:cs="Arial"/>
          <w:sz w:val="28"/>
          <w:szCs w:val="28"/>
        </w:rPr>
        <w:t xml:space="preserve"> March 1</w:t>
      </w:r>
      <w:r>
        <w:rPr>
          <w:rFonts w:ascii="Arial" w:hAnsi="Arial" w:cs="Arial"/>
          <w:sz w:val="28"/>
          <w:szCs w:val="28"/>
        </w:rPr>
        <w:t>st</w:t>
      </w:r>
      <w:r w:rsidR="00291224">
        <w:rPr>
          <w:rFonts w:ascii="Arial" w:hAnsi="Arial" w:cs="Arial"/>
          <w:sz w:val="28"/>
          <w:szCs w:val="28"/>
        </w:rPr>
        <w:t xml:space="preserve"> and </w:t>
      </w:r>
      <w:r>
        <w:rPr>
          <w:rFonts w:ascii="Arial" w:hAnsi="Arial" w:cs="Arial"/>
          <w:sz w:val="28"/>
          <w:szCs w:val="28"/>
        </w:rPr>
        <w:t>due on the April 25th</w:t>
      </w:r>
      <w:r w:rsidR="00291224">
        <w:rPr>
          <w:rFonts w:ascii="Arial" w:hAnsi="Arial" w:cs="Arial"/>
          <w:sz w:val="28"/>
          <w:szCs w:val="28"/>
        </w:rPr>
        <w:t xml:space="preserve"> </w:t>
      </w:r>
      <w:r>
        <w:rPr>
          <w:rFonts w:ascii="Arial" w:hAnsi="Arial" w:cs="Arial"/>
          <w:sz w:val="28"/>
          <w:szCs w:val="28"/>
        </w:rPr>
        <w:t>MOR’s</w:t>
      </w:r>
    </w:p>
    <w:p w14:paraId="549CEB3A" w14:textId="77777777" w:rsidR="00803EA3" w:rsidRDefault="00803EA3" w:rsidP="00057EA4">
      <w:pPr>
        <w:pStyle w:val="NormalWeb"/>
        <w:spacing w:before="0" w:after="0"/>
        <w:rPr>
          <w:rFonts w:ascii="Arial" w:hAnsi="Arial"/>
          <w:b/>
          <w:bCs/>
          <w:sz w:val="28"/>
          <w:szCs w:val="28"/>
        </w:rPr>
      </w:pPr>
    </w:p>
    <w:p w14:paraId="41498BCB" w14:textId="499D6B82" w:rsidR="00803EA3" w:rsidRPr="00CD5AEB" w:rsidRDefault="008E0FBA" w:rsidP="00FA2242">
      <w:pPr>
        <w:pStyle w:val="NormalWeb"/>
        <w:spacing w:before="0" w:after="0"/>
        <w:rPr>
          <w:rFonts w:ascii="Arial" w:hAnsi="Arial"/>
          <w:sz w:val="28"/>
          <w:szCs w:val="28"/>
        </w:rPr>
      </w:pPr>
      <w:r w:rsidRPr="00CD5AEB">
        <w:rPr>
          <w:rFonts w:ascii="Arial" w:hAnsi="Arial"/>
          <w:b/>
          <w:bCs/>
          <w:sz w:val="28"/>
          <w:szCs w:val="28"/>
        </w:rPr>
        <w:t>Motion</w:t>
      </w:r>
      <w:r w:rsidR="00B35188" w:rsidRPr="00CD5AEB">
        <w:rPr>
          <w:rFonts w:ascii="Arial" w:hAnsi="Arial"/>
          <w:b/>
          <w:bCs/>
          <w:sz w:val="28"/>
          <w:szCs w:val="28"/>
        </w:rPr>
        <w:t>:</w:t>
      </w:r>
      <w:r w:rsidRPr="00CD5AEB">
        <w:rPr>
          <w:rFonts w:ascii="Arial" w:hAnsi="Arial"/>
          <w:b/>
          <w:bCs/>
          <w:sz w:val="28"/>
          <w:szCs w:val="28"/>
        </w:rPr>
        <w:t xml:space="preserve"> </w:t>
      </w:r>
      <w:r w:rsidR="00B35188" w:rsidRPr="00CD5AEB">
        <w:rPr>
          <w:rFonts w:ascii="Arial" w:hAnsi="Arial"/>
          <w:sz w:val="28"/>
          <w:szCs w:val="28"/>
        </w:rPr>
        <w:t>D</w:t>
      </w:r>
      <w:r w:rsidRPr="00CD5AEB">
        <w:rPr>
          <w:rFonts w:ascii="Arial" w:hAnsi="Arial"/>
          <w:sz w:val="28"/>
          <w:szCs w:val="28"/>
        </w:rPr>
        <w:t xml:space="preserve">istrict 3 moved a motion to recommend dropping </w:t>
      </w:r>
      <w:r w:rsidR="00FA2242" w:rsidRPr="00CD5AEB">
        <w:rPr>
          <w:rFonts w:ascii="Arial" w:hAnsi="Arial"/>
          <w:sz w:val="28"/>
          <w:szCs w:val="28"/>
        </w:rPr>
        <w:t>the worker’s comp rate to 9%, effective on the February MOR</w:t>
      </w:r>
      <w:r w:rsidR="00E0005A" w:rsidRPr="00CD5AEB">
        <w:rPr>
          <w:rFonts w:ascii="Arial" w:hAnsi="Arial"/>
          <w:sz w:val="28"/>
          <w:szCs w:val="28"/>
        </w:rPr>
        <w:t>’s</w:t>
      </w:r>
      <w:r w:rsidR="00FA2242" w:rsidRPr="00CD5AEB">
        <w:rPr>
          <w:rFonts w:ascii="Arial" w:hAnsi="Arial"/>
          <w:sz w:val="28"/>
          <w:szCs w:val="28"/>
        </w:rPr>
        <w:t>.</w:t>
      </w:r>
      <w:r w:rsidRPr="00CD5AEB">
        <w:rPr>
          <w:rFonts w:ascii="Arial" w:hAnsi="Arial"/>
          <w:sz w:val="28"/>
          <w:szCs w:val="28"/>
        </w:rPr>
        <w:t xml:space="preserve"> The motion was seconded by </w:t>
      </w:r>
      <w:r w:rsidR="00FA2242" w:rsidRPr="00CD5AEB">
        <w:rPr>
          <w:rFonts w:ascii="Arial" w:hAnsi="Arial"/>
          <w:sz w:val="28"/>
          <w:szCs w:val="28"/>
        </w:rPr>
        <w:t>D</w:t>
      </w:r>
      <w:r w:rsidRPr="00CD5AEB">
        <w:rPr>
          <w:rFonts w:ascii="Arial" w:hAnsi="Arial"/>
          <w:sz w:val="28"/>
          <w:szCs w:val="28"/>
        </w:rPr>
        <w:t>istrict 5.</w:t>
      </w:r>
    </w:p>
    <w:p w14:paraId="5F116FC3" w14:textId="2E32DE55" w:rsidR="008E0FBA" w:rsidRPr="00CD5AEB" w:rsidRDefault="008E0FBA" w:rsidP="00057EA4">
      <w:pPr>
        <w:pStyle w:val="NormalWeb"/>
        <w:spacing w:before="0" w:after="0"/>
        <w:rPr>
          <w:rFonts w:ascii="Arial" w:hAnsi="Arial"/>
          <w:sz w:val="28"/>
          <w:szCs w:val="28"/>
        </w:rPr>
      </w:pPr>
      <w:r w:rsidRPr="00CD5AEB">
        <w:rPr>
          <w:rFonts w:ascii="Arial" w:hAnsi="Arial"/>
          <w:b/>
          <w:bCs/>
          <w:sz w:val="28"/>
          <w:szCs w:val="28"/>
        </w:rPr>
        <w:t>Vote</w:t>
      </w:r>
      <w:r w:rsidR="00B35188" w:rsidRPr="00CD5AEB">
        <w:rPr>
          <w:rFonts w:ascii="Arial" w:hAnsi="Arial"/>
          <w:b/>
          <w:bCs/>
          <w:sz w:val="28"/>
          <w:szCs w:val="28"/>
        </w:rPr>
        <w:t>:</w:t>
      </w:r>
      <w:r w:rsidRPr="00CD5AEB">
        <w:rPr>
          <w:rFonts w:ascii="Arial" w:hAnsi="Arial"/>
          <w:b/>
          <w:bCs/>
          <w:sz w:val="28"/>
          <w:szCs w:val="28"/>
        </w:rPr>
        <w:t xml:space="preserve"> </w:t>
      </w:r>
      <w:r w:rsidR="00B35188" w:rsidRPr="00CD5AEB">
        <w:rPr>
          <w:rFonts w:ascii="Arial" w:hAnsi="Arial"/>
          <w:sz w:val="28"/>
          <w:szCs w:val="28"/>
        </w:rPr>
        <w:t>D</w:t>
      </w:r>
      <w:r w:rsidRPr="00CD5AEB">
        <w:rPr>
          <w:rFonts w:ascii="Arial" w:hAnsi="Arial"/>
          <w:sz w:val="28"/>
          <w:szCs w:val="28"/>
        </w:rPr>
        <w:t>istrict 1, yes. District 2, yes. District 3, yes. District 4, yes. District 5, yes. District 6, yes. District 8, yes. The motion passed</w:t>
      </w:r>
      <w:r w:rsidR="003A4C66" w:rsidRPr="00CD5AEB">
        <w:rPr>
          <w:rFonts w:ascii="Arial" w:hAnsi="Arial"/>
          <w:sz w:val="28"/>
          <w:szCs w:val="28"/>
        </w:rPr>
        <w:t>.</w:t>
      </w:r>
    </w:p>
    <w:p w14:paraId="0639352C" w14:textId="77777777" w:rsidR="00E0005A" w:rsidRPr="00CD5AEB" w:rsidRDefault="00E0005A" w:rsidP="00057EA4">
      <w:pPr>
        <w:pStyle w:val="NormalWeb"/>
        <w:spacing w:before="0" w:after="0"/>
        <w:rPr>
          <w:rFonts w:ascii="Arial" w:hAnsi="Arial"/>
          <w:sz w:val="28"/>
          <w:szCs w:val="28"/>
        </w:rPr>
      </w:pPr>
    </w:p>
    <w:p w14:paraId="2A729AD4" w14:textId="58D69FB2" w:rsidR="00291224" w:rsidRPr="00CD5AEB" w:rsidRDefault="00B35188" w:rsidP="00291224">
      <w:pPr>
        <w:pStyle w:val="NormalWeb"/>
        <w:spacing w:before="0" w:after="0"/>
        <w:rPr>
          <w:rFonts w:ascii="Arial" w:hAnsi="Arial"/>
          <w:sz w:val="28"/>
          <w:szCs w:val="28"/>
        </w:rPr>
      </w:pPr>
      <w:r w:rsidRPr="00CD5AEB">
        <w:rPr>
          <w:rFonts w:ascii="Arial" w:hAnsi="Arial"/>
          <w:b/>
          <w:bCs/>
          <w:sz w:val="28"/>
          <w:szCs w:val="28"/>
        </w:rPr>
        <w:t>M</w:t>
      </w:r>
      <w:r w:rsidR="00291224" w:rsidRPr="00CD5AEB">
        <w:rPr>
          <w:rFonts w:ascii="Arial" w:hAnsi="Arial"/>
          <w:b/>
          <w:bCs/>
          <w:sz w:val="28"/>
          <w:szCs w:val="28"/>
        </w:rPr>
        <w:t>otion</w:t>
      </w:r>
      <w:r w:rsidRPr="00CD5AEB">
        <w:rPr>
          <w:rFonts w:ascii="Arial" w:hAnsi="Arial"/>
          <w:b/>
          <w:bCs/>
          <w:sz w:val="28"/>
          <w:szCs w:val="28"/>
        </w:rPr>
        <w:t>:</w:t>
      </w:r>
      <w:r w:rsidR="00291224" w:rsidRPr="00CD5AEB">
        <w:rPr>
          <w:rFonts w:ascii="Arial" w:hAnsi="Arial"/>
          <w:sz w:val="28"/>
          <w:szCs w:val="28"/>
        </w:rPr>
        <w:t xml:space="preserve"> </w:t>
      </w:r>
      <w:r w:rsidRPr="00CD5AEB">
        <w:rPr>
          <w:rFonts w:ascii="Arial" w:hAnsi="Arial"/>
          <w:sz w:val="28"/>
          <w:szCs w:val="28"/>
        </w:rPr>
        <w:t>Di</w:t>
      </w:r>
      <w:r w:rsidR="00291224" w:rsidRPr="00CD5AEB">
        <w:rPr>
          <w:rFonts w:ascii="Arial" w:hAnsi="Arial"/>
          <w:sz w:val="28"/>
          <w:szCs w:val="28"/>
        </w:rPr>
        <w:t xml:space="preserve">strict 3 moved a motion to recommend </w:t>
      </w:r>
      <w:r w:rsidR="003A4C66" w:rsidRPr="00CD5AEB">
        <w:rPr>
          <w:rFonts w:ascii="Arial" w:hAnsi="Arial"/>
          <w:sz w:val="28"/>
          <w:szCs w:val="28"/>
        </w:rPr>
        <w:t>eliminating</w:t>
      </w:r>
      <w:r w:rsidR="00291224" w:rsidRPr="00CD5AEB">
        <w:rPr>
          <w:rFonts w:ascii="Arial" w:hAnsi="Arial"/>
          <w:sz w:val="28"/>
          <w:szCs w:val="28"/>
        </w:rPr>
        <w:t xml:space="preserve"> the</w:t>
      </w:r>
      <w:r w:rsidR="003A4C66" w:rsidRPr="00CD5AEB">
        <w:rPr>
          <w:rFonts w:ascii="Arial" w:hAnsi="Arial"/>
          <w:sz w:val="28"/>
          <w:szCs w:val="28"/>
        </w:rPr>
        <w:t xml:space="preserve"> personal</w:t>
      </w:r>
      <w:r w:rsidR="00291224" w:rsidRPr="00CD5AEB">
        <w:rPr>
          <w:rFonts w:ascii="Arial" w:hAnsi="Arial"/>
          <w:sz w:val="28"/>
          <w:szCs w:val="28"/>
        </w:rPr>
        <w:t xml:space="preserve"> property </w:t>
      </w:r>
      <w:r w:rsidR="0099286C" w:rsidRPr="00CD5AEB">
        <w:rPr>
          <w:rFonts w:ascii="Arial" w:hAnsi="Arial"/>
          <w:sz w:val="28"/>
          <w:szCs w:val="28"/>
        </w:rPr>
        <w:t xml:space="preserve">part of the liability </w:t>
      </w:r>
      <w:r w:rsidR="00291224" w:rsidRPr="00CD5AEB">
        <w:rPr>
          <w:rFonts w:ascii="Arial" w:hAnsi="Arial"/>
          <w:sz w:val="28"/>
          <w:szCs w:val="28"/>
        </w:rPr>
        <w:t>insurance</w:t>
      </w:r>
      <w:r w:rsidR="0099286C" w:rsidRPr="00CD5AEB">
        <w:rPr>
          <w:rFonts w:ascii="Arial" w:hAnsi="Arial"/>
          <w:sz w:val="28"/>
          <w:szCs w:val="28"/>
        </w:rPr>
        <w:t>. T</w:t>
      </w:r>
      <w:r w:rsidR="00291224" w:rsidRPr="00CD5AEB">
        <w:rPr>
          <w:rFonts w:ascii="Arial" w:hAnsi="Arial"/>
          <w:sz w:val="28"/>
          <w:szCs w:val="28"/>
        </w:rPr>
        <w:t xml:space="preserve">he motion was seconded by </w:t>
      </w:r>
      <w:r w:rsidRPr="00CD5AEB">
        <w:rPr>
          <w:rFonts w:ascii="Arial" w:hAnsi="Arial"/>
          <w:sz w:val="28"/>
          <w:szCs w:val="28"/>
        </w:rPr>
        <w:t>D</w:t>
      </w:r>
      <w:r w:rsidR="00291224" w:rsidRPr="00CD5AEB">
        <w:rPr>
          <w:rFonts w:ascii="Arial" w:hAnsi="Arial"/>
          <w:sz w:val="28"/>
          <w:szCs w:val="28"/>
        </w:rPr>
        <w:t>istrict 5.</w:t>
      </w:r>
    </w:p>
    <w:p w14:paraId="0DA503F2" w14:textId="2D646188" w:rsidR="00B35188" w:rsidRDefault="00291224" w:rsidP="00291224">
      <w:pPr>
        <w:pStyle w:val="NormalWeb"/>
        <w:spacing w:before="0" w:after="0"/>
        <w:rPr>
          <w:rFonts w:ascii="Arial" w:hAnsi="Arial"/>
          <w:sz w:val="28"/>
          <w:szCs w:val="28"/>
        </w:rPr>
      </w:pPr>
      <w:r w:rsidRPr="00CD5AEB">
        <w:rPr>
          <w:rFonts w:ascii="Arial" w:hAnsi="Arial"/>
          <w:b/>
          <w:bCs/>
          <w:sz w:val="28"/>
          <w:szCs w:val="28"/>
        </w:rPr>
        <w:t>Vote</w:t>
      </w:r>
      <w:r w:rsidR="00B35188" w:rsidRPr="00CD5AEB">
        <w:rPr>
          <w:rFonts w:ascii="Arial" w:hAnsi="Arial"/>
          <w:b/>
          <w:bCs/>
          <w:sz w:val="28"/>
          <w:szCs w:val="28"/>
        </w:rPr>
        <w:t>:</w:t>
      </w:r>
      <w:r w:rsidRPr="00CD5AEB">
        <w:rPr>
          <w:rFonts w:ascii="Arial" w:hAnsi="Arial"/>
          <w:b/>
          <w:bCs/>
          <w:sz w:val="28"/>
          <w:szCs w:val="28"/>
        </w:rPr>
        <w:t xml:space="preserve"> </w:t>
      </w:r>
      <w:r w:rsidR="00B35188" w:rsidRPr="00CD5AEB">
        <w:rPr>
          <w:rFonts w:ascii="Arial" w:hAnsi="Arial"/>
          <w:sz w:val="28"/>
          <w:szCs w:val="28"/>
        </w:rPr>
        <w:t>D</w:t>
      </w:r>
      <w:r w:rsidRPr="00CD5AEB">
        <w:rPr>
          <w:rFonts w:ascii="Arial" w:hAnsi="Arial"/>
          <w:sz w:val="28"/>
          <w:szCs w:val="28"/>
        </w:rPr>
        <w:t xml:space="preserve">istrict 1, yes. District 2, yes. District 3, yes. District </w:t>
      </w:r>
      <w:r w:rsidR="00E76110" w:rsidRPr="00CD5AEB">
        <w:rPr>
          <w:rFonts w:ascii="Arial" w:hAnsi="Arial"/>
          <w:sz w:val="28"/>
          <w:szCs w:val="28"/>
        </w:rPr>
        <w:t>4</w:t>
      </w:r>
      <w:r w:rsidRPr="00CD5AEB">
        <w:rPr>
          <w:rFonts w:ascii="Arial" w:hAnsi="Arial"/>
          <w:sz w:val="28"/>
          <w:szCs w:val="28"/>
        </w:rPr>
        <w:t xml:space="preserve">, yes. District </w:t>
      </w:r>
      <w:r w:rsidR="00E76110" w:rsidRPr="00CD5AEB">
        <w:rPr>
          <w:rFonts w:ascii="Arial" w:hAnsi="Arial"/>
          <w:sz w:val="28"/>
          <w:szCs w:val="28"/>
        </w:rPr>
        <w:t>5</w:t>
      </w:r>
      <w:r w:rsidRPr="00CD5AEB">
        <w:rPr>
          <w:rFonts w:ascii="Arial" w:hAnsi="Arial"/>
          <w:sz w:val="28"/>
          <w:szCs w:val="28"/>
        </w:rPr>
        <w:t>, yes. District 6, yes. District 8, yes. The motion passed.</w:t>
      </w:r>
    </w:p>
    <w:p w14:paraId="0104D555" w14:textId="77777777" w:rsidR="00B52EB4" w:rsidRPr="00B52EB4" w:rsidRDefault="00B52EB4" w:rsidP="00291224">
      <w:pPr>
        <w:pStyle w:val="NormalWeb"/>
        <w:spacing w:before="0" w:after="0"/>
        <w:rPr>
          <w:rFonts w:ascii="Arial" w:hAnsi="Arial"/>
          <w:sz w:val="28"/>
          <w:szCs w:val="28"/>
        </w:rPr>
      </w:pPr>
    </w:p>
    <w:p w14:paraId="20D9CF04" w14:textId="63354500" w:rsidR="00291224" w:rsidRDefault="00291224" w:rsidP="00291224">
      <w:pPr>
        <w:pStyle w:val="NormalWeb"/>
        <w:spacing w:before="0" w:after="0"/>
        <w:rPr>
          <w:rFonts w:ascii="Arial" w:hAnsi="Arial"/>
          <w:b/>
          <w:bCs/>
          <w:sz w:val="28"/>
          <w:szCs w:val="28"/>
        </w:rPr>
      </w:pPr>
      <w:r w:rsidRPr="00E76120">
        <w:rPr>
          <w:rFonts w:ascii="Arial" w:hAnsi="Arial"/>
          <w:b/>
          <w:bCs/>
          <w:sz w:val="28"/>
          <w:szCs w:val="28"/>
        </w:rPr>
        <w:t>Item 5: BAC Report</w:t>
      </w:r>
    </w:p>
    <w:p w14:paraId="5EE790DC" w14:textId="77777777" w:rsidR="00291224" w:rsidRPr="0015761D" w:rsidRDefault="00291224" w:rsidP="00291224">
      <w:pPr>
        <w:pStyle w:val="NormalWeb"/>
        <w:spacing w:before="0" w:beforeAutospacing="0" w:after="0" w:afterAutospacing="0"/>
        <w:contextualSpacing/>
        <w:rPr>
          <w:rFonts w:ascii="Arial" w:eastAsia="Arial" w:hAnsi="Arial" w:cs="Arial"/>
          <w:b/>
          <w:bCs/>
          <w:sz w:val="28"/>
          <w:szCs w:val="28"/>
          <w:u w:val="single"/>
        </w:rPr>
      </w:pPr>
      <w:r>
        <w:rPr>
          <w:rFonts w:ascii="Arial" w:hAnsi="Arial" w:cs="Arial"/>
          <w:sz w:val="28"/>
          <w:szCs w:val="28"/>
          <w:u w:val="single"/>
        </w:rPr>
        <w:t>C</w:t>
      </w:r>
      <w:r w:rsidRPr="0015761D">
        <w:rPr>
          <w:rFonts w:ascii="Arial" w:hAnsi="Arial" w:cs="Arial"/>
          <w:sz w:val="28"/>
          <w:szCs w:val="28"/>
          <w:u w:val="single"/>
        </w:rPr>
        <w:t>ommittee members comments and questions</w:t>
      </w:r>
    </w:p>
    <w:p w14:paraId="0F2D7927" w14:textId="1609974B" w:rsidR="00291224" w:rsidRDefault="00171246" w:rsidP="00291224">
      <w:pPr>
        <w:pStyle w:val="NormalWeb"/>
        <w:numPr>
          <w:ilvl w:val="0"/>
          <w:numId w:val="47"/>
        </w:numPr>
        <w:spacing w:before="0" w:beforeAutospacing="0" w:after="0" w:afterAutospacing="0"/>
        <w:contextualSpacing/>
        <w:rPr>
          <w:rFonts w:ascii="Arial" w:hAnsi="Arial" w:cs="Arial"/>
          <w:bCs/>
          <w:sz w:val="28"/>
          <w:szCs w:val="28"/>
        </w:rPr>
      </w:pPr>
      <w:r>
        <w:rPr>
          <w:rFonts w:ascii="Arial" w:hAnsi="Arial" w:cs="Arial"/>
          <w:bCs/>
          <w:sz w:val="28"/>
          <w:szCs w:val="28"/>
        </w:rPr>
        <w:t>D</w:t>
      </w:r>
      <w:r w:rsidR="00291224">
        <w:rPr>
          <w:rFonts w:ascii="Arial" w:hAnsi="Arial" w:cs="Arial"/>
          <w:bCs/>
          <w:sz w:val="28"/>
          <w:szCs w:val="28"/>
        </w:rPr>
        <w:t>iscuss</w:t>
      </w:r>
      <w:r>
        <w:rPr>
          <w:rFonts w:ascii="Arial" w:hAnsi="Arial" w:cs="Arial"/>
          <w:bCs/>
          <w:sz w:val="28"/>
          <w:szCs w:val="28"/>
        </w:rPr>
        <w:t>ed</w:t>
      </w:r>
      <w:r w:rsidR="00291224">
        <w:rPr>
          <w:rFonts w:ascii="Arial" w:hAnsi="Arial" w:cs="Arial"/>
          <w:bCs/>
          <w:sz w:val="28"/>
          <w:szCs w:val="28"/>
        </w:rPr>
        <w:t xml:space="preserve"> </w:t>
      </w:r>
      <w:r w:rsidR="005C391A">
        <w:rPr>
          <w:rFonts w:ascii="Arial" w:hAnsi="Arial" w:cs="Arial"/>
          <w:bCs/>
          <w:sz w:val="28"/>
          <w:szCs w:val="28"/>
        </w:rPr>
        <w:t>purchasing</w:t>
      </w:r>
      <w:r w:rsidR="00180B10">
        <w:rPr>
          <w:rFonts w:ascii="Arial" w:hAnsi="Arial" w:cs="Arial"/>
          <w:bCs/>
          <w:sz w:val="28"/>
          <w:szCs w:val="28"/>
        </w:rPr>
        <w:t xml:space="preserve"> </w:t>
      </w:r>
      <w:r>
        <w:rPr>
          <w:rFonts w:ascii="Arial" w:hAnsi="Arial" w:cs="Arial"/>
          <w:bCs/>
          <w:sz w:val="28"/>
          <w:szCs w:val="28"/>
        </w:rPr>
        <w:t xml:space="preserve">accessible </w:t>
      </w:r>
      <w:r w:rsidR="00291224">
        <w:rPr>
          <w:rFonts w:ascii="Arial" w:hAnsi="Arial" w:cs="Arial"/>
          <w:bCs/>
          <w:sz w:val="28"/>
          <w:szCs w:val="28"/>
        </w:rPr>
        <w:t xml:space="preserve">vending machines </w:t>
      </w:r>
    </w:p>
    <w:p w14:paraId="4D6B6DE9" w14:textId="7203837B" w:rsidR="00B52EB4" w:rsidRDefault="00171246" w:rsidP="00057EA4">
      <w:pPr>
        <w:pStyle w:val="NormalWeb"/>
        <w:numPr>
          <w:ilvl w:val="0"/>
          <w:numId w:val="47"/>
        </w:numPr>
        <w:spacing w:before="0" w:beforeAutospacing="0" w:after="0" w:afterAutospacing="0"/>
        <w:contextualSpacing/>
        <w:rPr>
          <w:rFonts w:ascii="Arial" w:hAnsi="Arial" w:cs="Arial"/>
          <w:bCs/>
          <w:sz w:val="28"/>
          <w:szCs w:val="28"/>
        </w:rPr>
      </w:pPr>
      <w:r>
        <w:rPr>
          <w:rFonts w:ascii="Arial" w:hAnsi="Arial" w:cs="Arial"/>
          <w:bCs/>
          <w:sz w:val="28"/>
          <w:szCs w:val="28"/>
        </w:rPr>
        <w:t>T</w:t>
      </w:r>
      <w:r w:rsidR="00291224">
        <w:rPr>
          <w:rFonts w:ascii="Arial" w:hAnsi="Arial" w:cs="Arial"/>
          <w:bCs/>
          <w:sz w:val="28"/>
          <w:szCs w:val="28"/>
        </w:rPr>
        <w:t>alk</w:t>
      </w:r>
      <w:r>
        <w:rPr>
          <w:rFonts w:ascii="Arial" w:hAnsi="Arial" w:cs="Arial"/>
          <w:bCs/>
          <w:sz w:val="28"/>
          <w:szCs w:val="28"/>
        </w:rPr>
        <w:t>ed</w:t>
      </w:r>
      <w:r w:rsidR="00291224">
        <w:rPr>
          <w:rFonts w:ascii="Arial" w:hAnsi="Arial" w:cs="Arial"/>
          <w:bCs/>
          <w:sz w:val="28"/>
          <w:szCs w:val="28"/>
        </w:rPr>
        <w:t xml:space="preserve"> about micro markets</w:t>
      </w:r>
    </w:p>
    <w:p w14:paraId="769AE77C" w14:textId="77777777" w:rsidR="00F61557" w:rsidRPr="00F61557" w:rsidRDefault="00F61557" w:rsidP="00F61557">
      <w:pPr>
        <w:pStyle w:val="NormalWeb"/>
        <w:spacing w:before="0" w:beforeAutospacing="0" w:after="0" w:afterAutospacing="0"/>
        <w:ind w:left="720"/>
        <w:contextualSpacing/>
        <w:rPr>
          <w:rFonts w:ascii="Arial" w:hAnsi="Arial" w:cs="Arial"/>
          <w:bCs/>
          <w:sz w:val="28"/>
          <w:szCs w:val="28"/>
        </w:rPr>
      </w:pPr>
    </w:p>
    <w:p w14:paraId="605DA9CE" w14:textId="77777777" w:rsidR="00291224" w:rsidRPr="00E76120" w:rsidRDefault="00291224" w:rsidP="00291224">
      <w:pPr>
        <w:pStyle w:val="NormalWeb"/>
        <w:spacing w:before="0" w:after="0"/>
        <w:rPr>
          <w:rFonts w:ascii="Arial" w:eastAsia="Arial" w:hAnsi="Arial" w:cs="Arial"/>
          <w:b/>
          <w:bCs/>
          <w:sz w:val="28"/>
          <w:szCs w:val="28"/>
        </w:rPr>
      </w:pPr>
      <w:r>
        <w:rPr>
          <w:rFonts w:ascii="Arial" w:hAnsi="Arial"/>
          <w:b/>
          <w:bCs/>
          <w:sz w:val="28"/>
          <w:szCs w:val="28"/>
        </w:rPr>
        <w:t>I</w:t>
      </w:r>
      <w:r w:rsidRPr="00E76120">
        <w:rPr>
          <w:rFonts w:ascii="Arial" w:hAnsi="Arial"/>
          <w:b/>
          <w:bCs/>
          <w:sz w:val="28"/>
          <w:szCs w:val="28"/>
        </w:rPr>
        <w:t>tem 6: QLDC Report</w:t>
      </w:r>
    </w:p>
    <w:p w14:paraId="04481C41" w14:textId="77777777" w:rsidR="00291224" w:rsidRDefault="00291224" w:rsidP="00291224">
      <w:pPr>
        <w:rPr>
          <w:u w:val="single"/>
        </w:rPr>
      </w:pPr>
      <w:r w:rsidRPr="000B48C3">
        <w:rPr>
          <w:u w:val="single"/>
        </w:rPr>
        <w:t>Committee members comments and questions</w:t>
      </w:r>
    </w:p>
    <w:p w14:paraId="6E592A0F" w14:textId="0B2F7BA9" w:rsidR="00291224" w:rsidRDefault="006E74D1" w:rsidP="006E74D1">
      <w:pPr>
        <w:pStyle w:val="ListParagraph"/>
        <w:numPr>
          <w:ilvl w:val="0"/>
          <w:numId w:val="56"/>
        </w:numPr>
      </w:pPr>
      <w:r>
        <w:t>Shared</w:t>
      </w:r>
      <w:r w:rsidR="00291224">
        <w:t xml:space="preserve"> what occurred at the last two QLD</w:t>
      </w:r>
      <w:r>
        <w:t>C</w:t>
      </w:r>
      <w:r w:rsidR="00291224">
        <w:t xml:space="preserve"> meetings</w:t>
      </w:r>
    </w:p>
    <w:p w14:paraId="78D95319" w14:textId="5FC81610" w:rsidR="00291224" w:rsidRDefault="006E74D1" w:rsidP="006E74D1">
      <w:pPr>
        <w:pStyle w:val="ListParagraph"/>
        <w:numPr>
          <w:ilvl w:val="0"/>
          <w:numId w:val="56"/>
        </w:numPr>
      </w:pPr>
      <w:r>
        <w:t>D</w:t>
      </w:r>
      <w:r w:rsidR="00F84CCB">
        <w:t xml:space="preserve">iscussion took place regarding the Compton </w:t>
      </w:r>
      <w:r>
        <w:t>C</w:t>
      </w:r>
      <w:r w:rsidR="00F84CCB">
        <w:t>ourthouse waiver</w:t>
      </w:r>
      <w:r>
        <w:t>;</w:t>
      </w:r>
      <w:r w:rsidR="00F84CCB">
        <w:t xml:space="preserve"> the committee did not support this waiver</w:t>
      </w:r>
    </w:p>
    <w:p w14:paraId="6DF9DBC3" w14:textId="00C9B010" w:rsidR="00F84CCB" w:rsidRDefault="006E74D1" w:rsidP="006E74D1">
      <w:pPr>
        <w:pStyle w:val="ListParagraph"/>
        <w:numPr>
          <w:ilvl w:val="0"/>
          <w:numId w:val="56"/>
        </w:numPr>
      </w:pPr>
      <w:r>
        <w:t xml:space="preserve">Shared </w:t>
      </w:r>
      <w:r w:rsidR="00F84CCB">
        <w:t xml:space="preserve">the background of the Compton </w:t>
      </w:r>
      <w:r>
        <w:t>C</w:t>
      </w:r>
      <w:r w:rsidR="00F84CCB">
        <w:t>ourthouse location</w:t>
      </w:r>
    </w:p>
    <w:p w14:paraId="3E71B1C5" w14:textId="2BF7D6EA" w:rsidR="001E4541" w:rsidRDefault="001E4541" w:rsidP="006E74D1">
      <w:pPr>
        <w:pStyle w:val="ListParagraph"/>
        <w:numPr>
          <w:ilvl w:val="0"/>
          <w:numId w:val="56"/>
        </w:numPr>
      </w:pPr>
      <w:r>
        <w:t>2024 flood in the building</w:t>
      </w:r>
    </w:p>
    <w:p w14:paraId="13EBDF2D" w14:textId="3DB97755" w:rsidR="00F84CCB" w:rsidRDefault="006E74D1" w:rsidP="006E74D1">
      <w:pPr>
        <w:pStyle w:val="ListParagraph"/>
        <w:numPr>
          <w:ilvl w:val="0"/>
          <w:numId w:val="56"/>
        </w:numPr>
      </w:pPr>
      <w:r>
        <w:t>A</w:t>
      </w:r>
      <w:r w:rsidR="00F84CCB">
        <w:t>s</w:t>
      </w:r>
      <w:r>
        <w:t>ked</w:t>
      </w:r>
      <w:r w:rsidR="00F84CCB">
        <w:t xml:space="preserve"> if there </w:t>
      </w:r>
      <w:r>
        <w:t>wa</w:t>
      </w:r>
      <w:r w:rsidR="00F84CCB">
        <w:t xml:space="preserve">s a contractor who can go into the Compton </w:t>
      </w:r>
      <w:r>
        <w:t>C</w:t>
      </w:r>
      <w:r w:rsidR="00F84CCB">
        <w:t xml:space="preserve">ourthouse building and bring the facility </w:t>
      </w:r>
      <w:r>
        <w:t>up to date</w:t>
      </w:r>
      <w:r w:rsidR="001B5F1C">
        <w:t xml:space="preserve">, see if equipment is working and what costs will be incurred </w:t>
      </w:r>
    </w:p>
    <w:p w14:paraId="6F2D1A2D" w14:textId="2E6C7B6E" w:rsidR="006E74D1" w:rsidRDefault="006E74D1" w:rsidP="006E74D1">
      <w:pPr>
        <w:pStyle w:val="ListParagraph"/>
        <w:numPr>
          <w:ilvl w:val="0"/>
          <w:numId w:val="56"/>
        </w:numPr>
      </w:pPr>
      <w:r>
        <w:lastRenderedPageBreak/>
        <w:t>Shared c</w:t>
      </w:r>
      <w:r w:rsidR="00F84CCB">
        <w:t>oncern</w:t>
      </w:r>
      <w:r>
        <w:t>s regarding the courthouse</w:t>
      </w:r>
      <w:r w:rsidR="00A12469">
        <w:t>, options,</w:t>
      </w:r>
      <w:r>
        <w:t xml:space="preserve"> and the request to waive it</w:t>
      </w:r>
    </w:p>
    <w:p w14:paraId="5CAFFC73" w14:textId="2E48BE6D" w:rsidR="006E74D1" w:rsidRDefault="006E74D1" w:rsidP="006E74D1">
      <w:pPr>
        <w:pStyle w:val="ListParagraph"/>
        <w:numPr>
          <w:ilvl w:val="0"/>
          <w:numId w:val="56"/>
        </w:numPr>
      </w:pPr>
      <w:r>
        <w:t>Should Compton Courthouse be recirculated</w:t>
      </w:r>
    </w:p>
    <w:p w14:paraId="18B6A365" w14:textId="15808B22" w:rsidR="00E013AC" w:rsidRDefault="00E013AC" w:rsidP="006E74D1">
      <w:pPr>
        <w:pStyle w:val="ListParagraph"/>
        <w:numPr>
          <w:ilvl w:val="0"/>
          <w:numId w:val="56"/>
        </w:numPr>
      </w:pPr>
      <w:r>
        <w:t>Compton Courthouse in a high crime rate area</w:t>
      </w:r>
    </w:p>
    <w:p w14:paraId="22503396" w14:textId="6E4287B9" w:rsidR="00FA4259" w:rsidRDefault="00FA4259" w:rsidP="006E74D1">
      <w:pPr>
        <w:pStyle w:val="ListParagraph"/>
        <w:numPr>
          <w:ilvl w:val="0"/>
          <w:numId w:val="56"/>
        </w:numPr>
      </w:pPr>
      <w:r>
        <w:t>Suggested downsizing</w:t>
      </w:r>
    </w:p>
    <w:p w14:paraId="574F8E7F" w14:textId="465E7E4B" w:rsidR="00A12469" w:rsidRDefault="00A12469" w:rsidP="006E74D1">
      <w:pPr>
        <w:pStyle w:val="ListParagraph"/>
        <w:numPr>
          <w:ilvl w:val="0"/>
          <w:numId w:val="56"/>
        </w:numPr>
      </w:pPr>
      <w:r>
        <w:t>What will happen to the equipment</w:t>
      </w:r>
    </w:p>
    <w:p w14:paraId="5E40BEC3" w14:textId="77777777" w:rsidR="00291224" w:rsidRDefault="00291224" w:rsidP="00291224"/>
    <w:p w14:paraId="6DAF6F11" w14:textId="77777777" w:rsidR="00291224" w:rsidRDefault="00291224" w:rsidP="00F84CCB">
      <w:pPr>
        <w:contextualSpacing/>
        <w:rPr>
          <w:u w:val="single"/>
        </w:rPr>
      </w:pPr>
      <w:r w:rsidRPr="009D43AE">
        <w:rPr>
          <w:u w:val="single"/>
        </w:rPr>
        <w:t>Department comments and questions</w:t>
      </w:r>
    </w:p>
    <w:p w14:paraId="0BF65FA3" w14:textId="4D3DCF0B" w:rsidR="00291224" w:rsidRDefault="001E4541" w:rsidP="001E4541">
      <w:pPr>
        <w:pStyle w:val="NormalWeb"/>
        <w:numPr>
          <w:ilvl w:val="0"/>
          <w:numId w:val="57"/>
        </w:numPr>
        <w:spacing w:before="0" w:beforeAutospacing="0" w:after="0" w:afterAutospacing="0"/>
        <w:contextualSpacing/>
        <w:rPr>
          <w:rFonts w:ascii="Arial" w:hAnsi="Arial"/>
          <w:sz w:val="28"/>
          <w:szCs w:val="28"/>
        </w:rPr>
      </w:pPr>
      <w:r>
        <w:rPr>
          <w:rFonts w:ascii="Arial" w:hAnsi="Arial"/>
          <w:sz w:val="28"/>
          <w:szCs w:val="28"/>
        </w:rPr>
        <w:t>E</w:t>
      </w:r>
      <w:r w:rsidR="00F84CCB" w:rsidRPr="00F84CCB">
        <w:rPr>
          <w:rFonts w:ascii="Arial" w:hAnsi="Arial"/>
          <w:sz w:val="28"/>
          <w:szCs w:val="28"/>
        </w:rPr>
        <w:t xml:space="preserve">quipment is in place at the Compton </w:t>
      </w:r>
      <w:r>
        <w:rPr>
          <w:rFonts w:ascii="Arial" w:hAnsi="Arial"/>
          <w:sz w:val="28"/>
          <w:szCs w:val="28"/>
        </w:rPr>
        <w:t>C</w:t>
      </w:r>
      <w:r w:rsidR="00F84CCB" w:rsidRPr="00F84CCB">
        <w:rPr>
          <w:rFonts w:ascii="Arial" w:hAnsi="Arial"/>
          <w:sz w:val="28"/>
          <w:szCs w:val="28"/>
        </w:rPr>
        <w:t>ourthouse building</w:t>
      </w:r>
      <w:r w:rsidR="009D5DC3">
        <w:rPr>
          <w:rFonts w:ascii="Arial" w:hAnsi="Arial"/>
          <w:sz w:val="28"/>
          <w:szCs w:val="28"/>
        </w:rPr>
        <w:t>,</w:t>
      </w:r>
      <w:r w:rsidR="00F84CCB" w:rsidRPr="00F84CCB">
        <w:rPr>
          <w:rFonts w:ascii="Arial" w:hAnsi="Arial"/>
          <w:sz w:val="28"/>
          <w:szCs w:val="28"/>
        </w:rPr>
        <w:t xml:space="preserve"> nothing has been removed from the cafeteria</w:t>
      </w:r>
      <w:r>
        <w:rPr>
          <w:rFonts w:ascii="Arial" w:hAnsi="Arial"/>
          <w:sz w:val="28"/>
          <w:szCs w:val="28"/>
        </w:rPr>
        <w:t xml:space="preserve">, and </w:t>
      </w:r>
      <w:r w:rsidR="00F84CCB" w:rsidRPr="00F84CCB">
        <w:rPr>
          <w:rFonts w:ascii="Arial" w:hAnsi="Arial"/>
          <w:sz w:val="28"/>
          <w:szCs w:val="28"/>
        </w:rPr>
        <w:t>everything should be in working order</w:t>
      </w:r>
    </w:p>
    <w:p w14:paraId="66B73262" w14:textId="37718891" w:rsidR="00F71C4C" w:rsidRPr="00F84CCB" w:rsidRDefault="00F71C4C" w:rsidP="001E4541">
      <w:pPr>
        <w:pStyle w:val="NormalWeb"/>
        <w:numPr>
          <w:ilvl w:val="0"/>
          <w:numId w:val="57"/>
        </w:numPr>
        <w:spacing w:before="0" w:beforeAutospacing="0" w:after="0" w:afterAutospacing="0"/>
        <w:contextualSpacing/>
        <w:rPr>
          <w:rFonts w:ascii="Arial" w:hAnsi="Arial"/>
          <w:sz w:val="28"/>
          <w:szCs w:val="28"/>
        </w:rPr>
      </w:pPr>
      <w:r>
        <w:rPr>
          <w:rFonts w:ascii="Arial" w:hAnsi="Arial"/>
          <w:sz w:val="28"/>
          <w:szCs w:val="28"/>
        </w:rPr>
        <w:t>Reviewed the building numbers prior to COVID</w:t>
      </w:r>
    </w:p>
    <w:p w14:paraId="13300665" w14:textId="16DE12C0" w:rsidR="001E4541" w:rsidRDefault="001E4541" w:rsidP="001E4541">
      <w:pPr>
        <w:pStyle w:val="NormalWeb"/>
        <w:numPr>
          <w:ilvl w:val="0"/>
          <w:numId w:val="57"/>
        </w:numPr>
        <w:spacing w:before="0" w:beforeAutospacing="0" w:after="0" w:afterAutospacing="0"/>
        <w:contextualSpacing/>
        <w:rPr>
          <w:rFonts w:ascii="Arial" w:hAnsi="Arial"/>
          <w:sz w:val="28"/>
          <w:szCs w:val="28"/>
        </w:rPr>
      </w:pPr>
      <w:r>
        <w:rPr>
          <w:rFonts w:ascii="Arial" w:hAnsi="Arial"/>
          <w:sz w:val="28"/>
          <w:szCs w:val="28"/>
        </w:rPr>
        <w:t>W</w:t>
      </w:r>
      <w:r w:rsidR="00F84CCB" w:rsidRPr="00F84CCB">
        <w:rPr>
          <w:rFonts w:ascii="Arial" w:hAnsi="Arial"/>
          <w:sz w:val="28"/>
          <w:szCs w:val="28"/>
        </w:rPr>
        <w:t xml:space="preserve">ithout the current vendor </w:t>
      </w:r>
      <w:r>
        <w:rPr>
          <w:rFonts w:ascii="Arial" w:hAnsi="Arial"/>
          <w:sz w:val="28"/>
          <w:szCs w:val="28"/>
        </w:rPr>
        <w:t>resigning</w:t>
      </w:r>
      <w:r w:rsidR="00A5055B">
        <w:rPr>
          <w:rFonts w:ascii="Arial" w:hAnsi="Arial"/>
          <w:sz w:val="28"/>
          <w:szCs w:val="28"/>
        </w:rPr>
        <w:t xml:space="preserve"> his primary</w:t>
      </w:r>
      <w:r>
        <w:rPr>
          <w:rFonts w:ascii="Arial" w:hAnsi="Arial"/>
          <w:sz w:val="28"/>
          <w:szCs w:val="28"/>
        </w:rPr>
        <w:t>,</w:t>
      </w:r>
      <w:r w:rsidR="00F84CCB" w:rsidRPr="00F84CCB">
        <w:rPr>
          <w:rFonts w:ascii="Arial" w:hAnsi="Arial"/>
          <w:sz w:val="28"/>
          <w:szCs w:val="28"/>
        </w:rPr>
        <w:t xml:space="preserve"> the Compton </w:t>
      </w:r>
      <w:r>
        <w:rPr>
          <w:rFonts w:ascii="Arial" w:hAnsi="Arial"/>
          <w:sz w:val="28"/>
          <w:szCs w:val="28"/>
        </w:rPr>
        <w:t>C</w:t>
      </w:r>
      <w:r w:rsidR="00F84CCB" w:rsidRPr="00F84CCB">
        <w:rPr>
          <w:rFonts w:ascii="Arial" w:hAnsi="Arial"/>
          <w:sz w:val="28"/>
          <w:szCs w:val="28"/>
        </w:rPr>
        <w:t>ourthouse location cannot be re</w:t>
      </w:r>
      <w:r w:rsidR="00A5055B">
        <w:rPr>
          <w:rFonts w:ascii="Arial" w:hAnsi="Arial"/>
          <w:sz w:val="28"/>
          <w:szCs w:val="28"/>
        </w:rPr>
        <w:t>-an</w:t>
      </w:r>
      <w:r w:rsidR="00F84CCB" w:rsidRPr="00F84CCB">
        <w:rPr>
          <w:rFonts w:ascii="Arial" w:hAnsi="Arial"/>
          <w:sz w:val="28"/>
          <w:szCs w:val="28"/>
        </w:rPr>
        <w:t xml:space="preserve">nounced </w:t>
      </w:r>
    </w:p>
    <w:p w14:paraId="7F18FF61" w14:textId="77777777" w:rsidR="001E4541" w:rsidRDefault="001E4541" w:rsidP="001E4541">
      <w:pPr>
        <w:pStyle w:val="NormalWeb"/>
        <w:numPr>
          <w:ilvl w:val="0"/>
          <w:numId w:val="57"/>
        </w:numPr>
        <w:spacing w:before="0" w:beforeAutospacing="0" w:after="0" w:afterAutospacing="0"/>
        <w:contextualSpacing/>
        <w:rPr>
          <w:rFonts w:ascii="Arial" w:hAnsi="Arial"/>
          <w:sz w:val="28"/>
          <w:szCs w:val="28"/>
        </w:rPr>
      </w:pPr>
      <w:r>
        <w:rPr>
          <w:rFonts w:ascii="Arial" w:hAnsi="Arial"/>
          <w:sz w:val="28"/>
          <w:szCs w:val="28"/>
        </w:rPr>
        <w:t xml:space="preserve">Reviewed </w:t>
      </w:r>
      <w:r w:rsidR="00F84CCB" w:rsidRPr="00F84CCB">
        <w:rPr>
          <w:rFonts w:ascii="Arial" w:hAnsi="Arial"/>
          <w:sz w:val="28"/>
          <w:szCs w:val="28"/>
        </w:rPr>
        <w:t xml:space="preserve">Compton </w:t>
      </w:r>
      <w:r>
        <w:rPr>
          <w:rFonts w:ascii="Arial" w:hAnsi="Arial"/>
          <w:sz w:val="28"/>
          <w:szCs w:val="28"/>
        </w:rPr>
        <w:t>C</w:t>
      </w:r>
      <w:r w:rsidR="00F84CCB" w:rsidRPr="00F84CCB">
        <w:rPr>
          <w:rFonts w:ascii="Arial" w:hAnsi="Arial"/>
          <w:sz w:val="28"/>
          <w:szCs w:val="28"/>
        </w:rPr>
        <w:t xml:space="preserve">ourthouse building population </w:t>
      </w:r>
    </w:p>
    <w:p w14:paraId="53B3B468" w14:textId="26AAD0DD" w:rsidR="00F84CCB" w:rsidRPr="00F84CCB" w:rsidRDefault="001E4541" w:rsidP="001E4541">
      <w:pPr>
        <w:pStyle w:val="NormalWeb"/>
        <w:numPr>
          <w:ilvl w:val="0"/>
          <w:numId w:val="57"/>
        </w:numPr>
        <w:spacing w:before="0" w:beforeAutospacing="0" w:after="0" w:afterAutospacing="0"/>
        <w:contextualSpacing/>
        <w:rPr>
          <w:rFonts w:ascii="Arial" w:hAnsi="Arial"/>
          <w:sz w:val="28"/>
          <w:szCs w:val="28"/>
        </w:rPr>
      </w:pPr>
      <w:r>
        <w:rPr>
          <w:rFonts w:ascii="Arial" w:hAnsi="Arial"/>
          <w:sz w:val="28"/>
          <w:szCs w:val="28"/>
        </w:rPr>
        <w:t>Compton C</w:t>
      </w:r>
      <w:r w:rsidR="00F84CCB" w:rsidRPr="00F84CCB">
        <w:rPr>
          <w:rFonts w:ascii="Arial" w:hAnsi="Arial"/>
          <w:sz w:val="28"/>
          <w:szCs w:val="28"/>
        </w:rPr>
        <w:t>ourt</w:t>
      </w:r>
      <w:r>
        <w:rPr>
          <w:rFonts w:ascii="Arial" w:hAnsi="Arial"/>
          <w:sz w:val="28"/>
          <w:szCs w:val="28"/>
        </w:rPr>
        <w:t xml:space="preserve">house </w:t>
      </w:r>
      <w:r w:rsidR="00F84CCB" w:rsidRPr="00F84CCB">
        <w:rPr>
          <w:rFonts w:ascii="Arial" w:hAnsi="Arial"/>
          <w:sz w:val="28"/>
          <w:szCs w:val="28"/>
        </w:rPr>
        <w:t>would like a cafeteria</w:t>
      </w:r>
      <w:r w:rsidR="00BA7DDF">
        <w:rPr>
          <w:rFonts w:ascii="Arial" w:hAnsi="Arial"/>
          <w:sz w:val="28"/>
          <w:szCs w:val="28"/>
        </w:rPr>
        <w:t xml:space="preserve"> opened</w:t>
      </w:r>
      <w:r w:rsidR="00F84CCB" w:rsidRPr="00F84CCB">
        <w:rPr>
          <w:rFonts w:ascii="Arial" w:hAnsi="Arial"/>
          <w:sz w:val="28"/>
          <w:szCs w:val="28"/>
        </w:rPr>
        <w:t xml:space="preserve"> or wa</w:t>
      </w:r>
      <w:r>
        <w:rPr>
          <w:rFonts w:ascii="Arial" w:hAnsi="Arial"/>
          <w:sz w:val="28"/>
          <w:szCs w:val="28"/>
        </w:rPr>
        <w:t>i</w:t>
      </w:r>
      <w:r w:rsidR="00F84CCB" w:rsidRPr="00F84CCB">
        <w:rPr>
          <w:rFonts w:ascii="Arial" w:hAnsi="Arial"/>
          <w:sz w:val="28"/>
          <w:szCs w:val="28"/>
        </w:rPr>
        <w:t>ve it</w:t>
      </w:r>
    </w:p>
    <w:p w14:paraId="153DC3A7" w14:textId="4E9FCDAC" w:rsidR="00BA7DDF" w:rsidRDefault="001E4541" w:rsidP="001E4541">
      <w:pPr>
        <w:pStyle w:val="NormalWeb"/>
        <w:numPr>
          <w:ilvl w:val="0"/>
          <w:numId w:val="57"/>
        </w:numPr>
        <w:spacing w:before="0" w:beforeAutospacing="0" w:after="0" w:afterAutospacing="0"/>
        <w:contextualSpacing/>
        <w:rPr>
          <w:rFonts w:ascii="Arial" w:hAnsi="Arial"/>
          <w:sz w:val="28"/>
          <w:szCs w:val="28"/>
        </w:rPr>
      </w:pPr>
      <w:r>
        <w:rPr>
          <w:rFonts w:ascii="Arial" w:hAnsi="Arial"/>
          <w:sz w:val="28"/>
          <w:szCs w:val="28"/>
        </w:rPr>
        <w:t>T</w:t>
      </w:r>
      <w:r w:rsidR="00F84CCB" w:rsidRPr="00F84CCB">
        <w:rPr>
          <w:rFonts w:ascii="Arial" w:hAnsi="Arial"/>
          <w:sz w:val="28"/>
          <w:szCs w:val="28"/>
        </w:rPr>
        <w:t>he location has suffered some changes such as reduce</w:t>
      </w:r>
      <w:r w:rsidR="00BA7DDF">
        <w:rPr>
          <w:rFonts w:ascii="Arial" w:hAnsi="Arial"/>
          <w:sz w:val="28"/>
          <w:szCs w:val="28"/>
        </w:rPr>
        <w:t>d</w:t>
      </w:r>
      <w:r w:rsidR="00F84CCB" w:rsidRPr="00F84CCB">
        <w:rPr>
          <w:rFonts w:ascii="Arial" w:hAnsi="Arial"/>
          <w:sz w:val="28"/>
          <w:szCs w:val="28"/>
        </w:rPr>
        <w:t xml:space="preserve"> foot traffic</w:t>
      </w:r>
      <w:r w:rsidR="00A12469">
        <w:rPr>
          <w:rFonts w:ascii="Arial" w:hAnsi="Arial"/>
          <w:sz w:val="28"/>
          <w:szCs w:val="28"/>
        </w:rPr>
        <w:t xml:space="preserve"> </w:t>
      </w:r>
      <w:r w:rsidR="009D5DC3">
        <w:rPr>
          <w:rFonts w:ascii="Arial" w:hAnsi="Arial"/>
          <w:sz w:val="28"/>
          <w:szCs w:val="28"/>
        </w:rPr>
        <w:t>because of</w:t>
      </w:r>
      <w:r w:rsidR="00A12469">
        <w:rPr>
          <w:rFonts w:ascii="Arial" w:hAnsi="Arial"/>
          <w:sz w:val="28"/>
          <w:szCs w:val="28"/>
        </w:rPr>
        <w:t xml:space="preserve"> COVID</w:t>
      </w:r>
    </w:p>
    <w:p w14:paraId="76B25E47" w14:textId="5F9F2B24" w:rsidR="00FA4259" w:rsidRDefault="00FA4259" w:rsidP="001E4541">
      <w:pPr>
        <w:pStyle w:val="NormalWeb"/>
        <w:numPr>
          <w:ilvl w:val="0"/>
          <w:numId w:val="57"/>
        </w:numPr>
        <w:spacing w:before="0" w:beforeAutospacing="0" w:after="0" w:afterAutospacing="0"/>
        <w:contextualSpacing/>
        <w:rPr>
          <w:rFonts w:ascii="Arial" w:hAnsi="Arial"/>
          <w:sz w:val="28"/>
          <w:szCs w:val="28"/>
        </w:rPr>
      </w:pPr>
      <w:r>
        <w:rPr>
          <w:rFonts w:ascii="Arial" w:hAnsi="Arial"/>
          <w:sz w:val="28"/>
          <w:szCs w:val="28"/>
        </w:rPr>
        <w:t>Clarified regulations when putting locations together</w:t>
      </w:r>
    </w:p>
    <w:p w14:paraId="08B6E618" w14:textId="3CEF0C8F" w:rsidR="00A12469" w:rsidRDefault="00A12469" w:rsidP="001E4541">
      <w:pPr>
        <w:pStyle w:val="NormalWeb"/>
        <w:numPr>
          <w:ilvl w:val="0"/>
          <w:numId w:val="57"/>
        </w:numPr>
        <w:spacing w:before="0" w:beforeAutospacing="0" w:after="0" w:afterAutospacing="0"/>
        <w:contextualSpacing/>
        <w:rPr>
          <w:rFonts w:ascii="Arial" w:hAnsi="Arial"/>
          <w:sz w:val="28"/>
          <w:szCs w:val="28"/>
        </w:rPr>
      </w:pPr>
      <w:r>
        <w:rPr>
          <w:rFonts w:ascii="Arial" w:hAnsi="Arial"/>
          <w:sz w:val="28"/>
          <w:szCs w:val="28"/>
        </w:rPr>
        <w:t>The department would try to sell the equipment</w:t>
      </w:r>
    </w:p>
    <w:p w14:paraId="526DC84F" w14:textId="77777777" w:rsidR="00A12469" w:rsidRDefault="00A12469" w:rsidP="00057EA4">
      <w:pPr>
        <w:pStyle w:val="NormalWeb"/>
        <w:spacing w:before="0" w:after="0"/>
        <w:rPr>
          <w:rFonts w:ascii="Arial" w:hAnsi="Arial"/>
          <w:sz w:val="28"/>
          <w:szCs w:val="28"/>
        </w:rPr>
      </w:pPr>
    </w:p>
    <w:p w14:paraId="25701E08" w14:textId="39C19494" w:rsidR="00291224" w:rsidRPr="009D5DC3" w:rsidRDefault="00E013AC" w:rsidP="00057EA4">
      <w:pPr>
        <w:pStyle w:val="NormalWeb"/>
        <w:spacing w:before="0" w:after="0"/>
        <w:rPr>
          <w:rFonts w:ascii="Arial" w:hAnsi="Arial"/>
          <w:sz w:val="28"/>
          <w:szCs w:val="28"/>
        </w:rPr>
      </w:pPr>
      <w:r w:rsidRPr="009D5DC3">
        <w:rPr>
          <w:rFonts w:ascii="Arial" w:hAnsi="Arial"/>
          <w:b/>
          <w:bCs/>
          <w:sz w:val="28"/>
          <w:szCs w:val="28"/>
        </w:rPr>
        <w:t>M</w:t>
      </w:r>
      <w:r w:rsidR="00F84CCB" w:rsidRPr="009D5DC3">
        <w:rPr>
          <w:rFonts w:ascii="Arial" w:hAnsi="Arial"/>
          <w:b/>
          <w:bCs/>
          <w:sz w:val="28"/>
          <w:szCs w:val="28"/>
        </w:rPr>
        <w:t>otion</w:t>
      </w:r>
      <w:r w:rsidR="005C391A" w:rsidRPr="009D5DC3">
        <w:rPr>
          <w:rFonts w:ascii="Arial" w:hAnsi="Arial"/>
          <w:b/>
          <w:bCs/>
          <w:sz w:val="28"/>
          <w:szCs w:val="28"/>
        </w:rPr>
        <w:t>:</w:t>
      </w:r>
      <w:r w:rsidR="00F84CCB" w:rsidRPr="009D5DC3">
        <w:rPr>
          <w:rFonts w:ascii="Arial" w:hAnsi="Arial"/>
          <w:b/>
          <w:bCs/>
          <w:sz w:val="28"/>
          <w:szCs w:val="28"/>
        </w:rPr>
        <w:t xml:space="preserve"> </w:t>
      </w:r>
      <w:r w:rsidRPr="009D5DC3">
        <w:rPr>
          <w:rFonts w:ascii="Arial" w:hAnsi="Arial"/>
          <w:sz w:val="28"/>
          <w:szCs w:val="28"/>
        </w:rPr>
        <w:t>D</w:t>
      </w:r>
      <w:r w:rsidR="00F84CCB" w:rsidRPr="009D5DC3">
        <w:rPr>
          <w:rFonts w:ascii="Arial" w:hAnsi="Arial"/>
          <w:sz w:val="28"/>
          <w:szCs w:val="28"/>
        </w:rPr>
        <w:t xml:space="preserve">istrict 8 moved a motion to waive the Compton </w:t>
      </w:r>
      <w:r w:rsidRPr="009D5DC3">
        <w:rPr>
          <w:rFonts w:ascii="Arial" w:hAnsi="Arial"/>
          <w:sz w:val="28"/>
          <w:szCs w:val="28"/>
        </w:rPr>
        <w:t>C</w:t>
      </w:r>
      <w:r w:rsidR="00F84CCB" w:rsidRPr="009D5DC3">
        <w:rPr>
          <w:rFonts w:ascii="Arial" w:hAnsi="Arial"/>
          <w:sz w:val="28"/>
          <w:szCs w:val="28"/>
        </w:rPr>
        <w:t xml:space="preserve">ourthouse </w:t>
      </w:r>
      <w:r w:rsidR="00A12469" w:rsidRPr="009D5DC3">
        <w:rPr>
          <w:rFonts w:ascii="Arial" w:hAnsi="Arial"/>
          <w:sz w:val="28"/>
          <w:szCs w:val="28"/>
        </w:rPr>
        <w:t xml:space="preserve">Cafeteria      </w:t>
      </w:r>
      <w:r w:rsidR="00F84CCB" w:rsidRPr="009D5DC3">
        <w:rPr>
          <w:rFonts w:ascii="Arial" w:hAnsi="Arial"/>
          <w:sz w:val="28"/>
          <w:szCs w:val="28"/>
        </w:rPr>
        <w:t xml:space="preserve">for </w:t>
      </w:r>
      <w:r w:rsidRPr="009D5DC3">
        <w:rPr>
          <w:rFonts w:ascii="Arial" w:hAnsi="Arial"/>
          <w:sz w:val="28"/>
          <w:szCs w:val="28"/>
        </w:rPr>
        <w:t>5</w:t>
      </w:r>
      <w:r w:rsidR="00F84CCB" w:rsidRPr="009D5DC3">
        <w:rPr>
          <w:rFonts w:ascii="Arial" w:hAnsi="Arial"/>
          <w:sz w:val="28"/>
          <w:szCs w:val="28"/>
        </w:rPr>
        <w:t xml:space="preserve"> years. The motion was seconded by </w:t>
      </w:r>
      <w:r w:rsidR="000514AB" w:rsidRPr="009D5DC3">
        <w:rPr>
          <w:rFonts w:ascii="Arial" w:hAnsi="Arial"/>
          <w:sz w:val="28"/>
          <w:szCs w:val="28"/>
        </w:rPr>
        <w:t>D</w:t>
      </w:r>
      <w:r w:rsidR="00F84CCB" w:rsidRPr="009D5DC3">
        <w:rPr>
          <w:rFonts w:ascii="Arial" w:hAnsi="Arial"/>
          <w:sz w:val="28"/>
          <w:szCs w:val="28"/>
        </w:rPr>
        <w:t>istrict 5.</w:t>
      </w:r>
    </w:p>
    <w:p w14:paraId="73095C7A" w14:textId="6BC0A270" w:rsidR="00F84CCB" w:rsidRPr="009D5DC3" w:rsidRDefault="00F84CCB" w:rsidP="00057EA4">
      <w:pPr>
        <w:pStyle w:val="NormalWeb"/>
        <w:spacing w:before="0" w:after="0"/>
        <w:rPr>
          <w:rFonts w:ascii="Arial" w:hAnsi="Arial"/>
          <w:b/>
          <w:bCs/>
          <w:sz w:val="28"/>
          <w:szCs w:val="28"/>
        </w:rPr>
      </w:pPr>
      <w:r w:rsidRPr="009D5DC3">
        <w:rPr>
          <w:rFonts w:ascii="Arial" w:hAnsi="Arial"/>
          <w:b/>
          <w:bCs/>
          <w:sz w:val="28"/>
          <w:szCs w:val="28"/>
        </w:rPr>
        <w:t>Vote</w:t>
      </w:r>
      <w:r w:rsidR="005C391A" w:rsidRPr="009D5DC3">
        <w:rPr>
          <w:rFonts w:ascii="Arial" w:hAnsi="Arial"/>
          <w:b/>
          <w:bCs/>
          <w:sz w:val="28"/>
          <w:szCs w:val="28"/>
        </w:rPr>
        <w:t>:</w:t>
      </w:r>
      <w:r w:rsidRPr="009D5DC3">
        <w:rPr>
          <w:rFonts w:ascii="Arial" w:hAnsi="Arial"/>
          <w:b/>
          <w:bCs/>
          <w:sz w:val="28"/>
          <w:szCs w:val="28"/>
        </w:rPr>
        <w:t xml:space="preserve"> </w:t>
      </w:r>
      <w:r w:rsidR="00E013AC" w:rsidRPr="009D5DC3">
        <w:rPr>
          <w:rFonts w:ascii="Arial" w:hAnsi="Arial"/>
          <w:sz w:val="28"/>
          <w:szCs w:val="28"/>
        </w:rPr>
        <w:t>D</w:t>
      </w:r>
      <w:r w:rsidRPr="009D5DC3">
        <w:rPr>
          <w:rFonts w:ascii="Arial" w:hAnsi="Arial"/>
          <w:sz w:val="28"/>
          <w:szCs w:val="28"/>
        </w:rPr>
        <w:t>istrict 1</w:t>
      </w:r>
      <w:r w:rsidR="00E013AC" w:rsidRPr="009D5DC3">
        <w:rPr>
          <w:rFonts w:ascii="Arial" w:hAnsi="Arial"/>
          <w:sz w:val="28"/>
          <w:szCs w:val="28"/>
        </w:rPr>
        <w:t>,</w:t>
      </w:r>
      <w:r w:rsidRPr="009D5DC3">
        <w:rPr>
          <w:rFonts w:ascii="Arial" w:hAnsi="Arial"/>
          <w:sz w:val="28"/>
          <w:szCs w:val="28"/>
        </w:rPr>
        <w:t xml:space="preserve"> no. District 2, yes. District 3, no. District 4, yes. District 5, yes. District </w:t>
      </w:r>
      <w:r w:rsidR="00E013AC" w:rsidRPr="009D5DC3">
        <w:rPr>
          <w:rFonts w:ascii="Arial" w:hAnsi="Arial"/>
          <w:sz w:val="28"/>
          <w:szCs w:val="28"/>
        </w:rPr>
        <w:t>6</w:t>
      </w:r>
      <w:r w:rsidRPr="009D5DC3">
        <w:rPr>
          <w:rFonts w:ascii="Arial" w:hAnsi="Arial"/>
          <w:sz w:val="28"/>
          <w:szCs w:val="28"/>
        </w:rPr>
        <w:t xml:space="preserve">, yes. District </w:t>
      </w:r>
      <w:r w:rsidR="00E013AC" w:rsidRPr="009D5DC3">
        <w:rPr>
          <w:rFonts w:ascii="Arial" w:hAnsi="Arial"/>
          <w:sz w:val="28"/>
          <w:szCs w:val="28"/>
        </w:rPr>
        <w:t>8</w:t>
      </w:r>
      <w:r w:rsidRPr="009D5DC3">
        <w:rPr>
          <w:rFonts w:ascii="Arial" w:hAnsi="Arial"/>
          <w:sz w:val="28"/>
          <w:szCs w:val="28"/>
        </w:rPr>
        <w:t>, yes. The motion passed</w:t>
      </w:r>
      <w:r w:rsidR="00E013AC" w:rsidRPr="009D5DC3">
        <w:rPr>
          <w:rFonts w:ascii="Arial" w:hAnsi="Arial"/>
          <w:sz w:val="28"/>
          <w:szCs w:val="28"/>
        </w:rPr>
        <w:t>.</w:t>
      </w:r>
    </w:p>
    <w:p w14:paraId="3E1DE101" w14:textId="77777777" w:rsidR="00A12469" w:rsidRDefault="00A12469" w:rsidP="000F1FEF">
      <w:pPr>
        <w:rPr>
          <w:b/>
          <w:bCs/>
          <w:szCs w:val="28"/>
        </w:rPr>
      </w:pPr>
    </w:p>
    <w:p w14:paraId="45B7B86D" w14:textId="3D0684B5" w:rsidR="00F84CCB" w:rsidRDefault="00F84CCB" w:rsidP="000F1FEF">
      <w:pPr>
        <w:rPr>
          <w:rFonts w:cs="Arial"/>
          <w:szCs w:val="28"/>
        </w:rPr>
      </w:pPr>
      <w:r w:rsidRPr="00834A69">
        <w:rPr>
          <w:b/>
          <w:bCs/>
          <w:szCs w:val="28"/>
        </w:rPr>
        <w:t>Item 7: Rules Subcommittee Report</w:t>
      </w:r>
    </w:p>
    <w:p w14:paraId="036D6D8A" w14:textId="77777777" w:rsidR="000F1FEF" w:rsidRPr="000F1FEF" w:rsidRDefault="000F1FEF" w:rsidP="000F1FEF">
      <w:pPr>
        <w:rPr>
          <w:rFonts w:cs="Arial"/>
          <w:szCs w:val="28"/>
        </w:rPr>
      </w:pPr>
    </w:p>
    <w:p w14:paraId="2168C636" w14:textId="77777777" w:rsidR="000F1FEF" w:rsidRDefault="00F84CCB" w:rsidP="000F1FEF">
      <w:pPr>
        <w:contextualSpacing/>
        <w:rPr>
          <w:u w:val="single"/>
        </w:rPr>
      </w:pPr>
      <w:r w:rsidRPr="006D170D">
        <w:rPr>
          <w:u w:val="single"/>
        </w:rPr>
        <w:t>Committee members comments and questions</w:t>
      </w:r>
    </w:p>
    <w:p w14:paraId="605FCD06" w14:textId="30CB4385" w:rsidR="000F1FEF" w:rsidRDefault="007235C4" w:rsidP="000F1FEF">
      <w:pPr>
        <w:pStyle w:val="ListParagraph"/>
        <w:numPr>
          <w:ilvl w:val="0"/>
          <w:numId w:val="48"/>
        </w:numPr>
        <w:rPr>
          <w:szCs w:val="28"/>
        </w:rPr>
      </w:pPr>
      <w:r>
        <w:rPr>
          <w:szCs w:val="28"/>
        </w:rPr>
        <w:t>A</w:t>
      </w:r>
      <w:r w:rsidR="000F1FEF" w:rsidRPr="000F1FEF">
        <w:rPr>
          <w:szCs w:val="28"/>
        </w:rPr>
        <w:t xml:space="preserve">sked </w:t>
      </w:r>
      <w:r>
        <w:rPr>
          <w:szCs w:val="28"/>
        </w:rPr>
        <w:t>th</w:t>
      </w:r>
      <w:r w:rsidR="000F1FEF" w:rsidRPr="000F1FEF">
        <w:rPr>
          <w:szCs w:val="28"/>
        </w:rPr>
        <w:t>at the</w:t>
      </w:r>
      <w:r>
        <w:rPr>
          <w:szCs w:val="28"/>
        </w:rPr>
        <w:t xml:space="preserve"> 2 </w:t>
      </w:r>
      <w:r w:rsidR="000F1FEF" w:rsidRPr="000F1FEF">
        <w:rPr>
          <w:szCs w:val="28"/>
        </w:rPr>
        <w:t>motions</w:t>
      </w:r>
      <w:r w:rsidR="009D5DC3">
        <w:rPr>
          <w:szCs w:val="28"/>
        </w:rPr>
        <w:t xml:space="preserve"> </w:t>
      </w:r>
      <w:r w:rsidR="000F1FEF" w:rsidRPr="000F1FEF">
        <w:rPr>
          <w:szCs w:val="28"/>
        </w:rPr>
        <w:t xml:space="preserve">from the last </w:t>
      </w:r>
      <w:r>
        <w:rPr>
          <w:szCs w:val="28"/>
        </w:rPr>
        <w:t>R</w:t>
      </w:r>
      <w:r w:rsidR="000F1FEF" w:rsidRPr="000F1FEF">
        <w:rPr>
          <w:szCs w:val="28"/>
        </w:rPr>
        <w:t>ules meeting</w:t>
      </w:r>
      <w:r w:rsidR="009D5DC3">
        <w:rPr>
          <w:szCs w:val="28"/>
        </w:rPr>
        <w:t xml:space="preserve"> be read aloud</w:t>
      </w:r>
    </w:p>
    <w:p w14:paraId="742E0E70" w14:textId="32C6347E" w:rsidR="007235C4" w:rsidRDefault="007D28DB" w:rsidP="000F1FEF">
      <w:pPr>
        <w:pStyle w:val="ListParagraph"/>
        <w:numPr>
          <w:ilvl w:val="0"/>
          <w:numId w:val="48"/>
        </w:numPr>
        <w:rPr>
          <w:szCs w:val="28"/>
        </w:rPr>
      </w:pPr>
      <w:r>
        <w:rPr>
          <w:szCs w:val="28"/>
        </w:rPr>
        <w:t>Summariz</w:t>
      </w:r>
      <w:r w:rsidR="007235C4">
        <w:rPr>
          <w:szCs w:val="28"/>
        </w:rPr>
        <w:t>ed what occurred at the last Rules meeting</w:t>
      </w:r>
    </w:p>
    <w:p w14:paraId="0F0C5B3E" w14:textId="33AFEC64" w:rsidR="000F1FEF" w:rsidRPr="00417CE3" w:rsidRDefault="007235C4" w:rsidP="00417CE3">
      <w:pPr>
        <w:pStyle w:val="ListParagraph"/>
        <w:numPr>
          <w:ilvl w:val="0"/>
          <w:numId w:val="48"/>
        </w:numPr>
        <w:rPr>
          <w:szCs w:val="28"/>
        </w:rPr>
      </w:pPr>
      <w:r w:rsidRPr="00417CE3">
        <w:rPr>
          <w:szCs w:val="28"/>
        </w:rPr>
        <w:t>T</w:t>
      </w:r>
      <w:r w:rsidR="000F1FEF" w:rsidRPr="00417CE3">
        <w:rPr>
          <w:szCs w:val="28"/>
        </w:rPr>
        <w:t>he language will need to be revised</w:t>
      </w:r>
    </w:p>
    <w:p w14:paraId="69D25F01" w14:textId="1B6A1F47" w:rsidR="000F1FEF" w:rsidRPr="000F1FEF" w:rsidRDefault="007235C4" w:rsidP="000F1FEF">
      <w:pPr>
        <w:pStyle w:val="ListParagraph"/>
        <w:numPr>
          <w:ilvl w:val="0"/>
          <w:numId w:val="48"/>
        </w:numPr>
        <w:rPr>
          <w:szCs w:val="28"/>
        </w:rPr>
      </w:pPr>
      <w:r>
        <w:rPr>
          <w:szCs w:val="28"/>
        </w:rPr>
        <w:t>Will</w:t>
      </w:r>
      <w:r w:rsidR="000F1FEF" w:rsidRPr="000F1FEF">
        <w:rPr>
          <w:szCs w:val="28"/>
        </w:rPr>
        <w:t xml:space="preserve"> need to figure out how to score</w:t>
      </w:r>
      <w:r w:rsidR="00126BFC">
        <w:rPr>
          <w:szCs w:val="28"/>
        </w:rPr>
        <w:t xml:space="preserve"> if</w:t>
      </w:r>
      <w:r w:rsidR="000F1FEF" w:rsidRPr="000F1FEF">
        <w:rPr>
          <w:szCs w:val="28"/>
        </w:rPr>
        <w:t xml:space="preserve"> business plans </w:t>
      </w:r>
      <w:r w:rsidR="00126BFC">
        <w:rPr>
          <w:szCs w:val="28"/>
        </w:rPr>
        <w:t>are removed</w:t>
      </w:r>
    </w:p>
    <w:p w14:paraId="7B6A8279" w14:textId="148BEF95" w:rsidR="00F61557" w:rsidRPr="009D5DC3" w:rsidRDefault="007235C4" w:rsidP="00F84CCB">
      <w:pPr>
        <w:pStyle w:val="ListParagraph"/>
        <w:numPr>
          <w:ilvl w:val="0"/>
          <w:numId w:val="48"/>
        </w:numPr>
        <w:rPr>
          <w:u w:val="single"/>
        </w:rPr>
      </w:pPr>
      <w:r>
        <w:rPr>
          <w:szCs w:val="28"/>
        </w:rPr>
        <w:t xml:space="preserve">Will </w:t>
      </w:r>
      <w:r w:rsidR="000F1FEF" w:rsidRPr="000F1FEF">
        <w:rPr>
          <w:szCs w:val="28"/>
        </w:rPr>
        <w:t>have to figure out how vendors will be evaluate</w:t>
      </w:r>
      <w:r w:rsidR="000F1FEF">
        <w:rPr>
          <w:szCs w:val="28"/>
        </w:rPr>
        <w:t>d</w:t>
      </w:r>
    </w:p>
    <w:p w14:paraId="625C538B" w14:textId="2FAF8412" w:rsidR="00F84CCB" w:rsidRDefault="00F84CCB" w:rsidP="00F84CCB">
      <w:pPr>
        <w:pStyle w:val="NormalWeb"/>
        <w:contextualSpacing/>
        <w:rPr>
          <w:rFonts w:ascii="Arial" w:hAnsi="Arial"/>
          <w:sz w:val="28"/>
          <w:szCs w:val="28"/>
          <w:u w:val="single"/>
        </w:rPr>
      </w:pPr>
      <w:r w:rsidRPr="00BD39C2">
        <w:rPr>
          <w:rFonts w:ascii="Arial" w:hAnsi="Arial"/>
          <w:sz w:val="28"/>
          <w:szCs w:val="28"/>
          <w:u w:val="single"/>
        </w:rPr>
        <w:t>Department comments and questions</w:t>
      </w:r>
    </w:p>
    <w:p w14:paraId="0D015AF3" w14:textId="6E10A8C5" w:rsidR="000F1FEF" w:rsidRDefault="007235C4" w:rsidP="00F84CCB">
      <w:pPr>
        <w:pStyle w:val="NormalWeb"/>
        <w:numPr>
          <w:ilvl w:val="0"/>
          <w:numId w:val="49"/>
        </w:numPr>
        <w:contextualSpacing/>
        <w:rPr>
          <w:rFonts w:ascii="Arial" w:hAnsi="Arial"/>
          <w:sz w:val="28"/>
          <w:szCs w:val="28"/>
        </w:rPr>
      </w:pPr>
      <w:r>
        <w:rPr>
          <w:rFonts w:ascii="Arial" w:hAnsi="Arial"/>
          <w:sz w:val="28"/>
          <w:szCs w:val="28"/>
        </w:rPr>
        <w:t>The 2 m</w:t>
      </w:r>
      <w:r w:rsidR="00F84CCB">
        <w:rPr>
          <w:rFonts w:ascii="Arial" w:hAnsi="Arial"/>
          <w:sz w:val="28"/>
          <w:szCs w:val="28"/>
        </w:rPr>
        <w:t xml:space="preserve">otions were read from the last </w:t>
      </w:r>
      <w:r w:rsidR="009D5DC3">
        <w:rPr>
          <w:rFonts w:ascii="Arial" w:hAnsi="Arial"/>
          <w:sz w:val="28"/>
          <w:szCs w:val="28"/>
        </w:rPr>
        <w:t>R</w:t>
      </w:r>
      <w:r w:rsidR="00F84CCB">
        <w:rPr>
          <w:rFonts w:ascii="Arial" w:hAnsi="Arial"/>
          <w:sz w:val="28"/>
          <w:szCs w:val="28"/>
        </w:rPr>
        <w:t>ules subcommittee meeting</w:t>
      </w:r>
    </w:p>
    <w:p w14:paraId="3F1DC2C3" w14:textId="06C5D0EE" w:rsidR="000F1FEF" w:rsidRDefault="00F84CCB" w:rsidP="007D28DB">
      <w:pPr>
        <w:pStyle w:val="NormalWeb"/>
        <w:ind w:left="720"/>
        <w:contextualSpacing/>
        <w:rPr>
          <w:rFonts w:ascii="Arial" w:hAnsi="Arial" w:cs="Arial"/>
          <w:sz w:val="28"/>
          <w:szCs w:val="28"/>
        </w:rPr>
      </w:pPr>
      <w:bookmarkStart w:id="3" w:name="_Hlk189835632"/>
      <w:r w:rsidRPr="00F61557">
        <w:rPr>
          <w:rFonts w:ascii="Arial" w:hAnsi="Arial" w:cs="Arial"/>
          <w:sz w:val="28"/>
          <w:szCs w:val="28"/>
          <w:u w:val="single"/>
        </w:rPr>
        <w:t>Motion:</w:t>
      </w:r>
      <w:r w:rsidRPr="000F1FEF">
        <w:rPr>
          <w:rFonts w:ascii="Arial" w:hAnsi="Arial" w:cs="Arial"/>
          <w:sz w:val="28"/>
          <w:szCs w:val="28"/>
        </w:rPr>
        <w:t xml:space="preserve"> Harry Begian moved a motion that the following proposal from the legal department pertaining to exclusion of Business Plans from DOD </w:t>
      </w:r>
      <w:r w:rsidRPr="000F1FEF">
        <w:rPr>
          <w:rFonts w:ascii="Arial" w:hAnsi="Arial" w:cs="Arial"/>
          <w:sz w:val="28"/>
          <w:szCs w:val="28"/>
        </w:rPr>
        <w:lastRenderedPageBreak/>
        <w:t xml:space="preserve">facility’s selection processes, be approved by CVPC, and forwarded to DOR in accordance with the regulation process. </w:t>
      </w:r>
    </w:p>
    <w:bookmarkEnd w:id="3"/>
    <w:p w14:paraId="5ECD0BD3" w14:textId="321EF2DB" w:rsidR="000F1FEF" w:rsidRDefault="00F84CCB" w:rsidP="007D28DB">
      <w:pPr>
        <w:pStyle w:val="NormalWeb"/>
        <w:ind w:left="720"/>
        <w:contextualSpacing/>
        <w:rPr>
          <w:rFonts w:ascii="Arial" w:hAnsi="Arial" w:cs="Arial"/>
          <w:sz w:val="28"/>
          <w:szCs w:val="28"/>
        </w:rPr>
      </w:pPr>
      <w:r w:rsidRPr="00F61557">
        <w:rPr>
          <w:rFonts w:ascii="Arial" w:hAnsi="Arial" w:cs="Arial"/>
          <w:sz w:val="28"/>
          <w:szCs w:val="28"/>
          <w:u w:val="single"/>
        </w:rPr>
        <w:t>Motion:</w:t>
      </w:r>
      <w:r w:rsidRPr="000F1FEF">
        <w:rPr>
          <w:rFonts w:ascii="Arial" w:hAnsi="Arial" w:cs="Arial"/>
          <w:sz w:val="28"/>
          <w:szCs w:val="28"/>
        </w:rPr>
        <w:t xml:space="preserve"> Jerry Gann moved a motion that the CVPC approve the exclusion of business plan requirements from the entire selection process.</w:t>
      </w:r>
    </w:p>
    <w:p w14:paraId="7ED82C17" w14:textId="77777777" w:rsidR="007D28DB" w:rsidRDefault="007D28DB" w:rsidP="007D28DB">
      <w:pPr>
        <w:pStyle w:val="NormalWeb"/>
        <w:ind w:left="720"/>
        <w:contextualSpacing/>
        <w:rPr>
          <w:rFonts w:ascii="Arial" w:hAnsi="Arial" w:cs="Arial"/>
          <w:sz w:val="28"/>
          <w:szCs w:val="28"/>
        </w:rPr>
      </w:pPr>
    </w:p>
    <w:p w14:paraId="662FAAD5" w14:textId="77777777" w:rsidR="007D28DB" w:rsidRPr="007D28DB" w:rsidRDefault="007D28DB" w:rsidP="007D28DB">
      <w:pPr>
        <w:pStyle w:val="NormalWeb"/>
        <w:ind w:left="720"/>
        <w:contextualSpacing/>
        <w:rPr>
          <w:rFonts w:ascii="Arial" w:hAnsi="Arial" w:cs="Arial"/>
          <w:sz w:val="28"/>
          <w:szCs w:val="28"/>
        </w:rPr>
      </w:pPr>
    </w:p>
    <w:p w14:paraId="554C6AB9" w14:textId="72A9535E" w:rsidR="007D28DB" w:rsidRPr="00AB429E" w:rsidRDefault="007D28DB" w:rsidP="007D28DB">
      <w:pPr>
        <w:pStyle w:val="NormalWeb"/>
        <w:contextualSpacing/>
        <w:rPr>
          <w:rFonts w:ascii="Arial" w:hAnsi="Arial" w:cs="Arial"/>
          <w:sz w:val="28"/>
          <w:szCs w:val="28"/>
        </w:rPr>
      </w:pPr>
      <w:r w:rsidRPr="00AB429E">
        <w:rPr>
          <w:rFonts w:ascii="Arial" w:hAnsi="Arial" w:cs="Arial"/>
          <w:b/>
          <w:bCs/>
          <w:sz w:val="28"/>
          <w:szCs w:val="28"/>
        </w:rPr>
        <w:t>Motion:</w:t>
      </w:r>
      <w:r w:rsidRPr="00AB429E">
        <w:rPr>
          <w:rFonts w:ascii="Arial" w:hAnsi="Arial" w:cs="Arial"/>
          <w:sz w:val="28"/>
          <w:szCs w:val="28"/>
        </w:rPr>
        <w:t xml:space="preserve"> District 6 moved a motion that the following proposal from the legal department pertaining to exclusion of Business Plans from DOD facility’s selection processes, be approved by CVPC, and forwarded to DOR in accordance with the regulation process. The motion </w:t>
      </w:r>
      <w:r w:rsidR="00F84CCB" w:rsidRPr="00AB429E">
        <w:rPr>
          <w:rFonts w:ascii="Arial" w:hAnsi="Arial" w:cs="Arial"/>
          <w:sz w:val="28"/>
          <w:szCs w:val="28"/>
        </w:rPr>
        <w:t xml:space="preserve">was seconded by </w:t>
      </w:r>
      <w:r w:rsidRPr="00AB429E">
        <w:rPr>
          <w:rFonts w:ascii="Arial" w:hAnsi="Arial" w:cs="Arial"/>
          <w:sz w:val="28"/>
          <w:szCs w:val="28"/>
        </w:rPr>
        <w:t>D</w:t>
      </w:r>
      <w:r w:rsidR="00F84CCB" w:rsidRPr="00AB429E">
        <w:rPr>
          <w:rFonts w:ascii="Arial" w:hAnsi="Arial" w:cs="Arial"/>
          <w:sz w:val="28"/>
          <w:szCs w:val="28"/>
        </w:rPr>
        <w:t>istrict 5</w:t>
      </w:r>
      <w:r w:rsidRPr="00AB429E">
        <w:rPr>
          <w:rFonts w:ascii="Arial" w:hAnsi="Arial" w:cs="Arial"/>
          <w:sz w:val="28"/>
          <w:szCs w:val="28"/>
        </w:rPr>
        <w:t>.</w:t>
      </w:r>
    </w:p>
    <w:p w14:paraId="4D23A278" w14:textId="77777777" w:rsidR="00F84CCB" w:rsidRPr="00AB429E" w:rsidRDefault="00F84CCB" w:rsidP="00F84CCB">
      <w:pPr>
        <w:rPr>
          <w:rFonts w:cs="Arial"/>
          <w:szCs w:val="28"/>
        </w:rPr>
      </w:pPr>
    </w:p>
    <w:p w14:paraId="7B4CAFB9" w14:textId="413EAF2F" w:rsidR="00F84CCB" w:rsidRPr="00AB429E" w:rsidRDefault="00F84CCB" w:rsidP="00F84CCB">
      <w:pPr>
        <w:rPr>
          <w:rFonts w:cs="Arial"/>
          <w:szCs w:val="28"/>
        </w:rPr>
      </w:pPr>
      <w:r w:rsidRPr="00AB429E">
        <w:rPr>
          <w:rFonts w:cs="Arial"/>
          <w:b/>
          <w:bCs/>
          <w:szCs w:val="28"/>
        </w:rPr>
        <w:t>Vote:</w:t>
      </w:r>
      <w:r w:rsidRPr="00AB429E">
        <w:rPr>
          <w:rFonts w:cs="Arial"/>
          <w:szCs w:val="28"/>
        </w:rPr>
        <w:t xml:space="preserve"> </w:t>
      </w:r>
      <w:r w:rsidR="007235C4" w:rsidRPr="00AB429E">
        <w:rPr>
          <w:rFonts w:cs="Arial"/>
          <w:szCs w:val="28"/>
        </w:rPr>
        <w:t>Di</w:t>
      </w:r>
      <w:r w:rsidRPr="00AB429E">
        <w:rPr>
          <w:rFonts w:cs="Arial"/>
          <w:szCs w:val="28"/>
        </w:rPr>
        <w:t xml:space="preserve">strict </w:t>
      </w:r>
      <w:r w:rsidR="007235C4" w:rsidRPr="00AB429E">
        <w:rPr>
          <w:rFonts w:cs="Arial"/>
          <w:szCs w:val="28"/>
        </w:rPr>
        <w:t>1</w:t>
      </w:r>
      <w:r w:rsidRPr="00AB429E">
        <w:rPr>
          <w:rFonts w:cs="Arial"/>
          <w:szCs w:val="28"/>
        </w:rPr>
        <w:t>, no. District 2, yes. District 3, no. District 4, yes. District 5, yes. District 6, yes. District 8, yes. The motion passed.</w:t>
      </w:r>
    </w:p>
    <w:p w14:paraId="64843832" w14:textId="77777777" w:rsidR="00F84CCB" w:rsidRPr="00AB429E" w:rsidRDefault="00F84CCB" w:rsidP="00F84CCB">
      <w:pPr>
        <w:rPr>
          <w:rFonts w:cs="Arial"/>
          <w:b/>
          <w:bCs/>
          <w:szCs w:val="28"/>
        </w:rPr>
      </w:pPr>
    </w:p>
    <w:p w14:paraId="05AD450F" w14:textId="72DA0C83" w:rsidR="00F84CCB" w:rsidRPr="00AB429E" w:rsidRDefault="007D28DB" w:rsidP="007D28DB">
      <w:pPr>
        <w:pStyle w:val="NormalWeb"/>
        <w:contextualSpacing/>
        <w:rPr>
          <w:rFonts w:ascii="Arial" w:hAnsi="Arial" w:cs="Arial"/>
          <w:sz w:val="28"/>
          <w:szCs w:val="28"/>
        </w:rPr>
      </w:pPr>
      <w:r w:rsidRPr="00AB429E">
        <w:rPr>
          <w:rFonts w:ascii="Arial" w:hAnsi="Arial" w:cs="Arial"/>
          <w:b/>
          <w:bCs/>
          <w:sz w:val="28"/>
          <w:szCs w:val="28"/>
        </w:rPr>
        <w:t>Motion:</w:t>
      </w:r>
      <w:r w:rsidRPr="00AB429E">
        <w:rPr>
          <w:rFonts w:ascii="Arial" w:hAnsi="Arial" w:cs="Arial"/>
          <w:sz w:val="28"/>
          <w:szCs w:val="28"/>
        </w:rPr>
        <w:t xml:space="preserve"> District 6 moved a motion that the CVPC approve the exclusion of business plan requirements from the entire selection process</w:t>
      </w:r>
      <w:r w:rsidR="00F84CCB" w:rsidRPr="00AB429E">
        <w:rPr>
          <w:rFonts w:cs="Arial"/>
          <w:szCs w:val="28"/>
        </w:rPr>
        <w:t xml:space="preserve">. </w:t>
      </w:r>
      <w:r w:rsidR="00F84CCB" w:rsidRPr="00AB429E">
        <w:rPr>
          <w:rFonts w:ascii="Arial" w:hAnsi="Arial" w:cs="Arial"/>
          <w:sz w:val="28"/>
          <w:szCs w:val="28"/>
        </w:rPr>
        <w:t>The motion was seconded by district 5</w:t>
      </w:r>
      <w:r w:rsidRPr="00AB429E">
        <w:rPr>
          <w:rFonts w:ascii="Arial" w:hAnsi="Arial" w:cs="Arial"/>
          <w:sz w:val="28"/>
          <w:szCs w:val="28"/>
        </w:rPr>
        <w:t>.</w:t>
      </w:r>
    </w:p>
    <w:p w14:paraId="2B9CF6D6" w14:textId="77777777" w:rsidR="00F84CCB" w:rsidRPr="00AB429E" w:rsidRDefault="00F84CCB" w:rsidP="00F84CCB">
      <w:pPr>
        <w:rPr>
          <w:rFonts w:cs="Arial"/>
          <w:szCs w:val="28"/>
        </w:rPr>
      </w:pPr>
    </w:p>
    <w:p w14:paraId="065D1A9A" w14:textId="2B9F09E7" w:rsidR="00F84CCB" w:rsidRDefault="00F84CCB" w:rsidP="00F84CCB">
      <w:pPr>
        <w:rPr>
          <w:rFonts w:cs="Arial"/>
          <w:szCs w:val="28"/>
        </w:rPr>
      </w:pPr>
      <w:r w:rsidRPr="00AB429E">
        <w:rPr>
          <w:rFonts w:cs="Arial"/>
          <w:b/>
          <w:bCs/>
          <w:szCs w:val="28"/>
        </w:rPr>
        <w:t>Vote:</w:t>
      </w:r>
      <w:r w:rsidRPr="00AB429E">
        <w:rPr>
          <w:rFonts w:cs="Arial"/>
          <w:szCs w:val="28"/>
        </w:rPr>
        <w:t xml:space="preserve"> </w:t>
      </w:r>
      <w:r w:rsidR="007235C4" w:rsidRPr="00AB429E">
        <w:rPr>
          <w:rFonts w:cs="Arial"/>
          <w:szCs w:val="28"/>
        </w:rPr>
        <w:t>D</w:t>
      </w:r>
      <w:r w:rsidRPr="00AB429E">
        <w:rPr>
          <w:rFonts w:cs="Arial"/>
          <w:szCs w:val="28"/>
        </w:rPr>
        <w:t>istrict 1, yes. District 2, yes. District 3, yes. District 4, yes. District 5, yes. District 6, yes. District 8, yes. The motion passed</w:t>
      </w:r>
      <w:r w:rsidR="006577C2" w:rsidRPr="00AB429E">
        <w:rPr>
          <w:rFonts w:cs="Arial"/>
          <w:szCs w:val="28"/>
        </w:rPr>
        <w:t>.</w:t>
      </w:r>
    </w:p>
    <w:p w14:paraId="133A1A31" w14:textId="77777777" w:rsidR="00F84CCB" w:rsidRPr="00604803" w:rsidRDefault="00F84CCB" w:rsidP="007A4F84">
      <w:pPr>
        <w:pStyle w:val="NormalWeb"/>
        <w:contextualSpacing/>
        <w:rPr>
          <w:rFonts w:ascii="Arial" w:hAnsi="Arial"/>
          <w:b/>
          <w:bCs/>
          <w:sz w:val="28"/>
          <w:szCs w:val="28"/>
        </w:rPr>
      </w:pPr>
    </w:p>
    <w:p w14:paraId="42522608" w14:textId="61A3FEC1" w:rsidR="006A5F98" w:rsidRPr="00604803" w:rsidRDefault="006A5F98" w:rsidP="006A5F98">
      <w:pPr>
        <w:pStyle w:val="NormalWeb"/>
        <w:spacing w:before="0" w:after="0"/>
        <w:rPr>
          <w:rFonts w:ascii="Arial" w:hAnsi="Arial"/>
          <w:b/>
          <w:bCs/>
          <w:sz w:val="28"/>
          <w:szCs w:val="28"/>
        </w:rPr>
      </w:pPr>
      <w:r w:rsidRPr="00604803">
        <w:rPr>
          <w:rFonts w:ascii="Arial" w:hAnsi="Arial"/>
          <w:b/>
          <w:bCs/>
          <w:sz w:val="28"/>
          <w:szCs w:val="28"/>
        </w:rPr>
        <w:t>Item 8: Finance Subcommittee Report</w:t>
      </w:r>
      <w:r w:rsidR="00741BCB" w:rsidRPr="00604803">
        <w:rPr>
          <w:rFonts w:ascii="Arial" w:hAnsi="Arial"/>
          <w:b/>
          <w:bCs/>
          <w:sz w:val="28"/>
          <w:szCs w:val="28"/>
        </w:rPr>
        <w:t xml:space="preserve"> </w:t>
      </w:r>
    </w:p>
    <w:p w14:paraId="6489CB88" w14:textId="77777777" w:rsidR="006A5F98" w:rsidRDefault="006A5F98" w:rsidP="006A5F98">
      <w:pPr>
        <w:pStyle w:val="NormalWeb"/>
        <w:contextualSpacing/>
        <w:rPr>
          <w:rFonts w:ascii="Arial" w:eastAsia="Arial" w:hAnsi="Arial" w:cs="Arial"/>
          <w:sz w:val="28"/>
          <w:szCs w:val="28"/>
          <w:u w:val="single"/>
        </w:rPr>
      </w:pPr>
      <w:r w:rsidRPr="00A47862">
        <w:rPr>
          <w:rFonts w:ascii="Arial" w:eastAsia="Arial" w:hAnsi="Arial" w:cs="Arial"/>
          <w:sz w:val="28"/>
          <w:szCs w:val="28"/>
          <w:u w:val="single"/>
        </w:rPr>
        <w:t>Department comments and questions</w:t>
      </w:r>
    </w:p>
    <w:p w14:paraId="320E0FB3" w14:textId="37282307" w:rsidR="00604803" w:rsidRPr="00604803" w:rsidRDefault="006A5F98" w:rsidP="00604803">
      <w:pPr>
        <w:pStyle w:val="NormalWeb"/>
        <w:numPr>
          <w:ilvl w:val="0"/>
          <w:numId w:val="50"/>
        </w:numPr>
        <w:contextualSpacing/>
        <w:rPr>
          <w:rFonts w:ascii="Arial" w:eastAsia="Arial" w:hAnsi="Arial" w:cs="Arial"/>
          <w:sz w:val="28"/>
          <w:szCs w:val="28"/>
        </w:rPr>
      </w:pPr>
      <w:r>
        <w:rPr>
          <w:rFonts w:ascii="Arial" w:eastAsia="Arial" w:hAnsi="Arial" w:cs="Arial"/>
          <w:sz w:val="28"/>
          <w:szCs w:val="28"/>
        </w:rPr>
        <w:t>R</w:t>
      </w:r>
      <w:r w:rsidRPr="00A47862">
        <w:rPr>
          <w:rFonts w:ascii="Arial" w:eastAsia="Arial" w:hAnsi="Arial" w:cs="Arial"/>
          <w:sz w:val="28"/>
          <w:szCs w:val="28"/>
        </w:rPr>
        <w:t>eview</w:t>
      </w:r>
      <w:r>
        <w:rPr>
          <w:rFonts w:ascii="Arial" w:eastAsia="Arial" w:hAnsi="Arial" w:cs="Arial"/>
          <w:sz w:val="28"/>
          <w:szCs w:val="28"/>
        </w:rPr>
        <w:t>ed</w:t>
      </w:r>
      <w:r w:rsidRPr="00A47862">
        <w:rPr>
          <w:rFonts w:ascii="Arial" w:eastAsia="Arial" w:hAnsi="Arial" w:cs="Arial"/>
          <w:sz w:val="28"/>
          <w:szCs w:val="28"/>
        </w:rPr>
        <w:t xml:space="preserve"> </w:t>
      </w:r>
      <w:r>
        <w:rPr>
          <w:rFonts w:ascii="Arial" w:eastAsia="Arial" w:hAnsi="Arial" w:cs="Arial"/>
          <w:sz w:val="28"/>
          <w:szCs w:val="28"/>
        </w:rPr>
        <w:t xml:space="preserve">summary of </w:t>
      </w:r>
      <w:r w:rsidRPr="006A5F98">
        <w:rPr>
          <w:rFonts w:ascii="Arial" w:eastAsia="Arial" w:hAnsi="Arial" w:cs="Arial"/>
          <w:sz w:val="28"/>
          <w:szCs w:val="28"/>
        </w:rPr>
        <w:t xml:space="preserve">RSA 15 </w:t>
      </w:r>
    </w:p>
    <w:p w14:paraId="7520E901" w14:textId="43965EFE" w:rsidR="007A4F84" w:rsidRDefault="006A5F98" w:rsidP="00604803">
      <w:pPr>
        <w:pStyle w:val="NormalWeb"/>
        <w:numPr>
          <w:ilvl w:val="0"/>
          <w:numId w:val="50"/>
        </w:numPr>
        <w:contextualSpacing/>
        <w:rPr>
          <w:rFonts w:ascii="Arial" w:eastAsia="Arial" w:hAnsi="Arial" w:cs="Arial"/>
          <w:sz w:val="28"/>
          <w:szCs w:val="28"/>
        </w:rPr>
      </w:pPr>
      <w:r>
        <w:rPr>
          <w:rFonts w:ascii="Arial" w:eastAsia="Arial" w:hAnsi="Arial" w:cs="Arial"/>
          <w:sz w:val="28"/>
          <w:szCs w:val="28"/>
        </w:rPr>
        <w:t>Will be sending more reports out</w:t>
      </w:r>
    </w:p>
    <w:p w14:paraId="79F3D951" w14:textId="31698B88" w:rsidR="002F4134" w:rsidRPr="00604803" w:rsidRDefault="002F4134" w:rsidP="00604803">
      <w:pPr>
        <w:pStyle w:val="NormalWeb"/>
        <w:numPr>
          <w:ilvl w:val="0"/>
          <w:numId w:val="50"/>
        </w:numPr>
        <w:contextualSpacing/>
        <w:rPr>
          <w:rFonts w:ascii="Arial" w:eastAsia="Arial" w:hAnsi="Arial" w:cs="Arial"/>
          <w:sz w:val="28"/>
          <w:szCs w:val="28"/>
        </w:rPr>
      </w:pPr>
      <w:r>
        <w:rPr>
          <w:rFonts w:ascii="Arial" w:eastAsia="Arial" w:hAnsi="Arial" w:cs="Arial"/>
          <w:sz w:val="28"/>
          <w:szCs w:val="28"/>
        </w:rPr>
        <w:t xml:space="preserve">Once accounting has the finalized numbers, the </w:t>
      </w:r>
      <w:r w:rsidR="00823CE0">
        <w:rPr>
          <w:rFonts w:ascii="Arial" w:eastAsia="Arial" w:hAnsi="Arial" w:cs="Arial"/>
          <w:sz w:val="28"/>
          <w:szCs w:val="28"/>
        </w:rPr>
        <w:t>V</w:t>
      </w:r>
      <w:r>
        <w:rPr>
          <w:rFonts w:ascii="Arial" w:eastAsia="Arial" w:hAnsi="Arial" w:cs="Arial"/>
          <w:sz w:val="28"/>
          <w:szCs w:val="28"/>
        </w:rPr>
        <w:t xml:space="preserve">ending </w:t>
      </w:r>
      <w:r w:rsidR="00823CE0">
        <w:rPr>
          <w:rFonts w:ascii="Arial" w:eastAsia="Arial" w:hAnsi="Arial" w:cs="Arial"/>
          <w:sz w:val="28"/>
          <w:szCs w:val="28"/>
        </w:rPr>
        <w:t>M</w:t>
      </w:r>
      <w:r>
        <w:rPr>
          <w:rFonts w:ascii="Arial" w:eastAsia="Arial" w:hAnsi="Arial" w:cs="Arial"/>
          <w:sz w:val="28"/>
          <w:szCs w:val="28"/>
        </w:rPr>
        <w:t xml:space="preserve">achine </w:t>
      </w:r>
      <w:r w:rsidR="00823CE0">
        <w:rPr>
          <w:rFonts w:ascii="Arial" w:eastAsia="Arial" w:hAnsi="Arial" w:cs="Arial"/>
          <w:sz w:val="28"/>
          <w:szCs w:val="28"/>
        </w:rPr>
        <w:t>C</w:t>
      </w:r>
      <w:r>
        <w:rPr>
          <w:rFonts w:ascii="Arial" w:eastAsia="Arial" w:hAnsi="Arial" w:cs="Arial"/>
          <w:sz w:val="28"/>
          <w:szCs w:val="28"/>
        </w:rPr>
        <w:t>ommission report will be sent out</w:t>
      </w:r>
    </w:p>
    <w:p w14:paraId="412C6091" w14:textId="582AB1A7" w:rsidR="007A4F84" w:rsidRDefault="00604803" w:rsidP="007A4F84">
      <w:pPr>
        <w:pStyle w:val="NormalWeb"/>
        <w:numPr>
          <w:ilvl w:val="0"/>
          <w:numId w:val="50"/>
        </w:numPr>
        <w:contextualSpacing/>
        <w:rPr>
          <w:rFonts w:ascii="Arial" w:eastAsia="Arial" w:hAnsi="Arial" w:cs="Arial"/>
          <w:sz w:val="28"/>
          <w:szCs w:val="28"/>
        </w:rPr>
      </w:pPr>
      <w:r>
        <w:rPr>
          <w:rFonts w:ascii="Arial" w:eastAsia="Arial" w:hAnsi="Arial" w:cs="Arial"/>
          <w:sz w:val="28"/>
          <w:szCs w:val="28"/>
        </w:rPr>
        <w:t>D</w:t>
      </w:r>
      <w:r w:rsidR="007A4F84">
        <w:rPr>
          <w:rFonts w:ascii="Arial" w:eastAsia="Arial" w:hAnsi="Arial" w:cs="Arial"/>
          <w:sz w:val="28"/>
          <w:szCs w:val="28"/>
        </w:rPr>
        <w:t xml:space="preserve">o not have the </w:t>
      </w:r>
      <w:r w:rsidR="00741BCB">
        <w:rPr>
          <w:rFonts w:ascii="Arial" w:eastAsia="Arial" w:hAnsi="Arial" w:cs="Arial"/>
          <w:sz w:val="28"/>
          <w:szCs w:val="28"/>
        </w:rPr>
        <w:t>V</w:t>
      </w:r>
      <w:r w:rsidR="007A4F84">
        <w:rPr>
          <w:rFonts w:ascii="Arial" w:eastAsia="Arial" w:hAnsi="Arial" w:cs="Arial"/>
          <w:sz w:val="28"/>
          <w:szCs w:val="28"/>
        </w:rPr>
        <w:t xml:space="preserve">MU numbers </w:t>
      </w:r>
      <w:r w:rsidR="00823CE0">
        <w:rPr>
          <w:rFonts w:ascii="Arial" w:eastAsia="Arial" w:hAnsi="Arial" w:cs="Arial"/>
          <w:sz w:val="28"/>
          <w:szCs w:val="28"/>
        </w:rPr>
        <w:t xml:space="preserve">yet, once received, </w:t>
      </w:r>
      <w:r w:rsidR="007A4F84">
        <w:rPr>
          <w:rFonts w:ascii="Arial" w:eastAsia="Arial" w:hAnsi="Arial" w:cs="Arial"/>
          <w:sz w:val="28"/>
          <w:szCs w:val="28"/>
        </w:rPr>
        <w:t xml:space="preserve">will send out report </w:t>
      </w:r>
    </w:p>
    <w:p w14:paraId="09B7F5BB" w14:textId="5DC992C9" w:rsidR="006A5F98" w:rsidRDefault="002F4134" w:rsidP="006A5F98">
      <w:pPr>
        <w:pStyle w:val="NormalWeb"/>
        <w:numPr>
          <w:ilvl w:val="0"/>
          <w:numId w:val="50"/>
        </w:numPr>
        <w:contextualSpacing/>
        <w:rPr>
          <w:rFonts w:ascii="Arial" w:eastAsia="Arial" w:hAnsi="Arial" w:cs="Arial"/>
          <w:sz w:val="28"/>
          <w:szCs w:val="28"/>
        </w:rPr>
      </w:pPr>
      <w:r>
        <w:rPr>
          <w:rFonts w:ascii="Arial" w:eastAsia="Arial" w:hAnsi="Arial" w:cs="Arial"/>
          <w:sz w:val="28"/>
          <w:szCs w:val="28"/>
        </w:rPr>
        <w:t>The trust fund balance (last report), $3,570,939.00 (but has probably changed within the past 3 months), will send updated report/balance, once received</w:t>
      </w:r>
    </w:p>
    <w:p w14:paraId="2E775511" w14:textId="34A70B99" w:rsidR="002F4134" w:rsidRPr="002F4134" w:rsidRDefault="002F4134" w:rsidP="006A5F98">
      <w:pPr>
        <w:pStyle w:val="NormalWeb"/>
        <w:numPr>
          <w:ilvl w:val="0"/>
          <w:numId w:val="50"/>
        </w:numPr>
        <w:contextualSpacing/>
        <w:rPr>
          <w:rFonts w:ascii="Arial" w:eastAsia="Arial" w:hAnsi="Arial" w:cs="Arial"/>
          <w:sz w:val="28"/>
          <w:szCs w:val="28"/>
        </w:rPr>
      </w:pPr>
      <w:r>
        <w:rPr>
          <w:rFonts w:ascii="Arial" w:eastAsia="Arial" w:hAnsi="Arial" w:cs="Arial"/>
          <w:sz w:val="28"/>
          <w:szCs w:val="28"/>
        </w:rPr>
        <w:t>The target amount</w:t>
      </w:r>
      <w:r w:rsidR="00F61557">
        <w:rPr>
          <w:rFonts w:ascii="Arial" w:eastAsia="Arial" w:hAnsi="Arial" w:cs="Arial"/>
          <w:sz w:val="28"/>
          <w:szCs w:val="28"/>
        </w:rPr>
        <w:t xml:space="preserve"> for the trust fund</w:t>
      </w:r>
      <w:r>
        <w:rPr>
          <w:rFonts w:ascii="Arial" w:eastAsia="Arial" w:hAnsi="Arial" w:cs="Arial"/>
          <w:sz w:val="28"/>
          <w:szCs w:val="28"/>
        </w:rPr>
        <w:t xml:space="preserve"> is over $3 million</w:t>
      </w:r>
    </w:p>
    <w:p w14:paraId="715AADD2" w14:textId="77777777" w:rsidR="006A5F98" w:rsidRDefault="006A5F98" w:rsidP="006A5F98">
      <w:pPr>
        <w:pStyle w:val="NormalWeb"/>
        <w:contextualSpacing/>
        <w:rPr>
          <w:rFonts w:ascii="Arial" w:eastAsia="Arial" w:hAnsi="Arial" w:cs="Arial"/>
          <w:sz w:val="28"/>
          <w:szCs w:val="28"/>
        </w:rPr>
      </w:pPr>
    </w:p>
    <w:p w14:paraId="3ECB358B" w14:textId="77777777" w:rsidR="006A5F98" w:rsidRDefault="006A5F98" w:rsidP="006A5F98">
      <w:pPr>
        <w:pStyle w:val="NormalWeb"/>
        <w:contextualSpacing/>
        <w:rPr>
          <w:rFonts w:ascii="Arial" w:eastAsia="Arial" w:hAnsi="Arial" w:cs="Arial"/>
          <w:sz w:val="28"/>
          <w:szCs w:val="28"/>
          <w:u w:val="single"/>
        </w:rPr>
      </w:pPr>
      <w:r>
        <w:rPr>
          <w:rFonts w:ascii="Arial" w:eastAsia="Arial" w:hAnsi="Arial" w:cs="Arial"/>
          <w:sz w:val="28"/>
          <w:szCs w:val="28"/>
          <w:u w:val="single"/>
        </w:rPr>
        <w:t>C</w:t>
      </w:r>
      <w:r w:rsidRPr="00BD39C2">
        <w:rPr>
          <w:rFonts w:ascii="Arial" w:eastAsia="Arial" w:hAnsi="Arial" w:cs="Arial"/>
          <w:sz w:val="28"/>
          <w:szCs w:val="28"/>
          <w:u w:val="single"/>
        </w:rPr>
        <w:t>ommittee member comments and questions</w:t>
      </w:r>
    </w:p>
    <w:p w14:paraId="39F6ABE6" w14:textId="0BFA7226" w:rsidR="002F4134" w:rsidRDefault="00604803" w:rsidP="002F4134">
      <w:pPr>
        <w:pStyle w:val="NormalWeb"/>
        <w:numPr>
          <w:ilvl w:val="0"/>
          <w:numId w:val="61"/>
        </w:numPr>
        <w:contextualSpacing/>
        <w:rPr>
          <w:rFonts w:ascii="Arial" w:eastAsia="Arial" w:hAnsi="Arial" w:cs="Arial"/>
          <w:sz w:val="28"/>
          <w:szCs w:val="28"/>
        </w:rPr>
      </w:pPr>
      <w:r w:rsidRPr="00604803">
        <w:rPr>
          <w:rFonts w:ascii="Arial" w:eastAsia="Arial" w:hAnsi="Arial" w:cs="Arial"/>
          <w:sz w:val="28"/>
          <w:szCs w:val="28"/>
        </w:rPr>
        <w:t xml:space="preserve">Appreciates getting the report prior to the </w:t>
      </w:r>
      <w:r w:rsidR="002F4134" w:rsidRPr="00604803">
        <w:rPr>
          <w:rFonts w:ascii="Arial" w:eastAsia="Arial" w:hAnsi="Arial" w:cs="Arial"/>
          <w:sz w:val="28"/>
          <w:szCs w:val="28"/>
        </w:rPr>
        <w:t>meeting</w:t>
      </w:r>
      <w:r>
        <w:rPr>
          <w:rFonts w:ascii="Arial" w:eastAsia="Arial" w:hAnsi="Arial" w:cs="Arial"/>
          <w:sz w:val="28"/>
          <w:szCs w:val="28"/>
        </w:rPr>
        <w:t xml:space="preserve">, gives vendors time to </w:t>
      </w:r>
      <w:r w:rsidR="00823CE0">
        <w:rPr>
          <w:rFonts w:ascii="Arial" w:eastAsia="Arial" w:hAnsi="Arial" w:cs="Arial"/>
          <w:sz w:val="28"/>
          <w:szCs w:val="28"/>
        </w:rPr>
        <w:t>review</w:t>
      </w:r>
    </w:p>
    <w:p w14:paraId="162D95B1" w14:textId="0E86ED5B" w:rsidR="00604803" w:rsidRDefault="002F4134" w:rsidP="007A4F84">
      <w:pPr>
        <w:pStyle w:val="NormalWeb"/>
        <w:numPr>
          <w:ilvl w:val="0"/>
          <w:numId w:val="61"/>
        </w:numPr>
        <w:contextualSpacing/>
        <w:rPr>
          <w:rFonts w:ascii="Arial" w:hAnsi="Arial"/>
          <w:bCs/>
          <w:sz w:val="28"/>
          <w:szCs w:val="28"/>
        </w:rPr>
      </w:pPr>
      <w:r>
        <w:rPr>
          <w:rFonts w:ascii="Arial" w:eastAsia="Arial" w:hAnsi="Arial" w:cs="Arial"/>
          <w:sz w:val="28"/>
          <w:szCs w:val="28"/>
        </w:rPr>
        <w:t>Would like to know if the</w:t>
      </w:r>
      <w:r w:rsidR="007A4F84" w:rsidRPr="00604803">
        <w:rPr>
          <w:rFonts w:ascii="Arial" w:hAnsi="Arial"/>
          <w:bCs/>
          <w:sz w:val="28"/>
          <w:szCs w:val="28"/>
        </w:rPr>
        <w:t xml:space="preserve"> </w:t>
      </w:r>
      <w:r>
        <w:rPr>
          <w:rFonts w:ascii="Arial" w:hAnsi="Arial"/>
          <w:bCs/>
          <w:sz w:val="28"/>
          <w:szCs w:val="28"/>
        </w:rPr>
        <w:t>vending machine commission report has been sent out</w:t>
      </w:r>
    </w:p>
    <w:p w14:paraId="3CD2A1A8" w14:textId="6022F591" w:rsidR="002F4134" w:rsidRPr="002F4134" w:rsidRDefault="002F4134" w:rsidP="007A4F84">
      <w:pPr>
        <w:pStyle w:val="NormalWeb"/>
        <w:numPr>
          <w:ilvl w:val="0"/>
          <w:numId w:val="61"/>
        </w:numPr>
        <w:contextualSpacing/>
        <w:rPr>
          <w:rFonts w:ascii="Arial" w:hAnsi="Arial"/>
          <w:bCs/>
          <w:sz w:val="28"/>
          <w:szCs w:val="28"/>
        </w:rPr>
      </w:pPr>
      <w:r>
        <w:rPr>
          <w:rFonts w:ascii="Arial" w:hAnsi="Arial"/>
          <w:bCs/>
          <w:sz w:val="28"/>
          <w:szCs w:val="28"/>
        </w:rPr>
        <w:t>What is the target amount in the trust fund</w:t>
      </w:r>
    </w:p>
    <w:p w14:paraId="07D088C7" w14:textId="77777777" w:rsidR="00604803" w:rsidRDefault="00604803" w:rsidP="007A4F84">
      <w:pPr>
        <w:pStyle w:val="NormalWeb"/>
        <w:contextualSpacing/>
        <w:rPr>
          <w:rFonts w:ascii="Arial" w:hAnsi="Arial"/>
          <w:sz w:val="28"/>
          <w:szCs w:val="28"/>
          <w:u w:val="single"/>
        </w:rPr>
      </w:pPr>
    </w:p>
    <w:p w14:paraId="4364A232" w14:textId="5ADC5B27" w:rsidR="007A4F84" w:rsidRDefault="002F4134" w:rsidP="007A4F84">
      <w:pPr>
        <w:pStyle w:val="NormalWeb"/>
        <w:contextualSpacing/>
        <w:rPr>
          <w:rFonts w:ascii="Arial" w:hAnsi="Arial"/>
          <w:sz w:val="28"/>
          <w:szCs w:val="28"/>
          <w:u w:val="single"/>
        </w:rPr>
      </w:pPr>
      <w:r>
        <w:rPr>
          <w:rFonts w:ascii="Arial" w:hAnsi="Arial"/>
          <w:sz w:val="28"/>
          <w:szCs w:val="28"/>
          <w:u w:val="single"/>
        </w:rPr>
        <w:t>P</w:t>
      </w:r>
      <w:r w:rsidR="007A4F84" w:rsidRPr="007A4F84">
        <w:rPr>
          <w:rFonts w:ascii="Arial" w:hAnsi="Arial"/>
          <w:sz w:val="28"/>
          <w:szCs w:val="28"/>
          <w:u w:val="single"/>
        </w:rPr>
        <w:t>ublic members comments and questions</w:t>
      </w:r>
    </w:p>
    <w:p w14:paraId="0E8374C9" w14:textId="392359A5" w:rsidR="002F4134" w:rsidRPr="002F4134" w:rsidRDefault="00604803" w:rsidP="002F4134">
      <w:pPr>
        <w:pStyle w:val="NormalWeb"/>
        <w:numPr>
          <w:ilvl w:val="0"/>
          <w:numId w:val="62"/>
        </w:numPr>
        <w:contextualSpacing/>
        <w:rPr>
          <w:rFonts w:ascii="Arial" w:hAnsi="Arial"/>
          <w:sz w:val="28"/>
          <w:szCs w:val="28"/>
          <w:u w:val="single"/>
        </w:rPr>
      </w:pPr>
      <w:r>
        <w:rPr>
          <w:rFonts w:ascii="Arial" w:hAnsi="Arial"/>
          <w:sz w:val="28"/>
          <w:szCs w:val="28"/>
        </w:rPr>
        <w:t xml:space="preserve">Would like to know </w:t>
      </w:r>
      <w:r w:rsidR="002F4134">
        <w:rPr>
          <w:rFonts w:ascii="Arial" w:hAnsi="Arial"/>
          <w:sz w:val="28"/>
          <w:szCs w:val="28"/>
        </w:rPr>
        <w:t>how the trust fund is doing</w:t>
      </w:r>
    </w:p>
    <w:p w14:paraId="10C230F1" w14:textId="77777777" w:rsidR="00803EA3" w:rsidRDefault="00803EA3" w:rsidP="00057EA4">
      <w:pPr>
        <w:pStyle w:val="NormalWeb"/>
        <w:spacing w:before="0" w:after="0"/>
        <w:rPr>
          <w:rFonts w:ascii="Arial" w:hAnsi="Arial"/>
          <w:b/>
          <w:bCs/>
          <w:sz w:val="28"/>
          <w:szCs w:val="28"/>
        </w:rPr>
      </w:pPr>
    </w:p>
    <w:p w14:paraId="1E087C86" w14:textId="3A588ACB" w:rsidR="00057EA4" w:rsidRPr="00992FA9" w:rsidRDefault="006A5F98" w:rsidP="00057EA4">
      <w:pPr>
        <w:pStyle w:val="NormalWeb"/>
        <w:spacing w:before="0" w:after="0"/>
        <w:rPr>
          <w:rFonts w:ascii="Arial" w:eastAsia="Arial" w:hAnsi="Arial" w:cs="Arial"/>
          <w:b/>
          <w:bCs/>
          <w:color w:val="FF0000"/>
          <w:sz w:val="28"/>
          <w:szCs w:val="28"/>
        </w:rPr>
      </w:pPr>
      <w:r>
        <w:rPr>
          <w:rFonts w:ascii="Arial" w:hAnsi="Arial"/>
          <w:b/>
          <w:bCs/>
          <w:sz w:val="28"/>
          <w:szCs w:val="28"/>
        </w:rPr>
        <w:t>Item 9:</w:t>
      </w:r>
      <w:r w:rsidR="00057EA4" w:rsidRPr="0029254F">
        <w:rPr>
          <w:rFonts w:ascii="Arial" w:hAnsi="Arial"/>
          <w:b/>
          <w:bCs/>
          <w:sz w:val="28"/>
          <w:szCs w:val="28"/>
        </w:rPr>
        <w:t xml:space="preserve"> Legislative Subcommittee Report</w:t>
      </w:r>
      <w:r w:rsidR="007A4F84">
        <w:rPr>
          <w:rFonts w:ascii="Arial" w:hAnsi="Arial"/>
          <w:b/>
          <w:bCs/>
          <w:sz w:val="28"/>
          <w:szCs w:val="28"/>
        </w:rPr>
        <w:t xml:space="preserve"> </w:t>
      </w:r>
    </w:p>
    <w:p w14:paraId="74ABF760" w14:textId="780CCF03" w:rsidR="00057EA4" w:rsidRPr="00872428" w:rsidRDefault="0029254F" w:rsidP="00872428">
      <w:pPr>
        <w:contextualSpacing/>
        <w:rPr>
          <w:bCs/>
          <w:u w:val="single"/>
        </w:rPr>
      </w:pPr>
      <w:r w:rsidRPr="00290853">
        <w:rPr>
          <w:bCs/>
          <w:u w:val="single"/>
        </w:rPr>
        <w:t>Committee members comments and questions</w:t>
      </w:r>
    </w:p>
    <w:p w14:paraId="2C39682D" w14:textId="6C20AB67" w:rsidR="00F40019" w:rsidRDefault="001546AD" w:rsidP="00872428">
      <w:pPr>
        <w:pStyle w:val="ListParagraph"/>
        <w:numPr>
          <w:ilvl w:val="0"/>
          <w:numId w:val="25"/>
        </w:numPr>
        <w:rPr>
          <w:bCs/>
        </w:rPr>
      </w:pPr>
      <w:r>
        <w:rPr>
          <w:bCs/>
        </w:rPr>
        <w:t>There is no chair, have not had a meeting</w:t>
      </w:r>
    </w:p>
    <w:p w14:paraId="34644FBE" w14:textId="4D639811" w:rsidR="001546AD" w:rsidRDefault="001546AD" w:rsidP="00597953">
      <w:pPr>
        <w:pStyle w:val="ListParagraph"/>
        <w:numPr>
          <w:ilvl w:val="0"/>
          <w:numId w:val="25"/>
        </w:numPr>
        <w:rPr>
          <w:bCs/>
        </w:rPr>
      </w:pPr>
      <w:r>
        <w:rPr>
          <w:bCs/>
        </w:rPr>
        <w:t>Provided some legislative updates that could affect vendors</w:t>
      </w:r>
      <w:bookmarkStart w:id="4" w:name="KVWin_undoend"/>
      <w:bookmarkEnd w:id="4"/>
    </w:p>
    <w:p w14:paraId="6DD752BB" w14:textId="77777777" w:rsidR="00F61557" w:rsidRPr="00F61557" w:rsidRDefault="00F61557" w:rsidP="00F61557">
      <w:pPr>
        <w:pStyle w:val="ListParagraph"/>
        <w:rPr>
          <w:bCs/>
        </w:rPr>
      </w:pPr>
    </w:p>
    <w:p w14:paraId="4A986E02" w14:textId="67525566" w:rsidR="006A5F98" w:rsidRDefault="005646CE" w:rsidP="004605D0">
      <w:pPr>
        <w:pStyle w:val="NormalWeb"/>
        <w:contextualSpacing/>
        <w:rPr>
          <w:rFonts w:ascii="Arial" w:hAnsi="Arial"/>
          <w:b/>
          <w:bCs/>
          <w:sz w:val="28"/>
          <w:szCs w:val="28"/>
        </w:rPr>
      </w:pPr>
      <w:r w:rsidRPr="00C728B6">
        <w:rPr>
          <w:rFonts w:ascii="Arial" w:hAnsi="Arial"/>
          <w:b/>
          <w:bCs/>
          <w:sz w:val="28"/>
          <w:szCs w:val="28"/>
        </w:rPr>
        <w:t xml:space="preserve">Item </w:t>
      </w:r>
      <w:r w:rsidR="006A5F98">
        <w:rPr>
          <w:rFonts w:ascii="Arial" w:hAnsi="Arial"/>
          <w:b/>
          <w:bCs/>
          <w:sz w:val="28"/>
          <w:szCs w:val="28"/>
        </w:rPr>
        <w:t>10</w:t>
      </w:r>
      <w:r w:rsidRPr="00C728B6">
        <w:rPr>
          <w:rFonts w:ascii="Arial" w:hAnsi="Arial"/>
          <w:b/>
          <w:bCs/>
          <w:sz w:val="28"/>
          <w:szCs w:val="28"/>
        </w:rPr>
        <w:t xml:space="preserve">: </w:t>
      </w:r>
      <w:r w:rsidR="006A5F98">
        <w:rPr>
          <w:rFonts w:ascii="Arial" w:hAnsi="Arial"/>
          <w:b/>
          <w:bCs/>
          <w:sz w:val="28"/>
          <w:szCs w:val="28"/>
        </w:rPr>
        <w:t xml:space="preserve">Sodexo </w:t>
      </w:r>
      <w:r w:rsidR="00122C98">
        <w:rPr>
          <w:rFonts w:ascii="Arial" w:hAnsi="Arial"/>
          <w:b/>
          <w:bCs/>
          <w:sz w:val="28"/>
          <w:szCs w:val="28"/>
        </w:rPr>
        <w:t>B</w:t>
      </w:r>
      <w:r w:rsidR="006A5F98">
        <w:rPr>
          <w:rFonts w:ascii="Arial" w:hAnsi="Arial"/>
          <w:b/>
          <w:bCs/>
          <w:sz w:val="28"/>
          <w:szCs w:val="28"/>
        </w:rPr>
        <w:t xml:space="preserve">uying </w:t>
      </w:r>
      <w:r w:rsidR="00122C98">
        <w:rPr>
          <w:rFonts w:ascii="Arial" w:hAnsi="Arial"/>
          <w:b/>
          <w:bCs/>
          <w:sz w:val="28"/>
          <w:szCs w:val="28"/>
        </w:rPr>
        <w:t>G</w:t>
      </w:r>
      <w:r w:rsidR="006A5F98">
        <w:rPr>
          <w:rFonts w:ascii="Arial" w:hAnsi="Arial"/>
          <w:b/>
          <w:bCs/>
          <w:sz w:val="28"/>
          <w:szCs w:val="28"/>
        </w:rPr>
        <w:t>roup presentation</w:t>
      </w:r>
    </w:p>
    <w:p w14:paraId="574A4B4E" w14:textId="62EA5674" w:rsidR="00BD39C2" w:rsidRPr="00C0102D" w:rsidRDefault="006A5F98" w:rsidP="007A4F84">
      <w:pPr>
        <w:pStyle w:val="NormalWeb"/>
        <w:contextualSpacing/>
        <w:rPr>
          <w:rFonts w:ascii="Arial" w:hAnsi="Arial" w:cs="Arial"/>
          <w:sz w:val="28"/>
          <w:szCs w:val="28"/>
        </w:rPr>
      </w:pPr>
      <w:r w:rsidRPr="006A5F98">
        <w:rPr>
          <w:rFonts w:ascii="Arial" w:hAnsi="Arial" w:cs="Arial"/>
          <w:sz w:val="28"/>
          <w:szCs w:val="28"/>
        </w:rPr>
        <w:t xml:space="preserve">Presentation by Claudia and </w:t>
      </w:r>
      <w:r w:rsidR="001546AD">
        <w:rPr>
          <w:rFonts w:ascii="Arial" w:hAnsi="Arial" w:cs="Arial"/>
          <w:sz w:val="28"/>
          <w:szCs w:val="28"/>
        </w:rPr>
        <w:t xml:space="preserve">Reed. </w:t>
      </w:r>
      <w:r w:rsidRPr="006A5F98">
        <w:rPr>
          <w:rFonts w:ascii="Arial" w:hAnsi="Arial" w:cs="Arial"/>
          <w:sz w:val="28"/>
          <w:szCs w:val="28"/>
        </w:rPr>
        <w:t>Provided overview</w:t>
      </w:r>
      <w:r w:rsidR="007A4F84">
        <w:rPr>
          <w:rFonts w:ascii="Arial" w:hAnsi="Arial" w:cs="Arial"/>
          <w:sz w:val="28"/>
          <w:szCs w:val="28"/>
        </w:rPr>
        <w:t>.</w:t>
      </w:r>
      <w:r w:rsidR="001546AD">
        <w:rPr>
          <w:rFonts w:ascii="Arial" w:hAnsi="Arial" w:cs="Arial"/>
          <w:sz w:val="28"/>
          <w:szCs w:val="28"/>
        </w:rPr>
        <w:t xml:space="preserve"> </w:t>
      </w:r>
      <w:r w:rsidR="00F61557">
        <w:rPr>
          <w:rFonts w:ascii="Arial" w:hAnsi="Arial" w:cs="Arial"/>
          <w:sz w:val="28"/>
          <w:szCs w:val="28"/>
        </w:rPr>
        <w:t xml:space="preserve">Some highlights include: </w:t>
      </w:r>
      <w:r w:rsidR="001546AD">
        <w:rPr>
          <w:rFonts w:ascii="Arial" w:hAnsi="Arial" w:cs="Arial"/>
          <w:sz w:val="28"/>
          <w:szCs w:val="28"/>
        </w:rPr>
        <w:t>M</w:t>
      </w:r>
      <w:r w:rsidR="007A4F84">
        <w:rPr>
          <w:rFonts w:ascii="Arial" w:hAnsi="Arial" w:cs="Arial"/>
          <w:sz w:val="28"/>
          <w:szCs w:val="28"/>
        </w:rPr>
        <w:t>anages rebate programs</w:t>
      </w:r>
      <w:r w:rsidR="00F61557">
        <w:rPr>
          <w:rFonts w:ascii="Arial" w:hAnsi="Arial" w:cs="Arial"/>
          <w:sz w:val="28"/>
          <w:szCs w:val="28"/>
        </w:rPr>
        <w:t>. R</w:t>
      </w:r>
      <w:r w:rsidR="007A4F84">
        <w:rPr>
          <w:rFonts w:ascii="Arial" w:hAnsi="Arial" w:cs="Arial"/>
          <w:sz w:val="28"/>
          <w:szCs w:val="28"/>
        </w:rPr>
        <w:t>epresent purchasing through RSA</w:t>
      </w:r>
      <w:r w:rsidR="00F61557">
        <w:rPr>
          <w:rFonts w:ascii="Arial" w:hAnsi="Arial" w:cs="Arial"/>
          <w:sz w:val="28"/>
          <w:szCs w:val="28"/>
        </w:rPr>
        <w:t>. H</w:t>
      </w:r>
      <w:r w:rsidR="007A4F84">
        <w:rPr>
          <w:rFonts w:ascii="Arial" w:hAnsi="Arial" w:cs="Arial"/>
          <w:sz w:val="28"/>
          <w:szCs w:val="28"/>
        </w:rPr>
        <w:t>ave</w:t>
      </w:r>
      <w:r w:rsidR="00F61557">
        <w:rPr>
          <w:rFonts w:ascii="Arial" w:hAnsi="Arial" w:cs="Arial"/>
          <w:sz w:val="28"/>
          <w:szCs w:val="28"/>
        </w:rPr>
        <w:t xml:space="preserve"> over</w:t>
      </w:r>
      <w:r w:rsidR="007A4F84">
        <w:rPr>
          <w:rFonts w:ascii="Arial" w:hAnsi="Arial" w:cs="Arial"/>
          <w:sz w:val="28"/>
          <w:szCs w:val="28"/>
        </w:rPr>
        <w:t xml:space="preserve"> 150 </w:t>
      </w:r>
      <w:r w:rsidR="00F61557">
        <w:rPr>
          <w:rFonts w:ascii="Arial" w:hAnsi="Arial" w:cs="Arial"/>
          <w:sz w:val="28"/>
          <w:szCs w:val="28"/>
        </w:rPr>
        <w:t xml:space="preserve">supply </w:t>
      </w:r>
      <w:r w:rsidR="007A4F84">
        <w:rPr>
          <w:rFonts w:ascii="Arial" w:hAnsi="Arial" w:cs="Arial"/>
          <w:sz w:val="28"/>
          <w:szCs w:val="28"/>
        </w:rPr>
        <w:t xml:space="preserve">managers that are </w:t>
      </w:r>
      <w:r w:rsidR="00F61557">
        <w:rPr>
          <w:rFonts w:ascii="Arial" w:hAnsi="Arial" w:cs="Arial"/>
          <w:sz w:val="28"/>
          <w:szCs w:val="28"/>
        </w:rPr>
        <w:t xml:space="preserve">directly </w:t>
      </w:r>
      <w:r w:rsidR="007A4F84">
        <w:rPr>
          <w:rFonts w:ascii="Arial" w:hAnsi="Arial" w:cs="Arial"/>
          <w:sz w:val="28"/>
          <w:szCs w:val="28"/>
        </w:rPr>
        <w:t>involved with negotiations</w:t>
      </w:r>
      <w:r w:rsidR="00F61557">
        <w:rPr>
          <w:rFonts w:ascii="Arial" w:hAnsi="Arial" w:cs="Arial"/>
          <w:sz w:val="28"/>
          <w:szCs w:val="28"/>
        </w:rPr>
        <w:t>. Shared how Sodexo</w:t>
      </w:r>
      <w:r w:rsidR="007A4F84">
        <w:rPr>
          <w:rFonts w:ascii="Arial" w:hAnsi="Arial" w:cs="Arial"/>
          <w:sz w:val="28"/>
          <w:szCs w:val="28"/>
        </w:rPr>
        <w:t xml:space="preserve"> can support vendor</w:t>
      </w:r>
      <w:r w:rsidR="00F61557">
        <w:rPr>
          <w:rFonts w:ascii="Arial" w:hAnsi="Arial" w:cs="Arial"/>
          <w:sz w:val="28"/>
          <w:szCs w:val="28"/>
        </w:rPr>
        <w:t xml:space="preserve">s. </w:t>
      </w:r>
      <w:r w:rsidR="00122C98">
        <w:rPr>
          <w:rFonts w:ascii="Arial" w:hAnsi="Arial" w:cs="Arial"/>
          <w:sz w:val="28"/>
          <w:szCs w:val="28"/>
        </w:rPr>
        <w:t xml:space="preserve">Sodexo is for all blind vendors. </w:t>
      </w:r>
      <w:r w:rsidR="00F61557">
        <w:rPr>
          <w:rFonts w:ascii="Arial" w:hAnsi="Arial" w:cs="Arial"/>
          <w:sz w:val="28"/>
          <w:szCs w:val="28"/>
        </w:rPr>
        <w:t>V</w:t>
      </w:r>
      <w:r w:rsidR="007A4F84">
        <w:rPr>
          <w:rFonts w:ascii="Arial" w:hAnsi="Arial" w:cs="Arial"/>
          <w:sz w:val="28"/>
          <w:szCs w:val="28"/>
        </w:rPr>
        <w:t xml:space="preserve">endors can </w:t>
      </w:r>
      <w:r w:rsidR="00C0102D">
        <w:rPr>
          <w:rFonts w:ascii="Arial" w:hAnsi="Arial" w:cs="Arial"/>
          <w:sz w:val="28"/>
          <w:szCs w:val="28"/>
        </w:rPr>
        <w:t>send</w:t>
      </w:r>
      <w:r w:rsidR="007A4F84">
        <w:rPr>
          <w:rFonts w:ascii="Arial" w:hAnsi="Arial" w:cs="Arial"/>
          <w:sz w:val="28"/>
          <w:szCs w:val="28"/>
        </w:rPr>
        <w:t xml:space="preserve"> </w:t>
      </w:r>
      <w:r w:rsidR="00C0102D">
        <w:rPr>
          <w:rFonts w:ascii="Arial" w:hAnsi="Arial" w:cs="Arial"/>
          <w:sz w:val="28"/>
          <w:szCs w:val="28"/>
        </w:rPr>
        <w:t>inventory,</w:t>
      </w:r>
      <w:r w:rsidR="007A4F84">
        <w:rPr>
          <w:rFonts w:ascii="Arial" w:hAnsi="Arial" w:cs="Arial"/>
          <w:sz w:val="28"/>
          <w:szCs w:val="28"/>
        </w:rPr>
        <w:t xml:space="preserve"> and Sodexo will help figure out </w:t>
      </w:r>
      <w:r w:rsidR="00C0102D">
        <w:rPr>
          <w:rFonts w:ascii="Arial" w:hAnsi="Arial" w:cs="Arial"/>
          <w:sz w:val="28"/>
          <w:szCs w:val="28"/>
        </w:rPr>
        <w:t xml:space="preserve">volume </w:t>
      </w:r>
      <w:r w:rsidR="007A4F84">
        <w:rPr>
          <w:rFonts w:ascii="Arial" w:hAnsi="Arial" w:cs="Arial"/>
          <w:sz w:val="28"/>
          <w:szCs w:val="28"/>
        </w:rPr>
        <w:t>and come back with an analysis and side-by-side comparison</w:t>
      </w:r>
      <w:r w:rsidR="00C0102D">
        <w:rPr>
          <w:rFonts w:ascii="Arial" w:hAnsi="Arial" w:cs="Arial"/>
          <w:sz w:val="28"/>
          <w:szCs w:val="28"/>
        </w:rPr>
        <w:t>.</w:t>
      </w:r>
    </w:p>
    <w:p w14:paraId="6FFF79F6" w14:textId="07D4B04C" w:rsidR="00BD39C2" w:rsidRDefault="00872428" w:rsidP="00F91C49">
      <w:pPr>
        <w:rPr>
          <w:szCs w:val="28"/>
          <w:u w:val="single"/>
        </w:rPr>
      </w:pPr>
      <w:r>
        <w:rPr>
          <w:szCs w:val="28"/>
          <w:u w:val="single"/>
        </w:rPr>
        <w:t>C</w:t>
      </w:r>
      <w:r w:rsidR="00BD39C2" w:rsidRPr="00BD39C2">
        <w:rPr>
          <w:szCs w:val="28"/>
          <w:u w:val="single"/>
        </w:rPr>
        <w:t>ommittee members comments and questions</w:t>
      </w:r>
    </w:p>
    <w:p w14:paraId="56F7B6D5" w14:textId="3F5F391F" w:rsidR="007A4F84" w:rsidRPr="007A4F84" w:rsidRDefault="00F61557" w:rsidP="007A4F84">
      <w:pPr>
        <w:pStyle w:val="ListParagraph"/>
        <w:numPr>
          <w:ilvl w:val="0"/>
          <w:numId w:val="25"/>
        </w:numPr>
        <w:rPr>
          <w:szCs w:val="28"/>
        </w:rPr>
      </w:pPr>
      <w:r>
        <w:rPr>
          <w:szCs w:val="28"/>
        </w:rPr>
        <w:t>W</w:t>
      </w:r>
      <w:r w:rsidR="007A4F84" w:rsidRPr="007A4F84">
        <w:rPr>
          <w:szCs w:val="28"/>
        </w:rPr>
        <w:t>ould like to know i</w:t>
      </w:r>
      <w:r w:rsidR="00122C98">
        <w:rPr>
          <w:szCs w:val="28"/>
        </w:rPr>
        <w:t>f</w:t>
      </w:r>
      <w:r w:rsidR="007A4F84" w:rsidRPr="007A4F84">
        <w:rPr>
          <w:szCs w:val="28"/>
        </w:rPr>
        <w:t xml:space="preserve"> </w:t>
      </w:r>
      <w:r w:rsidR="00122C98">
        <w:rPr>
          <w:szCs w:val="28"/>
        </w:rPr>
        <w:t>Sodexo</w:t>
      </w:r>
      <w:r w:rsidR="007A4F84" w:rsidRPr="007A4F84">
        <w:rPr>
          <w:szCs w:val="28"/>
        </w:rPr>
        <w:t xml:space="preserve"> </w:t>
      </w:r>
      <w:r w:rsidR="00122C98">
        <w:rPr>
          <w:szCs w:val="28"/>
        </w:rPr>
        <w:t xml:space="preserve">is </w:t>
      </w:r>
      <w:r w:rsidR="007A4F84" w:rsidRPr="007A4F84">
        <w:rPr>
          <w:szCs w:val="28"/>
        </w:rPr>
        <w:t>for all vendors</w:t>
      </w:r>
    </w:p>
    <w:p w14:paraId="28A7C6B4" w14:textId="5A5A33EC" w:rsidR="007A4F84" w:rsidRPr="007A4F84" w:rsidRDefault="00F61557" w:rsidP="007A4F84">
      <w:pPr>
        <w:pStyle w:val="ListParagraph"/>
        <w:numPr>
          <w:ilvl w:val="0"/>
          <w:numId w:val="25"/>
        </w:numPr>
        <w:rPr>
          <w:szCs w:val="28"/>
        </w:rPr>
      </w:pPr>
      <w:r>
        <w:rPr>
          <w:szCs w:val="28"/>
        </w:rPr>
        <w:t>W</w:t>
      </w:r>
      <w:r w:rsidR="007A4F84" w:rsidRPr="007A4F84">
        <w:rPr>
          <w:szCs w:val="28"/>
        </w:rPr>
        <w:t xml:space="preserve">hich suppliers in California qualify for the rebate program </w:t>
      </w:r>
    </w:p>
    <w:p w14:paraId="2B4ED81D" w14:textId="64EE2650" w:rsidR="007A4F84" w:rsidRDefault="00122C98" w:rsidP="007A4F84">
      <w:pPr>
        <w:pStyle w:val="ListParagraph"/>
        <w:numPr>
          <w:ilvl w:val="0"/>
          <w:numId w:val="25"/>
        </w:numPr>
        <w:rPr>
          <w:szCs w:val="28"/>
        </w:rPr>
      </w:pPr>
      <w:r>
        <w:rPr>
          <w:szCs w:val="28"/>
        </w:rPr>
        <w:t>Would like to know if v</w:t>
      </w:r>
      <w:r w:rsidR="007A4F84" w:rsidRPr="007A4F84">
        <w:rPr>
          <w:szCs w:val="28"/>
        </w:rPr>
        <w:t xml:space="preserve">endors send inventory to </w:t>
      </w:r>
      <w:r>
        <w:rPr>
          <w:szCs w:val="28"/>
        </w:rPr>
        <w:t>Sodexo</w:t>
      </w:r>
      <w:r w:rsidR="00C04ED4">
        <w:rPr>
          <w:szCs w:val="28"/>
        </w:rPr>
        <w:t>,</w:t>
      </w:r>
      <w:r w:rsidR="007A4F84" w:rsidRPr="007A4F84">
        <w:rPr>
          <w:szCs w:val="28"/>
        </w:rPr>
        <w:t xml:space="preserve"> </w:t>
      </w:r>
      <w:r w:rsidR="00C0102D">
        <w:rPr>
          <w:szCs w:val="28"/>
        </w:rPr>
        <w:t>can Sodexo</w:t>
      </w:r>
      <w:r w:rsidR="007A4F84" w:rsidRPr="007A4F84">
        <w:rPr>
          <w:szCs w:val="28"/>
        </w:rPr>
        <w:t xml:space="preserve"> figure out the volume</w:t>
      </w:r>
    </w:p>
    <w:p w14:paraId="44CDBBF9" w14:textId="08228DDB" w:rsidR="007A4F84" w:rsidRDefault="00122C98" w:rsidP="007A4F84">
      <w:pPr>
        <w:pStyle w:val="ListParagraph"/>
        <w:numPr>
          <w:ilvl w:val="0"/>
          <w:numId w:val="25"/>
        </w:numPr>
        <w:rPr>
          <w:szCs w:val="28"/>
        </w:rPr>
      </w:pPr>
      <w:r>
        <w:rPr>
          <w:szCs w:val="28"/>
        </w:rPr>
        <w:t>If a v</w:t>
      </w:r>
      <w:r w:rsidR="007A4F84">
        <w:rPr>
          <w:szCs w:val="28"/>
        </w:rPr>
        <w:t>endor is running multiple locations</w:t>
      </w:r>
      <w:r>
        <w:rPr>
          <w:szCs w:val="28"/>
        </w:rPr>
        <w:t>, can the vendor get</w:t>
      </w:r>
      <w:r w:rsidR="007A4F84">
        <w:rPr>
          <w:szCs w:val="28"/>
        </w:rPr>
        <w:t xml:space="preserve"> </w:t>
      </w:r>
      <w:r>
        <w:rPr>
          <w:szCs w:val="28"/>
        </w:rPr>
        <w:t>rebates</w:t>
      </w:r>
      <w:r w:rsidR="007A4F84">
        <w:rPr>
          <w:szCs w:val="28"/>
        </w:rPr>
        <w:t xml:space="preserve"> at </w:t>
      </w:r>
      <w:r w:rsidR="00FC0A96">
        <w:rPr>
          <w:szCs w:val="28"/>
        </w:rPr>
        <w:t>all</w:t>
      </w:r>
      <w:r w:rsidR="007A4F84">
        <w:rPr>
          <w:szCs w:val="28"/>
        </w:rPr>
        <w:t xml:space="preserve"> locations </w:t>
      </w:r>
    </w:p>
    <w:p w14:paraId="162C89FF" w14:textId="06303396" w:rsidR="007A4F84" w:rsidRDefault="00F61557" w:rsidP="007A4F84">
      <w:pPr>
        <w:pStyle w:val="ListParagraph"/>
        <w:numPr>
          <w:ilvl w:val="0"/>
          <w:numId w:val="25"/>
        </w:numPr>
        <w:rPr>
          <w:szCs w:val="28"/>
        </w:rPr>
      </w:pPr>
      <w:r>
        <w:rPr>
          <w:szCs w:val="28"/>
        </w:rPr>
        <w:t>Q</w:t>
      </w:r>
      <w:r w:rsidR="007A4F84">
        <w:rPr>
          <w:szCs w:val="28"/>
        </w:rPr>
        <w:t>uestions were asked about rebates and savings</w:t>
      </w:r>
    </w:p>
    <w:p w14:paraId="2B7E8202" w14:textId="292E5AF5" w:rsidR="00BD39C2" w:rsidRPr="00C0102D" w:rsidRDefault="00C0102D" w:rsidP="00F91C49">
      <w:pPr>
        <w:pStyle w:val="ListParagraph"/>
        <w:numPr>
          <w:ilvl w:val="0"/>
          <w:numId w:val="25"/>
        </w:numPr>
        <w:rPr>
          <w:szCs w:val="28"/>
        </w:rPr>
      </w:pPr>
      <w:r>
        <w:rPr>
          <w:szCs w:val="28"/>
        </w:rPr>
        <w:t>Q</w:t>
      </w:r>
      <w:r w:rsidRPr="007A4F84">
        <w:rPr>
          <w:szCs w:val="28"/>
        </w:rPr>
        <w:t>uestions about purveyors</w:t>
      </w:r>
    </w:p>
    <w:p w14:paraId="37153054" w14:textId="77777777" w:rsidR="006A5F98" w:rsidRDefault="006A5F98" w:rsidP="00F91C49">
      <w:pPr>
        <w:rPr>
          <w:b/>
          <w:bCs/>
          <w:szCs w:val="28"/>
        </w:rPr>
      </w:pPr>
    </w:p>
    <w:p w14:paraId="3BDA635D" w14:textId="77777777" w:rsidR="007C1833" w:rsidRPr="00904BCF" w:rsidRDefault="007C1833" w:rsidP="007C1833">
      <w:pPr>
        <w:pStyle w:val="NormalWeb"/>
        <w:spacing w:before="0" w:after="0"/>
        <w:rPr>
          <w:rFonts w:ascii="Arial" w:eastAsia="Arial" w:hAnsi="Arial" w:cs="Arial"/>
          <w:b/>
          <w:bCs/>
          <w:sz w:val="28"/>
          <w:szCs w:val="28"/>
        </w:rPr>
      </w:pPr>
      <w:r w:rsidRPr="00904BCF">
        <w:rPr>
          <w:rFonts w:ascii="Arial" w:hAnsi="Arial"/>
          <w:b/>
          <w:bCs/>
          <w:sz w:val="28"/>
          <w:szCs w:val="28"/>
        </w:rPr>
        <w:t>Item 11: District Reports</w:t>
      </w:r>
    </w:p>
    <w:p w14:paraId="597428CC" w14:textId="7DC3FEA7" w:rsidR="00904BCF" w:rsidRDefault="006B0DFA" w:rsidP="006B0DFA">
      <w:pPr>
        <w:pStyle w:val="NormalWeb"/>
        <w:contextualSpacing/>
        <w:rPr>
          <w:rFonts w:ascii="Arial" w:hAnsi="Arial"/>
          <w:sz w:val="28"/>
          <w:szCs w:val="28"/>
          <w:u w:val="single"/>
        </w:rPr>
      </w:pPr>
      <w:r w:rsidRPr="006B0DFA">
        <w:rPr>
          <w:rFonts w:ascii="Arial" w:hAnsi="Arial"/>
          <w:sz w:val="28"/>
          <w:szCs w:val="28"/>
          <w:u w:val="single"/>
        </w:rPr>
        <w:t>C</w:t>
      </w:r>
      <w:r w:rsidR="00904BCF" w:rsidRPr="006B0DFA">
        <w:rPr>
          <w:rFonts w:ascii="Arial" w:hAnsi="Arial"/>
          <w:sz w:val="28"/>
          <w:szCs w:val="28"/>
          <w:u w:val="single"/>
        </w:rPr>
        <w:t>ommittee members comments and questions</w:t>
      </w:r>
    </w:p>
    <w:p w14:paraId="471B27C8" w14:textId="205759F5" w:rsidR="00C567AD" w:rsidRDefault="00F61557" w:rsidP="00F61557">
      <w:pPr>
        <w:pStyle w:val="NormalWeb"/>
        <w:numPr>
          <w:ilvl w:val="0"/>
          <w:numId w:val="51"/>
        </w:numPr>
        <w:contextualSpacing/>
        <w:rPr>
          <w:rFonts w:ascii="Arial" w:hAnsi="Arial"/>
          <w:sz w:val="28"/>
          <w:szCs w:val="28"/>
        </w:rPr>
      </w:pPr>
      <w:r>
        <w:rPr>
          <w:rFonts w:ascii="Arial" w:hAnsi="Arial"/>
          <w:sz w:val="28"/>
          <w:szCs w:val="28"/>
        </w:rPr>
        <w:t>S</w:t>
      </w:r>
      <w:r w:rsidR="007A4F84">
        <w:rPr>
          <w:rFonts w:ascii="Arial" w:hAnsi="Arial"/>
          <w:sz w:val="28"/>
          <w:szCs w:val="28"/>
        </w:rPr>
        <w:t xml:space="preserve">ome vendors are still having trouble getting repairs </w:t>
      </w:r>
    </w:p>
    <w:p w14:paraId="603FCD20" w14:textId="2E402ED6" w:rsidR="007A4F84" w:rsidRDefault="007A4F84" w:rsidP="00F61557">
      <w:pPr>
        <w:pStyle w:val="NormalWeb"/>
        <w:numPr>
          <w:ilvl w:val="0"/>
          <w:numId w:val="51"/>
        </w:numPr>
        <w:contextualSpacing/>
        <w:rPr>
          <w:rFonts w:ascii="Arial" w:hAnsi="Arial"/>
          <w:sz w:val="28"/>
          <w:szCs w:val="28"/>
        </w:rPr>
      </w:pPr>
      <w:r>
        <w:rPr>
          <w:rFonts w:ascii="Arial" w:hAnsi="Arial"/>
          <w:sz w:val="28"/>
          <w:szCs w:val="28"/>
        </w:rPr>
        <w:t>May</w:t>
      </w:r>
      <w:r w:rsidR="00F61557">
        <w:rPr>
          <w:rFonts w:ascii="Arial" w:hAnsi="Arial"/>
          <w:sz w:val="28"/>
          <w:szCs w:val="28"/>
        </w:rPr>
        <w:t xml:space="preserve"> Lee</w:t>
      </w:r>
      <w:r>
        <w:rPr>
          <w:rFonts w:ascii="Arial" w:hAnsi="Arial"/>
          <w:sz w:val="28"/>
          <w:szCs w:val="28"/>
        </w:rPr>
        <w:t xml:space="preserve"> office complex struggling because not enough sales</w:t>
      </w:r>
    </w:p>
    <w:p w14:paraId="535A32A2" w14:textId="6221BE35" w:rsidR="007A4F84" w:rsidRDefault="00F61557" w:rsidP="00F61557">
      <w:pPr>
        <w:pStyle w:val="NormalWeb"/>
        <w:numPr>
          <w:ilvl w:val="0"/>
          <w:numId w:val="51"/>
        </w:numPr>
        <w:contextualSpacing/>
        <w:rPr>
          <w:rFonts w:ascii="Arial" w:hAnsi="Arial"/>
          <w:sz w:val="28"/>
          <w:szCs w:val="28"/>
        </w:rPr>
      </w:pPr>
      <w:r>
        <w:rPr>
          <w:rFonts w:ascii="Arial" w:hAnsi="Arial"/>
          <w:sz w:val="28"/>
          <w:szCs w:val="28"/>
        </w:rPr>
        <w:t>Expressed</w:t>
      </w:r>
      <w:r w:rsidR="007A4F84">
        <w:rPr>
          <w:rFonts w:ascii="Arial" w:hAnsi="Arial"/>
          <w:sz w:val="28"/>
          <w:szCs w:val="28"/>
        </w:rPr>
        <w:t xml:space="preserve"> concern</w:t>
      </w:r>
      <w:r>
        <w:rPr>
          <w:rFonts w:ascii="Arial" w:hAnsi="Arial"/>
          <w:sz w:val="28"/>
          <w:szCs w:val="28"/>
        </w:rPr>
        <w:t>s</w:t>
      </w:r>
      <w:r w:rsidR="007A4F84">
        <w:rPr>
          <w:rFonts w:ascii="Arial" w:hAnsi="Arial"/>
          <w:sz w:val="28"/>
          <w:szCs w:val="28"/>
        </w:rPr>
        <w:t xml:space="preserve"> with</w:t>
      </w:r>
      <w:r w:rsidR="00CB2C2C">
        <w:rPr>
          <w:rFonts w:ascii="Arial" w:hAnsi="Arial"/>
          <w:sz w:val="28"/>
          <w:szCs w:val="28"/>
        </w:rPr>
        <w:t xml:space="preserve"> providing additional information with</w:t>
      </w:r>
      <w:r w:rsidR="007A4F84">
        <w:rPr>
          <w:rFonts w:ascii="Arial" w:hAnsi="Arial"/>
          <w:sz w:val="28"/>
          <w:szCs w:val="28"/>
        </w:rPr>
        <w:t xml:space="preserve"> </w:t>
      </w:r>
      <w:r>
        <w:rPr>
          <w:rFonts w:ascii="Arial" w:hAnsi="Arial"/>
          <w:sz w:val="28"/>
          <w:szCs w:val="28"/>
        </w:rPr>
        <w:t>MOR’</w:t>
      </w:r>
      <w:r w:rsidR="007A4F84">
        <w:rPr>
          <w:rFonts w:ascii="Arial" w:hAnsi="Arial"/>
          <w:sz w:val="28"/>
          <w:szCs w:val="28"/>
        </w:rPr>
        <w:t>s</w:t>
      </w:r>
    </w:p>
    <w:p w14:paraId="027BC65F" w14:textId="01362504" w:rsidR="007A4F84" w:rsidRDefault="00F61557" w:rsidP="00F61557">
      <w:pPr>
        <w:pStyle w:val="NormalWeb"/>
        <w:numPr>
          <w:ilvl w:val="0"/>
          <w:numId w:val="51"/>
        </w:numPr>
        <w:contextualSpacing/>
        <w:rPr>
          <w:rFonts w:ascii="Arial" w:hAnsi="Arial"/>
          <w:sz w:val="28"/>
          <w:szCs w:val="28"/>
        </w:rPr>
      </w:pPr>
      <w:r>
        <w:rPr>
          <w:rFonts w:ascii="Arial" w:hAnsi="Arial"/>
          <w:sz w:val="28"/>
          <w:szCs w:val="28"/>
        </w:rPr>
        <w:t>P</w:t>
      </w:r>
      <w:r w:rsidR="007A4F84">
        <w:rPr>
          <w:rFonts w:ascii="Arial" w:hAnsi="Arial"/>
          <w:sz w:val="28"/>
          <w:szCs w:val="28"/>
        </w:rPr>
        <w:t xml:space="preserve">articipated in meter reading </w:t>
      </w:r>
      <w:r w:rsidR="009E1B37">
        <w:rPr>
          <w:rFonts w:ascii="Arial" w:hAnsi="Arial"/>
          <w:sz w:val="28"/>
          <w:szCs w:val="28"/>
        </w:rPr>
        <w:t>discussion</w:t>
      </w:r>
    </w:p>
    <w:p w14:paraId="74F175EE" w14:textId="77777777" w:rsidR="007A4F84" w:rsidRDefault="007A4F84" w:rsidP="00872428">
      <w:pPr>
        <w:pStyle w:val="NormalWeb"/>
        <w:contextualSpacing/>
        <w:rPr>
          <w:rFonts w:ascii="Arial" w:hAnsi="Arial"/>
          <w:sz w:val="28"/>
          <w:szCs w:val="28"/>
        </w:rPr>
      </w:pPr>
    </w:p>
    <w:p w14:paraId="10CA639B" w14:textId="77777777" w:rsidR="00F61557" w:rsidRPr="00F61557" w:rsidRDefault="007A4F84" w:rsidP="00872428">
      <w:pPr>
        <w:pStyle w:val="NormalWeb"/>
        <w:contextualSpacing/>
        <w:rPr>
          <w:rFonts w:ascii="Arial" w:hAnsi="Arial"/>
          <w:sz w:val="28"/>
          <w:szCs w:val="28"/>
          <w:u w:val="single"/>
        </w:rPr>
      </w:pPr>
      <w:r w:rsidRPr="00F61557">
        <w:rPr>
          <w:rFonts w:ascii="Arial" w:hAnsi="Arial"/>
          <w:sz w:val="28"/>
          <w:szCs w:val="28"/>
          <w:u w:val="single"/>
        </w:rPr>
        <w:t xml:space="preserve">Department comments and questions </w:t>
      </w:r>
    </w:p>
    <w:p w14:paraId="1114F7D4" w14:textId="0DA10FA4" w:rsidR="007A4F84" w:rsidRDefault="00F61557" w:rsidP="00F61557">
      <w:pPr>
        <w:pStyle w:val="NormalWeb"/>
        <w:numPr>
          <w:ilvl w:val="0"/>
          <w:numId w:val="63"/>
        </w:numPr>
        <w:contextualSpacing/>
        <w:rPr>
          <w:rFonts w:ascii="Arial" w:hAnsi="Arial"/>
          <w:sz w:val="28"/>
          <w:szCs w:val="28"/>
        </w:rPr>
      </w:pPr>
      <w:r>
        <w:rPr>
          <w:rFonts w:ascii="Arial" w:hAnsi="Arial"/>
          <w:sz w:val="28"/>
          <w:szCs w:val="28"/>
        </w:rPr>
        <w:t>P</w:t>
      </w:r>
      <w:r w:rsidR="007A4F84">
        <w:rPr>
          <w:rFonts w:ascii="Arial" w:hAnsi="Arial"/>
          <w:sz w:val="28"/>
          <w:szCs w:val="28"/>
        </w:rPr>
        <w:t xml:space="preserve">articipated in meter reading </w:t>
      </w:r>
      <w:r w:rsidR="008675F5">
        <w:rPr>
          <w:rFonts w:ascii="Arial" w:hAnsi="Arial"/>
          <w:sz w:val="28"/>
          <w:szCs w:val="28"/>
        </w:rPr>
        <w:t>and MOR discussion</w:t>
      </w:r>
    </w:p>
    <w:p w14:paraId="4195AE49" w14:textId="77777777" w:rsidR="006A5F98" w:rsidRDefault="006A5F98" w:rsidP="00872428">
      <w:pPr>
        <w:pStyle w:val="NormalWeb"/>
        <w:contextualSpacing/>
        <w:rPr>
          <w:rFonts w:ascii="Arial" w:hAnsi="Arial"/>
          <w:sz w:val="28"/>
          <w:szCs w:val="28"/>
        </w:rPr>
      </w:pPr>
    </w:p>
    <w:p w14:paraId="4E68A791" w14:textId="77777777" w:rsidR="006A5F98" w:rsidRDefault="006A5F98" w:rsidP="00872428">
      <w:pPr>
        <w:pStyle w:val="NormalWeb"/>
        <w:contextualSpacing/>
        <w:rPr>
          <w:rFonts w:ascii="Arial" w:hAnsi="Arial"/>
          <w:sz w:val="28"/>
          <w:szCs w:val="28"/>
        </w:rPr>
      </w:pPr>
    </w:p>
    <w:p w14:paraId="1F680B11" w14:textId="77777777" w:rsidR="007C1833" w:rsidRPr="00907455" w:rsidRDefault="007C1833" w:rsidP="007C1833">
      <w:pPr>
        <w:pStyle w:val="NormalWeb"/>
        <w:spacing w:before="0" w:after="0"/>
        <w:rPr>
          <w:rFonts w:ascii="Arial" w:hAnsi="Arial"/>
          <w:b/>
          <w:bCs/>
          <w:sz w:val="28"/>
          <w:szCs w:val="28"/>
        </w:rPr>
      </w:pPr>
      <w:r w:rsidRPr="00907455">
        <w:rPr>
          <w:rFonts w:ascii="Arial" w:hAnsi="Arial"/>
          <w:b/>
          <w:bCs/>
          <w:sz w:val="28"/>
          <w:szCs w:val="28"/>
        </w:rPr>
        <w:lastRenderedPageBreak/>
        <w:t>Item 12: Suggestions for next meeting, Discuss and update action items, Open Forum</w:t>
      </w:r>
    </w:p>
    <w:p w14:paraId="120D4D2B" w14:textId="77777777" w:rsidR="00D96178" w:rsidRDefault="00C567AD" w:rsidP="00D96178">
      <w:pPr>
        <w:pStyle w:val="NormalWeb"/>
        <w:contextualSpacing/>
        <w:rPr>
          <w:rFonts w:ascii="Arial" w:hAnsi="Arial"/>
          <w:sz w:val="28"/>
          <w:szCs w:val="28"/>
          <w:u w:val="single"/>
        </w:rPr>
      </w:pPr>
      <w:r w:rsidRPr="00C567AD">
        <w:rPr>
          <w:rFonts w:ascii="Arial" w:hAnsi="Arial"/>
          <w:sz w:val="28"/>
          <w:szCs w:val="28"/>
          <w:u w:val="single"/>
        </w:rPr>
        <w:t>C</w:t>
      </w:r>
      <w:r w:rsidR="00D91758" w:rsidRPr="00C567AD">
        <w:rPr>
          <w:rFonts w:ascii="Arial" w:hAnsi="Arial"/>
          <w:sz w:val="28"/>
          <w:szCs w:val="28"/>
          <w:u w:val="single"/>
        </w:rPr>
        <w:t>ommittee members comments and questions</w:t>
      </w:r>
    </w:p>
    <w:p w14:paraId="5B789C1E" w14:textId="3CC3DF1A" w:rsidR="009244C8" w:rsidRDefault="00860FFA" w:rsidP="00860FFA">
      <w:pPr>
        <w:pStyle w:val="NormalWeb"/>
        <w:numPr>
          <w:ilvl w:val="0"/>
          <w:numId w:val="63"/>
        </w:numPr>
        <w:contextualSpacing/>
        <w:rPr>
          <w:rFonts w:ascii="Arial" w:hAnsi="Arial"/>
          <w:sz w:val="28"/>
          <w:szCs w:val="28"/>
        </w:rPr>
      </w:pPr>
      <w:r>
        <w:rPr>
          <w:rFonts w:ascii="Arial" w:hAnsi="Arial"/>
          <w:sz w:val="28"/>
          <w:szCs w:val="28"/>
        </w:rPr>
        <w:t>A</w:t>
      </w:r>
      <w:r w:rsidR="007A4F84">
        <w:rPr>
          <w:rFonts w:ascii="Arial" w:hAnsi="Arial"/>
          <w:sz w:val="28"/>
          <w:szCs w:val="28"/>
        </w:rPr>
        <w:t xml:space="preserve">dd meter reading </w:t>
      </w:r>
      <w:r w:rsidR="005456D7">
        <w:rPr>
          <w:rFonts w:ascii="Arial" w:hAnsi="Arial"/>
          <w:sz w:val="28"/>
          <w:szCs w:val="28"/>
        </w:rPr>
        <w:t>topic</w:t>
      </w:r>
      <w:r w:rsidR="007A4F84">
        <w:rPr>
          <w:rFonts w:ascii="Arial" w:hAnsi="Arial"/>
          <w:sz w:val="28"/>
          <w:szCs w:val="28"/>
        </w:rPr>
        <w:t xml:space="preserve"> to the next </w:t>
      </w:r>
      <w:r w:rsidR="005456D7">
        <w:rPr>
          <w:rFonts w:ascii="Arial" w:hAnsi="Arial"/>
          <w:sz w:val="28"/>
          <w:szCs w:val="28"/>
        </w:rPr>
        <w:t xml:space="preserve">CVPC </w:t>
      </w:r>
      <w:r w:rsidR="007A4F84">
        <w:rPr>
          <w:rFonts w:ascii="Arial" w:hAnsi="Arial"/>
          <w:sz w:val="28"/>
          <w:szCs w:val="28"/>
        </w:rPr>
        <w:t>agenda</w:t>
      </w:r>
    </w:p>
    <w:p w14:paraId="037A1B5B" w14:textId="77777777" w:rsidR="00860FFA" w:rsidRDefault="00860FFA" w:rsidP="008701B3">
      <w:pPr>
        <w:pStyle w:val="NormalWeb"/>
        <w:contextualSpacing/>
        <w:rPr>
          <w:rFonts w:ascii="Arial" w:hAnsi="Arial"/>
          <w:sz w:val="28"/>
          <w:szCs w:val="28"/>
          <w:u w:val="single"/>
        </w:rPr>
      </w:pPr>
    </w:p>
    <w:p w14:paraId="0F21F0B8" w14:textId="684A3FAF" w:rsidR="00D91758" w:rsidRPr="008701B3" w:rsidRDefault="008701B3" w:rsidP="008701B3">
      <w:pPr>
        <w:pStyle w:val="NormalWeb"/>
        <w:contextualSpacing/>
        <w:rPr>
          <w:rFonts w:ascii="Arial" w:hAnsi="Arial"/>
          <w:sz w:val="28"/>
          <w:szCs w:val="28"/>
          <w:u w:val="single"/>
        </w:rPr>
      </w:pPr>
      <w:r w:rsidRPr="008701B3">
        <w:rPr>
          <w:rFonts w:ascii="Arial" w:hAnsi="Arial"/>
          <w:sz w:val="28"/>
          <w:szCs w:val="28"/>
          <w:u w:val="single"/>
        </w:rPr>
        <w:t>D</w:t>
      </w:r>
      <w:r w:rsidR="00B15C83" w:rsidRPr="008701B3">
        <w:rPr>
          <w:rFonts w:ascii="Arial" w:hAnsi="Arial"/>
          <w:sz w:val="28"/>
          <w:szCs w:val="28"/>
          <w:u w:val="single"/>
        </w:rPr>
        <w:t>epartment comments and questions</w:t>
      </w:r>
    </w:p>
    <w:p w14:paraId="19F49E9E" w14:textId="0A23490C" w:rsidR="00543AF0" w:rsidRDefault="005456D7" w:rsidP="00860FFA">
      <w:pPr>
        <w:pStyle w:val="NormalWeb"/>
        <w:numPr>
          <w:ilvl w:val="0"/>
          <w:numId w:val="63"/>
        </w:numPr>
        <w:contextualSpacing/>
        <w:rPr>
          <w:rFonts w:ascii="Arial" w:hAnsi="Arial"/>
          <w:sz w:val="28"/>
          <w:szCs w:val="28"/>
        </w:rPr>
      </w:pPr>
      <w:r>
        <w:rPr>
          <w:rFonts w:ascii="Arial" w:hAnsi="Arial"/>
          <w:sz w:val="28"/>
          <w:szCs w:val="28"/>
        </w:rPr>
        <w:t>S</w:t>
      </w:r>
      <w:r w:rsidR="007A4F84">
        <w:rPr>
          <w:rFonts w:ascii="Arial" w:hAnsi="Arial"/>
          <w:sz w:val="28"/>
          <w:szCs w:val="28"/>
        </w:rPr>
        <w:t xml:space="preserve">uggested to add meter reading </w:t>
      </w:r>
      <w:r>
        <w:rPr>
          <w:rFonts w:ascii="Arial" w:hAnsi="Arial"/>
          <w:sz w:val="28"/>
          <w:szCs w:val="28"/>
        </w:rPr>
        <w:t>topic</w:t>
      </w:r>
      <w:r w:rsidR="007A4F84">
        <w:rPr>
          <w:rFonts w:ascii="Arial" w:hAnsi="Arial"/>
          <w:sz w:val="28"/>
          <w:szCs w:val="28"/>
        </w:rPr>
        <w:t xml:space="preserve"> to the next agenda</w:t>
      </w:r>
    </w:p>
    <w:p w14:paraId="7FDA0D6A" w14:textId="77777777" w:rsidR="00496FA9" w:rsidRDefault="00496FA9" w:rsidP="00910684">
      <w:pPr>
        <w:pStyle w:val="NormalWeb"/>
        <w:contextualSpacing/>
        <w:rPr>
          <w:rFonts w:ascii="Arial" w:hAnsi="Arial"/>
          <w:b/>
          <w:bCs/>
          <w:sz w:val="28"/>
          <w:szCs w:val="28"/>
        </w:rPr>
      </w:pPr>
    </w:p>
    <w:p w14:paraId="545FC23E" w14:textId="23BEADF6" w:rsidR="007C1833" w:rsidRPr="00907455" w:rsidRDefault="007C1833" w:rsidP="00910684">
      <w:pPr>
        <w:pStyle w:val="NormalWeb"/>
        <w:contextualSpacing/>
        <w:rPr>
          <w:rFonts w:ascii="Arial" w:hAnsi="Arial"/>
          <w:sz w:val="28"/>
          <w:szCs w:val="28"/>
        </w:rPr>
      </w:pPr>
      <w:r w:rsidRPr="00907455">
        <w:rPr>
          <w:rFonts w:ascii="Arial" w:hAnsi="Arial"/>
          <w:sz w:val="28"/>
          <w:szCs w:val="28"/>
        </w:rPr>
        <w:t>Meeting adjourn</w:t>
      </w:r>
      <w:r w:rsidR="002638AC">
        <w:rPr>
          <w:rFonts w:ascii="Arial" w:hAnsi="Arial"/>
          <w:sz w:val="28"/>
          <w:szCs w:val="28"/>
        </w:rPr>
        <w:t>ed</w:t>
      </w:r>
      <w:r w:rsidRPr="00907455">
        <w:rPr>
          <w:rFonts w:ascii="Arial" w:hAnsi="Arial"/>
          <w:sz w:val="28"/>
          <w:szCs w:val="28"/>
        </w:rPr>
        <w:t xml:space="preserve"> at </w:t>
      </w:r>
      <w:r w:rsidR="00496FA9">
        <w:rPr>
          <w:rFonts w:ascii="Arial" w:hAnsi="Arial"/>
          <w:sz w:val="28"/>
          <w:szCs w:val="28"/>
        </w:rPr>
        <w:t>2:</w:t>
      </w:r>
      <w:r w:rsidR="006A5F98">
        <w:rPr>
          <w:rFonts w:ascii="Arial" w:hAnsi="Arial"/>
          <w:sz w:val="28"/>
          <w:szCs w:val="28"/>
        </w:rPr>
        <w:t>30</w:t>
      </w:r>
      <w:r w:rsidRPr="00907455">
        <w:rPr>
          <w:rFonts w:ascii="Arial" w:hAnsi="Arial"/>
          <w:sz w:val="28"/>
          <w:szCs w:val="28"/>
        </w:rPr>
        <w:t>pm</w:t>
      </w:r>
    </w:p>
    <w:p w14:paraId="478DB24B" w14:textId="77777777" w:rsidR="00E76120" w:rsidRPr="00907455" w:rsidRDefault="00E76120" w:rsidP="00844E17"/>
    <w:p w14:paraId="212CC06A" w14:textId="77777777" w:rsidR="00E76120" w:rsidRPr="00907455" w:rsidRDefault="00E76120" w:rsidP="00844E17"/>
    <w:p w14:paraId="09A0CA32" w14:textId="77777777" w:rsidR="00E76120" w:rsidRPr="00907455" w:rsidRDefault="00E76120" w:rsidP="00844E17"/>
    <w:p w14:paraId="77ED2F64" w14:textId="77777777" w:rsidR="007C1833" w:rsidRDefault="007C1833" w:rsidP="00844E17"/>
    <w:p w14:paraId="71056D22" w14:textId="77777777" w:rsidR="007C1833" w:rsidRDefault="007C1833" w:rsidP="00844E17"/>
    <w:p w14:paraId="31D54833" w14:textId="77777777" w:rsidR="007C1833" w:rsidRDefault="007C1833" w:rsidP="00844E17"/>
    <w:p w14:paraId="4893D034" w14:textId="77777777" w:rsidR="007C1833" w:rsidRDefault="007C1833" w:rsidP="00844E17"/>
    <w:p w14:paraId="4E0F0212" w14:textId="77777777" w:rsidR="007C1833" w:rsidRDefault="007C1833" w:rsidP="00844E17"/>
    <w:p w14:paraId="260208CE" w14:textId="77777777" w:rsidR="007C1833" w:rsidRDefault="007C1833" w:rsidP="00844E17"/>
    <w:p w14:paraId="455D6F97" w14:textId="77777777" w:rsidR="007C1833" w:rsidRDefault="007C1833" w:rsidP="00844E17"/>
    <w:p w14:paraId="7E6D2C36" w14:textId="77777777" w:rsidR="007C1833" w:rsidRDefault="007C1833" w:rsidP="00844E17"/>
    <w:p w14:paraId="43034197" w14:textId="77777777" w:rsidR="007C1833" w:rsidRDefault="007C1833" w:rsidP="00844E17"/>
    <w:p w14:paraId="3E3BFEA4" w14:textId="77777777" w:rsidR="007C1833" w:rsidRDefault="007C1833" w:rsidP="00844E17"/>
    <w:p w14:paraId="2C08C9A3" w14:textId="77777777" w:rsidR="007C1833" w:rsidRDefault="007C1833" w:rsidP="00844E17"/>
    <w:p w14:paraId="025835D6" w14:textId="77777777" w:rsidR="007C1833" w:rsidRDefault="007C1833" w:rsidP="00844E17"/>
    <w:p w14:paraId="217D9E12" w14:textId="77777777" w:rsidR="007C1833" w:rsidRDefault="007C1833" w:rsidP="00844E17"/>
    <w:p w14:paraId="27C7A058" w14:textId="77777777" w:rsidR="007C1833" w:rsidRDefault="007C1833" w:rsidP="00844E17"/>
    <w:p w14:paraId="4DA5BDF1" w14:textId="77777777" w:rsidR="007C1833" w:rsidRDefault="007C1833" w:rsidP="00844E17"/>
    <w:p w14:paraId="6B1EEC61" w14:textId="77777777" w:rsidR="00E76120" w:rsidRDefault="00E76120" w:rsidP="00844E17"/>
    <w:p w14:paraId="08C7CD8D" w14:textId="77777777" w:rsidR="00E76120" w:rsidRDefault="00E76120" w:rsidP="00844E17"/>
    <w:p w14:paraId="666CA075" w14:textId="77777777" w:rsidR="00992FA9" w:rsidRDefault="00992FA9" w:rsidP="00844E17"/>
    <w:p w14:paraId="79F5E3A4" w14:textId="77777777" w:rsidR="00992FA9" w:rsidRDefault="00992FA9" w:rsidP="00844E17"/>
    <w:p w14:paraId="30470F10" w14:textId="77777777" w:rsidR="00992FA9" w:rsidRDefault="00992FA9" w:rsidP="00844E17"/>
    <w:p w14:paraId="1EEB75F4" w14:textId="77777777" w:rsidR="00A01BFE" w:rsidRPr="00992FA9" w:rsidRDefault="00A01BFE" w:rsidP="00844E17">
      <w:pPr>
        <w:rPr>
          <w:b/>
          <w:bCs/>
          <w:color w:val="FF0000"/>
        </w:rPr>
      </w:pPr>
    </w:p>
    <w:sectPr w:rsidR="00A01BFE" w:rsidRPr="00992FA9" w:rsidSect="00170B4D">
      <w:footerReference w:type="default" r:id="rId8"/>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5179E" w14:textId="77777777" w:rsidR="007D51A9" w:rsidRDefault="007D51A9" w:rsidP="00CC0838">
      <w:r>
        <w:separator/>
      </w:r>
    </w:p>
  </w:endnote>
  <w:endnote w:type="continuationSeparator" w:id="0">
    <w:p w14:paraId="7C8FBDDE" w14:textId="77777777" w:rsidR="007D51A9" w:rsidRDefault="007D51A9" w:rsidP="00CC0838">
      <w:r>
        <w:continuationSeparator/>
      </w:r>
    </w:p>
  </w:endnote>
  <w:endnote w:type="continuationNotice" w:id="1">
    <w:p w14:paraId="48CBDD9C" w14:textId="77777777" w:rsidR="007D51A9" w:rsidRDefault="007D5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BBD1" w14:textId="77777777" w:rsidR="00CC0838" w:rsidRDefault="00CC0838">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6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73CC" w14:textId="77777777" w:rsidR="007D51A9" w:rsidRDefault="007D51A9" w:rsidP="00CC0838">
      <w:r>
        <w:separator/>
      </w:r>
    </w:p>
  </w:footnote>
  <w:footnote w:type="continuationSeparator" w:id="0">
    <w:p w14:paraId="3203345D" w14:textId="77777777" w:rsidR="007D51A9" w:rsidRDefault="007D51A9" w:rsidP="00CC0838">
      <w:r>
        <w:continuationSeparator/>
      </w:r>
    </w:p>
  </w:footnote>
  <w:footnote w:type="continuationNotice" w:id="1">
    <w:p w14:paraId="5B2AA9F8" w14:textId="77777777" w:rsidR="007D51A9" w:rsidRDefault="007D51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CB9"/>
    <w:multiLevelType w:val="hybridMultilevel"/>
    <w:tmpl w:val="7F60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76454"/>
    <w:multiLevelType w:val="hybridMultilevel"/>
    <w:tmpl w:val="F75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D050A"/>
    <w:multiLevelType w:val="hybridMultilevel"/>
    <w:tmpl w:val="1FA8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857A9"/>
    <w:multiLevelType w:val="hybridMultilevel"/>
    <w:tmpl w:val="6FD2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F75A8"/>
    <w:multiLevelType w:val="hybridMultilevel"/>
    <w:tmpl w:val="D0E8E87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63D7D"/>
    <w:multiLevelType w:val="hybridMultilevel"/>
    <w:tmpl w:val="45BE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873A6B"/>
    <w:multiLevelType w:val="hybridMultilevel"/>
    <w:tmpl w:val="B4C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33505E"/>
    <w:multiLevelType w:val="hybridMultilevel"/>
    <w:tmpl w:val="F4AC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7E67AA"/>
    <w:multiLevelType w:val="hybridMultilevel"/>
    <w:tmpl w:val="8A0E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D1AD1"/>
    <w:multiLevelType w:val="hybridMultilevel"/>
    <w:tmpl w:val="F404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26122"/>
    <w:multiLevelType w:val="hybridMultilevel"/>
    <w:tmpl w:val="5682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7310BB"/>
    <w:multiLevelType w:val="hybridMultilevel"/>
    <w:tmpl w:val="1F16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BA1E98"/>
    <w:multiLevelType w:val="hybridMultilevel"/>
    <w:tmpl w:val="2C12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3DEB"/>
    <w:multiLevelType w:val="hybridMultilevel"/>
    <w:tmpl w:val="4A6E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47D5F"/>
    <w:multiLevelType w:val="hybridMultilevel"/>
    <w:tmpl w:val="0C9A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B52C38"/>
    <w:multiLevelType w:val="hybridMultilevel"/>
    <w:tmpl w:val="321CE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9A6432"/>
    <w:multiLevelType w:val="hybridMultilevel"/>
    <w:tmpl w:val="3680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2648EE"/>
    <w:multiLevelType w:val="hybridMultilevel"/>
    <w:tmpl w:val="14B24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3D152D"/>
    <w:multiLevelType w:val="hybridMultilevel"/>
    <w:tmpl w:val="479E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7240E"/>
    <w:multiLevelType w:val="hybridMultilevel"/>
    <w:tmpl w:val="C56A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292A40"/>
    <w:multiLevelType w:val="hybridMultilevel"/>
    <w:tmpl w:val="4292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700BB"/>
    <w:multiLevelType w:val="hybridMultilevel"/>
    <w:tmpl w:val="B4E0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57CC3"/>
    <w:multiLevelType w:val="hybridMultilevel"/>
    <w:tmpl w:val="3AD4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906941"/>
    <w:multiLevelType w:val="hybridMultilevel"/>
    <w:tmpl w:val="5B7C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CD7A0D"/>
    <w:multiLevelType w:val="hybridMultilevel"/>
    <w:tmpl w:val="2888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DE1848"/>
    <w:multiLevelType w:val="hybridMultilevel"/>
    <w:tmpl w:val="6526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E9371C"/>
    <w:multiLevelType w:val="hybridMultilevel"/>
    <w:tmpl w:val="FDAEB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351237"/>
    <w:multiLevelType w:val="hybridMultilevel"/>
    <w:tmpl w:val="308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21612B"/>
    <w:multiLevelType w:val="hybridMultilevel"/>
    <w:tmpl w:val="ADF2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133F7"/>
    <w:multiLevelType w:val="hybridMultilevel"/>
    <w:tmpl w:val="B4A4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916BB3"/>
    <w:multiLevelType w:val="hybridMultilevel"/>
    <w:tmpl w:val="D098F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063EE3"/>
    <w:multiLevelType w:val="hybridMultilevel"/>
    <w:tmpl w:val="3B9C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6865E8"/>
    <w:multiLevelType w:val="hybridMultilevel"/>
    <w:tmpl w:val="60BA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834E8B"/>
    <w:multiLevelType w:val="hybridMultilevel"/>
    <w:tmpl w:val="DAE6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4664593"/>
    <w:multiLevelType w:val="hybridMultilevel"/>
    <w:tmpl w:val="B172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E51AEE"/>
    <w:multiLevelType w:val="hybridMultilevel"/>
    <w:tmpl w:val="9240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7B6F98"/>
    <w:multiLevelType w:val="hybridMultilevel"/>
    <w:tmpl w:val="E34C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DD757D"/>
    <w:multiLevelType w:val="hybridMultilevel"/>
    <w:tmpl w:val="F86865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B3F6301"/>
    <w:multiLevelType w:val="hybridMultilevel"/>
    <w:tmpl w:val="EB68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061B2F"/>
    <w:multiLevelType w:val="hybridMultilevel"/>
    <w:tmpl w:val="1EDE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287763"/>
    <w:multiLevelType w:val="hybridMultilevel"/>
    <w:tmpl w:val="CED2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620C00"/>
    <w:multiLevelType w:val="hybridMultilevel"/>
    <w:tmpl w:val="2AB8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BB607F"/>
    <w:multiLevelType w:val="hybridMultilevel"/>
    <w:tmpl w:val="606A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DE0139"/>
    <w:multiLevelType w:val="hybridMultilevel"/>
    <w:tmpl w:val="317E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525DD7"/>
    <w:multiLevelType w:val="hybridMultilevel"/>
    <w:tmpl w:val="A574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0E7988"/>
    <w:multiLevelType w:val="hybridMultilevel"/>
    <w:tmpl w:val="5E4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5240010"/>
    <w:multiLevelType w:val="hybridMultilevel"/>
    <w:tmpl w:val="2166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321711"/>
    <w:multiLevelType w:val="hybridMultilevel"/>
    <w:tmpl w:val="DAE0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8A1D6D"/>
    <w:multiLevelType w:val="hybridMultilevel"/>
    <w:tmpl w:val="08A0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E1C4E"/>
    <w:multiLevelType w:val="hybridMultilevel"/>
    <w:tmpl w:val="27EC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F82A32"/>
    <w:multiLevelType w:val="hybridMultilevel"/>
    <w:tmpl w:val="EEA27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4D16C6D"/>
    <w:multiLevelType w:val="hybridMultilevel"/>
    <w:tmpl w:val="B16E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456109"/>
    <w:multiLevelType w:val="hybridMultilevel"/>
    <w:tmpl w:val="4CD6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A41547"/>
    <w:multiLevelType w:val="hybridMultilevel"/>
    <w:tmpl w:val="FE92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BF6735"/>
    <w:multiLevelType w:val="hybridMultilevel"/>
    <w:tmpl w:val="2604DA9A"/>
    <w:lvl w:ilvl="0" w:tplc="9EC6B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CB205B"/>
    <w:multiLevelType w:val="hybridMultilevel"/>
    <w:tmpl w:val="F2A4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4E1A30"/>
    <w:multiLevelType w:val="hybridMultilevel"/>
    <w:tmpl w:val="8AB8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DB110C"/>
    <w:multiLevelType w:val="hybridMultilevel"/>
    <w:tmpl w:val="DB00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23732"/>
    <w:multiLevelType w:val="hybridMultilevel"/>
    <w:tmpl w:val="8CD4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5D45C4"/>
    <w:multiLevelType w:val="hybridMultilevel"/>
    <w:tmpl w:val="501A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CC6C60"/>
    <w:multiLevelType w:val="hybridMultilevel"/>
    <w:tmpl w:val="F40E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AD0EB6"/>
    <w:multiLevelType w:val="hybridMultilevel"/>
    <w:tmpl w:val="42E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EB1639"/>
    <w:multiLevelType w:val="hybridMultilevel"/>
    <w:tmpl w:val="6B9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000767">
    <w:abstractNumId w:val="21"/>
  </w:num>
  <w:num w:numId="2" w16cid:durableId="1929581960">
    <w:abstractNumId w:val="24"/>
  </w:num>
  <w:num w:numId="3" w16cid:durableId="1036736705">
    <w:abstractNumId w:val="22"/>
  </w:num>
  <w:num w:numId="4" w16cid:durableId="254096973">
    <w:abstractNumId w:val="57"/>
  </w:num>
  <w:num w:numId="5" w16cid:durableId="1678462524">
    <w:abstractNumId w:val="12"/>
  </w:num>
  <w:num w:numId="6" w16cid:durableId="1688094455">
    <w:abstractNumId w:val="20"/>
  </w:num>
  <w:num w:numId="7" w16cid:durableId="2051875531">
    <w:abstractNumId w:val="0"/>
  </w:num>
  <w:num w:numId="8" w16cid:durableId="1686788080">
    <w:abstractNumId w:val="56"/>
  </w:num>
  <w:num w:numId="9" w16cid:durableId="1619334463">
    <w:abstractNumId w:val="45"/>
  </w:num>
  <w:num w:numId="10" w16cid:durableId="1938293128">
    <w:abstractNumId w:val="53"/>
  </w:num>
  <w:num w:numId="11" w16cid:durableId="711883117">
    <w:abstractNumId w:val="28"/>
  </w:num>
  <w:num w:numId="12" w16cid:durableId="954942964">
    <w:abstractNumId w:val="61"/>
  </w:num>
  <w:num w:numId="13" w16cid:durableId="1872449052">
    <w:abstractNumId w:val="44"/>
  </w:num>
  <w:num w:numId="14" w16cid:durableId="982394509">
    <w:abstractNumId w:val="13"/>
  </w:num>
  <w:num w:numId="15" w16cid:durableId="440338418">
    <w:abstractNumId w:val="11"/>
  </w:num>
  <w:num w:numId="16" w16cid:durableId="1565724678">
    <w:abstractNumId w:val="58"/>
  </w:num>
  <w:num w:numId="17" w16cid:durableId="1840807886">
    <w:abstractNumId w:val="46"/>
  </w:num>
  <w:num w:numId="18" w16cid:durableId="2088333741">
    <w:abstractNumId w:val="48"/>
  </w:num>
  <w:num w:numId="19" w16cid:durableId="347291793">
    <w:abstractNumId w:val="31"/>
  </w:num>
  <w:num w:numId="20" w16cid:durableId="2042238114">
    <w:abstractNumId w:val="34"/>
  </w:num>
  <w:num w:numId="21" w16cid:durableId="1558080266">
    <w:abstractNumId w:val="23"/>
  </w:num>
  <w:num w:numId="22" w16cid:durableId="2015112006">
    <w:abstractNumId w:val="47"/>
  </w:num>
  <w:num w:numId="23" w16cid:durableId="1583104671">
    <w:abstractNumId w:val="10"/>
  </w:num>
  <w:num w:numId="24" w16cid:durableId="838541292">
    <w:abstractNumId w:val="43"/>
  </w:num>
  <w:num w:numId="25" w16cid:durableId="639068400">
    <w:abstractNumId w:val="62"/>
  </w:num>
  <w:num w:numId="26" w16cid:durableId="578322296">
    <w:abstractNumId w:val="60"/>
  </w:num>
  <w:num w:numId="27" w16cid:durableId="11231377">
    <w:abstractNumId w:val="50"/>
  </w:num>
  <w:num w:numId="28" w16cid:durableId="822624936">
    <w:abstractNumId w:val="52"/>
  </w:num>
  <w:num w:numId="29" w16cid:durableId="1212769930">
    <w:abstractNumId w:val="18"/>
  </w:num>
  <w:num w:numId="30" w16cid:durableId="59906515">
    <w:abstractNumId w:val="49"/>
  </w:num>
  <w:num w:numId="31" w16cid:durableId="514272666">
    <w:abstractNumId w:val="19"/>
  </w:num>
  <w:num w:numId="32" w16cid:durableId="917060297">
    <w:abstractNumId w:val="3"/>
  </w:num>
  <w:num w:numId="33" w16cid:durableId="272832720">
    <w:abstractNumId w:val="7"/>
  </w:num>
  <w:num w:numId="34" w16cid:durableId="1704204836">
    <w:abstractNumId w:val="6"/>
  </w:num>
  <w:num w:numId="35" w16cid:durableId="474639011">
    <w:abstractNumId w:val="38"/>
  </w:num>
  <w:num w:numId="36" w16cid:durableId="1371150771">
    <w:abstractNumId w:val="16"/>
  </w:num>
  <w:num w:numId="37" w16cid:durableId="1389308159">
    <w:abstractNumId w:val="8"/>
  </w:num>
  <w:num w:numId="38" w16cid:durableId="1030379617">
    <w:abstractNumId w:val="36"/>
  </w:num>
  <w:num w:numId="39" w16cid:durableId="1829245270">
    <w:abstractNumId w:val="30"/>
  </w:num>
  <w:num w:numId="40" w16cid:durableId="179514150">
    <w:abstractNumId w:val="14"/>
  </w:num>
  <w:num w:numId="41" w16cid:durableId="1965579033">
    <w:abstractNumId w:val="26"/>
  </w:num>
  <w:num w:numId="42" w16cid:durableId="836269500">
    <w:abstractNumId w:val="59"/>
  </w:num>
  <w:num w:numId="43" w16cid:durableId="1761369211">
    <w:abstractNumId w:val="17"/>
  </w:num>
  <w:num w:numId="44" w16cid:durableId="994183938">
    <w:abstractNumId w:val="5"/>
  </w:num>
  <w:num w:numId="45" w16cid:durableId="1448309235">
    <w:abstractNumId w:val="33"/>
  </w:num>
  <w:num w:numId="46" w16cid:durableId="982854802">
    <w:abstractNumId w:val="15"/>
  </w:num>
  <w:num w:numId="47" w16cid:durableId="753212209">
    <w:abstractNumId w:val="51"/>
  </w:num>
  <w:num w:numId="48" w16cid:durableId="48496946">
    <w:abstractNumId w:val="2"/>
  </w:num>
  <w:num w:numId="49" w16cid:durableId="713508666">
    <w:abstractNumId w:val="35"/>
  </w:num>
  <w:num w:numId="50" w16cid:durableId="1333411477">
    <w:abstractNumId w:val="25"/>
  </w:num>
  <w:num w:numId="51" w16cid:durableId="275454577">
    <w:abstractNumId w:val="9"/>
  </w:num>
  <w:num w:numId="52" w16cid:durableId="872301046">
    <w:abstractNumId w:val="32"/>
  </w:num>
  <w:num w:numId="53" w16cid:durableId="1949851667">
    <w:abstractNumId w:val="1"/>
  </w:num>
  <w:num w:numId="54" w16cid:durableId="1464153349">
    <w:abstractNumId w:val="39"/>
  </w:num>
  <w:num w:numId="55" w16cid:durableId="1086531635">
    <w:abstractNumId w:val="55"/>
  </w:num>
  <w:num w:numId="56" w16cid:durableId="1336224635">
    <w:abstractNumId w:val="41"/>
  </w:num>
  <w:num w:numId="57" w16cid:durableId="1033312898">
    <w:abstractNumId w:val="29"/>
  </w:num>
  <w:num w:numId="58" w16cid:durableId="344987811">
    <w:abstractNumId w:val="54"/>
  </w:num>
  <w:num w:numId="59" w16cid:durableId="1880629672">
    <w:abstractNumId w:val="4"/>
  </w:num>
  <w:num w:numId="60" w16cid:durableId="2060007919">
    <w:abstractNumId w:val="37"/>
  </w:num>
  <w:num w:numId="61" w16cid:durableId="1947032974">
    <w:abstractNumId w:val="42"/>
  </w:num>
  <w:num w:numId="62" w16cid:durableId="1300955714">
    <w:abstractNumId w:val="40"/>
  </w:num>
  <w:num w:numId="63" w16cid:durableId="376125958">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0CCC30E-745B-48B1-BECD-96A988C6EF45}"/>
    <w:docVar w:name="dgnword-eventsink" w:val="513584504"/>
  </w:docVars>
  <w:rsids>
    <w:rsidRoot w:val="00DE4076"/>
    <w:rsid w:val="00000790"/>
    <w:rsid w:val="000009DA"/>
    <w:rsid w:val="00000A86"/>
    <w:rsid w:val="00001843"/>
    <w:rsid w:val="00001BA9"/>
    <w:rsid w:val="000023E7"/>
    <w:rsid w:val="00002B82"/>
    <w:rsid w:val="00003D4C"/>
    <w:rsid w:val="00004AC6"/>
    <w:rsid w:val="0000538C"/>
    <w:rsid w:val="00005DE7"/>
    <w:rsid w:val="00006501"/>
    <w:rsid w:val="000104E9"/>
    <w:rsid w:val="000108CC"/>
    <w:rsid w:val="00011B10"/>
    <w:rsid w:val="00011F82"/>
    <w:rsid w:val="00011FCA"/>
    <w:rsid w:val="000143D9"/>
    <w:rsid w:val="000155FA"/>
    <w:rsid w:val="00015E94"/>
    <w:rsid w:val="00017379"/>
    <w:rsid w:val="00017F04"/>
    <w:rsid w:val="00020617"/>
    <w:rsid w:val="0002151A"/>
    <w:rsid w:val="00021E23"/>
    <w:rsid w:val="0002210F"/>
    <w:rsid w:val="00023124"/>
    <w:rsid w:val="0002335A"/>
    <w:rsid w:val="0002384B"/>
    <w:rsid w:val="00023A2A"/>
    <w:rsid w:val="00023A49"/>
    <w:rsid w:val="000244CF"/>
    <w:rsid w:val="00025515"/>
    <w:rsid w:val="00025751"/>
    <w:rsid w:val="000269BE"/>
    <w:rsid w:val="00026B44"/>
    <w:rsid w:val="00031103"/>
    <w:rsid w:val="000314E7"/>
    <w:rsid w:val="00031E36"/>
    <w:rsid w:val="00031ECA"/>
    <w:rsid w:val="00034B93"/>
    <w:rsid w:val="00034E4B"/>
    <w:rsid w:val="00035F59"/>
    <w:rsid w:val="00041241"/>
    <w:rsid w:val="00041D0A"/>
    <w:rsid w:val="00042860"/>
    <w:rsid w:val="00042E16"/>
    <w:rsid w:val="0004351E"/>
    <w:rsid w:val="00043666"/>
    <w:rsid w:val="00043A5B"/>
    <w:rsid w:val="00043D02"/>
    <w:rsid w:val="00044A9F"/>
    <w:rsid w:val="00044B2D"/>
    <w:rsid w:val="00046816"/>
    <w:rsid w:val="0004764B"/>
    <w:rsid w:val="00047C5D"/>
    <w:rsid w:val="00050D52"/>
    <w:rsid w:val="000514AB"/>
    <w:rsid w:val="00052165"/>
    <w:rsid w:val="0005254D"/>
    <w:rsid w:val="00052DFC"/>
    <w:rsid w:val="000544EE"/>
    <w:rsid w:val="00054D7E"/>
    <w:rsid w:val="00055AB2"/>
    <w:rsid w:val="0005699D"/>
    <w:rsid w:val="00057646"/>
    <w:rsid w:val="0005764B"/>
    <w:rsid w:val="00057806"/>
    <w:rsid w:val="00057AA3"/>
    <w:rsid w:val="00057EA4"/>
    <w:rsid w:val="000600B1"/>
    <w:rsid w:val="00060475"/>
    <w:rsid w:val="00061CE1"/>
    <w:rsid w:val="00062D73"/>
    <w:rsid w:val="00062DF3"/>
    <w:rsid w:val="0006362B"/>
    <w:rsid w:val="00063FE6"/>
    <w:rsid w:val="000645F3"/>
    <w:rsid w:val="00064A34"/>
    <w:rsid w:val="00064E29"/>
    <w:rsid w:val="0006605C"/>
    <w:rsid w:val="0006619E"/>
    <w:rsid w:val="00067A99"/>
    <w:rsid w:val="000706D1"/>
    <w:rsid w:val="000706F7"/>
    <w:rsid w:val="00071C6E"/>
    <w:rsid w:val="000721E8"/>
    <w:rsid w:val="0007266B"/>
    <w:rsid w:val="00072A3C"/>
    <w:rsid w:val="00073818"/>
    <w:rsid w:val="00073A82"/>
    <w:rsid w:val="00075026"/>
    <w:rsid w:val="00075159"/>
    <w:rsid w:val="00076224"/>
    <w:rsid w:val="000769AE"/>
    <w:rsid w:val="0008014E"/>
    <w:rsid w:val="0008103E"/>
    <w:rsid w:val="00082344"/>
    <w:rsid w:val="0008285E"/>
    <w:rsid w:val="00082DC5"/>
    <w:rsid w:val="000839F4"/>
    <w:rsid w:val="00083E47"/>
    <w:rsid w:val="00084D46"/>
    <w:rsid w:val="00085974"/>
    <w:rsid w:val="00085C14"/>
    <w:rsid w:val="0008678E"/>
    <w:rsid w:val="000868E1"/>
    <w:rsid w:val="0008752D"/>
    <w:rsid w:val="00087B2E"/>
    <w:rsid w:val="00090187"/>
    <w:rsid w:val="00093376"/>
    <w:rsid w:val="00094C5C"/>
    <w:rsid w:val="000953A9"/>
    <w:rsid w:val="00095488"/>
    <w:rsid w:val="00095504"/>
    <w:rsid w:val="00095BA2"/>
    <w:rsid w:val="00096085"/>
    <w:rsid w:val="000961C1"/>
    <w:rsid w:val="000A1473"/>
    <w:rsid w:val="000A2873"/>
    <w:rsid w:val="000A527C"/>
    <w:rsid w:val="000A6463"/>
    <w:rsid w:val="000B03E3"/>
    <w:rsid w:val="000B164E"/>
    <w:rsid w:val="000B1AA2"/>
    <w:rsid w:val="000B23CD"/>
    <w:rsid w:val="000B2588"/>
    <w:rsid w:val="000B38D8"/>
    <w:rsid w:val="000B426B"/>
    <w:rsid w:val="000B46BB"/>
    <w:rsid w:val="000B48C3"/>
    <w:rsid w:val="000B6967"/>
    <w:rsid w:val="000B6F7D"/>
    <w:rsid w:val="000B73E4"/>
    <w:rsid w:val="000C0518"/>
    <w:rsid w:val="000C087A"/>
    <w:rsid w:val="000C1209"/>
    <w:rsid w:val="000C13A7"/>
    <w:rsid w:val="000C22EB"/>
    <w:rsid w:val="000C2A82"/>
    <w:rsid w:val="000C2DAD"/>
    <w:rsid w:val="000C3D68"/>
    <w:rsid w:val="000C3E68"/>
    <w:rsid w:val="000C4BF4"/>
    <w:rsid w:val="000C4FC8"/>
    <w:rsid w:val="000C50B2"/>
    <w:rsid w:val="000C5102"/>
    <w:rsid w:val="000C5857"/>
    <w:rsid w:val="000C6591"/>
    <w:rsid w:val="000C6EB8"/>
    <w:rsid w:val="000D3686"/>
    <w:rsid w:val="000D3F01"/>
    <w:rsid w:val="000D4954"/>
    <w:rsid w:val="000E087E"/>
    <w:rsid w:val="000E2379"/>
    <w:rsid w:val="000E322A"/>
    <w:rsid w:val="000E3940"/>
    <w:rsid w:val="000E41F3"/>
    <w:rsid w:val="000E5600"/>
    <w:rsid w:val="000E64D1"/>
    <w:rsid w:val="000E7386"/>
    <w:rsid w:val="000E7630"/>
    <w:rsid w:val="000F0147"/>
    <w:rsid w:val="000F0806"/>
    <w:rsid w:val="000F0EE9"/>
    <w:rsid w:val="000F109D"/>
    <w:rsid w:val="000F1C66"/>
    <w:rsid w:val="000F1FEF"/>
    <w:rsid w:val="000F20F1"/>
    <w:rsid w:val="000F4898"/>
    <w:rsid w:val="000F5E0B"/>
    <w:rsid w:val="000F6473"/>
    <w:rsid w:val="000F7C1A"/>
    <w:rsid w:val="00100789"/>
    <w:rsid w:val="00101231"/>
    <w:rsid w:val="001013F3"/>
    <w:rsid w:val="00101908"/>
    <w:rsid w:val="00101A5C"/>
    <w:rsid w:val="00101BF0"/>
    <w:rsid w:val="001034AE"/>
    <w:rsid w:val="00105A5E"/>
    <w:rsid w:val="00106536"/>
    <w:rsid w:val="00106731"/>
    <w:rsid w:val="001067EA"/>
    <w:rsid w:val="0010747B"/>
    <w:rsid w:val="00107B53"/>
    <w:rsid w:val="001111FD"/>
    <w:rsid w:val="00111D34"/>
    <w:rsid w:val="00111F48"/>
    <w:rsid w:val="00112965"/>
    <w:rsid w:val="00112A7A"/>
    <w:rsid w:val="001137FD"/>
    <w:rsid w:val="00113ED1"/>
    <w:rsid w:val="00115897"/>
    <w:rsid w:val="0011684A"/>
    <w:rsid w:val="0011735A"/>
    <w:rsid w:val="0012006A"/>
    <w:rsid w:val="00120F70"/>
    <w:rsid w:val="0012156B"/>
    <w:rsid w:val="00122736"/>
    <w:rsid w:val="00122C98"/>
    <w:rsid w:val="0012323E"/>
    <w:rsid w:val="0012390E"/>
    <w:rsid w:val="00123D9D"/>
    <w:rsid w:val="00123F83"/>
    <w:rsid w:val="00125F8D"/>
    <w:rsid w:val="00126914"/>
    <w:rsid w:val="00126BFC"/>
    <w:rsid w:val="0012719B"/>
    <w:rsid w:val="0012777E"/>
    <w:rsid w:val="00130366"/>
    <w:rsid w:val="00131C07"/>
    <w:rsid w:val="00131C26"/>
    <w:rsid w:val="00132351"/>
    <w:rsid w:val="0013325F"/>
    <w:rsid w:val="00133CC3"/>
    <w:rsid w:val="0013413E"/>
    <w:rsid w:val="001355ED"/>
    <w:rsid w:val="00136B5A"/>
    <w:rsid w:val="001370A3"/>
    <w:rsid w:val="00137356"/>
    <w:rsid w:val="00140C6A"/>
    <w:rsid w:val="001411F9"/>
    <w:rsid w:val="00141724"/>
    <w:rsid w:val="00142AFB"/>
    <w:rsid w:val="00142D36"/>
    <w:rsid w:val="00145C3F"/>
    <w:rsid w:val="00145ED6"/>
    <w:rsid w:val="0014601B"/>
    <w:rsid w:val="001467C2"/>
    <w:rsid w:val="00146ECC"/>
    <w:rsid w:val="00147EEC"/>
    <w:rsid w:val="00151378"/>
    <w:rsid w:val="00151872"/>
    <w:rsid w:val="0015284C"/>
    <w:rsid w:val="00152A0D"/>
    <w:rsid w:val="001530F3"/>
    <w:rsid w:val="00154646"/>
    <w:rsid w:val="001546AD"/>
    <w:rsid w:val="001546E6"/>
    <w:rsid w:val="00155679"/>
    <w:rsid w:val="001556B6"/>
    <w:rsid w:val="001556CE"/>
    <w:rsid w:val="001556FA"/>
    <w:rsid w:val="001557B3"/>
    <w:rsid w:val="00156723"/>
    <w:rsid w:val="00156D4D"/>
    <w:rsid w:val="00156F67"/>
    <w:rsid w:val="0015761D"/>
    <w:rsid w:val="001605F2"/>
    <w:rsid w:val="00161D56"/>
    <w:rsid w:val="00161D5F"/>
    <w:rsid w:val="00162164"/>
    <w:rsid w:val="00162498"/>
    <w:rsid w:val="00163534"/>
    <w:rsid w:val="00165470"/>
    <w:rsid w:val="00166045"/>
    <w:rsid w:val="0016672A"/>
    <w:rsid w:val="00166BCB"/>
    <w:rsid w:val="00167164"/>
    <w:rsid w:val="001708CD"/>
    <w:rsid w:val="00170B4D"/>
    <w:rsid w:val="00171246"/>
    <w:rsid w:val="0017339F"/>
    <w:rsid w:val="00173894"/>
    <w:rsid w:val="001740C4"/>
    <w:rsid w:val="001740D1"/>
    <w:rsid w:val="00174A6D"/>
    <w:rsid w:val="00174F40"/>
    <w:rsid w:val="00175199"/>
    <w:rsid w:val="00176672"/>
    <w:rsid w:val="00176B3B"/>
    <w:rsid w:val="0017758A"/>
    <w:rsid w:val="00177D32"/>
    <w:rsid w:val="00180B10"/>
    <w:rsid w:val="00182514"/>
    <w:rsid w:val="00182EF4"/>
    <w:rsid w:val="00183084"/>
    <w:rsid w:val="00183C95"/>
    <w:rsid w:val="00183E3D"/>
    <w:rsid w:val="00183F2E"/>
    <w:rsid w:val="001840B4"/>
    <w:rsid w:val="0018443B"/>
    <w:rsid w:val="00184E64"/>
    <w:rsid w:val="00184EFC"/>
    <w:rsid w:val="00185E53"/>
    <w:rsid w:val="00187164"/>
    <w:rsid w:val="0019045D"/>
    <w:rsid w:val="00190B17"/>
    <w:rsid w:val="001927BF"/>
    <w:rsid w:val="001936FB"/>
    <w:rsid w:val="00193E9B"/>
    <w:rsid w:val="00194AD4"/>
    <w:rsid w:val="00195667"/>
    <w:rsid w:val="00195A97"/>
    <w:rsid w:val="00196474"/>
    <w:rsid w:val="0019795F"/>
    <w:rsid w:val="00197B7B"/>
    <w:rsid w:val="00197D54"/>
    <w:rsid w:val="00197DF1"/>
    <w:rsid w:val="001A089A"/>
    <w:rsid w:val="001A1EF6"/>
    <w:rsid w:val="001A2561"/>
    <w:rsid w:val="001A3A67"/>
    <w:rsid w:val="001A4089"/>
    <w:rsid w:val="001A5A15"/>
    <w:rsid w:val="001A5F79"/>
    <w:rsid w:val="001A5F85"/>
    <w:rsid w:val="001A74C9"/>
    <w:rsid w:val="001A76B9"/>
    <w:rsid w:val="001B042E"/>
    <w:rsid w:val="001B091F"/>
    <w:rsid w:val="001B12EC"/>
    <w:rsid w:val="001B388B"/>
    <w:rsid w:val="001B3B2F"/>
    <w:rsid w:val="001B45DE"/>
    <w:rsid w:val="001B51A8"/>
    <w:rsid w:val="001B55C8"/>
    <w:rsid w:val="001B5820"/>
    <w:rsid w:val="001B5F1C"/>
    <w:rsid w:val="001B6F8E"/>
    <w:rsid w:val="001B7941"/>
    <w:rsid w:val="001C2211"/>
    <w:rsid w:val="001C3757"/>
    <w:rsid w:val="001C391B"/>
    <w:rsid w:val="001C3A83"/>
    <w:rsid w:val="001C3C3D"/>
    <w:rsid w:val="001C46BD"/>
    <w:rsid w:val="001C470B"/>
    <w:rsid w:val="001C5074"/>
    <w:rsid w:val="001C5E1F"/>
    <w:rsid w:val="001C6EF6"/>
    <w:rsid w:val="001C7CCF"/>
    <w:rsid w:val="001D1122"/>
    <w:rsid w:val="001D1990"/>
    <w:rsid w:val="001D1E81"/>
    <w:rsid w:val="001D1F6B"/>
    <w:rsid w:val="001D2764"/>
    <w:rsid w:val="001D2960"/>
    <w:rsid w:val="001D2D93"/>
    <w:rsid w:val="001D34C1"/>
    <w:rsid w:val="001D3BF5"/>
    <w:rsid w:val="001D4C9F"/>
    <w:rsid w:val="001D6596"/>
    <w:rsid w:val="001D69BE"/>
    <w:rsid w:val="001D7F76"/>
    <w:rsid w:val="001E05CB"/>
    <w:rsid w:val="001E1BA8"/>
    <w:rsid w:val="001E2016"/>
    <w:rsid w:val="001E2922"/>
    <w:rsid w:val="001E2E1E"/>
    <w:rsid w:val="001E445A"/>
    <w:rsid w:val="001E4541"/>
    <w:rsid w:val="001E4C33"/>
    <w:rsid w:val="001E4C7F"/>
    <w:rsid w:val="001E6299"/>
    <w:rsid w:val="001E62AC"/>
    <w:rsid w:val="001E6D4A"/>
    <w:rsid w:val="001E7262"/>
    <w:rsid w:val="001E7BCC"/>
    <w:rsid w:val="001F0FCD"/>
    <w:rsid w:val="001F1068"/>
    <w:rsid w:val="001F1E33"/>
    <w:rsid w:val="001F2054"/>
    <w:rsid w:val="001F2966"/>
    <w:rsid w:val="001F3FDE"/>
    <w:rsid w:val="001F53C4"/>
    <w:rsid w:val="001F7CD8"/>
    <w:rsid w:val="00200482"/>
    <w:rsid w:val="00200A55"/>
    <w:rsid w:val="002011A2"/>
    <w:rsid w:val="00201B35"/>
    <w:rsid w:val="00201C05"/>
    <w:rsid w:val="00206287"/>
    <w:rsid w:val="00206405"/>
    <w:rsid w:val="00207146"/>
    <w:rsid w:val="00207719"/>
    <w:rsid w:val="0021010A"/>
    <w:rsid w:val="00210ACD"/>
    <w:rsid w:val="00212573"/>
    <w:rsid w:val="00213167"/>
    <w:rsid w:val="00214207"/>
    <w:rsid w:val="0021463C"/>
    <w:rsid w:val="002146C3"/>
    <w:rsid w:val="00214B38"/>
    <w:rsid w:val="00214B61"/>
    <w:rsid w:val="00214D04"/>
    <w:rsid w:val="00215191"/>
    <w:rsid w:val="00215A74"/>
    <w:rsid w:val="002203D9"/>
    <w:rsid w:val="0022113F"/>
    <w:rsid w:val="002213B4"/>
    <w:rsid w:val="00221AE0"/>
    <w:rsid w:val="00221D1E"/>
    <w:rsid w:val="00222586"/>
    <w:rsid w:val="0022265E"/>
    <w:rsid w:val="002229D3"/>
    <w:rsid w:val="00223910"/>
    <w:rsid w:val="00223993"/>
    <w:rsid w:val="00225451"/>
    <w:rsid w:val="0022612F"/>
    <w:rsid w:val="00226C1D"/>
    <w:rsid w:val="00230444"/>
    <w:rsid w:val="00231A7A"/>
    <w:rsid w:val="00232333"/>
    <w:rsid w:val="002329CC"/>
    <w:rsid w:val="00234C5E"/>
    <w:rsid w:val="00234D33"/>
    <w:rsid w:val="00235191"/>
    <w:rsid w:val="00235657"/>
    <w:rsid w:val="00235776"/>
    <w:rsid w:val="002358D1"/>
    <w:rsid w:val="00235C52"/>
    <w:rsid w:val="00236848"/>
    <w:rsid w:val="00237121"/>
    <w:rsid w:val="002406EE"/>
    <w:rsid w:val="00240FFD"/>
    <w:rsid w:val="0024188B"/>
    <w:rsid w:val="002441D5"/>
    <w:rsid w:val="00244B4A"/>
    <w:rsid w:val="00244DCE"/>
    <w:rsid w:val="00245CF5"/>
    <w:rsid w:val="00246EEE"/>
    <w:rsid w:val="002474DD"/>
    <w:rsid w:val="00247619"/>
    <w:rsid w:val="0025129B"/>
    <w:rsid w:val="00251F20"/>
    <w:rsid w:val="00252769"/>
    <w:rsid w:val="00252953"/>
    <w:rsid w:val="00252DEE"/>
    <w:rsid w:val="00253A18"/>
    <w:rsid w:val="00253CAA"/>
    <w:rsid w:val="0025599F"/>
    <w:rsid w:val="00256713"/>
    <w:rsid w:val="00256EC0"/>
    <w:rsid w:val="002600AC"/>
    <w:rsid w:val="00260541"/>
    <w:rsid w:val="0026129F"/>
    <w:rsid w:val="00261C24"/>
    <w:rsid w:val="00262CD9"/>
    <w:rsid w:val="00262D8A"/>
    <w:rsid w:val="00262EB7"/>
    <w:rsid w:val="002636D9"/>
    <w:rsid w:val="002638AC"/>
    <w:rsid w:val="00265469"/>
    <w:rsid w:val="002700C1"/>
    <w:rsid w:val="00271131"/>
    <w:rsid w:val="002731AF"/>
    <w:rsid w:val="002743C3"/>
    <w:rsid w:val="00274AC5"/>
    <w:rsid w:val="00274C00"/>
    <w:rsid w:val="002756A3"/>
    <w:rsid w:val="00276EE0"/>
    <w:rsid w:val="00277802"/>
    <w:rsid w:val="00280BB5"/>
    <w:rsid w:val="002820EF"/>
    <w:rsid w:val="00282D9A"/>
    <w:rsid w:val="002844D5"/>
    <w:rsid w:val="00285B36"/>
    <w:rsid w:val="0028704D"/>
    <w:rsid w:val="002873BD"/>
    <w:rsid w:val="002877DD"/>
    <w:rsid w:val="002903B9"/>
    <w:rsid w:val="0029045E"/>
    <w:rsid w:val="00290853"/>
    <w:rsid w:val="00291224"/>
    <w:rsid w:val="0029129A"/>
    <w:rsid w:val="00291996"/>
    <w:rsid w:val="002919D9"/>
    <w:rsid w:val="0029254F"/>
    <w:rsid w:val="002939BA"/>
    <w:rsid w:val="00294455"/>
    <w:rsid w:val="002945AC"/>
    <w:rsid w:val="0029474B"/>
    <w:rsid w:val="00294782"/>
    <w:rsid w:val="00294B43"/>
    <w:rsid w:val="00295416"/>
    <w:rsid w:val="00295BA1"/>
    <w:rsid w:val="002977C6"/>
    <w:rsid w:val="002A105D"/>
    <w:rsid w:val="002A17F9"/>
    <w:rsid w:val="002A1E4D"/>
    <w:rsid w:val="002A4343"/>
    <w:rsid w:val="002A5663"/>
    <w:rsid w:val="002A6BDC"/>
    <w:rsid w:val="002A6F99"/>
    <w:rsid w:val="002B1DC4"/>
    <w:rsid w:val="002B1DD7"/>
    <w:rsid w:val="002B4059"/>
    <w:rsid w:val="002B44A7"/>
    <w:rsid w:val="002B6FDD"/>
    <w:rsid w:val="002B7720"/>
    <w:rsid w:val="002B7B1A"/>
    <w:rsid w:val="002C04B7"/>
    <w:rsid w:val="002C0C2B"/>
    <w:rsid w:val="002C14B5"/>
    <w:rsid w:val="002C1A35"/>
    <w:rsid w:val="002C1B19"/>
    <w:rsid w:val="002C1EE3"/>
    <w:rsid w:val="002C2172"/>
    <w:rsid w:val="002C2B1E"/>
    <w:rsid w:val="002C3217"/>
    <w:rsid w:val="002C4E3E"/>
    <w:rsid w:val="002C5F3D"/>
    <w:rsid w:val="002C73B8"/>
    <w:rsid w:val="002D0D67"/>
    <w:rsid w:val="002D0F6D"/>
    <w:rsid w:val="002D1AE2"/>
    <w:rsid w:val="002D1FA4"/>
    <w:rsid w:val="002D4692"/>
    <w:rsid w:val="002D55D7"/>
    <w:rsid w:val="002D5B8E"/>
    <w:rsid w:val="002D5D0A"/>
    <w:rsid w:val="002D5DBD"/>
    <w:rsid w:val="002D645A"/>
    <w:rsid w:val="002E0590"/>
    <w:rsid w:val="002E0620"/>
    <w:rsid w:val="002E1C7F"/>
    <w:rsid w:val="002E2AE7"/>
    <w:rsid w:val="002E3BFB"/>
    <w:rsid w:val="002E4509"/>
    <w:rsid w:val="002E4B56"/>
    <w:rsid w:val="002E4E40"/>
    <w:rsid w:val="002E4F21"/>
    <w:rsid w:val="002E77D3"/>
    <w:rsid w:val="002E7AD2"/>
    <w:rsid w:val="002E7F3A"/>
    <w:rsid w:val="002F0021"/>
    <w:rsid w:val="002F0B0C"/>
    <w:rsid w:val="002F1961"/>
    <w:rsid w:val="002F2998"/>
    <w:rsid w:val="002F2ACA"/>
    <w:rsid w:val="002F3FBB"/>
    <w:rsid w:val="002F4134"/>
    <w:rsid w:val="002F4873"/>
    <w:rsid w:val="002F4B8D"/>
    <w:rsid w:val="002F560C"/>
    <w:rsid w:val="002F57D5"/>
    <w:rsid w:val="002F6F22"/>
    <w:rsid w:val="002F6FD1"/>
    <w:rsid w:val="002F7585"/>
    <w:rsid w:val="00300710"/>
    <w:rsid w:val="0030193B"/>
    <w:rsid w:val="0030402D"/>
    <w:rsid w:val="003041D3"/>
    <w:rsid w:val="00305009"/>
    <w:rsid w:val="00306352"/>
    <w:rsid w:val="003067C9"/>
    <w:rsid w:val="00306E7D"/>
    <w:rsid w:val="00307AFC"/>
    <w:rsid w:val="003100CE"/>
    <w:rsid w:val="0031025B"/>
    <w:rsid w:val="003103C9"/>
    <w:rsid w:val="003108C4"/>
    <w:rsid w:val="0031280E"/>
    <w:rsid w:val="00312A35"/>
    <w:rsid w:val="00312B35"/>
    <w:rsid w:val="00312DA5"/>
    <w:rsid w:val="0031451F"/>
    <w:rsid w:val="003213A2"/>
    <w:rsid w:val="00323B62"/>
    <w:rsid w:val="00323C49"/>
    <w:rsid w:val="00325839"/>
    <w:rsid w:val="00326B21"/>
    <w:rsid w:val="003272A3"/>
    <w:rsid w:val="0033006A"/>
    <w:rsid w:val="00330554"/>
    <w:rsid w:val="00331A3B"/>
    <w:rsid w:val="00331EB6"/>
    <w:rsid w:val="00332199"/>
    <w:rsid w:val="003338C2"/>
    <w:rsid w:val="00333DC3"/>
    <w:rsid w:val="00333EDF"/>
    <w:rsid w:val="00334012"/>
    <w:rsid w:val="00334B7B"/>
    <w:rsid w:val="0033546F"/>
    <w:rsid w:val="00335CBF"/>
    <w:rsid w:val="00336FD3"/>
    <w:rsid w:val="00337B86"/>
    <w:rsid w:val="00340666"/>
    <w:rsid w:val="00342178"/>
    <w:rsid w:val="00342338"/>
    <w:rsid w:val="00343DA0"/>
    <w:rsid w:val="003449F2"/>
    <w:rsid w:val="00344A9E"/>
    <w:rsid w:val="00344AD5"/>
    <w:rsid w:val="00345603"/>
    <w:rsid w:val="00345D0A"/>
    <w:rsid w:val="00346005"/>
    <w:rsid w:val="0034686B"/>
    <w:rsid w:val="00347D46"/>
    <w:rsid w:val="00351DE6"/>
    <w:rsid w:val="00352543"/>
    <w:rsid w:val="00352703"/>
    <w:rsid w:val="003541B0"/>
    <w:rsid w:val="003552EA"/>
    <w:rsid w:val="00356754"/>
    <w:rsid w:val="00357874"/>
    <w:rsid w:val="00357878"/>
    <w:rsid w:val="003605F6"/>
    <w:rsid w:val="003606C7"/>
    <w:rsid w:val="00360826"/>
    <w:rsid w:val="003611A5"/>
    <w:rsid w:val="00361409"/>
    <w:rsid w:val="00361ECC"/>
    <w:rsid w:val="003620FC"/>
    <w:rsid w:val="00362531"/>
    <w:rsid w:val="003625CA"/>
    <w:rsid w:val="00365609"/>
    <w:rsid w:val="00365B61"/>
    <w:rsid w:val="0036669B"/>
    <w:rsid w:val="003674C2"/>
    <w:rsid w:val="00367CA2"/>
    <w:rsid w:val="0037021A"/>
    <w:rsid w:val="003703CB"/>
    <w:rsid w:val="0037041D"/>
    <w:rsid w:val="0037043B"/>
    <w:rsid w:val="00370A9D"/>
    <w:rsid w:val="00370DBD"/>
    <w:rsid w:val="00371DB1"/>
    <w:rsid w:val="003722B0"/>
    <w:rsid w:val="003726BC"/>
    <w:rsid w:val="003747F2"/>
    <w:rsid w:val="00374B1D"/>
    <w:rsid w:val="00374BF3"/>
    <w:rsid w:val="00376B0E"/>
    <w:rsid w:val="003777CD"/>
    <w:rsid w:val="00377C36"/>
    <w:rsid w:val="00380551"/>
    <w:rsid w:val="00380A97"/>
    <w:rsid w:val="003810D2"/>
    <w:rsid w:val="00382ED8"/>
    <w:rsid w:val="00385EF5"/>
    <w:rsid w:val="003864D7"/>
    <w:rsid w:val="00386506"/>
    <w:rsid w:val="00386967"/>
    <w:rsid w:val="00386F79"/>
    <w:rsid w:val="00387ED8"/>
    <w:rsid w:val="0039067D"/>
    <w:rsid w:val="00390FCF"/>
    <w:rsid w:val="00391AAD"/>
    <w:rsid w:val="00391FF9"/>
    <w:rsid w:val="00393248"/>
    <w:rsid w:val="00395785"/>
    <w:rsid w:val="003959D9"/>
    <w:rsid w:val="00395D82"/>
    <w:rsid w:val="003979A0"/>
    <w:rsid w:val="00397F49"/>
    <w:rsid w:val="003A1A96"/>
    <w:rsid w:val="003A2B2E"/>
    <w:rsid w:val="003A3314"/>
    <w:rsid w:val="003A4C66"/>
    <w:rsid w:val="003A4E56"/>
    <w:rsid w:val="003A7051"/>
    <w:rsid w:val="003A75FE"/>
    <w:rsid w:val="003B082A"/>
    <w:rsid w:val="003B1283"/>
    <w:rsid w:val="003B1867"/>
    <w:rsid w:val="003B21F3"/>
    <w:rsid w:val="003B2997"/>
    <w:rsid w:val="003B6FF2"/>
    <w:rsid w:val="003C00B4"/>
    <w:rsid w:val="003C1068"/>
    <w:rsid w:val="003C16A9"/>
    <w:rsid w:val="003C4907"/>
    <w:rsid w:val="003C537B"/>
    <w:rsid w:val="003C5748"/>
    <w:rsid w:val="003C599F"/>
    <w:rsid w:val="003C6A69"/>
    <w:rsid w:val="003C6D4A"/>
    <w:rsid w:val="003C76C7"/>
    <w:rsid w:val="003C7777"/>
    <w:rsid w:val="003C787F"/>
    <w:rsid w:val="003D179E"/>
    <w:rsid w:val="003D1BEE"/>
    <w:rsid w:val="003D32BE"/>
    <w:rsid w:val="003D3453"/>
    <w:rsid w:val="003D403D"/>
    <w:rsid w:val="003D405D"/>
    <w:rsid w:val="003D5216"/>
    <w:rsid w:val="003D5AA3"/>
    <w:rsid w:val="003D6249"/>
    <w:rsid w:val="003D70CB"/>
    <w:rsid w:val="003D72E5"/>
    <w:rsid w:val="003E01AB"/>
    <w:rsid w:val="003E1315"/>
    <w:rsid w:val="003E1773"/>
    <w:rsid w:val="003E1EDC"/>
    <w:rsid w:val="003E2E42"/>
    <w:rsid w:val="003E3023"/>
    <w:rsid w:val="003E362B"/>
    <w:rsid w:val="003E3F1D"/>
    <w:rsid w:val="003E5B42"/>
    <w:rsid w:val="003E7195"/>
    <w:rsid w:val="003E76D2"/>
    <w:rsid w:val="003E7D03"/>
    <w:rsid w:val="003E7F90"/>
    <w:rsid w:val="003F03E2"/>
    <w:rsid w:val="003F078A"/>
    <w:rsid w:val="003F0F87"/>
    <w:rsid w:val="003F1475"/>
    <w:rsid w:val="003F18AF"/>
    <w:rsid w:val="003F1F15"/>
    <w:rsid w:val="003F2B89"/>
    <w:rsid w:val="003F2DFC"/>
    <w:rsid w:val="003F3DFD"/>
    <w:rsid w:val="003F5418"/>
    <w:rsid w:val="003F69A0"/>
    <w:rsid w:val="003F7B3E"/>
    <w:rsid w:val="0040050C"/>
    <w:rsid w:val="004017A6"/>
    <w:rsid w:val="0040220C"/>
    <w:rsid w:val="00402DCF"/>
    <w:rsid w:val="004037FF"/>
    <w:rsid w:val="00405855"/>
    <w:rsid w:val="0040591C"/>
    <w:rsid w:val="004070D5"/>
    <w:rsid w:val="004079FB"/>
    <w:rsid w:val="00410DBB"/>
    <w:rsid w:val="004129A9"/>
    <w:rsid w:val="00413865"/>
    <w:rsid w:val="00413B66"/>
    <w:rsid w:val="00416059"/>
    <w:rsid w:val="004163C4"/>
    <w:rsid w:val="004168D3"/>
    <w:rsid w:val="004173CC"/>
    <w:rsid w:val="00417CE3"/>
    <w:rsid w:val="00417E09"/>
    <w:rsid w:val="00417FC3"/>
    <w:rsid w:val="00420004"/>
    <w:rsid w:val="00420087"/>
    <w:rsid w:val="00421213"/>
    <w:rsid w:val="00422729"/>
    <w:rsid w:val="00422C87"/>
    <w:rsid w:val="004236EA"/>
    <w:rsid w:val="004247BF"/>
    <w:rsid w:val="004264DE"/>
    <w:rsid w:val="004266FD"/>
    <w:rsid w:val="004267F9"/>
    <w:rsid w:val="0042696B"/>
    <w:rsid w:val="00430196"/>
    <w:rsid w:val="00430353"/>
    <w:rsid w:val="004304AC"/>
    <w:rsid w:val="004307B0"/>
    <w:rsid w:val="00430A26"/>
    <w:rsid w:val="00430CAF"/>
    <w:rsid w:val="00431BC7"/>
    <w:rsid w:val="00431EAA"/>
    <w:rsid w:val="00432CFE"/>
    <w:rsid w:val="004346D8"/>
    <w:rsid w:val="00434810"/>
    <w:rsid w:val="0043554C"/>
    <w:rsid w:val="0043557A"/>
    <w:rsid w:val="00436365"/>
    <w:rsid w:val="0043642A"/>
    <w:rsid w:val="004369EA"/>
    <w:rsid w:val="00437053"/>
    <w:rsid w:val="004376D1"/>
    <w:rsid w:val="00440669"/>
    <w:rsid w:val="0044082E"/>
    <w:rsid w:val="00440B23"/>
    <w:rsid w:val="00440C58"/>
    <w:rsid w:val="00441916"/>
    <w:rsid w:val="00441C66"/>
    <w:rsid w:val="00442D2D"/>
    <w:rsid w:val="00443183"/>
    <w:rsid w:val="00443FB8"/>
    <w:rsid w:val="0044415C"/>
    <w:rsid w:val="004454B0"/>
    <w:rsid w:val="00446515"/>
    <w:rsid w:val="00446B5D"/>
    <w:rsid w:val="00450EB8"/>
    <w:rsid w:val="00451FA2"/>
    <w:rsid w:val="00452BE0"/>
    <w:rsid w:val="00452C51"/>
    <w:rsid w:val="00454713"/>
    <w:rsid w:val="00454A3C"/>
    <w:rsid w:val="0045514E"/>
    <w:rsid w:val="00455424"/>
    <w:rsid w:val="00455515"/>
    <w:rsid w:val="00455DE4"/>
    <w:rsid w:val="0045708C"/>
    <w:rsid w:val="0045766A"/>
    <w:rsid w:val="00457CDF"/>
    <w:rsid w:val="004605D0"/>
    <w:rsid w:val="0046222D"/>
    <w:rsid w:val="00462B37"/>
    <w:rsid w:val="00464145"/>
    <w:rsid w:val="004651DE"/>
    <w:rsid w:val="00465485"/>
    <w:rsid w:val="0046564B"/>
    <w:rsid w:val="00465706"/>
    <w:rsid w:val="00465AB6"/>
    <w:rsid w:val="00465EAB"/>
    <w:rsid w:val="0046705B"/>
    <w:rsid w:val="004675E3"/>
    <w:rsid w:val="00470F07"/>
    <w:rsid w:val="00471A13"/>
    <w:rsid w:val="00472A90"/>
    <w:rsid w:val="00473010"/>
    <w:rsid w:val="004732FB"/>
    <w:rsid w:val="00473A13"/>
    <w:rsid w:val="00473BDD"/>
    <w:rsid w:val="00480E48"/>
    <w:rsid w:val="004829BB"/>
    <w:rsid w:val="00482A49"/>
    <w:rsid w:val="004839D4"/>
    <w:rsid w:val="0048526B"/>
    <w:rsid w:val="004857A4"/>
    <w:rsid w:val="00486C8C"/>
    <w:rsid w:val="00486D15"/>
    <w:rsid w:val="00486E69"/>
    <w:rsid w:val="00486FF6"/>
    <w:rsid w:val="0049251A"/>
    <w:rsid w:val="00492A8B"/>
    <w:rsid w:val="00492FFD"/>
    <w:rsid w:val="004942CD"/>
    <w:rsid w:val="004945CB"/>
    <w:rsid w:val="0049460A"/>
    <w:rsid w:val="00494A9C"/>
    <w:rsid w:val="00495257"/>
    <w:rsid w:val="0049537E"/>
    <w:rsid w:val="004953E6"/>
    <w:rsid w:val="004959BC"/>
    <w:rsid w:val="00496250"/>
    <w:rsid w:val="00496850"/>
    <w:rsid w:val="00496C74"/>
    <w:rsid w:val="00496CC9"/>
    <w:rsid w:val="00496FA9"/>
    <w:rsid w:val="004A1F40"/>
    <w:rsid w:val="004A1F85"/>
    <w:rsid w:val="004A1FC6"/>
    <w:rsid w:val="004A2714"/>
    <w:rsid w:val="004A33BF"/>
    <w:rsid w:val="004A33DD"/>
    <w:rsid w:val="004A33F6"/>
    <w:rsid w:val="004A356E"/>
    <w:rsid w:val="004A364B"/>
    <w:rsid w:val="004A3706"/>
    <w:rsid w:val="004A3BF3"/>
    <w:rsid w:val="004A3E89"/>
    <w:rsid w:val="004A4A19"/>
    <w:rsid w:val="004A50FF"/>
    <w:rsid w:val="004A5EC0"/>
    <w:rsid w:val="004A7C07"/>
    <w:rsid w:val="004B03C8"/>
    <w:rsid w:val="004B1F72"/>
    <w:rsid w:val="004B322B"/>
    <w:rsid w:val="004B4360"/>
    <w:rsid w:val="004B45D5"/>
    <w:rsid w:val="004B637F"/>
    <w:rsid w:val="004C0541"/>
    <w:rsid w:val="004C0930"/>
    <w:rsid w:val="004C1908"/>
    <w:rsid w:val="004C4829"/>
    <w:rsid w:val="004C6A68"/>
    <w:rsid w:val="004C6AD0"/>
    <w:rsid w:val="004C77A2"/>
    <w:rsid w:val="004D0159"/>
    <w:rsid w:val="004D1E67"/>
    <w:rsid w:val="004D2269"/>
    <w:rsid w:val="004D38A0"/>
    <w:rsid w:val="004D4590"/>
    <w:rsid w:val="004D45BD"/>
    <w:rsid w:val="004D5964"/>
    <w:rsid w:val="004E2868"/>
    <w:rsid w:val="004E3791"/>
    <w:rsid w:val="004E38D4"/>
    <w:rsid w:val="004E5839"/>
    <w:rsid w:val="004E7DD9"/>
    <w:rsid w:val="004F006D"/>
    <w:rsid w:val="004F050C"/>
    <w:rsid w:val="004F1C16"/>
    <w:rsid w:val="004F38A0"/>
    <w:rsid w:val="004F52AA"/>
    <w:rsid w:val="004F6A35"/>
    <w:rsid w:val="004F75D8"/>
    <w:rsid w:val="004F75DA"/>
    <w:rsid w:val="00500EAF"/>
    <w:rsid w:val="005011C9"/>
    <w:rsid w:val="00501B23"/>
    <w:rsid w:val="005028B9"/>
    <w:rsid w:val="00504CB4"/>
    <w:rsid w:val="005052B9"/>
    <w:rsid w:val="00505FF6"/>
    <w:rsid w:val="0050638E"/>
    <w:rsid w:val="00506AE7"/>
    <w:rsid w:val="005071ED"/>
    <w:rsid w:val="00507267"/>
    <w:rsid w:val="0051010B"/>
    <w:rsid w:val="00510809"/>
    <w:rsid w:val="005111AE"/>
    <w:rsid w:val="00512111"/>
    <w:rsid w:val="0051293E"/>
    <w:rsid w:val="00512B8E"/>
    <w:rsid w:val="00512CA8"/>
    <w:rsid w:val="00513938"/>
    <w:rsid w:val="00520254"/>
    <w:rsid w:val="00521683"/>
    <w:rsid w:val="005218E2"/>
    <w:rsid w:val="00522061"/>
    <w:rsid w:val="0052206C"/>
    <w:rsid w:val="00522227"/>
    <w:rsid w:val="00523121"/>
    <w:rsid w:val="0052337D"/>
    <w:rsid w:val="005247CE"/>
    <w:rsid w:val="00524E64"/>
    <w:rsid w:val="00527476"/>
    <w:rsid w:val="0052756A"/>
    <w:rsid w:val="0052762A"/>
    <w:rsid w:val="00527BAF"/>
    <w:rsid w:val="00530653"/>
    <w:rsid w:val="00530C18"/>
    <w:rsid w:val="005312C6"/>
    <w:rsid w:val="00531948"/>
    <w:rsid w:val="00532888"/>
    <w:rsid w:val="00532C16"/>
    <w:rsid w:val="00533354"/>
    <w:rsid w:val="00533E92"/>
    <w:rsid w:val="005349CC"/>
    <w:rsid w:val="00535080"/>
    <w:rsid w:val="00535242"/>
    <w:rsid w:val="00535562"/>
    <w:rsid w:val="00535CC7"/>
    <w:rsid w:val="00535E35"/>
    <w:rsid w:val="005367D4"/>
    <w:rsid w:val="00537AAF"/>
    <w:rsid w:val="00537C11"/>
    <w:rsid w:val="005405F2"/>
    <w:rsid w:val="00541621"/>
    <w:rsid w:val="00542443"/>
    <w:rsid w:val="00542C4C"/>
    <w:rsid w:val="00543AF0"/>
    <w:rsid w:val="005456D7"/>
    <w:rsid w:val="00545D22"/>
    <w:rsid w:val="00545E58"/>
    <w:rsid w:val="0054676B"/>
    <w:rsid w:val="00546A03"/>
    <w:rsid w:val="00547665"/>
    <w:rsid w:val="0055208D"/>
    <w:rsid w:val="00552810"/>
    <w:rsid w:val="00552E1C"/>
    <w:rsid w:val="00552FA5"/>
    <w:rsid w:val="0055315E"/>
    <w:rsid w:val="00553AF4"/>
    <w:rsid w:val="005547CC"/>
    <w:rsid w:val="00557408"/>
    <w:rsid w:val="00560364"/>
    <w:rsid w:val="005613E1"/>
    <w:rsid w:val="005629BB"/>
    <w:rsid w:val="00563C58"/>
    <w:rsid w:val="005646CE"/>
    <w:rsid w:val="00565090"/>
    <w:rsid w:val="00565AD1"/>
    <w:rsid w:val="00566226"/>
    <w:rsid w:val="00567451"/>
    <w:rsid w:val="00570259"/>
    <w:rsid w:val="005704E7"/>
    <w:rsid w:val="005707D8"/>
    <w:rsid w:val="00572E13"/>
    <w:rsid w:val="00573250"/>
    <w:rsid w:val="00573534"/>
    <w:rsid w:val="005741E8"/>
    <w:rsid w:val="00574B4C"/>
    <w:rsid w:val="00576AFD"/>
    <w:rsid w:val="00577BF9"/>
    <w:rsid w:val="0058067D"/>
    <w:rsid w:val="0058176A"/>
    <w:rsid w:val="005823E8"/>
    <w:rsid w:val="005825C5"/>
    <w:rsid w:val="005826D2"/>
    <w:rsid w:val="00582C53"/>
    <w:rsid w:val="00582CCE"/>
    <w:rsid w:val="0058347F"/>
    <w:rsid w:val="00584459"/>
    <w:rsid w:val="00585064"/>
    <w:rsid w:val="00585BF5"/>
    <w:rsid w:val="00586532"/>
    <w:rsid w:val="0058714B"/>
    <w:rsid w:val="005875F0"/>
    <w:rsid w:val="00587A11"/>
    <w:rsid w:val="00590BF1"/>
    <w:rsid w:val="005916ED"/>
    <w:rsid w:val="005917B3"/>
    <w:rsid w:val="00591A68"/>
    <w:rsid w:val="0059245C"/>
    <w:rsid w:val="00592948"/>
    <w:rsid w:val="005929D0"/>
    <w:rsid w:val="00593F06"/>
    <w:rsid w:val="00593F4F"/>
    <w:rsid w:val="005943AB"/>
    <w:rsid w:val="00596C00"/>
    <w:rsid w:val="005978B9"/>
    <w:rsid w:val="00597953"/>
    <w:rsid w:val="005A04FF"/>
    <w:rsid w:val="005A1800"/>
    <w:rsid w:val="005A1B5A"/>
    <w:rsid w:val="005A271E"/>
    <w:rsid w:val="005A27F6"/>
    <w:rsid w:val="005A27FF"/>
    <w:rsid w:val="005A2F37"/>
    <w:rsid w:val="005A3181"/>
    <w:rsid w:val="005A54F4"/>
    <w:rsid w:val="005A552A"/>
    <w:rsid w:val="005A556D"/>
    <w:rsid w:val="005A55FF"/>
    <w:rsid w:val="005A5AA1"/>
    <w:rsid w:val="005A5CB1"/>
    <w:rsid w:val="005A66A0"/>
    <w:rsid w:val="005A6917"/>
    <w:rsid w:val="005A6C17"/>
    <w:rsid w:val="005A71C8"/>
    <w:rsid w:val="005B0777"/>
    <w:rsid w:val="005B0DF2"/>
    <w:rsid w:val="005B2006"/>
    <w:rsid w:val="005B21F1"/>
    <w:rsid w:val="005B2A61"/>
    <w:rsid w:val="005B2C18"/>
    <w:rsid w:val="005B36FE"/>
    <w:rsid w:val="005B4152"/>
    <w:rsid w:val="005B5379"/>
    <w:rsid w:val="005B6060"/>
    <w:rsid w:val="005B61E9"/>
    <w:rsid w:val="005B77A6"/>
    <w:rsid w:val="005B7CC4"/>
    <w:rsid w:val="005C0964"/>
    <w:rsid w:val="005C156C"/>
    <w:rsid w:val="005C2281"/>
    <w:rsid w:val="005C25E1"/>
    <w:rsid w:val="005C3342"/>
    <w:rsid w:val="005C3867"/>
    <w:rsid w:val="005C391A"/>
    <w:rsid w:val="005C4085"/>
    <w:rsid w:val="005C47D5"/>
    <w:rsid w:val="005C5141"/>
    <w:rsid w:val="005C518D"/>
    <w:rsid w:val="005C53A1"/>
    <w:rsid w:val="005C6512"/>
    <w:rsid w:val="005C7445"/>
    <w:rsid w:val="005C7C12"/>
    <w:rsid w:val="005C7DD8"/>
    <w:rsid w:val="005D0437"/>
    <w:rsid w:val="005D12A1"/>
    <w:rsid w:val="005D1A09"/>
    <w:rsid w:val="005D219D"/>
    <w:rsid w:val="005D345C"/>
    <w:rsid w:val="005D3707"/>
    <w:rsid w:val="005D519D"/>
    <w:rsid w:val="005D6666"/>
    <w:rsid w:val="005D6A4B"/>
    <w:rsid w:val="005D6BFB"/>
    <w:rsid w:val="005D6DE2"/>
    <w:rsid w:val="005D74BA"/>
    <w:rsid w:val="005D7B64"/>
    <w:rsid w:val="005D7C63"/>
    <w:rsid w:val="005E0241"/>
    <w:rsid w:val="005E0567"/>
    <w:rsid w:val="005E0645"/>
    <w:rsid w:val="005E0E40"/>
    <w:rsid w:val="005E1467"/>
    <w:rsid w:val="005E3A50"/>
    <w:rsid w:val="005E3BF6"/>
    <w:rsid w:val="005E404E"/>
    <w:rsid w:val="005E44F8"/>
    <w:rsid w:val="005E5D96"/>
    <w:rsid w:val="005E60E9"/>
    <w:rsid w:val="005E612F"/>
    <w:rsid w:val="005F0798"/>
    <w:rsid w:val="005F0E5C"/>
    <w:rsid w:val="005F123C"/>
    <w:rsid w:val="005F1368"/>
    <w:rsid w:val="005F13DF"/>
    <w:rsid w:val="005F15E8"/>
    <w:rsid w:val="005F24D5"/>
    <w:rsid w:val="005F2530"/>
    <w:rsid w:val="005F34B5"/>
    <w:rsid w:val="005F3E8A"/>
    <w:rsid w:val="005F5576"/>
    <w:rsid w:val="005F5856"/>
    <w:rsid w:val="005F6417"/>
    <w:rsid w:val="005F6D19"/>
    <w:rsid w:val="00600A28"/>
    <w:rsid w:val="00603A7D"/>
    <w:rsid w:val="00604575"/>
    <w:rsid w:val="00604803"/>
    <w:rsid w:val="00605305"/>
    <w:rsid w:val="00606A18"/>
    <w:rsid w:val="0060724E"/>
    <w:rsid w:val="006074D0"/>
    <w:rsid w:val="00607CDA"/>
    <w:rsid w:val="006119CE"/>
    <w:rsid w:val="00611D9A"/>
    <w:rsid w:val="00612EC0"/>
    <w:rsid w:val="006134BA"/>
    <w:rsid w:val="006135B9"/>
    <w:rsid w:val="00613A56"/>
    <w:rsid w:val="0061429E"/>
    <w:rsid w:val="00614419"/>
    <w:rsid w:val="006160D1"/>
    <w:rsid w:val="00616D7F"/>
    <w:rsid w:val="00617382"/>
    <w:rsid w:val="006173D7"/>
    <w:rsid w:val="006176C6"/>
    <w:rsid w:val="0062052C"/>
    <w:rsid w:val="00621047"/>
    <w:rsid w:val="00621053"/>
    <w:rsid w:val="006211E4"/>
    <w:rsid w:val="00621571"/>
    <w:rsid w:val="006220F4"/>
    <w:rsid w:val="00622EE5"/>
    <w:rsid w:val="00623853"/>
    <w:rsid w:val="0062449F"/>
    <w:rsid w:val="00624AD5"/>
    <w:rsid w:val="00624F6A"/>
    <w:rsid w:val="00624FC1"/>
    <w:rsid w:val="006255FD"/>
    <w:rsid w:val="00626AA6"/>
    <w:rsid w:val="00627C65"/>
    <w:rsid w:val="00630AD1"/>
    <w:rsid w:val="006327D3"/>
    <w:rsid w:val="00632DE0"/>
    <w:rsid w:val="0063367F"/>
    <w:rsid w:val="00633AD2"/>
    <w:rsid w:val="00634169"/>
    <w:rsid w:val="00634696"/>
    <w:rsid w:val="00634918"/>
    <w:rsid w:val="00635135"/>
    <w:rsid w:val="0063555D"/>
    <w:rsid w:val="006357AE"/>
    <w:rsid w:val="006367A6"/>
    <w:rsid w:val="006367E1"/>
    <w:rsid w:val="00636ED2"/>
    <w:rsid w:val="00643E85"/>
    <w:rsid w:val="00644FCA"/>
    <w:rsid w:val="00646778"/>
    <w:rsid w:val="00647182"/>
    <w:rsid w:val="00650608"/>
    <w:rsid w:val="006522B1"/>
    <w:rsid w:val="00652576"/>
    <w:rsid w:val="0065263A"/>
    <w:rsid w:val="0065379C"/>
    <w:rsid w:val="00654CFF"/>
    <w:rsid w:val="00656289"/>
    <w:rsid w:val="00656FE0"/>
    <w:rsid w:val="006577C2"/>
    <w:rsid w:val="00657BF9"/>
    <w:rsid w:val="00661BEC"/>
    <w:rsid w:val="00661EAC"/>
    <w:rsid w:val="00661EF3"/>
    <w:rsid w:val="00662353"/>
    <w:rsid w:val="00663F70"/>
    <w:rsid w:val="00664758"/>
    <w:rsid w:val="00664870"/>
    <w:rsid w:val="00665941"/>
    <w:rsid w:val="00666739"/>
    <w:rsid w:val="00666946"/>
    <w:rsid w:val="0067045B"/>
    <w:rsid w:val="006707B5"/>
    <w:rsid w:val="00671032"/>
    <w:rsid w:val="006729E8"/>
    <w:rsid w:val="00672BC9"/>
    <w:rsid w:val="006742E4"/>
    <w:rsid w:val="00675CC2"/>
    <w:rsid w:val="00676BEB"/>
    <w:rsid w:val="006807FB"/>
    <w:rsid w:val="0068089A"/>
    <w:rsid w:val="00680940"/>
    <w:rsid w:val="00681632"/>
    <w:rsid w:val="0068181A"/>
    <w:rsid w:val="006819BB"/>
    <w:rsid w:val="006821D6"/>
    <w:rsid w:val="006823A0"/>
    <w:rsid w:val="0068276E"/>
    <w:rsid w:val="0068330C"/>
    <w:rsid w:val="00683E79"/>
    <w:rsid w:val="00684F6A"/>
    <w:rsid w:val="00685C8C"/>
    <w:rsid w:val="00685D5A"/>
    <w:rsid w:val="00686460"/>
    <w:rsid w:val="0068663F"/>
    <w:rsid w:val="00686D1D"/>
    <w:rsid w:val="00687041"/>
    <w:rsid w:val="006904F9"/>
    <w:rsid w:val="00690F57"/>
    <w:rsid w:val="00691267"/>
    <w:rsid w:val="0069198E"/>
    <w:rsid w:val="00691F5A"/>
    <w:rsid w:val="00691FEB"/>
    <w:rsid w:val="00692390"/>
    <w:rsid w:val="00694CEE"/>
    <w:rsid w:val="00696145"/>
    <w:rsid w:val="006965E2"/>
    <w:rsid w:val="006973FE"/>
    <w:rsid w:val="006A0C4C"/>
    <w:rsid w:val="006A120D"/>
    <w:rsid w:val="006A1F74"/>
    <w:rsid w:val="006A2426"/>
    <w:rsid w:val="006A308F"/>
    <w:rsid w:val="006A3EB3"/>
    <w:rsid w:val="006A4480"/>
    <w:rsid w:val="006A4C29"/>
    <w:rsid w:val="006A50FB"/>
    <w:rsid w:val="006A5F98"/>
    <w:rsid w:val="006A6191"/>
    <w:rsid w:val="006A65F6"/>
    <w:rsid w:val="006B0DFA"/>
    <w:rsid w:val="006B1DBD"/>
    <w:rsid w:val="006B3326"/>
    <w:rsid w:val="006B495B"/>
    <w:rsid w:val="006B4ED9"/>
    <w:rsid w:val="006B644F"/>
    <w:rsid w:val="006B67CB"/>
    <w:rsid w:val="006B759F"/>
    <w:rsid w:val="006B7E4D"/>
    <w:rsid w:val="006C076A"/>
    <w:rsid w:val="006C163E"/>
    <w:rsid w:val="006C1AA9"/>
    <w:rsid w:val="006C41FC"/>
    <w:rsid w:val="006C4646"/>
    <w:rsid w:val="006C72BD"/>
    <w:rsid w:val="006D036F"/>
    <w:rsid w:val="006D0903"/>
    <w:rsid w:val="006D170D"/>
    <w:rsid w:val="006D1774"/>
    <w:rsid w:val="006D1B71"/>
    <w:rsid w:val="006D27B0"/>
    <w:rsid w:val="006D2DAB"/>
    <w:rsid w:val="006D3C68"/>
    <w:rsid w:val="006D3FBE"/>
    <w:rsid w:val="006D4458"/>
    <w:rsid w:val="006D46BF"/>
    <w:rsid w:val="006D5696"/>
    <w:rsid w:val="006D5917"/>
    <w:rsid w:val="006D5A50"/>
    <w:rsid w:val="006D613A"/>
    <w:rsid w:val="006D6D04"/>
    <w:rsid w:val="006E0CCC"/>
    <w:rsid w:val="006E1C68"/>
    <w:rsid w:val="006E1CA9"/>
    <w:rsid w:val="006E228D"/>
    <w:rsid w:val="006E3048"/>
    <w:rsid w:val="006E45D2"/>
    <w:rsid w:val="006E65D9"/>
    <w:rsid w:val="006E6B67"/>
    <w:rsid w:val="006E7038"/>
    <w:rsid w:val="006E74D1"/>
    <w:rsid w:val="006F0A54"/>
    <w:rsid w:val="006F0B0C"/>
    <w:rsid w:val="006F2BF0"/>
    <w:rsid w:val="006F2DA9"/>
    <w:rsid w:val="006F3F00"/>
    <w:rsid w:val="006F45AA"/>
    <w:rsid w:val="006F47B4"/>
    <w:rsid w:val="006F4BAB"/>
    <w:rsid w:val="006F5150"/>
    <w:rsid w:val="006F5234"/>
    <w:rsid w:val="006F6D1F"/>
    <w:rsid w:val="006F726F"/>
    <w:rsid w:val="006F796E"/>
    <w:rsid w:val="00700510"/>
    <w:rsid w:val="0070060D"/>
    <w:rsid w:val="00700EC8"/>
    <w:rsid w:val="00700ECA"/>
    <w:rsid w:val="007018E4"/>
    <w:rsid w:val="00701B6A"/>
    <w:rsid w:val="0070318A"/>
    <w:rsid w:val="007053A0"/>
    <w:rsid w:val="00707B2B"/>
    <w:rsid w:val="00710847"/>
    <w:rsid w:val="007108E3"/>
    <w:rsid w:val="007113F6"/>
    <w:rsid w:val="007123BD"/>
    <w:rsid w:val="007134F4"/>
    <w:rsid w:val="007137E4"/>
    <w:rsid w:val="00713835"/>
    <w:rsid w:val="007149F3"/>
    <w:rsid w:val="00714D5F"/>
    <w:rsid w:val="00715033"/>
    <w:rsid w:val="007154B0"/>
    <w:rsid w:val="007154F1"/>
    <w:rsid w:val="00715546"/>
    <w:rsid w:val="0071608A"/>
    <w:rsid w:val="0071620D"/>
    <w:rsid w:val="00717902"/>
    <w:rsid w:val="00721CD1"/>
    <w:rsid w:val="00722473"/>
    <w:rsid w:val="00722A03"/>
    <w:rsid w:val="00722FB3"/>
    <w:rsid w:val="007235C4"/>
    <w:rsid w:val="00725961"/>
    <w:rsid w:val="00726126"/>
    <w:rsid w:val="00727A56"/>
    <w:rsid w:val="00727F44"/>
    <w:rsid w:val="007312E7"/>
    <w:rsid w:val="007322A7"/>
    <w:rsid w:val="00733F45"/>
    <w:rsid w:val="007341DF"/>
    <w:rsid w:val="00735661"/>
    <w:rsid w:val="007373A4"/>
    <w:rsid w:val="007374C8"/>
    <w:rsid w:val="007377F0"/>
    <w:rsid w:val="007378E5"/>
    <w:rsid w:val="00737C95"/>
    <w:rsid w:val="0074070D"/>
    <w:rsid w:val="00740B08"/>
    <w:rsid w:val="00741692"/>
    <w:rsid w:val="00741BCB"/>
    <w:rsid w:val="0074299B"/>
    <w:rsid w:val="007432EA"/>
    <w:rsid w:val="0074604A"/>
    <w:rsid w:val="00746D99"/>
    <w:rsid w:val="00747001"/>
    <w:rsid w:val="007470F7"/>
    <w:rsid w:val="007502C8"/>
    <w:rsid w:val="0075339E"/>
    <w:rsid w:val="007540AD"/>
    <w:rsid w:val="0075446A"/>
    <w:rsid w:val="0075461D"/>
    <w:rsid w:val="00754A2E"/>
    <w:rsid w:val="00754A88"/>
    <w:rsid w:val="00757456"/>
    <w:rsid w:val="00757849"/>
    <w:rsid w:val="00757DFD"/>
    <w:rsid w:val="00760B4B"/>
    <w:rsid w:val="0076116A"/>
    <w:rsid w:val="00761325"/>
    <w:rsid w:val="00761343"/>
    <w:rsid w:val="0076539A"/>
    <w:rsid w:val="00767326"/>
    <w:rsid w:val="007673C7"/>
    <w:rsid w:val="00767549"/>
    <w:rsid w:val="00772712"/>
    <w:rsid w:val="007731A0"/>
    <w:rsid w:val="00774403"/>
    <w:rsid w:val="00775BF7"/>
    <w:rsid w:val="00777476"/>
    <w:rsid w:val="00780E15"/>
    <w:rsid w:val="007813A9"/>
    <w:rsid w:val="0078172B"/>
    <w:rsid w:val="00781E0F"/>
    <w:rsid w:val="00782054"/>
    <w:rsid w:val="0078219D"/>
    <w:rsid w:val="007827C5"/>
    <w:rsid w:val="007834AC"/>
    <w:rsid w:val="0078356B"/>
    <w:rsid w:val="0078392D"/>
    <w:rsid w:val="00783FD3"/>
    <w:rsid w:val="00784070"/>
    <w:rsid w:val="007878A8"/>
    <w:rsid w:val="00790CBB"/>
    <w:rsid w:val="00791FEB"/>
    <w:rsid w:val="00792B75"/>
    <w:rsid w:val="00793201"/>
    <w:rsid w:val="00793DED"/>
    <w:rsid w:val="00794C98"/>
    <w:rsid w:val="0079599A"/>
    <w:rsid w:val="0079653D"/>
    <w:rsid w:val="00796574"/>
    <w:rsid w:val="00796B0D"/>
    <w:rsid w:val="00797A50"/>
    <w:rsid w:val="00797C5F"/>
    <w:rsid w:val="007A0143"/>
    <w:rsid w:val="007A0BED"/>
    <w:rsid w:val="007A0EE0"/>
    <w:rsid w:val="007A11B3"/>
    <w:rsid w:val="007A2994"/>
    <w:rsid w:val="007A3CD8"/>
    <w:rsid w:val="007A3D9F"/>
    <w:rsid w:val="007A4E93"/>
    <w:rsid w:val="007A4F84"/>
    <w:rsid w:val="007A56B9"/>
    <w:rsid w:val="007A67D4"/>
    <w:rsid w:val="007A7E0A"/>
    <w:rsid w:val="007B2FD0"/>
    <w:rsid w:val="007B30E3"/>
    <w:rsid w:val="007B4994"/>
    <w:rsid w:val="007B4DF4"/>
    <w:rsid w:val="007B4E12"/>
    <w:rsid w:val="007B6F30"/>
    <w:rsid w:val="007B7F17"/>
    <w:rsid w:val="007C08F3"/>
    <w:rsid w:val="007C0AE6"/>
    <w:rsid w:val="007C0ED2"/>
    <w:rsid w:val="007C154A"/>
    <w:rsid w:val="007C1833"/>
    <w:rsid w:val="007C1D7E"/>
    <w:rsid w:val="007C212A"/>
    <w:rsid w:val="007C2D8E"/>
    <w:rsid w:val="007C37F1"/>
    <w:rsid w:val="007C48A5"/>
    <w:rsid w:val="007C5189"/>
    <w:rsid w:val="007C65EF"/>
    <w:rsid w:val="007D1FEE"/>
    <w:rsid w:val="007D22F6"/>
    <w:rsid w:val="007D271C"/>
    <w:rsid w:val="007D28DB"/>
    <w:rsid w:val="007D4EF6"/>
    <w:rsid w:val="007D51A9"/>
    <w:rsid w:val="007D6C26"/>
    <w:rsid w:val="007D6FA3"/>
    <w:rsid w:val="007D7D8F"/>
    <w:rsid w:val="007E05B2"/>
    <w:rsid w:val="007E0C98"/>
    <w:rsid w:val="007E132D"/>
    <w:rsid w:val="007E288D"/>
    <w:rsid w:val="007E3B75"/>
    <w:rsid w:val="007E406B"/>
    <w:rsid w:val="007E480D"/>
    <w:rsid w:val="007E5B84"/>
    <w:rsid w:val="007E5E56"/>
    <w:rsid w:val="007E6256"/>
    <w:rsid w:val="007E65C7"/>
    <w:rsid w:val="007E6864"/>
    <w:rsid w:val="007E6CCB"/>
    <w:rsid w:val="007E6CD5"/>
    <w:rsid w:val="007E6F8A"/>
    <w:rsid w:val="007F0753"/>
    <w:rsid w:val="007F0A3D"/>
    <w:rsid w:val="007F0F14"/>
    <w:rsid w:val="007F2276"/>
    <w:rsid w:val="007F2C63"/>
    <w:rsid w:val="007F3421"/>
    <w:rsid w:val="007F36E4"/>
    <w:rsid w:val="007F3817"/>
    <w:rsid w:val="007F3BAB"/>
    <w:rsid w:val="007F45AF"/>
    <w:rsid w:val="007F4820"/>
    <w:rsid w:val="0080012F"/>
    <w:rsid w:val="008007DF"/>
    <w:rsid w:val="00800FB6"/>
    <w:rsid w:val="00801A27"/>
    <w:rsid w:val="00803CA0"/>
    <w:rsid w:val="00803EA3"/>
    <w:rsid w:val="0080439C"/>
    <w:rsid w:val="008044DC"/>
    <w:rsid w:val="00805F11"/>
    <w:rsid w:val="008062E7"/>
    <w:rsid w:val="00807CFA"/>
    <w:rsid w:val="00807F34"/>
    <w:rsid w:val="008102F8"/>
    <w:rsid w:val="00810F62"/>
    <w:rsid w:val="00810FB1"/>
    <w:rsid w:val="00813222"/>
    <w:rsid w:val="00813468"/>
    <w:rsid w:val="00814F19"/>
    <w:rsid w:val="00816084"/>
    <w:rsid w:val="008162EF"/>
    <w:rsid w:val="0081699D"/>
    <w:rsid w:val="0081770E"/>
    <w:rsid w:val="00821AB1"/>
    <w:rsid w:val="00822363"/>
    <w:rsid w:val="008224FD"/>
    <w:rsid w:val="00822A43"/>
    <w:rsid w:val="00823777"/>
    <w:rsid w:val="00823CCE"/>
    <w:rsid w:val="00823CE0"/>
    <w:rsid w:val="00824601"/>
    <w:rsid w:val="008258DC"/>
    <w:rsid w:val="00825F43"/>
    <w:rsid w:val="008267D6"/>
    <w:rsid w:val="00826EE8"/>
    <w:rsid w:val="00827F76"/>
    <w:rsid w:val="0083058B"/>
    <w:rsid w:val="0083151F"/>
    <w:rsid w:val="00831B5F"/>
    <w:rsid w:val="00832066"/>
    <w:rsid w:val="0083268F"/>
    <w:rsid w:val="00832733"/>
    <w:rsid w:val="00832EBB"/>
    <w:rsid w:val="00834354"/>
    <w:rsid w:val="00834A69"/>
    <w:rsid w:val="008351CE"/>
    <w:rsid w:val="00836494"/>
    <w:rsid w:val="00837C40"/>
    <w:rsid w:val="00843303"/>
    <w:rsid w:val="00843761"/>
    <w:rsid w:val="0084382C"/>
    <w:rsid w:val="00843958"/>
    <w:rsid w:val="00844E17"/>
    <w:rsid w:val="008454F0"/>
    <w:rsid w:val="008455D0"/>
    <w:rsid w:val="008462F7"/>
    <w:rsid w:val="00846C72"/>
    <w:rsid w:val="00847053"/>
    <w:rsid w:val="008475B8"/>
    <w:rsid w:val="00850598"/>
    <w:rsid w:val="00852B6E"/>
    <w:rsid w:val="00852CB9"/>
    <w:rsid w:val="0085359B"/>
    <w:rsid w:val="00853642"/>
    <w:rsid w:val="00853698"/>
    <w:rsid w:val="00853AB5"/>
    <w:rsid w:val="00856251"/>
    <w:rsid w:val="00856402"/>
    <w:rsid w:val="00856973"/>
    <w:rsid w:val="00857FA9"/>
    <w:rsid w:val="0086076C"/>
    <w:rsid w:val="00860FFA"/>
    <w:rsid w:val="008619D1"/>
    <w:rsid w:val="008622C9"/>
    <w:rsid w:val="00862949"/>
    <w:rsid w:val="00863793"/>
    <w:rsid w:val="0086584F"/>
    <w:rsid w:val="0086663A"/>
    <w:rsid w:val="00866CE1"/>
    <w:rsid w:val="008675F5"/>
    <w:rsid w:val="00867C16"/>
    <w:rsid w:val="00867F95"/>
    <w:rsid w:val="008701B3"/>
    <w:rsid w:val="00870A8C"/>
    <w:rsid w:val="00872428"/>
    <w:rsid w:val="008726CC"/>
    <w:rsid w:val="008727E8"/>
    <w:rsid w:val="00873195"/>
    <w:rsid w:val="008744AE"/>
    <w:rsid w:val="00875880"/>
    <w:rsid w:val="00876876"/>
    <w:rsid w:val="00876C9B"/>
    <w:rsid w:val="008772F5"/>
    <w:rsid w:val="00877F6E"/>
    <w:rsid w:val="0088078E"/>
    <w:rsid w:val="008809FE"/>
    <w:rsid w:val="0088297F"/>
    <w:rsid w:val="00882C19"/>
    <w:rsid w:val="00882CEA"/>
    <w:rsid w:val="00882FB9"/>
    <w:rsid w:val="00883280"/>
    <w:rsid w:val="008843DF"/>
    <w:rsid w:val="00884B6D"/>
    <w:rsid w:val="00885225"/>
    <w:rsid w:val="0088580B"/>
    <w:rsid w:val="00885E6A"/>
    <w:rsid w:val="008872AB"/>
    <w:rsid w:val="00887425"/>
    <w:rsid w:val="00887883"/>
    <w:rsid w:val="008912A8"/>
    <w:rsid w:val="00891821"/>
    <w:rsid w:val="00892C99"/>
    <w:rsid w:val="00892CAC"/>
    <w:rsid w:val="00894D11"/>
    <w:rsid w:val="00895703"/>
    <w:rsid w:val="00896A8D"/>
    <w:rsid w:val="00896C42"/>
    <w:rsid w:val="008974DF"/>
    <w:rsid w:val="008A08B2"/>
    <w:rsid w:val="008A2319"/>
    <w:rsid w:val="008A3B2D"/>
    <w:rsid w:val="008A57CF"/>
    <w:rsid w:val="008A57F2"/>
    <w:rsid w:val="008A5CC7"/>
    <w:rsid w:val="008A738B"/>
    <w:rsid w:val="008A7761"/>
    <w:rsid w:val="008B0A10"/>
    <w:rsid w:val="008B257C"/>
    <w:rsid w:val="008B2FA9"/>
    <w:rsid w:val="008B38BF"/>
    <w:rsid w:val="008B3CFD"/>
    <w:rsid w:val="008B41B1"/>
    <w:rsid w:val="008B4265"/>
    <w:rsid w:val="008B44DB"/>
    <w:rsid w:val="008B4D15"/>
    <w:rsid w:val="008B62D0"/>
    <w:rsid w:val="008B6785"/>
    <w:rsid w:val="008C015A"/>
    <w:rsid w:val="008C0E6B"/>
    <w:rsid w:val="008C3179"/>
    <w:rsid w:val="008C3E93"/>
    <w:rsid w:val="008C3EEF"/>
    <w:rsid w:val="008C6198"/>
    <w:rsid w:val="008C6AB6"/>
    <w:rsid w:val="008C74DB"/>
    <w:rsid w:val="008C7EA9"/>
    <w:rsid w:val="008D004A"/>
    <w:rsid w:val="008D01FD"/>
    <w:rsid w:val="008D0339"/>
    <w:rsid w:val="008D0E22"/>
    <w:rsid w:val="008D303A"/>
    <w:rsid w:val="008D4894"/>
    <w:rsid w:val="008D49DB"/>
    <w:rsid w:val="008D4AF5"/>
    <w:rsid w:val="008D5649"/>
    <w:rsid w:val="008D6082"/>
    <w:rsid w:val="008D7867"/>
    <w:rsid w:val="008E0FBA"/>
    <w:rsid w:val="008E1040"/>
    <w:rsid w:val="008E11EA"/>
    <w:rsid w:val="008E21C6"/>
    <w:rsid w:val="008E2F25"/>
    <w:rsid w:val="008E34A6"/>
    <w:rsid w:val="008E49A0"/>
    <w:rsid w:val="008E68C9"/>
    <w:rsid w:val="008E7278"/>
    <w:rsid w:val="008F0076"/>
    <w:rsid w:val="008F14DA"/>
    <w:rsid w:val="008F2150"/>
    <w:rsid w:val="008F2CB2"/>
    <w:rsid w:val="008F3641"/>
    <w:rsid w:val="008F3980"/>
    <w:rsid w:val="008F39B1"/>
    <w:rsid w:val="008F47C2"/>
    <w:rsid w:val="008F48FA"/>
    <w:rsid w:val="008F5CBF"/>
    <w:rsid w:val="008F617D"/>
    <w:rsid w:val="008F64DC"/>
    <w:rsid w:val="008F6650"/>
    <w:rsid w:val="008F7458"/>
    <w:rsid w:val="00900806"/>
    <w:rsid w:val="00900A2F"/>
    <w:rsid w:val="00900D16"/>
    <w:rsid w:val="0090274C"/>
    <w:rsid w:val="0090277F"/>
    <w:rsid w:val="00902ABE"/>
    <w:rsid w:val="00903F7A"/>
    <w:rsid w:val="00904BCF"/>
    <w:rsid w:val="00904D60"/>
    <w:rsid w:val="009064CC"/>
    <w:rsid w:val="00907455"/>
    <w:rsid w:val="00907983"/>
    <w:rsid w:val="009079BB"/>
    <w:rsid w:val="00910684"/>
    <w:rsid w:val="00910A82"/>
    <w:rsid w:val="00911B52"/>
    <w:rsid w:val="00911E87"/>
    <w:rsid w:val="0091258E"/>
    <w:rsid w:val="009129B5"/>
    <w:rsid w:val="0091366D"/>
    <w:rsid w:val="00913FBA"/>
    <w:rsid w:val="009164C6"/>
    <w:rsid w:val="00916529"/>
    <w:rsid w:val="009169EC"/>
    <w:rsid w:val="0092120B"/>
    <w:rsid w:val="009229C6"/>
    <w:rsid w:val="00922F72"/>
    <w:rsid w:val="00923290"/>
    <w:rsid w:val="00923D09"/>
    <w:rsid w:val="009244C8"/>
    <w:rsid w:val="00925139"/>
    <w:rsid w:val="009256DF"/>
    <w:rsid w:val="00925BC3"/>
    <w:rsid w:val="0092663E"/>
    <w:rsid w:val="00926B05"/>
    <w:rsid w:val="00926F2F"/>
    <w:rsid w:val="0092767E"/>
    <w:rsid w:val="0092797C"/>
    <w:rsid w:val="00930726"/>
    <w:rsid w:val="00930784"/>
    <w:rsid w:val="009313C2"/>
    <w:rsid w:val="009319FD"/>
    <w:rsid w:val="00932432"/>
    <w:rsid w:val="0093386E"/>
    <w:rsid w:val="00934769"/>
    <w:rsid w:val="0093520F"/>
    <w:rsid w:val="00935ACD"/>
    <w:rsid w:val="00935EDB"/>
    <w:rsid w:val="009371B8"/>
    <w:rsid w:val="00940226"/>
    <w:rsid w:val="00940731"/>
    <w:rsid w:val="0094195C"/>
    <w:rsid w:val="00942326"/>
    <w:rsid w:val="00942568"/>
    <w:rsid w:val="009428A9"/>
    <w:rsid w:val="00942C99"/>
    <w:rsid w:val="00943011"/>
    <w:rsid w:val="009454C0"/>
    <w:rsid w:val="00946853"/>
    <w:rsid w:val="009468EA"/>
    <w:rsid w:val="00946BB2"/>
    <w:rsid w:val="00946C4C"/>
    <w:rsid w:val="00950105"/>
    <w:rsid w:val="0095066B"/>
    <w:rsid w:val="00951568"/>
    <w:rsid w:val="009520F2"/>
    <w:rsid w:val="0095379C"/>
    <w:rsid w:val="00953A06"/>
    <w:rsid w:val="00953C2B"/>
    <w:rsid w:val="00955018"/>
    <w:rsid w:val="00955E59"/>
    <w:rsid w:val="00957675"/>
    <w:rsid w:val="0095772F"/>
    <w:rsid w:val="00960DE7"/>
    <w:rsid w:val="0096171D"/>
    <w:rsid w:val="00962548"/>
    <w:rsid w:val="0096277A"/>
    <w:rsid w:val="00962A3B"/>
    <w:rsid w:val="00962E59"/>
    <w:rsid w:val="00963F15"/>
    <w:rsid w:val="00964D63"/>
    <w:rsid w:val="00964FE3"/>
    <w:rsid w:val="00966AFE"/>
    <w:rsid w:val="009678EC"/>
    <w:rsid w:val="00970AF9"/>
    <w:rsid w:val="00970B9F"/>
    <w:rsid w:val="00971218"/>
    <w:rsid w:val="00971D23"/>
    <w:rsid w:val="0097409E"/>
    <w:rsid w:val="009748D7"/>
    <w:rsid w:val="00976C00"/>
    <w:rsid w:val="0098063A"/>
    <w:rsid w:val="00980932"/>
    <w:rsid w:val="00981A98"/>
    <w:rsid w:val="00983A83"/>
    <w:rsid w:val="009857B9"/>
    <w:rsid w:val="00986692"/>
    <w:rsid w:val="009868B3"/>
    <w:rsid w:val="00986C5A"/>
    <w:rsid w:val="00990C96"/>
    <w:rsid w:val="0099123E"/>
    <w:rsid w:val="0099286C"/>
    <w:rsid w:val="00992B73"/>
    <w:rsid w:val="00992FA9"/>
    <w:rsid w:val="009938AC"/>
    <w:rsid w:val="00993E41"/>
    <w:rsid w:val="009954CB"/>
    <w:rsid w:val="00995BDB"/>
    <w:rsid w:val="00996B98"/>
    <w:rsid w:val="00996EF0"/>
    <w:rsid w:val="00996EF7"/>
    <w:rsid w:val="00996FAD"/>
    <w:rsid w:val="0099767E"/>
    <w:rsid w:val="009A01E9"/>
    <w:rsid w:val="009A110E"/>
    <w:rsid w:val="009A211E"/>
    <w:rsid w:val="009A2618"/>
    <w:rsid w:val="009A2625"/>
    <w:rsid w:val="009A4AD3"/>
    <w:rsid w:val="009A547B"/>
    <w:rsid w:val="009A6045"/>
    <w:rsid w:val="009A6515"/>
    <w:rsid w:val="009A706A"/>
    <w:rsid w:val="009A7D85"/>
    <w:rsid w:val="009B0D2D"/>
    <w:rsid w:val="009B1310"/>
    <w:rsid w:val="009B1422"/>
    <w:rsid w:val="009B3284"/>
    <w:rsid w:val="009B3B8B"/>
    <w:rsid w:val="009B4696"/>
    <w:rsid w:val="009B47BE"/>
    <w:rsid w:val="009B6A98"/>
    <w:rsid w:val="009B6E65"/>
    <w:rsid w:val="009C1549"/>
    <w:rsid w:val="009C262C"/>
    <w:rsid w:val="009C2F20"/>
    <w:rsid w:val="009C324E"/>
    <w:rsid w:val="009C3DA8"/>
    <w:rsid w:val="009C4477"/>
    <w:rsid w:val="009C4599"/>
    <w:rsid w:val="009C4F14"/>
    <w:rsid w:val="009C6545"/>
    <w:rsid w:val="009C74F6"/>
    <w:rsid w:val="009C7508"/>
    <w:rsid w:val="009C7B6F"/>
    <w:rsid w:val="009D0A6A"/>
    <w:rsid w:val="009D1A98"/>
    <w:rsid w:val="009D27F0"/>
    <w:rsid w:val="009D3709"/>
    <w:rsid w:val="009D42E2"/>
    <w:rsid w:val="009D4373"/>
    <w:rsid w:val="009D43AE"/>
    <w:rsid w:val="009D4673"/>
    <w:rsid w:val="009D4DF8"/>
    <w:rsid w:val="009D5DC3"/>
    <w:rsid w:val="009D79B0"/>
    <w:rsid w:val="009E098D"/>
    <w:rsid w:val="009E196C"/>
    <w:rsid w:val="009E1A54"/>
    <w:rsid w:val="009E1B37"/>
    <w:rsid w:val="009E2BFE"/>
    <w:rsid w:val="009E416E"/>
    <w:rsid w:val="009E4214"/>
    <w:rsid w:val="009E7136"/>
    <w:rsid w:val="009E7C58"/>
    <w:rsid w:val="009F00EA"/>
    <w:rsid w:val="009F1544"/>
    <w:rsid w:val="009F3D0C"/>
    <w:rsid w:val="009F579F"/>
    <w:rsid w:val="009F67BB"/>
    <w:rsid w:val="009F67C7"/>
    <w:rsid w:val="009F751F"/>
    <w:rsid w:val="00A01BFE"/>
    <w:rsid w:val="00A02351"/>
    <w:rsid w:val="00A03E63"/>
    <w:rsid w:val="00A0644C"/>
    <w:rsid w:val="00A073A9"/>
    <w:rsid w:val="00A076CF"/>
    <w:rsid w:val="00A07730"/>
    <w:rsid w:val="00A07749"/>
    <w:rsid w:val="00A07CBC"/>
    <w:rsid w:val="00A07E09"/>
    <w:rsid w:val="00A07E25"/>
    <w:rsid w:val="00A10473"/>
    <w:rsid w:val="00A1061E"/>
    <w:rsid w:val="00A1240E"/>
    <w:rsid w:val="00A12469"/>
    <w:rsid w:val="00A138CD"/>
    <w:rsid w:val="00A13A03"/>
    <w:rsid w:val="00A13DC2"/>
    <w:rsid w:val="00A17D56"/>
    <w:rsid w:val="00A2008D"/>
    <w:rsid w:val="00A207DD"/>
    <w:rsid w:val="00A20D99"/>
    <w:rsid w:val="00A246E6"/>
    <w:rsid w:val="00A24F0B"/>
    <w:rsid w:val="00A2719B"/>
    <w:rsid w:val="00A30CF7"/>
    <w:rsid w:val="00A30DEC"/>
    <w:rsid w:val="00A326B4"/>
    <w:rsid w:val="00A3296E"/>
    <w:rsid w:val="00A32BD9"/>
    <w:rsid w:val="00A33716"/>
    <w:rsid w:val="00A33D4D"/>
    <w:rsid w:val="00A3453C"/>
    <w:rsid w:val="00A34833"/>
    <w:rsid w:val="00A36109"/>
    <w:rsid w:val="00A37007"/>
    <w:rsid w:val="00A371E8"/>
    <w:rsid w:val="00A37CD2"/>
    <w:rsid w:val="00A4119A"/>
    <w:rsid w:val="00A4275B"/>
    <w:rsid w:val="00A45923"/>
    <w:rsid w:val="00A45B97"/>
    <w:rsid w:val="00A45FEF"/>
    <w:rsid w:val="00A46110"/>
    <w:rsid w:val="00A46FB8"/>
    <w:rsid w:val="00A47862"/>
    <w:rsid w:val="00A47C25"/>
    <w:rsid w:val="00A50423"/>
    <w:rsid w:val="00A5055B"/>
    <w:rsid w:val="00A50B49"/>
    <w:rsid w:val="00A50BDB"/>
    <w:rsid w:val="00A50D21"/>
    <w:rsid w:val="00A50DC6"/>
    <w:rsid w:val="00A526AA"/>
    <w:rsid w:val="00A54723"/>
    <w:rsid w:val="00A55A41"/>
    <w:rsid w:val="00A56088"/>
    <w:rsid w:val="00A56391"/>
    <w:rsid w:val="00A566FA"/>
    <w:rsid w:val="00A56C0D"/>
    <w:rsid w:val="00A575F1"/>
    <w:rsid w:val="00A60D61"/>
    <w:rsid w:val="00A64CE9"/>
    <w:rsid w:val="00A64EA7"/>
    <w:rsid w:val="00A650A6"/>
    <w:rsid w:val="00A666DD"/>
    <w:rsid w:val="00A6701D"/>
    <w:rsid w:val="00A7168C"/>
    <w:rsid w:val="00A71FC0"/>
    <w:rsid w:val="00A72616"/>
    <w:rsid w:val="00A740B4"/>
    <w:rsid w:val="00A755C1"/>
    <w:rsid w:val="00A75BC2"/>
    <w:rsid w:val="00A763ED"/>
    <w:rsid w:val="00A76F35"/>
    <w:rsid w:val="00A76F48"/>
    <w:rsid w:val="00A81B08"/>
    <w:rsid w:val="00A81BD2"/>
    <w:rsid w:val="00A8215A"/>
    <w:rsid w:val="00A82EAF"/>
    <w:rsid w:val="00A8352C"/>
    <w:rsid w:val="00A83949"/>
    <w:rsid w:val="00A84435"/>
    <w:rsid w:val="00A84A3F"/>
    <w:rsid w:val="00A86A98"/>
    <w:rsid w:val="00A9031E"/>
    <w:rsid w:val="00A909E0"/>
    <w:rsid w:val="00A9116F"/>
    <w:rsid w:val="00A923F4"/>
    <w:rsid w:val="00A959B6"/>
    <w:rsid w:val="00A96E45"/>
    <w:rsid w:val="00A971E0"/>
    <w:rsid w:val="00A97340"/>
    <w:rsid w:val="00A979C9"/>
    <w:rsid w:val="00A97C78"/>
    <w:rsid w:val="00AA15CD"/>
    <w:rsid w:val="00AA4518"/>
    <w:rsid w:val="00AA453F"/>
    <w:rsid w:val="00AA464C"/>
    <w:rsid w:val="00AA4CAD"/>
    <w:rsid w:val="00AA5D62"/>
    <w:rsid w:val="00AA6CA7"/>
    <w:rsid w:val="00AA7AE7"/>
    <w:rsid w:val="00AB0B7D"/>
    <w:rsid w:val="00AB13A3"/>
    <w:rsid w:val="00AB1B03"/>
    <w:rsid w:val="00AB279F"/>
    <w:rsid w:val="00AB33ED"/>
    <w:rsid w:val="00AB3427"/>
    <w:rsid w:val="00AB429E"/>
    <w:rsid w:val="00AC1163"/>
    <w:rsid w:val="00AC12C7"/>
    <w:rsid w:val="00AC1E4C"/>
    <w:rsid w:val="00AC22EB"/>
    <w:rsid w:val="00AC2FDD"/>
    <w:rsid w:val="00AC31D1"/>
    <w:rsid w:val="00AC42C9"/>
    <w:rsid w:val="00AC453A"/>
    <w:rsid w:val="00AC4C36"/>
    <w:rsid w:val="00AC5ACB"/>
    <w:rsid w:val="00AC6758"/>
    <w:rsid w:val="00AC6E7C"/>
    <w:rsid w:val="00AD0D85"/>
    <w:rsid w:val="00AD11F9"/>
    <w:rsid w:val="00AD2B58"/>
    <w:rsid w:val="00AD3D3A"/>
    <w:rsid w:val="00AD5CE5"/>
    <w:rsid w:val="00AD6FDF"/>
    <w:rsid w:val="00AD773C"/>
    <w:rsid w:val="00AD799A"/>
    <w:rsid w:val="00AD7FF8"/>
    <w:rsid w:val="00AE0E94"/>
    <w:rsid w:val="00AE1874"/>
    <w:rsid w:val="00AE2E43"/>
    <w:rsid w:val="00AE2FBB"/>
    <w:rsid w:val="00AE345C"/>
    <w:rsid w:val="00AE3466"/>
    <w:rsid w:val="00AE396F"/>
    <w:rsid w:val="00AE3CEF"/>
    <w:rsid w:val="00AE437D"/>
    <w:rsid w:val="00AE5D62"/>
    <w:rsid w:val="00AE613F"/>
    <w:rsid w:val="00AE62C9"/>
    <w:rsid w:val="00AE713C"/>
    <w:rsid w:val="00AE74DA"/>
    <w:rsid w:val="00AF06C0"/>
    <w:rsid w:val="00AF0D05"/>
    <w:rsid w:val="00AF178F"/>
    <w:rsid w:val="00AF2282"/>
    <w:rsid w:val="00AF2D61"/>
    <w:rsid w:val="00AF3CF2"/>
    <w:rsid w:val="00AF4FF2"/>
    <w:rsid w:val="00AF6600"/>
    <w:rsid w:val="00AF6807"/>
    <w:rsid w:val="00AF6C72"/>
    <w:rsid w:val="00AF6D14"/>
    <w:rsid w:val="00AF7933"/>
    <w:rsid w:val="00B000D7"/>
    <w:rsid w:val="00B00AC7"/>
    <w:rsid w:val="00B0152C"/>
    <w:rsid w:val="00B016C6"/>
    <w:rsid w:val="00B01D3A"/>
    <w:rsid w:val="00B01D6D"/>
    <w:rsid w:val="00B04F31"/>
    <w:rsid w:val="00B05828"/>
    <w:rsid w:val="00B05DF6"/>
    <w:rsid w:val="00B062E5"/>
    <w:rsid w:val="00B102B2"/>
    <w:rsid w:val="00B12393"/>
    <w:rsid w:val="00B13A03"/>
    <w:rsid w:val="00B13C19"/>
    <w:rsid w:val="00B14A9F"/>
    <w:rsid w:val="00B15C83"/>
    <w:rsid w:val="00B16EE9"/>
    <w:rsid w:val="00B17805"/>
    <w:rsid w:val="00B21A58"/>
    <w:rsid w:val="00B21D36"/>
    <w:rsid w:val="00B22F57"/>
    <w:rsid w:val="00B23944"/>
    <w:rsid w:val="00B23BA4"/>
    <w:rsid w:val="00B242DD"/>
    <w:rsid w:val="00B245FA"/>
    <w:rsid w:val="00B2514F"/>
    <w:rsid w:val="00B25C6B"/>
    <w:rsid w:val="00B2675B"/>
    <w:rsid w:val="00B2703B"/>
    <w:rsid w:val="00B2729B"/>
    <w:rsid w:val="00B27DEC"/>
    <w:rsid w:val="00B27F5F"/>
    <w:rsid w:val="00B27F8D"/>
    <w:rsid w:val="00B304AC"/>
    <w:rsid w:val="00B304C2"/>
    <w:rsid w:val="00B31619"/>
    <w:rsid w:val="00B32538"/>
    <w:rsid w:val="00B33AA8"/>
    <w:rsid w:val="00B34508"/>
    <w:rsid w:val="00B35188"/>
    <w:rsid w:val="00B35F16"/>
    <w:rsid w:val="00B36A64"/>
    <w:rsid w:val="00B36CCB"/>
    <w:rsid w:val="00B37DED"/>
    <w:rsid w:val="00B41468"/>
    <w:rsid w:val="00B4321E"/>
    <w:rsid w:val="00B444F7"/>
    <w:rsid w:val="00B44833"/>
    <w:rsid w:val="00B4492C"/>
    <w:rsid w:val="00B45187"/>
    <w:rsid w:val="00B4592D"/>
    <w:rsid w:val="00B45BAE"/>
    <w:rsid w:val="00B473EE"/>
    <w:rsid w:val="00B50635"/>
    <w:rsid w:val="00B50D4D"/>
    <w:rsid w:val="00B5274C"/>
    <w:rsid w:val="00B52EB4"/>
    <w:rsid w:val="00B5431D"/>
    <w:rsid w:val="00B5432F"/>
    <w:rsid w:val="00B55037"/>
    <w:rsid w:val="00B55297"/>
    <w:rsid w:val="00B55464"/>
    <w:rsid w:val="00B55644"/>
    <w:rsid w:val="00B566F0"/>
    <w:rsid w:val="00B569CE"/>
    <w:rsid w:val="00B56A38"/>
    <w:rsid w:val="00B57752"/>
    <w:rsid w:val="00B57DBC"/>
    <w:rsid w:val="00B6172D"/>
    <w:rsid w:val="00B61A6C"/>
    <w:rsid w:val="00B61D7F"/>
    <w:rsid w:val="00B63C40"/>
    <w:rsid w:val="00B6555C"/>
    <w:rsid w:val="00B65740"/>
    <w:rsid w:val="00B65C70"/>
    <w:rsid w:val="00B673C7"/>
    <w:rsid w:val="00B67EF4"/>
    <w:rsid w:val="00B706DC"/>
    <w:rsid w:val="00B71108"/>
    <w:rsid w:val="00B7119E"/>
    <w:rsid w:val="00B71ADD"/>
    <w:rsid w:val="00B72AEB"/>
    <w:rsid w:val="00B737D5"/>
    <w:rsid w:val="00B747F1"/>
    <w:rsid w:val="00B74A22"/>
    <w:rsid w:val="00B74FBF"/>
    <w:rsid w:val="00B7507B"/>
    <w:rsid w:val="00B75840"/>
    <w:rsid w:val="00B75DB5"/>
    <w:rsid w:val="00B76D29"/>
    <w:rsid w:val="00B814FB"/>
    <w:rsid w:val="00B83164"/>
    <w:rsid w:val="00B837D7"/>
    <w:rsid w:val="00B83D60"/>
    <w:rsid w:val="00B84885"/>
    <w:rsid w:val="00B84A7D"/>
    <w:rsid w:val="00B84C97"/>
    <w:rsid w:val="00B84DDE"/>
    <w:rsid w:val="00B85997"/>
    <w:rsid w:val="00B866E8"/>
    <w:rsid w:val="00B8694D"/>
    <w:rsid w:val="00B9034F"/>
    <w:rsid w:val="00B903BE"/>
    <w:rsid w:val="00B918C7"/>
    <w:rsid w:val="00B92989"/>
    <w:rsid w:val="00B93BAA"/>
    <w:rsid w:val="00B94C20"/>
    <w:rsid w:val="00B95E68"/>
    <w:rsid w:val="00B96695"/>
    <w:rsid w:val="00B978A6"/>
    <w:rsid w:val="00B97E9A"/>
    <w:rsid w:val="00BA0AF6"/>
    <w:rsid w:val="00BA1735"/>
    <w:rsid w:val="00BA22D8"/>
    <w:rsid w:val="00BA3043"/>
    <w:rsid w:val="00BA3D4C"/>
    <w:rsid w:val="00BA4C99"/>
    <w:rsid w:val="00BA6674"/>
    <w:rsid w:val="00BA6AE6"/>
    <w:rsid w:val="00BA74AF"/>
    <w:rsid w:val="00BA7DB7"/>
    <w:rsid w:val="00BA7DDF"/>
    <w:rsid w:val="00BA7EF1"/>
    <w:rsid w:val="00BB0F48"/>
    <w:rsid w:val="00BB22C7"/>
    <w:rsid w:val="00BB2F15"/>
    <w:rsid w:val="00BB418B"/>
    <w:rsid w:val="00BB50AA"/>
    <w:rsid w:val="00BB5680"/>
    <w:rsid w:val="00BB64C7"/>
    <w:rsid w:val="00BB6BD6"/>
    <w:rsid w:val="00BC0021"/>
    <w:rsid w:val="00BC054E"/>
    <w:rsid w:val="00BC23CD"/>
    <w:rsid w:val="00BC26EB"/>
    <w:rsid w:val="00BC3E7A"/>
    <w:rsid w:val="00BC56FF"/>
    <w:rsid w:val="00BC6B29"/>
    <w:rsid w:val="00BC7886"/>
    <w:rsid w:val="00BC7D65"/>
    <w:rsid w:val="00BD0277"/>
    <w:rsid w:val="00BD02A2"/>
    <w:rsid w:val="00BD0ECF"/>
    <w:rsid w:val="00BD1C4F"/>
    <w:rsid w:val="00BD2292"/>
    <w:rsid w:val="00BD3424"/>
    <w:rsid w:val="00BD3968"/>
    <w:rsid w:val="00BD39C2"/>
    <w:rsid w:val="00BD461E"/>
    <w:rsid w:val="00BD4861"/>
    <w:rsid w:val="00BD4C27"/>
    <w:rsid w:val="00BD5F72"/>
    <w:rsid w:val="00BE1536"/>
    <w:rsid w:val="00BE1E75"/>
    <w:rsid w:val="00BE2E69"/>
    <w:rsid w:val="00BE4B20"/>
    <w:rsid w:val="00BE5828"/>
    <w:rsid w:val="00BE5EF9"/>
    <w:rsid w:val="00BE656A"/>
    <w:rsid w:val="00BE6D38"/>
    <w:rsid w:val="00BF275F"/>
    <w:rsid w:val="00BF35C7"/>
    <w:rsid w:val="00BF400A"/>
    <w:rsid w:val="00BF4467"/>
    <w:rsid w:val="00BF484D"/>
    <w:rsid w:val="00BF6472"/>
    <w:rsid w:val="00BF74D6"/>
    <w:rsid w:val="00BF78C7"/>
    <w:rsid w:val="00C0102D"/>
    <w:rsid w:val="00C03B25"/>
    <w:rsid w:val="00C03C12"/>
    <w:rsid w:val="00C04ED4"/>
    <w:rsid w:val="00C0661E"/>
    <w:rsid w:val="00C0784A"/>
    <w:rsid w:val="00C10973"/>
    <w:rsid w:val="00C10CAE"/>
    <w:rsid w:val="00C1212F"/>
    <w:rsid w:val="00C126EE"/>
    <w:rsid w:val="00C15202"/>
    <w:rsid w:val="00C16B0E"/>
    <w:rsid w:val="00C16B4A"/>
    <w:rsid w:val="00C20795"/>
    <w:rsid w:val="00C213ED"/>
    <w:rsid w:val="00C22180"/>
    <w:rsid w:val="00C22593"/>
    <w:rsid w:val="00C226A0"/>
    <w:rsid w:val="00C227D3"/>
    <w:rsid w:val="00C24FE7"/>
    <w:rsid w:val="00C25181"/>
    <w:rsid w:val="00C25501"/>
    <w:rsid w:val="00C25A85"/>
    <w:rsid w:val="00C26726"/>
    <w:rsid w:val="00C30D40"/>
    <w:rsid w:val="00C30F29"/>
    <w:rsid w:val="00C32A76"/>
    <w:rsid w:val="00C32F06"/>
    <w:rsid w:val="00C33E83"/>
    <w:rsid w:val="00C33F0D"/>
    <w:rsid w:val="00C35059"/>
    <w:rsid w:val="00C3570C"/>
    <w:rsid w:val="00C3595D"/>
    <w:rsid w:val="00C363F1"/>
    <w:rsid w:val="00C36488"/>
    <w:rsid w:val="00C36E12"/>
    <w:rsid w:val="00C36F40"/>
    <w:rsid w:val="00C377C1"/>
    <w:rsid w:val="00C37F86"/>
    <w:rsid w:val="00C406EF"/>
    <w:rsid w:val="00C408EF"/>
    <w:rsid w:val="00C42ACF"/>
    <w:rsid w:val="00C441AE"/>
    <w:rsid w:val="00C44DB8"/>
    <w:rsid w:val="00C44EB7"/>
    <w:rsid w:val="00C44FFF"/>
    <w:rsid w:val="00C46151"/>
    <w:rsid w:val="00C4635C"/>
    <w:rsid w:val="00C4668C"/>
    <w:rsid w:val="00C4751C"/>
    <w:rsid w:val="00C500C7"/>
    <w:rsid w:val="00C5033F"/>
    <w:rsid w:val="00C50963"/>
    <w:rsid w:val="00C51C59"/>
    <w:rsid w:val="00C521E1"/>
    <w:rsid w:val="00C53AAC"/>
    <w:rsid w:val="00C5550C"/>
    <w:rsid w:val="00C556EB"/>
    <w:rsid w:val="00C557E7"/>
    <w:rsid w:val="00C56670"/>
    <w:rsid w:val="00C567AD"/>
    <w:rsid w:val="00C56932"/>
    <w:rsid w:val="00C56E6F"/>
    <w:rsid w:val="00C60381"/>
    <w:rsid w:val="00C60779"/>
    <w:rsid w:val="00C6093C"/>
    <w:rsid w:val="00C62815"/>
    <w:rsid w:val="00C63BCB"/>
    <w:rsid w:val="00C65752"/>
    <w:rsid w:val="00C66125"/>
    <w:rsid w:val="00C664FF"/>
    <w:rsid w:val="00C66B88"/>
    <w:rsid w:val="00C6732C"/>
    <w:rsid w:val="00C677FA"/>
    <w:rsid w:val="00C708F9"/>
    <w:rsid w:val="00C70E5F"/>
    <w:rsid w:val="00C70F76"/>
    <w:rsid w:val="00C71220"/>
    <w:rsid w:val="00C71AB0"/>
    <w:rsid w:val="00C728B6"/>
    <w:rsid w:val="00C7327F"/>
    <w:rsid w:val="00C73E15"/>
    <w:rsid w:val="00C74C3A"/>
    <w:rsid w:val="00C75833"/>
    <w:rsid w:val="00C762C7"/>
    <w:rsid w:val="00C805E8"/>
    <w:rsid w:val="00C80686"/>
    <w:rsid w:val="00C824B8"/>
    <w:rsid w:val="00C83600"/>
    <w:rsid w:val="00C83A76"/>
    <w:rsid w:val="00C854E7"/>
    <w:rsid w:val="00C85D29"/>
    <w:rsid w:val="00C906D7"/>
    <w:rsid w:val="00C91341"/>
    <w:rsid w:val="00C93DEF"/>
    <w:rsid w:val="00C947CD"/>
    <w:rsid w:val="00C94F02"/>
    <w:rsid w:val="00C95E49"/>
    <w:rsid w:val="00C95EB8"/>
    <w:rsid w:val="00CA10FE"/>
    <w:rsid w:val="00CA1170"/>
    <w:rsid w:val="00CA329B"/>
    <w:rsid w:val="00CA42E0"/>
    <w:rsid w:val="00CA4808"/>
    <w:rsid w:val="00CA5466"/>
    <w:rsid w:val="00CA57FD"/>
    <w:rsid w:val="00CA61B3"/>
    <w:rsid w:val="00CA6238"/>
    <w:rsid w:val="00CA6913"/>
    <w:rsid w:val="00CA6AED"/>
    <w:rsid w:val="00CA711C"/>
    <w:rsid w:val="00CA7C1F"/>
    <w:rsid w:val="00CB00DB"/>
    <w:rsid w:val="00CB1F66"/>
    <w:rsid w:val="00CB20D9"/>
    <w:rsid w:val="00CB20E7"/>
    <w:rsid w:val="00CB21AB"/>
    <w:rsid w:val="00CB2C2C"/>
    <w:rsid w:val="00CB31E5"/>
    <w:rsid w:val="00CB6042"/>
    <w:rsid w:val="00CB644C"/>
    <w:rsid w:val="00CB6585"/>
    <w:rsid w:val="00CB6E93"/>
    <w:rsid w:val="00CB78CD"/>
    <w:rsid w:val="00CC0838"/>
    <w:rsid w:val="00CC09F6"/>
    <w:rsid w:val="00CC1536"/>
    <w:rsid w:val="00CC176A"/>
    <w:rsid w:val="00CC1ACF"/>
    <w:rsid w:val="00CC25E4"/>
    <w:rsid w:val="00CC2666"/>
    <w:rsid w:val="00CC296F"/>
    <w:rsid w:val="00CC2BF8"/>
    <w:rsid w:val="00CC5387"/>
    <w:rsid w:val="00CC547A"/>
    <w:rsid w:val="00CC65F2"/>
    <w:rsid w:val="00CC6BFC"/>
    <w:rsid w:val="00CC7021"/>
    <w:rsid w:val="00CC765B"/>
    <w:rsid w:val="00CD09B8"/>
    <w:rsid w:val="00CD09D9"/>
    <w:rsid w:val="00CD16E1"/>
    <w:rsid w:val="00CD21E9"/>
    <w:rsid w:val="00CD3BE2"/>
    <w:rsid w:val="00CD3C6D"/>
    <w:rsid w:val="00CD5AEB"/>
    <w:rsid w:val="00CD7059"/>
    <w:rsid w:val="00CD7948"/>
    <w:rsid w:val="00CE01F5"/>
    <w:rsid w:val="00CE0C05"/>
    <w:rsid w:val="00CE147E"/>
    <w:rsid w:val="00CE2F4E"/>
    <w:rsid w:val="00CE33BE"/>
    <w:rsid w:val="00CE6C9E"/>
    <w:rsid w:val="00CE74DA"/>
    <w:rsid w:val="00CE7639"/>
    <w:rsid w:val="00CF1FF9"/>
    <w:rsid w:val="00CF2057"/>
    <w:rsid w:val="00CF422A"/>
    <w:rsid w:val="00CF5062"/>
    <w:rsid w:val="00CF6CE8"/>
    <w:rsid w:val="00D0183B"/>
    <w:rsid w:val="00D02962"/>
    <w:rsid w:val="00D047D1"/>
    <w:rsid w:val="00D049C2"/>
    <w:rsid w:val="00D05C8E"/>
    <w:rsid w:val="00D06945"/>
    <w:rsid w:val="00D072D9"/>
    <w:rsid w:val="00D11473"/>
    <w:rsid w:val="00D11AF2"/>
    <w:rsid w:val="00D120B9"/>
    <w:rsid w:val="00D1277C"/>
    <w:rsid w:val="00D1290B"/>
    <w:rsid w:val="00D12E5D"/>
    <w:rsid w:val="00D1327C"/>
    <w:rsid w:val="00D13429"/>
    <w:rsid w:val="00D15160"/>
    <w:rsid w:val="00D1572E"/>
    <w:rsid w:val="00D1761F"/>
    <w:rsid w:val="00D206A0"/>
    <w:rsid w:val="00D209A3"/>
    <w:rsid w:val="00D21244"/>
    <w:rsid w:val="00D21515"/>
    <w:rsid w:val="00D2227D"/>
    <w:rsid w:val="00D238B7"/>
    <w:rsid w:val="00D23AD2"/>
    <w:rsid w:val="00D2490A"/>
    <w:rsid w:val="00D24A82"/>
    <w:rsid w:val="00D250B3"/>
    <w:rsid w:val="00D253A0"/>
    <w:rsid w:val="00D25B60"/>
    <w:rsid w:val="00D26A62"/>
    <w:rsid w:val="00D26BA9"/>
    <w:rsid w:val="00D26E91"/>
    <w:rsid w:val="00D27F2A"/>
    <w:rsid w:val="00D31C96"/>
    <w:rsid w:val="00D33715"/>
    <w:rsid w:val="00D33F73"/>
    <w:rsid w:val="00D36ED0"/>
    <w:rsid w:val="00D379EA"/>
    <w:rsid w:val="00D37F9A"/>
    <w:rsid w:val="00D426F8"/>
    <w:rsid w:val="00D42857"/>
    <w:rsid w:val="00D42D8D"/>
    <w:rsid w:val="00D43087"/>
    <w:rsid w:val="00D43DDE"/>
    <w:rsid w:val="00D447F8"/>
    <w:rsid w:val="00D44948"/>
    <w:rsid w:val="00D44ABE"/>
    <w:rsid w:val="00D45DB1"/>
    <w:rsid w:val="00D46265"/>
    <w:rsid w:val="00D472D8"/>
    <w:rsid w:val="00D47C8A"/>
    <w:rsid w:val="00D47F39"/>
    <w:rsid w:val="00D50D4B"/>
    <w:rsid w:val="00D513A7"/>
    <w:rsid w:val="00D517DA"/>
    <w:rsid w:val="00D5223F"/>
    <w:rsid w:val="00D5310C"/>
    <w:rsid w:val="00D5425C"/>
    <w:rsid w:val="00D5485E"/>
    <w:rsid w:val="00D54B4C"/>
    <w:rsid w:val="00D566FB"/>
    <w:rsid w:val="00D60594"/>
    <w:rsid w:val="00D60760"/>
    <w:rsid w:val="00D611FD"/>
    <w:rsid w:val="00D61448"/>
    <w:rsid w:val="00D61A94"/>
    <w:rsid w:val="00D64E31"/>
    <w:rsid w:val="00D65560"/>
    <w:rsid w:val="00D70A85"/>
    <w:rsid w:val="00D71A7D"/>
    <w:rsid w:val="00D7225A"/>
    <w:rsid w:val="00D74468"/>
    <w:rsid w:val="00D747FB"/>
    <w:rsid w:val="00D752B0"/>
    <w:rsid w:val="00D7597D"/>
    <w:rsid w:val="00D75D41"/>
    <w:rsid w:val="00D77181"/>
    <w:rsid w:val="00D8135D"/>
    <w:rsid w:val="00D817BE"/>
    <w:rsid w:val="00D81FDC"/>
    <w:rsid w:val="00D82CDA"/>
    <w:rsid w:val="00D83118"/>
    <w:rsid w:val="00D83241"/>
    <w:rsid w:val="00D83B91"/>
    <w:rsid w:val="00D842E8"/>
    <w:rsid w:val="00D84BF0"/>
    <w:rsid w:val="00D84DE0"/>
    <w:rsid w:val="00D86ABE"/>
    <w:rsid w:val="00D87190"/>
    <w:rsid w:val="00D8769F"/>
    <w:rsid w:val="00D91758"/>
    <w:rsid w:val="00D92202"/>
    <w:rsid w:val="00D93B52"/>
    <w:rsid w:val="00D96178"/>
    <w:rsid w:val="00D96A27"/>
    <w:rsid w:val="00D96FA4"/>
    <w:rsid w:val="00DA0887"/>
    <w:rsid w:val="00DA0D50"/>
    <w:rsid w:val="00DA0DAA"/>
    <w:rsid w:val="00DA1589"/>
    <w:rsid w:val="00DA2B65"/>
    <w:rsid w:val="00DA5062"/>
    <w:rsid w:val="00DA5297"/>
    <w:rsid w:val="00DA549A"/>
    <w:rsid w:val="00DA7159"/>
    <w:rsid w:val="00DB06E5"/>
    <w:rsid w:val="00DB0C41"/>
    <w:rsid w:val="00DB2843"/>
    <w:rsid w:val="00DB30CC"/>
    <w:rsid w:val="00DB44EA"/>
    <w:rsid w:val="00DB4720"/>
    <w:rsid w:val="00DB48C9"/>
    <w:rsid w:val="00DB4FE6"/>
    <w:rsid w:val="00DB50F5"/>
    <w:rsid w:val="00DB543E"/>
    <w:rsid w:val="00DB5ACE"/>
    <w:rsid w:val="00DB607F"/>
    <w:rsid w:val="00DB6A20"/>
    <w:rsid w:val="00DB6A75"/>
    <w:rsid w:val="00DC1E2E"/>
    <w:rsid w:val="00DC2300"/>
    <w:rsid w:val="00DC30F1"/>
    <w:rsid w:val="00DC4FFD"/>
    <w:rsid w:val="00DC563F"/>
    <w:rsid w:val="00DC6E2C"/>
    <w:rsid w:val="00DC77A3"/>
    <w:rsid w:val="00DC77C4"/>
    <w:rsid w:val="00DD0933"/>
    <w:rsid w:val="00DD0C48"/>
    <w:rsid w:val="00DD0F35"/>
    <w:rsid w:val="00DD2192"/>
    <w:rsid w:val="00DD5779"/>
    <w:rsid w:val="00DD5B6D"/>
    <w:rsid w:val="00DD746A"/>
    <w:rsid w:val="00DD79E3"/>
    <w:rsid w:val="00DE1154"/>
    <w:rsid w:val="00DE17B4"/>
    <w:rsid w:val="00DE1C1D"/>
    <w:rsid w:val="00DE1C90"/>
    <w:rsid w:val="00DE1E0A"/>
    <w:rsid w:val="00DE2702"/>
    <w:rsid w:val="00DE38B7"/>
    <w:rsid w:val="00DE4076"/>
    <w:rsid w:val="00DE4082"/>
    <w:rsid w:val="00DE48EA"/>
    <w:rsid w:val="00DE586D"/>
    <w:rsid w:val="00DE7EEE"/>
    <w:rsid w:val="00DF0886"/>
    <w:rsid w:val="00DF0AAF"/>
    <w:rsid w:val="00DF25D0"/>
    <w:rsid w:val="00DF2CFD"/>
    <w:rsid w:val="00DF34A5"/>
    <w:rsid w:val="00E0001F"/>
    <w:rsid w:val="00E0005A"/>
    <w:rsid w:val="00E00250"/>
    <w:rsid w:val="00E0126F"/>
    <w:rsid w:val="00E013AC"/>
    <w:rsid w:val="00E01AED"/>
    <w:rsid w:val="00E01B9A"/>
    <w:rsid w:val="00E041E6"/>
    <w:rsid w:val="00E04826"/>
    <w:rsid w:val="00E07210"/>
    <w:rsid w:val="00E07927"/>
    <w:rsid w:val="00E10E48"/>
    <w:rsid w:val="00E11C22"/>
    <w:rsid w:val="00E1276C"/>
    <w:rsid w:val="00E130DD"/>
    <w:rsid w:val="00E130EB"/>
    <w:rsid w:val="00E13373"/>
    <w:rsid w:val="00E13595"/>
    <w:rsid w:val="00E14BAD"/>
    <w:rsid w:val="00E15441"/>
    <w:rsid w:val="00E15B96"/>
    <w:rsid w:val="00E15D52"/>
    <w:rsid w:val="00E15FD4"/>
    <w:rsid w:val="00E17128"/>
    <w:rsid w:val="00E20E54"/>
    <w:rsid w:val="00E21DD7"/>
    <w:rsid w:val="00E237F6"/>
    <w:rsid w:val="00E2382F"/>
    <w:rsid w:val="00E24EBC"/>
    <w:rsid w:val="00E2543B"/>
    <w:rsid w:val="00E26BC7"/>
    <w:rsid w:val="00E27A4E"/>
    <w:rsid w:val="00E27E4B"/>
    <w:rsid w:val="00E30817"/>
    <w:rsid w:val="00E31DEB"/>
    <w:rsid w:val="00E320FB"/>
    <w:rsid w:val="00E3215C"/>
    <w:rsid w:val="00E34544"/>
    <w:rsid w:val="00E3675D"/>
    <w:rsid w:val="00E3691E"/>
    <w:rsid w:val="00E4073E"/>
    <w:rsid w:val="00E4121B"/>
    <w:rsid w:val="00E41435"/>
    <w:rsid w:val="00E4196D"/>
    <w:rsid w:val="00E4368F"/>
    <w:rsid w:val="00E45501"/>
    <w:rsid w:val="00E456E4"/>
    <w:rsid w:val="00E46111"/>
    <w:rsid w:val="00E462FF"/>
    <w:rsid w:val="00E4650F"/>
    <w:rsid w:val="00E46C7F"/>
    <w:rsid w:val="00E46D26"/>
    <w:rsid w:val="00E46E81"/>
    <w:rsid w:val="00E476A9"/>
    <w:rsid w:val="00E515F7"/>
    <w:rsid w:val="00E51C4E"/>
    <w:rsid w:val="00E51E3D"/>
    <w:rsid w:val="00E52F76"/>
    <w:rsid w:val="00E54543"/>
    <w:rsid w:val="00E547C5"/>
    <w:rsid w:val="00E554DA"/>
    <w:rsid w:val="00E600E0"/>
    <w:rsid w:val="00E62E9F"/>
    <w:rsid w:val="00E645BC"/>
    <w:rsid w:val="00E646EA"/>
    <w:rsid w:val="00E64E27"/>
    <w:rsid w:val="00E658C5"/>
    <w:rsid w:val="00E66427"/>
    <w:rsid w:val="00E67242"/>
    <w:rsid w:val="00E677D9"/>
    <w:rsid w:val="00E70529"/>
    <w:rsid w:val="00E70597"/>
    <w:rsid w:val="00E705CA"/>
    <w:rsid w:val="00E7081B"/>
    <w:rsid w:val="00E718D9"/>
    <w:rsid w:val="00E7201A"/>
    <w:rsid w:val="00E72C0B"/>
    <w:rsid w:val="00E73D52"/>
    <w:rsid w:val="00E740E7"/>
    <w:rsid w:val="00E75AE0"/>
    <w:rsid w:val="00E75CAC"/>
    <w:rsid w:val="00E76110"/>
    <w:rsid w:val="00E76120"/>
    <w:rsid w:val="00E77B68"/>
    <w:rsid w:val="00E80805"/>
    <w:rsid w:val="00E80E3A"/>
    <w:rsid w:val="00E81B93"/>
    <w:rsid w:val="00E822AB"/>
    <w:rsid w:val="00E82882"/>
    <w:rsid w:val="00E828BE"/>
    <w:rsid w:val="00E82ED2"/>
    <w:rsid w:val="00E83530"/>
    <w:rsid w:val="00E8392E"/>
    <w:rsid w:val="00E84330"/>
    <w:rsid w:val="00E85B3A"/>
    <w:rsid w:val="00E862E3"/>
    <w:rsid w:val="00E866E6"/>
    <w:rsid w:val="00E86B46"/>
    <w:rsid w:val="00E86DB3"/>
    <w:rsid w:val="00E870A9"/>
    <w:rsid w:val="00E874DF"/>
    <w:rsid w:val="00E87997"/>
    <w:rsid w:val="00E87ADB"/>
    <w:rsid w:val="00E92CE4"/>
    <w:rsid w:val="00E9302C"/>
    <w:rsid w:val="00E95FA1"/>
    <w:rsid w:val="00E97962"/>
    <w:rsid w:val="00EA0810"/>
    <w:rsid w:val="00EA09FC"/>
    <w:rsid w:val="00EA0F04"/>
    <w:rsid w:val="00EA220D"/>
    <w:rsid w:val="00EA3039"/>
    <w:rsid w:val="00EA6681"/>
    <w:rsid w:val="00EA726F"/>
    <w:rsid w:val="00EA7630"/>
    <w:rsid w:val="00EA7C8F"/>
    <w:rsid w:val="00EB033A"/>
    <w:rsid w:val="00EB0F81"/>
    <w:rsid w:val="00EB1122"/>
    <w:rsid w:val="00EB1A7B"/>
    <w:rsid w:val="00EB239B"/>
    <w:rsid w:val="00EB23B4"/>
    <w:rsid w:val="00EB3142"/>
    <w:rsid w:val="00EB370F"/>
    <w:rsid w:val="00EB3DFB"/>
    <w:rsid w:val="00EB43C6"/>
    <w:rsid w:val="00EB5640"/>
    <w:rsid w:val="00EB6058"/>
    <w:rsid w:val="00EB6139"/>
    <w:rsid w:val="00EC03B0"/>
    <w:rsid w:val="00EC1021"/>
    <w:rsid w:val="00EC1FE7"/>
    <w:rsid w:val="00EC39F0"/>
    <w:rsid w:val="00EC3BEC"/>
    <w:rsid w:val="00EC3D8F"/>
    <w:rsid w:val="00EC5208"/>
    <w:rsid w:val="00EC5F2E"/>
    <w:rsid w:val="00EC6419"/>
    <w:rsid w:val="00EC6AAD"/>
    <w:rsid w:val="00EC7E45"/>
    <w:rsid w:val="00ED06AF"/>
    <w:rsid w:val="00ED23C7"/>
    <w:rsid w:val="00ED25AB"/>
    <w:rsid w:val="00ED28CF"/>
    <w:rsid w:val="00ED3C75"/>
    <w:rsid w:val="00ED3F72"/>
    <w:rsid w:val="00ED4FA7"/>
    <w:rsid w:val="00ED5BC8"/>
    <w:rsid w:val="00ED6A0E"/>
    <w:rsid w:val="00ED6B6F"/>
    <w:rsid w:val="00ED77FF"/>
    <w:rsid w:val="00EE0095"/>
    <w:rsid w:val="00EE0A31"/>
    <w:rsid w:val="00EE36DC"/>
    <w:rsid w:val="00EE38AF"/>
    <w:rsid w:val="00EE3C0E"/>
    <w:rsid w:val="00EE3D56"/>
    <w:rsid w:val="00EE461C"/>
    <w:rsid w:val="00EE53C3"/>
    <w:rsid w:val="00EE5B2E"/>
    <w:rsid w:val="00EE5B8D"/>
    <w:rsid w:val="00EE64CD"/>
    <w:rsid w:val="00EE66CA"/>
    <w:rsid w:val="00EF0655"/>
    <w:rsid w:val="00EF072C"/>
    <w:rsid w:val="00EF191D"/>
    <w:rsid w:val="00EF1E64"/>
    <w:rsid w:val="00EF2965"/>
    <w:rsid w:val="00EF3A4E"/>
    <w:rsid w:val="00EF4675"/>
    <w:rsid w:val="00EF6860"/>
    <w:rsid w:val="00EF7E23"/>
    <w:rsid w:val="00F006D1"/>
    <w:rsid w:val="00F01603"/>
    <w:rsid w:val="00F0234C"/>
    <w:rsid w:val="00F02EE2"/>
    <w:rsid w:val="00F0327F"/>
    <w:rsid w:val="00F04D24"/>
    <w:rsid w:val="00F05358"/>
    <w:rsid w:val="00F06ECA"/>
    <w:rsid w:val="00F06F7C"/>
    <w:rsid w:val="00F07DF1"/>
    <w:rsid w:val="00F114EB"/>
    <w:rsid w:val="00F11E47"/>
    <w:rsid w:val="00F1251E"/>
    <w:rsid w:val="00F14023"/>
    <w:rsid w:val="00F14691"/>
    <w:rsid w:val="00F14F0C"/>
    <w:rsid w:val="00F15BD8"/>
    <w:rsid w:val="00F16ED3"/>
    <w:rsid w:val="00F16FF3"/>
    <w:rsid w:val="00F171B8"/>
    <w:rsid w:val="00F262DB"/>
    <w:rsid w:val="00F26E95"/>
    <w:rsid w:val="00F27FEF"/>
    <w:rsid w:val="00F31D1C"/>
    <w:rsid w:val="00F330F3"/>
    <w:rsid w:val="00F33132"/>
    <w:rsid w:val="00F33491"/>
    <w:rsid w:val="00F33FD6"/>
    <w:rsid w:val="00F34BE7"/>
    <w:rsid w:val="00F3559D"/>
    <w:rsid w:val="00F35AA3"/>
    <w:rsid w:val="00F35F7C"/>
    <w:rsid w:val="00F362F3"/>
    <w:rsid w:val="00F36584"/>
    <w:rsid w:val="00F40019"/>
    <w:rsid w:val="00F42406"/>
    <w:rsid w:val="00F43656"/>
    <w:rsid w:val="00F46106"/>
    <w:rsid w:val="00F502AD"/>
    <w:rsid w:val="00F509C9"/>
    <w:rsid w:val="00F50B36"/>
    <w:rsid w:val="00F51B9A"/>
    <w:rsid w:val="00F52B01"/>
    <w:rsid w:val="00F5328D"/>
    <w:rsid w:val="00F53773"/>
    <w:rsid w:val="00F544AA"/>
    <w:rsid w:val="00F556EB"/>
    <w:rsid w:val="00F5685F"/>
    <w:rsid w:val="00F56D2C"/>
    <w:rsid w:val="00F57185"/>
    <w:rsid w:val="00F61229"/>
    <w:rsid w:val="00F61557"/>
    <w:rsid w:val="00F6184F"/>
    <w:rsid w:val="00F61B00"/>
    <w:rsid w:val="00F625DC"/>
    <w:rsid w:val="00F630C6"/>
    <w:rsid w:val="00F63161"/>
    <w:rsid w:val="00F63B29"/>
    <w:rsid w:val="00F6594C"/>
    <w:rsid w:val="00F65C88"/>
    <w:rsid w:val="00F6652F"/>
    <w:rsid w:val="00F66BDD"/>
    <w:rsid w:val="00F66CA2"/>
    <w:rsid w:val="00F66DD3"/>
    <w:rsid w:val="00F674DE"/>
    <w:rsid w:val="00F6768C"/>
    <w:rsid w:val="00F705BC"/>
    <w:rsid w:val="00F706AE"/>
    <w:rsid w:val="00F71297"/>
    <w:rsid w:val="00F71AE8"/>
    <w:rsid w:val="00F71C3B"/>
    <w:rsid w:val="00F71C4C"/>
    <w:rsid w:val="00F7357F"/>
    <w:rsid w:val="00F737D3"/>
    <w:rsid w:val="00F7451F"/>
    <w:rsid w:val="00F748BA"/>
    <w:rsid w:val="00F76E18"/>
    <w:rsid w:val="00F82301"/>
    <w:rsid w:val="00F82435"/>
    <w:rsid w:val="00F82ADE"/>
    <w:rsid w:val="00F8381E"/>
    <w:rsid w:val="00F83AB9"/>
    <w:rsid w:val="00F84863"/>
    <w:rsid w:val="00F84CCB"/>
    <w:rsid w:val="00F85112"/>
    <w:rsid w:val="00F85EB7"/>
    <w:rsid w:val="00F86539"/>
    <w:rsid w:val="00F876A4"/>
    <w:rsid w:val="00F87EE4"/>
    <w:rsid w:val="00F87F1C"/>
    <w:rsid w:val="00F9136A"/>
    <w:rsid w:val="00F91C49"/>
    <w:rsid w:val="00F91DF2"/>
    <w:rsid w:val="00F9232F"/>
    <w:rsid w:val="00F94EE3"/>
    <w:rsid w:val="00F972E4"/>
    <w:rsid w:val="00F97811"/>
    <w:rsid w:val="00F97BCA"/>
    <w:rsid w:val="00F97F89"/>
    <w:rsid w:val="00FA2242"/>
    <w:rsid w:val="00FA2CDC"/>
    <w:rsid w:val="00FA37E4"/>
    <w:rsid w:val="00FA3E97"/>
    <w:rsid w:val="00FA4259"/>
    <w:rsid w:val="00FA4405"/>
    <w:rsid w:val="00FA5440"/>
    <w:rsid w:val="00FA6264"/>
    <w:rsid w:val="00FA6AE9"/>
    <w:rsid w:val="00FA748A"/>
    <w:rsid w:val="00FA7DE3"/>
    <w:rsid w:val="00FB00D8"/>
    <w:rsid w:val="00FB21BC"/>
    <w:rsid w:val="00FB2C80"/>
    <w:rsid w:val="00FB4BA3"/>
    <w:rsid w:val="00FB5387"/>
    <w:rsid w:val="00FB7066"/>
    <w:rsid w:val="00FB7C72"/>
    <w:rsid w:val="00FC0437"/>
    <w:rsid w:val="00FC0A96"/>
    <w:rsid w:val="00FC1929"/>
    <w:rsid w:val="00FC1ABA"/>
    <w:rsid w:val="00FC23E8"/>
    <w:rsid w:val="00FC25E8"/>
    <w:rsid w:val="00FC2EC7"/>
    <w:rsid w:val="00FC35A0"/>
    <w:rsid w:val="00FC4F35"/>
    <w:rsid w:val="00FC5D51"/>
    <w:rsid w:val="00FD0EBF"/>
    <w:rsid w:val="00FD163B"/>
    <w:rsid w:val="00FD1764"/>
    <w:rsid w:val="00FD1D65"/>
    <w:rsid w:val="00FD1F40"/>
    <w:rsid w:val="00FD20D5"/>
    <w:rsid w:val="00FD3397"/>
    <w:rsid w:val="00FD3CF9"/>
    <w:rsid w:val="00FD4F0E"/>
    <w:rsid w:val="00FD7714"/>
    <w:rsid w:val="00FD789F"/>
    <w:rsid w:val="00FD7A2E"/>
    <w:rsid w:val="00FE162A"/>
    <w:rsid w:val="00FE28C8"/>
    <w:rsid w:val="00FE31FD"/>
    <w:rsid w:val="00FE37E5"/>
    <w:rsid w:val="00FE399D"/>
    <w:rsid w:val="00FE4C3B"/>
    <w:rsid w:val="00FE50B7"/>
    <w:rsid w:val="00FE5541"/>
    <w:rsid w:val="00FE56A0"/>
    <w:rsid w:val="00FE56A9"/>
    <w:rsid w:val="00FE61BA"/>
    <w:rsid w:val="00FE6504"/>
    <w:rsid w:val="00FE6930"/>
    <w:rsid w:val="00FE6EF4"/>
    <w:rsid w:val="00FE6F07"/>
    <w:rsid w:val="00FE7E9D"/>
    <w:rsid w:val="00FF0511"/>
    <w:rsid w:val="00FF0F82"/>
    <w:rsid w:val="00FF162E"/>
    <w:rsid w:val="00FF1A1B"/>
    <w:rsid w:val="00FF1B44"/>
    <w:rsid w:val="00FF2232"/>
    <w:rsid w:val="00FF2418"/>
    <w:rsid w:val="00FF4042"/>
    <w:rsid w:val="00FF4311"/>
    <w:rsid w:val="00FF51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692E"/>
  <w15:docId w15:val="{A71C7691-DF61-4283-9281-885B5D5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10DBB"/>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nhideWhenUsed/>
    <w:rsid w:val="00CC0838"/>
    <w:pPr>
      <w:tabs>
        <w:tab w:val="center" w:pos="4680"/>
        <w:tab w:val="right" w:pos="9360"/>
      </w:tabs>
    </w:pPr>
  </w:style>
  <w:style w:type="character" w:customStyle="1" w:styleId="HeaderChar">
    <w:name w:val="Header Char"/>
    <w:basedOn w:val="DefaultParagraphFont"/>
    <w:link w:val="Header"/>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410DBB"/>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unhideWhenUsed/>
    <w:rsid w:val="004173C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2B73"/>
    <w:rPr>
      <w:b/>
      <w:bCs/>
    </w:rPr>
  </w:style>
  <w:style w:type="character" w:customStyle="1" w:styleId="elementtoproof">
    <w:name w:val="elementtoproof"/>
    <w:basedOn w:val="DefaultParagraphFont"/>
    <w:rsid w:val="00294B43"/>
  </w:style>
  <w:style w:type="paragraph" w:styleId="NoSpacing">
    <w:name w:val="No Spacing"/>
    <w:uiPriority w:val="1"/>
    <w:qFormat/>
    <w:rsid w:val="008E0FBA"/>
    <w:rPr>
      <w:rFonts w:ascii="Arial" w:eastAsia="Times New Roman" w:hAnsi="Arial"/>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60905228">
      <w:bodyDiv w:val="1"/>
      <w:marLeft w:val="0"/>
      <w:marRight w:val="0"/>
      <w:marTop w:val="0"/>
      <w:marBottom w:val="0"/>
      <w:divBdr>
        <w:top w:val="none" w:sz="0" w:space="0" w:color="auto"/>
        <w:left w:val="none" w:sz="0" w:space="0" w:color="auto"/>
        <w:bottom w:val="none" w:sz="0" w:space="0" w:color="auto"/>
        <w:right w:val="none" w:sz="0" w:space="0" w:color="auto"/>
      </w:divBdr>
    </w:div>
    <w:div w:id="64451293">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184834659">
      <w:bodyDiv w:val="1"/>
      <w:marLeft w:val="0"/>
      <w:marRight w:val="0"/>
      <w:marTop w:val="0"/>
      <w:marBottom w:val="0"/>
      <w:divBdr>
        <w:top w:val="none" w:sz="0" w:space="0" w:color="auto"/>
        <w:left w:val="none" w:sz="0" w:space="0" w:color="auto"/>
        <w:bottom w:val="none" w:sz="0" w:space="0" w:color="auto"/>
        <w:right w:val="none" w:sz="0" w:space="0" w:color="auto"/>
      </w:divBdr>
    </w:div>
    <w:div w:id="392319331">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627667119">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812915808">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78269230">
      <w:bodyDiv w:val="1"/>
      <w:marLeft w:val="0"/>
      <w:marRight w:val="0"/>
      <w:marTop w:val="0"/>
      <w:marBottom w:val="0"/>
      <w:divBdr>
        <w:top w:val="none" w:sz="0" w:space="0" w:color="auto"/>
        <w:left w:val="none" w:sz="0" w:space="0" w:color="auto"/>
        <w:bottom w:val="none" w:sz="0" w:space="0" w:color="auto"/>
        <w:right w:val="none" w:sz="0" w:space="0" w:color="auto"/>
      </w:divBdr>
    </w:div>
    <w:div w:id="978531282">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29981560">
      <w:bodyDiv w:val="1"/>
      <w:marLeft w:val="0"/>
      <w:marRight w:val="0"/>
      <w:marTop w:val="0"/>
      <w:marBottom w:val="0"/>
      <w:divBdr>
        <w:top w:val="none" w:sz="0" w:space="0" w:color="auto"/>
        <w:left w:val="none" w:sz="0" w:space="0" w:color="auto"/>
        <w:bottom w:val="none" w:sz="0" w:space="0" w:color="auto"/>
        <w:right w:val="none" w:sz="0" w:space="0" w:color="auto"/>
      </w:divBdr>
    </w:div>
    <w:div w:id="1140269238">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198468134">
      <w:bodyDiv w:val="1"/>
      <w:marLeft w:val="0"/>
      <w:marRight w:val="0"/>
      <w:marTop w:val="0"/>
      <w:marBottom w:val="0"/>
      <w:divBdr>
        <w:top w:val="none" w:sz="0" w:space="0" w:color="auto"/>
        <w:left w:val="none" w:sz="0" w:space="0" w:color="auto"/>
        <w:bottom w:val="none" w:sz="0" w:space="0" w:color="auto"/>
        <w:right w:val="none" w:sz="0" w:space="0" w:color="auto"/>
      </w:divBdr>
    </w:div>
    <w:div w:id="1291472007">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4794262">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6299110">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519663969">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63981322">
      <w:bodyDiv w:val="1"/>
      <w:marLeft w:val="0"/>
      <w:marRight w:val="0"/>
      <w:marTop w:val="0"/>
      <w:marBottom w:val="0"/>
      <w:divBdr>
        <w:top w:val="none" w:sz="0" w:space="0" w:color="auto"/>
        <w:left w:val="none" w:sz="0" w:space="0" w:color="auto"/>
        <w:bottom w:val="none" w:sz="0" w:space="0" w:color="auto"/>
        <w:right w:val="none" w:sz="0" w:space="0" w:color="auto"/>
      </w:divBdr>
    </w:div>
    <w:div w:id="1618024094">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962808630">
      <w:bodyDiv w:val="1"/>
      <w:marLeft w:val="0"/>
      <w:marRight w:val="0"/>
      <w:marTop w:val="0"/>
      <w:marBottom w:val="0"/>
      <w:divBdr>
        <w:top w:val="none" w:sz="0" w:space="0" w:color="auto"/>
        <w:left w:val="none" w:sz="0" w:space="0" w:color="auto"/>
        <w:bottom w:val="none" w:sz="0" w:space="0" w:color="auto"/>
        <w:right w:val="none" w:sz="0" w:space="0" w:color="auto"/>
      </w:divBdr>
    </w:div>
    <w:div w:id="1977635655">
      <w:bodyDiv w:val="1"/>
      <w:marLeft w:val="0"/>
      <w:marRight w:val="0"/>
      <w:marTop w:val="0"/>
      <w:marBottom w:val="0"/>
      <w:divBdr>
        <w:top w:val="none" w:sz="0" w:space="0" w:color="auto"/>
        <w:left w:val="none" w:sz="0" w:space="0" w:color="auto"/>
        <w:bottom w:val="none" w:sz="0" w:space="0" w:color="auto"/>
        <w:right w:val="none" w:sz="0" w:space="0" w:color="auto"/>
      </w:divBdr>
    </w:div>
    <w:div w:id="2003124419">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13432581">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E90-6717-436E-9D3C-DBADFA22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8</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KBjerke</dc:creator>
  <cp:lastModifiedBy>Wilbon, Jennifer@DOR</cp:lastModifiedBy>
  <cp:revision>78</cp:revision>
  <cp:lastPrinted>2020-03-02T22:43:00Z</cp:lastPrinted>
  <dcterms:created xsi:type="dcterms:W3CDTF">2025-02-07T02:34:00Z</dcterms:created>
  <dcterms:modified xsi:type="dcterms:W3CDTF">2025-02-10T18:38:00Z</dcterms:modified>
</cp:coreProperties>
</file>