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428A" w14:textId="396D3100" w:rsidR="00F107E6" w:rsidRDefault="00B90AE4" w:rsidP="00F107E6">
      <w:r>
        <w:t xml:space="preserve">Proposal for </w:t>
      </w:r>
      <w:r w:rsidR="00F107E6">
        <w:t>BEP improvement</w:t>
      </w:r>
    </w:p>
    <w:p w14:paraId="5950CA23" w14:textId="77777777" w:rsidR="00F107E6" w:rsidRDefault="00F107E6" w:rsidP="00F107E6">
      <w:r>
        <w:t>Presented by PFST coordinator.</w:t>
      </w:r>
    </w:p>
    <w:p w14:paraId="1D8497DC" w14:textId="77777777" w:rsidR="00F107E6" w:rsidRDefault="00F107E6" w:rsidP="00F107E6">
      <w:r>
        <w:t>May 03, 2023</w:t>
      </w:r>
    </w:p>
    <w:p w14:paraId="02C2A7F8" w14:textId="5E628A4E" w:rsidR="00F107E6" w:rsidRDefault="00F107E6" w:rsidP="00F107E6"/>
    <w:p w14:paraId="65644C81" w14:textId="4C22E7A4" w:rsidR="00AD0EF3" w:rsidRDefault="00AD0EF3" w:rsidP="00AD0EF3">
      <w:r>
        <w:t xml:space="preserve">This proposal for </w:t>
      </w:r>
      <w:r w:rsidR="00350F8C">
        <w:t xml:space="preserve">improvement of </w:t>
      </w:r>
      <w:r>
        <w:t>BEP will be presented to PFST</w:t>
      </w:r>
      <w:r w:rsidR="00E96ED0">
        <w:t xml:space="preserve"> for discussion at their meeting on </w:t>
      </w:r>
      <w:r>
        <w:t>Ma</w:t>
      </w:r>
      <w:r w:rsidR="00BE2391">
        <w:t xml:space="preserve">y </w:t>
      </w:r>
      <w:r>
        <w:t>03,202</w:t>
      </w:r>
      <w:r w:rsidR="00E96ED0">
        <w:t>3</w:t>
      </w:r>
      <w:r w:rsidR="00FC2F3C">
        <w:t xml:space="preserve">. </w:t>
      </w:r>
      <w:r w:rsidR="00E96ED0">
        <w:t>I</w:t>
      </w:r>
      <w:r>
        <w:t xml:space="preserve">f </w:t>
      </w:r>
      <w:r w:rsidR="00AE633C">
        <w:t>accepted,</w:t>
      </w:r>
      <w:r>
        <w:t xml:space="preserve"> it will be executed in </w:t>
      </w:r>
      <w:r w:rsidR="00FC2F3C">
        <w:t>four</w:t>
      </w:r>
      <w:r>
        <w:t xml:space="preserve"> steps</w:t>
      </w:r>
      <w:r w:rsidR="00676CE7">
        <w:t xml:space="preserve">. </w:t>
      </w:r>
      <w:r w:rsidR="00E96ED0">
        <w:t xml:space="preserve">The </w:t>
      </w:r>
      <w:r w:rsidR="00350F8C">
        <w:t>recommended</w:t>
      </w:r>
      <w:r w:rsidR="00E96ED0">
        <w:t xml:space="preserve"> time for execution and completion of this </w:t>
      </w:r>
      <w:r w:rsidR="00E06599">
        <w:t>proposed project</w:t>
      </w:r>
      <w:r w:rsidR="00E96ED0">
        <w:t xml:space="preserve"> </w:t>
      </w:r>
      <w:r w:rsidR="00C64B1F">
        <w:t xml:space="preserve">is anticipated to </w:t>
      </w:r>
      <w:r w:rsidR="00E96ED0">
        <w:t xml:space="preserve">be at least </w:t>
      </w:r>
      <w:r>
        <w:t>12 m</w:t>
      </w:r>
      <w:r w:rsidR="002444CA">
        <w:t>onths after approval.</w:t>
      </w:r>
    </w:p>
    <w:p w14:paraId="5B7F1070" w14:textId="77777777" w:rsidR="002444CA" w:rsidRDefault="002444CA" w:rsidP="00AD0EF3"/>
    <w:p w14:paraId="734BCEA7" w14:textId="721D4BC0" w:rsidR="00AD0EF3" w:rsidRDefault="00AD0EF3" w:rsidP="00AD0EF3">
      <w:r>
        <w:t>Step 1: Review and discussion of preliminary proposal by PFST</w:t>
      </w:r>
      <w:r w:rsidR="002444CA">
        <w:t>.</w:t>
      </w:r>
    </w:p>
    <w:p w14:paraId="3E43BFCC" w14:textId="77777777" w:rsidR="00AD0EF3" w:rsidRDefault="00AD0EF3" w:rsidP="00AD0EF3">
      <w:r>
        <w:t>Step 2: review and approval of final proposal with actual data and numbers by PFST.</w:t>
      </w:r>
    </w:p>
    <w:p w14:paraId="4821DAF0" w14:textId="68F00866" w:rsidR="00AD0EF3" w:rsidRDefault="00AD0EF3" w:rsidP="00AD0EF3">
      <w:r>
        <w:t>Step3: review and approval of final proposal by CVPC and DOR</w:t>
      </w:r>
      <w:r w:rsidR="002444CA">
        <w:t>.</w:t>
      </w:r>
    </w:p>
    <w:p w14:paraId="55D8FD42" w14:textId="77777777" w:rsidR="00AD0EF3" w:rsidRDefault="00AD0EF3" w:rsidP="00AD0EF3">
      <w:r>
        <w:t>Step 4: implementation of proposal.</w:t>
      </w:r>
    </w:p>
    <w:p w14:paraId="12FD70F7" w14:textId="77777777" w:rsidR="00AD0EF3" w:rsidRDefault="00AD0EF3" w:rsidP="00AD0EF3"/>
    <w:p w14:paraId="58F70E06" w14:textId="3595511D" w:rsidR="000A7DA6" w:rsidRDefault="00AD0EF3" w:rsidP="009049D5">
      <w:r>
        <w:t>Step 1: Review and discussion of preliminary proposal by PF</w:t>
      </w:r>
      <w:r w:rsidR="000A7DA6">
        <w:t>ST:</w:t>
      </w:r>
    </w:p>
    <w:p w14:paraId="6DBF16E9" w14:textId="699A87D1" w:rsidR="00B8167D" w:rsidRDefault="009049D5" w:rsidP="00B8167D">
      <w:r>
        <w:t xml:space="preserve">What are the </w:t>
      </w:r>
      <w:r w:rsidR="00E76191">
        <w:t>issues and what needs to be improved</w:t>
      </w:r>
      <w:r w:rsidR="002F1566">
        <w:t xml:space="preserve">? </w:t>
      </w:r>
      <w:r w:rsidR="002444CA">
        <w:t>The question is wh</w:t>
      </w:r>
      <w:r w:rsidR="004649EB">
        <w:t>y despite al</w:t>
      </w:r>
      <w:r w:rsidR="002444CA">
        <w:t>l the hard work and efforts of m</w:t>
      </w:r>
      <w:r w:rsidR="004649EB">
        <w:t>ana</w:t>
      </w:r>
      <w:r w:rsidR="002444CA">
        <w:t xml:space="preserve">gement, staff, and vendors, </w:t>
      </w:r>
      <w:r w:rsidR="004649EB">
        <w:t>after all these years, certain issues remain unresolved for vendors and why this program is on such a drastic decline</w:t>
      </w:r>
      <w:r w:rsidR="00B8167D">
        <w:t>?</w:t>
      </w:r>
    </w:p>
    <w:p w14:paraId="0C60F6E3" w14:textId="01AEA1C5" w:rsidR="002834BD" w:rsidRDefault="00B8167D" w:rsidP="002834BD">
      <w:r>
        <w:t>As we know the BEP was officially established in 1943 by the Congress of United States. Unfortunately, despite of the substantial changes and differences in vendor’s business operations, the same structure and system of administering and control of this program which was designed and implemented in 1943 has remained the same and has not changed</w:t>
      </w:r>
      <w:r w:rsidR="00B64990">
        <w:t xml:space="preserve">. </w:t>
      </w:r>
      <w:r>
        <w:t>Therefore, it i</w:t>
      </w:r>
      <w:r w:rsidR="004823C3">
        <w:t xml:space="preserve">s easy to </w:t>
      </w:r>
      <w:r>
        <w:t xml:space="preserve">understand why despite everyone’s hard work and unconditional devotion the </w:t>
      </w:r>
      <w:r w:rsidR="004823C3">
        <w:t xml:space="preserve">program continues to </w:t>
      </w:r>
      <w:r w:rsidR="00D65CCC">
        <w:t>decline,</w:t>
      </w:r>
      <w:r w:rsidR="004823C3">
        <w:t xml:space="preserve"> and </w:t>
      </w:r>
      <w:r w:rsidR="00D65CCC">
        <w:t>the same</w:t>
      </w:r>
      <w:r>
        <w:t xml:space="preserve"> issues are still hanging around and do not go away</w:t>
      </w:r>
      <w:r w:rsidR="00B64990">
        <w:t xml:space="preserve">. </w:t>
      </w:r>
      <w:r w:rsidR="002444CA">
        <w:t>S</w:t>
      </w:r>
      <w:r w:rsidR="004823C3">
        <w:t>imply put, this s</w:t>
      </w:r>
      <w:r w:rsidR="002834BD">
        <w:t>ystem</w:t>
      </w:r>
      <w:r w:rsidR="004823C3">
        <w:t xml:space="preserve"> may have been sufficient for this program 80 years </w:t>
      </w:r>
      <w:r w:rsidR="00B64990">
        <w:t>ago,</w:t>
      </w:r>
      <w:r w:rsidR="004823C3">
        <w:t xml:space="preserve"> but </w:t>
      </w:r>
      <w:r w:rsidR="002444CA">
        <w:t xml:space="preserve">it </w:t>
      </w:r>
      <w:r w:rsidR="004823C3">
        <w:t>is not sufficient for toda</w:t>
      </w:r>
      <w:r w:rsidR="002834BD">
        <w:t>y.</w:t>
      </w:r>
    </w:p>
    <w:p w14:paraId="1358D8AA" w14:textId="641A4B8E" w:rsidR="00D65CCC" w:rsidRDefault="002834BD" w:rsidP="002834BD">
      <w:r>
        <w:t>The current system is designed based on area location and not on the kind of service which must be provided</w:t>
      </w:r>
      <w:r w:rsidR="00B64990">
        <w:t xml:space="preserve">. </w:t>
      </w:r>
      <w:r w:rsidR="002444CA">
        <w:t>I</w:t>
      </w:r>
      <w:r>
        <w:t xml:space="preserve">t requires that all districts be fully staffed </w:t>
      </w:r>
      <w:r w:rsidR="009A77B3">
        <w:t xml:space="preserve">and </w:t>
      </w:r>
      <w:r>
        <w:t xml:space="preserve">perform the same identical functions and </w:t>
      </w:r>
      <w:r w:rsidR="002444CA">
        <w:t xml:space="preserve">service; </w:t>
      </w:r>
      <w:r>
        <w:t xml:space="preserve">therefore, it </w:t>
      </w:r>
      <w:r w:rsidR="009A77B3">
        <w:t xml:space="preserve">requires </w:t>
      </w:r>
      <w:r>
        <w:t>too much workforce</w:t>
      </w:r>
      <w:r w:rsidR="002444CA">
        <w:t>.</w:t>
      </w:r>
      <w:r w:rsidR="009A77B3">
        <w:t xml:space="preserve"> </w:t>
      </w:r>
      <w:r>
        <w:t>A review of the number of BEP staff versus vendors in 2018 showed that</w:t>
      </w:r>
      <w:r w:rsidR="002444CA">
        <w:t xml:space="preserve"> for each three vendors there was</w:t>
      </w:r>
      <w:r>
        <w:t xml:space="preserve"> one staff member, and I am sure that number by now has been reduced to 2.5 vendors, which is a clear indication that the BEP is very much overstaffed</w:t>
      </w:r>
      <w:r w:rsidR="00B64990">
        <w:t xml:space="preserve">. </w:t>
      </w:r>
      <w:r>
        <w:t xml:space="preserve">Unfortunately, </w:t>
      </w:r>
      <w:r w:rsidR="009A77B3">
        <w:t>th</w:t>
      </w:r>
      <w:r w:rsidR="00D65CCC">
        <w:t xml:space="preserve">e work force situation </w:t>
      </w:r>
      <w:r w:rsidR="0038326E">
        <w:t xml:space="preserve">does not </w:t>
      </w:r>
      <w:r w:rsidR="00D65CCC">
        <w:t>allow the BEP to engage in many other issues which are vital and important for survival and advancement of this program.</w:t>
      </w:r>
    </w:p>
    <w:p w14:paraId="6BA87BEC" w14:textId="77777777" w:rsidR="002834BD" w:rsidRDefault="002834BD" w:rsidP="008E7C48"/>
    <w:p w14:paraId="02A08390" w14:textId="77777777" w:rsidR="002F1566" w:rsidRDefault="00E74F94" w:rsidP="00F97EEE">
      <w:r>
        <w:t>What are the solutions</w:t>
      </w:r>
      <w:r w:rsidR="002F1566">
        <w:t>?</w:t>
      </w:r>
    </w:p>
    <w:p w14:paraId="3D43F448" w14:textId="738B351F" w:rsidR="00C75145" w:rsidRDefault="009E1797" w:rsidP="00C75145">
      <w:r>
        <w:t xml:space="preserve">There are </w:t>
      </w:r>
      <w:r w:rsidR="00FC6949">
        <w:t>three</w:t>
      </w:r>
      <w:r>
        <w:t xml:space="preserve"> </w:t>
      </w:r>
      <w:r w:rsidR="00955C38">
        <w:t>areas</w:t>
      </w:r>
      <w:r>
        <w:t xml:space="preserve"> which </w:t>
      </w:r>
      <w:r w:rsidR="006A3C31">
        <w:t xml:space="preserve">can be </w:t>
      </w:r>
      <w:r w:rsidR="00DE55D6">
        <w:t xml:space="preserve">improved </w:t>
      </w:r>
      <w:r w:rsidR="00CD58A0">
        <w:t xml:space="preserve">to </w:t>
      </w:r>
      <w:r w:rsidR="009A4D18">
        <w:t>resolve</w:t>
      </w:r>
      <w:r w:rsidR="00CD58A0">
        <w:t xml:space="preserve"> </w:t>
      </w:r>
      <w:r w:rsidR="009A4D18">
        <w:t>these</w:t>
      </w:r>
      <w:r w:rsidR="00CD58A0">
        <w:t xml:space="preserve"> problem</w:t>
      </w:r>
      <w:r w:rsidR="00C75145">
        <w:t>s</w:t>
      </w:r>
      <w:r w:rsidR="002444CA">
        <w:t>:</w:t>
      </w:r>
    </w:p>
    <w:p w14:paraId="7937EE80" w14:textId="465B6E6C" w:rsidR="00C75145" w:rsidRDefault="00C75145" w:rsidP="00C75145">
      <w:r>
        <w:t>1-</w:t>
      </w:r>
      <w:r w:rsidR="002444CA">
        <w:t>BE</w:t>
      </w:r>
      <w:r w:rsidR="00CD58A0">
        <w:t>P organization structure and management control syste</w:t>
      </w:r>
      <w:r>
        <w:t>m</w:t>
      </w:r>
      <w:r w:rsidR="002444CA">
        <w:t>.</w:t>
      </w:r>
    </w:p>
    <w:p w14:paraId="56C5870A" w14:textId="44B71173" w:rsidR="00F97EEE" w:rsidRDefault="00C75145" w:rsidP="00C75145">
      <w:r>
        <w:t>2-</w:t>
      </w:r>
      <w:r w:rsidR="00B81869">
        <w:t xml:space="preserve">DOR’s </w:t>
      </w:r>
      <w:r w:rsidR="00772031">
        <w:t xml:space="preserve">approach and priorities </w:t>
      </w:r>
      <w:r w:rsidR="00B81869">
        <w:t>in administering BEP</w:t>
      </w:r>
      <w:r w:rsidR="00F97EEE">
        <w:t>.</w:t>
      </w:r>
    </w:p>
    <w:p w14:paraId="113DB200" w14:textId="33999A2E" w:rsidR="00F97EEE" w:rsidRDefault="00C75145" w:rsidP="00F97EEE">
      <w:r>
        <w:t>3-</w:t>
      </w:r>
      <w:r w:rsidR="00772031">
        <w:t>Permanent</w:t>
      </w:r>
      <w:r w:rsidR="0058393E">
        <w:t xml:space="preserve"> Taskforce to review and recommend </w:t>
      </w:r>
      <w:r w:rsidR="00772031">
        <w:t xml:space="preserve">for </w:t>
      </w:r>
      <w:r w:rsidR="006A3C31">
        <w:t xml:space="preserve">long term </w:t>
      </w:r>
      <w:r w:rsidR="0058393E">
        <w:t xml:space="preserve">future </w:t>
      </w:r>
      <w:r w:rsidR="006A3C31">
        <w:t xml:space="preserve">advancements </w:t>
      </w:r>
      <w:r w:rsidR="00AE633C">
        <w:t>of Program</w:t>
      </w:r>
      <w:r w:rsidR="00F97EEE">
        <w:t>.</w:t>
      </w:r>
    </w:p>
    <w:p w14:paraId="715764A5" w14:textId="77777777" w:rsidR="008A5691" w:rsidRDefault="008A5691" w:rsidP="00F97EEE"/>
    <w:p w14:paraId="4B688083" w14:textId="6BC1CDC4" w:rsidR="00F97EEE" w:rsidRDefault="00C75145" w:rsidP="00F97EEE">
      <w:r>
        <w:t>1-</w:t>
      </w:r>
      <w:r w:rsidR="0070521B">
        <w:t>BEP organization structure and management control system</w:t>
      </w:r>
      <w:r w:rsidR="002444CA">
        <w:t xml:space="preserve"> p</w:t>
      </w:r>
      <w:r w:rsidR="0038326E">
        <w:t>roposal for improvement</w:t>
      </w:r>
      <w:r w:rsidR="00F97EEE">
        <w:t>:</w:t>
      </w:r>
    </w:p>
    <w:p w14:paraId="709AAF7C" w14:textId="65E4621D" w:rsidR="00577AAF" w:rsidRDefault="0038326E" w:rsidP="008A5691">
      <w:r>
        <w:t xml:space="preserve">Designate each one of BEP 3 districts as a separate independent (Unit) to be responsible for a specific part of BEP’s overall </w:t>
      </w:r>
      <w:r w:rsidR="00F97EEE">
        <w:t>operation</w:t>
      </w:r>
      <w:r w:rsidR="000A7DA6">
        <w:t xml:space="preserve">. </w:t>
      </w:r>
      <w:r w:rsidR="00577AAF">
        <w:t>This proposal will require no changes in regulation</w:t>
      </w:r>
      <w:r w:rsidR="008A5691">
        <w:t xml:space="preserve">s or </w:t>
      </w:r>
      <w:r w:rsidR="00577AAF">
        <w:t>policies</w:t>
      </w:r>
      <w:r w:rsidR="008A5691">
        <w:t xml:space="preserve"> as well as no changes in </w:t>
      </w:r>
      <w:r w:rsidR="00D65CCC">
        <w:t>the staff’s</w:t>
      </w:r>
      <w:r w:rsidR="008A5691">
        <w:t xml:space="preserve"> location or duty </w:t>
      </w:r>
      <w:r w:rsidR="00D65CCC">
        <w:t>statements.</w:t>
      </w:r>
    </w:p>
    <w:p w14:paraId="4A60F88C" w14:textId="77777777" w:rsidR="000A7DA6" w:rsidRDefault="000A7DA6" w:rsidP="00577AAF"/>
    <w:p w14:paraId="33C4B1EC" w14:textId="0594D897" w:rsidR="00577AAF" w:rsidRDefault="0038326E" w:rsidP="00577AAF">
      <w:r>
        <w:t>Following please find the preliminary draft</w:t>
      </w:r>
      <w:r w:rsidR="00577AAF">
        <w:t xml:space="preserve"> of districts with their function</w:t>
      </w:r>
      <w:r w:rsidR="002444CA">
        <w:t>s</w:t>
      </w:r>
      <w:r w:rsidR="00577AAF">
        <w:t xml:space="preserve"> and services:</w:t>
      </w:r>
    </w:p>
    <w:p w14:paraId="4C7086D6" w14:textId="77777777" w:rsidR="001D3A04" w:rsidRDefault="001D3A04" w:rsidP="0070521B"/>
    <w:p w14:paraId="48038253" w14:textId="1531B740" w:rsidR="0070521B" w:rsidRDefault="004B76B7" w:rsidP="0070521B">
      <w:r>
        <w:t xml:space="preserve">District </w:t>
      </w:r>
      <w:r w:rsidR="003533D2">
        <w:t>one</w:t>
      </w:r>
      <w:r w:rsidR="00AE633C">
        <w:t>, BEP</w:t>
      </w:r>
      <w:r w:rsidR="0070521B">
        <w:t xml:space="preserve"> Operation Department</w:t>
      </w:r>
      <w:r w:rsidR="00760172">
        <w:t>:</w:t>
      </w:r>
    </w:p>
    <w:p w14:paraId="2A126F83" w14:textId="23E95291" w:rsidR="000F49F7" w:rsidRDefault="0070521B" w:rsidP="000F49F7">
      <w:r>
        <w:t xml:space="preserve">Will </w:t>
      </w:r>
      <w:r w:rsidR="000F49F7">
        <w:t>perform all operation control functions such as:</w:t>
      </w:r>
    </w:p>
    <w:p w14:paraId="5D4A0A1E" w14:textId="71C76B05" w:rsidR="000F49F7" w:rsidRDefault="0070521B" w:rsidP="0070521B">
      <w:r>
        <w:t>Reviewing the MO</w:t>
      </w:r>
      <w:r w:rsidR="000F49F7">
        <w:t xml:space="preserve">Rs, performing the </w:t>
      </w:r>
      <w:r>
        <w:t xml:space="preserve">Quarterly review, </w:t>
      </w:r>
      <w:r w:rsidR="000F49F7">
        <w:t xml:space="preserve">handling </w:t>
      </w:r>
      <w:r>
        <w:t>issues with building management</w:t>
      </w:r>
      <w:r w:rsidR="000F49F7">
        <w:t>s, following up on financials</w:t>
      </w:r>
      <w:r w:rsidR="0008237F">
        <w:t xml:space="preserve">, Announcements and selection process, </w:t>
      </w:r>
      <w:r w:rsidR="00FF6B67">
        <w:t xml:space="preserve">VMU, </w:t>
      </w:r>
      <w:r w:rsidR="000F49F7">
        <w:t xml:space="preserve">and other </w:t>
      </w:r>
      <w:r w:rsidR="000C10C4">
        <w:t xml:space="preserve">operation </w:t>
      </w:r>
      <w:r w:rsidR="000F49F7">
        <w:t>related matters.</w:t>
      </w:r>
    </w:p>
    <w:p w14:paraId="427FB7A5" w14:textId="77777777" w:rsidR="0070521B" w:rsidRDefault="0070521B" w:rsidP="0070521B"/>
    <w:p w14:paraId="38B513CD" w14:textId="1A538CB2" w:rsidR="0070521B" w:rsidRDefault="004B76B7" w:rsidP="0070521B">
      <w:r>
        <w:lastRenderedPageBreak/>
        <w:t xml:space="preserve">District </w:t>
      </w:r>
      <w:r w:rsidR="00760172">
        <w:t>T</w:t>
      </w:r>
      <w:r w:rsidR="003533D2">
        <w:t>wo</w:t>
      </w:r>
      <w:r w:rsidR="00AE633C">
        <w:t>, BEP</w:t>
      </w:r>
      <w:r w:rsidR="00760172">
        <w:t xml:space="preserve"> New Opportunities D</w:t>
      </w:r>
      <w:r w:rsidR="0070521B">
        <w:t>epartment</w:t>
      </w:r>
      <w:r w:rsidR="00760172">
        <w:t>:</w:t>
      </w:r>
    </w:p>
    <w:p w14:paraId="734F0360" w14:textId="214132F3" w:rsidR="004B76B7" w:rsidRDefault="0070521B" w:rsidP="0070521B">
      <w:r>
        <w:t>Will be responsible for the Recruitmen</w:t>
      </w:r>
      <w:r w:rsidR="004B76B7">
        <w:t xml:space="preserve">t, </w:t>
      </w:r>
      <w:r w:rsidR="00284450">
        <w:t>training</w:t>
      </w:r>
      <w:r>
        <w:t xml:space="preserve"> clas</w:t>
      </w:r>
      <w:r w:rsidR="004B76B7">
        <w:t xml:space="preserve">s, </w:t>
      </w:r>
      <w:r w:rsidR="00284450">
        <w:t>finding</w:t>
      </w:r>
      <w:r>
        <w:t xml:space="preserve"> new facilities and opportunities for progra</w:t>
      </w:r>
      <w:r w:rsidR="004B76B7">
        <w:t xml:space="preserve">m, </w:t>
      </w:r>
      <w:r>
        <w:t>Opening new location</w:t>
      </w:r>
      <w:r w:rsidR="004B76B7">
        <w:t>s</w:t>
      </w:r>
      <w:r w:rsidR="00352437">
        <w:t xml:space="preserve"> and other related </w:t>
      </w:r>
      <w:r w:rsidR="00AE633C">
        <w:t>functions.</w:t>
      </w:r>
    </w:p>
    <w:p w14:paraId="1CDEA681" w14:textId="77777777" w:rsidR="004B76B7" w:rsidRDefault="004B76B7" w:rsidP="0070521B"/>
    <w:p w14:paraId="05B82077" w14:textId="7B429DE5" w:rsidR="0070521B" w:rsidRDefault="004B76B7" w:rsidP="0070521B">
      <w:r>
        <w:t xml:space="preserve">District </w:t>
      </w:r>
      <w:r w:rsidR="00760172">
        <w:t>Th</w:t>
      </w:r>
      <w:r w:rsidR="00284450">
        <w:t>ree</w:t>
      </w:r>
      <w:r>
        <w:t xml:space="preserve">, </w:t>
      </w:r>
      <w:r w:rsidR="0070521B">
        <w:t>BEP Purchas</w:t>
      </w:r>
      <w:r w:rsidR="00760172">
        <w:t>ing and Maintenance Department:</w:t>
      </w:r>
    </w:p>
    <w:p w14:paraId="048290B7" w14:textId="260EB980" w:rsidR="00E76191" w:rsidRDefault="00760172" w:rsidP="00E76191">
      <w:r>
        <w:t>Will be responsible for the s</w:t>
      </w:r>
      <w:r w:rsidR="0070521B">
        <w:t>tandard purchase</w:t>
      </w:r>
      <w:r w:rsidR="004B76B7">
        <w:t xml:space="preserve">s, </w:t>
      </w:r>
      <w:r>
        <w:t>a</w:t>
      </w:r>
      <w:r w:rsidR="0070521B">
        <w:t>nnual equipment replacement of equipmen</w:t>
      </w:r>
      <w:r w:rsidR="004B76B7">
        <w:t xml:space="preserve">t, </w:t>
      </w:r>
      <w:r>
        <w:t>i</w:t>
      </w:r>
      <w:r w:rsidR="0070521B">
        <w:t xml:space="preserve">nventory </w:t>
      </w:r>
      <w:r w:rsidR="00B81869">
        <w:t xml:space="preserve">control </w:t>
      </w:r>
      <w:r w:rsidR="0070521B">
        <w:t>of all equipmen</w:t>
      </w:r>
      <w:r w:rsidR="004B76B7">
        <w:t xml:space="preserve">t, </w:t>
      </w:r>
      <w:r w:rsidR="00284450">
        <w:t>modernizing</w:t>
      </w:r>
      <w:r w:rsidR="0070521B">
        <w:t xml:space="preserve"> </w:t>
      </w:r>
      <w:r w:rsidR="00DB76FE">
        <w:t>equipment, updating</w:t>
      </w:r>
      <w:r w:rsidR="0070521B">
        <w:t xml:space="preserve"> the quality equipment fil</w:t>
      </w:r>
      <w:r w:rsidR="004B76B7">
        <w:t xml:space="preserve">e, </w:t>
      </w:r>
      <w:r>
        <w:t>s</w:t>
      </w:r>
      <w:r w:rsidR="0070521B">
        <w:t>tandardization and equipment quality taskforc</w:t>
      </w:r>
      <w:r w:rsidR="004B76B7">
        <w:t xml:space="preserve">e, </w:t>
      </w:r>
      <w:r>
        <w:t>r</w:t>
      </w:r>
      <w:r w:rsidR="0070521B">
        <w:t>epair of equipmen</w:t>
      </w:r>
      <w:r w:rsidR="004B76B7">
        <w:t xml:space="preserve">t, </w:t>
      </w:r>
      <w:r>
        <w:t>c</w:t>
      </w:r>
      <w:r w:rsidR="0070521B">
        <w:t>ontract</w:t>
      </w:r>
      <w:r w:rsidR="004B76B7">
        <w:t xml:space="preserve">s, </w:t>
      </w:r>
      <w:r>
        <w:t>a</w:t>
      </w:r>
      <w:r w:rsidR="0070521B">
        <w:t>nd other purchasing and maintenance and repair related issue</w:t>
      </w:r>
      <w:r w:rsidR="00B81869">
        <w:t>s</w:t>
      </w:r>
      <w:r w:rsidR="00E76191">
        <w:t>.</w:t>
      </w:r>
    </w:p>
    <w:p w14:paraId="4A96CE2B" w14:textId="77777777" w:rsidR="00E76191" w:rsidRDefault="00E76191" w:rsidP="00E76191"/>
    <w:p w14:paraId="0DF4CD98" w14:textId="65883E85" w:rsidR="00CC0085" w:rsidRDefault="00C75145" w:rsidP="00E76191">
      <w:r>
        <w:t>2-</w:t>
      </w:r>
      <w:r w:rsidR="00CC0085">
        <w:t xml:space="preserve">DOR’s approach and </w:t>
      </w:r>
      <w:r w:rsidR="00760172">
        <w:t>priorities in administering BEP:</w:t>
      </w:r>
    </w:p>
    <w:p w14:paraId="4077698C" w14:textId="2B85401D" w:rsidR="005B256C" w:rsidRDefault="004C76A4" w:rsidP="008E7C48">
      <w:r>
        <w:t xml:space="preserve">As we </w:t>
      </w:r>
      <w:r w:rsidR="00DB76FE">
        <w:t>know,</w:t>
      </w:r>
      <w:r>
        <w:t xml:space="preserve"> the </w:t>
      </w:r>
      <w:r w:rsidR="00B24F1A">
        <w:t xml:space="preserve">BEP as an organization consists of </w:t>
      </w:r>
      <w:r w:rsidR="00FC6949">
        <w:t>two</w:t>
      </w:r>
      <w:r w:rsidR="00B24F1A">
        <w:t xml:space="preserve"> </w:t>
      </w:r>
      <w:r w:rsidR="00DB76FE">
        <w:t>parts.</w:t>
      </w:r>
    </w:p>
    <w:p w14:paraId="18D22C3F" w14:textId="4C7905FE" w:rsidR="00570D61" w:rsidRDefault="00B24F1A" w:rsidP="008E7C48">
      <w:r>
        <w:t>DOR</w:t>
      </w:r>
      <w:r w:rsidR="004C76A4">
        <w:t xml:space="preserve">, </w:t>
      </w:r>
      <w:r w:rsidR="00CB10F0">
        <w:t>“</w:t>
      </w:r>
      <w:r w:rsidR="004C76A4">
        <w:t>government part</w:t>
      </w:r>
      <w:r w:rsidR="00CB10F0">
        <w:t>”</w:t>
      </w:r>
      <w:r w:rsidR="004C76A4">
        <w:t xml:space="preserve"> of BE</w:t>
      </w:r>
      <w:r w:rsidR="00570D61">
        <w:t>P</w:t>
      </w:r>
      <w:r w:rsidR="00760172">
        <w:t xml:space="preserve"> and,</w:t>
      </w:r>
    </w:p>
    <w:p w14:paraId="1C934529" w14:textId="5E3214EF" w:rsidR="002F1566" w:rsidRDefault="00570D61" w:rsidP="00A87466">
      <w:r>
        <w:t>V</w:t>
      </w:r>
      <w:r w:rsidR="004C76A4">
        <w:t>endors</w:t>
      </w:r>
      <w:r>
        <w:t xml:space="preserve"> </w:t>
      </w:r>
      <w:r w:rsidR="00760172">
        <w:t>O</w:t>
      </w:r>
      <w:r w:rsidR="004C76A4">
        <w:t xml:space="preserve">peration, the </w:t>
      </w:r>
      <w:r w:rsidR="00760172">
        <w:t>“b</w:t>
      </w:r>
      <w:r w:rsidR="004C76A4">
        <w:t>usiness part</w:t>
      </w:r>
      <w:r w:rsidR="00CB10F0">
        <w:t>”</w:t>
      </w:r>
      <w:r w:rsidR="004C76A4">
        <w:t xml:space="preserve"> of BEP</w:t>
      </w:r>
      <w:r w:rsidR="000A7DA6">
        <w:t>.</w:t>
      </w:r>
    </w:p>
    <w:p w14:paraId="26EEC75D" w14:textId="3F1A91F4" w:rsidR="00B12DD9" w:rsidRDefault="00AE09C6" w:rsidP="0051388D">
      <w:r>
        <w:t>It is no secret that the priority in this program has always been with the DOR, government part of BEP</w:t>
      </w:r>
      <w:r w:rsidR="00284450">
        <w:t xml:space="preserve">. </w:t>
      </w:r>
      <w:r w:rsidR="001A765C">
        <w:t>Therefore, th</w:t>
      </w:r>
      <w:r w:rsidR="002F1566">
        <w:t xml:space="preserve">e </w:t>
      </w:r>
      <w:r w:rsidR="001A765C">
        <w:t xml:space="preserve">main concern of DOR has always </w:t>
      </w:r>
      <w:r w:rsidR="00280D3A">
        <w:t>been</w:t>
      </w:r>
      <w:r w:rsidR="0051388D">
        <w:t xml:space="preserve"> to make sure that the Program </w:t>
      </w:r>
      <w:r w:rsidR="00760172">
        <w:t>is f</w:t>
      </w:r>
      <w:r w:rsidR="0051388D">
        <w:t>inancially solvent, proper policies</w:t>
      </w:r>
      <w:r w:rsidR="001140D5">
        <w:t xml:space="preserve">, </w:t>
      </w:r>
      <w:r w:rsidR="00AE633C">
        <w:t>procedures and</w:t>
      </w:r>
      <w:r w:rsidR="0051388D">
        <w:t xml:space="preserve"> regulations are being followed, proper forms and documents are being used,</w:t>
      </w:r>
      <w:r w:rsidR="001140D5">
        <w:t xml:space="preserve"> prope</w:t>
      </w:r>
      <w:r w:rsidR="00E07F14">
        <w:t xml:space="preserve">r </w:t>
      </w:r>
      <w:r w:rsidR="001140D5">
        <w:t xml:space="preserve">reports are being provided and </w:t>
      </w:r>
      <w:r w:rsidR="00284450">
        <w:t>several</w:t>
      </w:r>
      <w:r w:rsidR="00E07F14">
        <w:t xml:space="preserve"> </w:t>
      </w:r>
      <w:r w:rsidR="001140D5">
        <w:t>othe</w:t>
      </w:r>
      <w:r w:rsidR="00E07F14">
        <w:t xml:space="preserve">r </w:t>
      </w:r>
      <w:r w:rsidR="00760172">
        <w:t>r</w:t>
      </w:r>
      <w:r w:rsidR="001140D5">
        <w:t xml:space="preserve">esponsibilities which </w:t>
      </w:r>
      <w:r w:rsidR="00627746">
        <w:t xml:space="preserve">DOR is </w:t>
      </w:r>
      <w:r w:rsidR="00E07F14">
        <w:t>obligated by law to perform</w:t>
      </w:r>
      <w:r w:rsidR="00D96798">
        <w:t xml:space="preserve">. </w:t>
      </w:r>
      <w:r w:rsidR="00E07F14">
        <w:t xml:space="preserve">For this purpose, DOR </w:t>
      </w:r>
      <w:r w:rsidR="00DB1AEF">
        <w:t xml:space="preserve">always </w:t>
      </w:r>
      <w:r w:rsidR="00760172">
        <w:t xml:space="preserve">and </w:t>
      </w:r>
      <w:r w:rsidR="00E07F14">
        <w:t>very carefully and meticulously</w:t>
      </w:r>
      <w:r w:rsidR="00DB1AEF">
        <w:t xml:space="preserve"> monitors and controls the process of</w:t>
      </w:r>
      <w:r w:rsidR="00CB10F0">
        <w:t xml:space="preserve"> conducting the established rules and policies </w:t>
      </w:r>
      <w:r w:rsidR="003821C5">
        <w:t xml:space="preserve">required for </w:t>
      </w:r>
      <w:r w:rsidR="00760172">
        <w:t>the “g</w:t>
      </w:r>
      <w:r w:rsidR="00CB10F0">
        <w:t>overnment part” of BEP</w:t>
      </w:r>
      <w:r w:rsidR="00284450">
        <w:t xml:space="preserve">. </w:t>
      </w:r>
      <w:r w:rsidR="00CB10F0">
        <w:t>Unfortunately, th</w:t>
      </w:r>
      <w:r w:rsidR="003821C5">
        <w:t>e</w:t>
      </w:r>
      <w:r w:rsidR="00CB10F0">
        <w:t xml:space="preserve"> </w:t>
      </w:r>
      <w:r w:rsidR="003821C5">
        <w:t xml:space="preserve">same </w:t>
      </w:r>
      <w:r w:rsidR="00CB10F0">
        <w:t xml:space="preserve">approach is not being </w:t>
      </w:r>
      <w:r w:rsidR="00123929">
        <w:t>applied</w:t>
      </w:r>
      <w:r w:rsidR="00CB10F0">
        <w:t xml:space="preserve"> </w:t>
      </w:r>
      <w:r w:rsidR="00D46DF9">
        <w:t xml:space="preserve">for </w:t>
      </w:r>
      <w:r w:rsidR="00760172">
        <w:t>the “b</w:t>
      </w:r>
      <w:r w:rsidR="00CB10F0">
        <w:t xml:space="preserve">usiness part” of </w:t>
      </w:r>
      <w:r w:rsidR="002C6246">
        <w:t>this Program</w:t>
      </w:r>
      <w:r w:rsidR="00284450">
        <w:t>. Sometimes</w:t>
      </w:r>
      <w:r w:rsidR="00B1505B">
        <w:t xml:space="preserve"> the rules are </w:t>
      </w:r>
      <w:r w:rsidR="00720C58">
        <w:t xml:space="preserve">enforced </w:t>
      </w:r>
      <w:r w:rsidR="00760172">
        <w:t>partially. O</w:t>
      </w:r>
      <w:r w:rsidR="009A4D18">
        <w:t>ften</w:t>
      </w:r>
      <w:r w:rsidR="00720C58">
        <w:t xml:space="preserve"> policies which are the result of years of </w:t>
      </w:r>
      <w:r w:rsidR="00284450">
        <w:t>challenging work</w:t>
      </w:r>
      <w:r w:rsidR="00720C58">
        <w:t xml:space="preserve"> by DOR management and staff and CVPC</w:t>
      </w:r>
      <w:r w:rsidR="00395857">
        <w:t xml:space="preserve"> are enforced</w:t>
      </w:r>
      <w:r w:rsidR="00B12DD9">
        <w:t xml:space="preserve"> for </w:t>
      </w:r>
      <w:r w:rsidR="00284450">
        <w:t>a brief time</w:t>
      </w:r>
      <w:r w:rsidR="00B12DD9">
        <w:t xml:space="preserve"> </w:t>
      </w:r>
      <w:r w:rsidR="00395857">
        <w:t xml:space="preserve">and </w:t>
      </w:r>
      <w:r w:rsidR="00B12DD9">
        <w:t>then are lost or forgotten.</w:t>
      </w:r>
    </w:p>
    <w:p w14:paraId="68C30663" w14:textId="77777777" w:rsidR="00E76191" w:rsidRDefault="00E76191" w:rsidP="0051388D"/>
    <w:p w14:paraId="6A88C66B" w14:textId="16702EE0" w:rsidR="00720C58" w:rsidRDefault="00395857" w:rsidP="0051388D">
      <w:r>
        <w:t xml:space="preserve">Proposal for improvement: </w:t>
      </w:r>
    </w:p>
    <w:p w14:paraId="7F239772" w14:textId="7749A24E" w:rsidR="007539B2" w:rsidRDefault="00DD4CE7" w:rsidP="004D3CB9">
      <w:r>
        <w:t xml:space="preserve">DOR </w:t>
      </w:r>
      <w:r w:rsidR="005E14BA">
        <w:t>should apply</w:t>
      </w:r>
      <w:r>
        <w:t xml:space="preserve"> the same </w:t>
      </w:r>
      <w:r w:rsidR="004A14B6">
        <w:t xml:space="preserve">strict </w:t>
      </w:r>
      <w:r>
        <w:t>approach</w:t>
      </w:r>
      <w:r w:rsidR="004A14B6">
        <w:t xml:space="preserve"> of monitor</w:t>
      </w:r>
      <w:r w:rsidR="00CA7FC8">
        <w:t>ing</w:t>
      </w:r>
      <w:r w:rsidR="004A14B6">
        <w:t xml:space="preserve"> and control </w:t>
      </w:r>
      <w:r w:rsidR="00CA7FC8">
        <w:t xml:space="preserve">of rules and policies </w:t>
      </w:r>
      <w:r w:rsidR="00D4722D">
        <w:t>for the “b</w:t>
      </w:r>
      <w:r w:rsidR="00B12DD9">
        <w:t xml:space="preserve">usiness part” of </w:t>
      </w:r>
      <w:r w:rsidR="005E14BA">
        <w:t xml:space="preserve">the </w:t>
      </w:r>
      <w:r w:rsidR="00B12DD9">
        <w:t xml:space="preserve">Program, </w:t>
      </w:r>
      <w:r w:rsidR="005E14BA">
        <w:t>as it conducts</w:t>
      </w:r>
      <w:r w:rsidR="004A14B6">
        <w:t xml:space="preserve"> </w:t>
      </w:r>
      <w:r w:rsidR="005E14BA">
        <w:t>for the “g</w:t>
      </w:r>
      <w:r w:rsidR="004A14B6">
        <w:t>overnment part”</w:t>
      </w:r>
      <w:r w:rsidR="00CA7FC8">
        <w:t xml:space="preserve"> </w:t>
      </w:r>
      <w:r w:rsidR="00B12DD9">
        <w:t>of BEP</w:t>
      </w:r>
      <w:r w:rsidR="002F1566">
        <w:t xml:space="preserve">.   </w:t>
      </w:r>
      <w:r w:rsidR="00395857">
        <w:t>ALL rules</w:t>
      </w:r>
      <w:r w:rsidR="00310C7A">
        <w:t xml:space="preserve">, laws </w:t>
      </w:r>
      <w:r w:rsidR="009A4D18">
        <w:t>and policies need</w:t>
      </w:r>
      <w:r w:rsidR="00310C7A">
        <w:t xml:space="preserve"> </w:t>
      </w:r>
      <w:r w:rsidR="00395857">
        <w:t>to be enforced completely</w:t>
      </w:r>
      <w:r w:rsidR="002F7F6D">
        <w:t>.</w:t>
      </w:r>
      <w:r w:rsidR="005E14BA">
        <w:t xml:space="preserve"> </w:t>
      </w:r>
      <w:r w:rsidR="002F7F6D">
        <w:t>All p</w:t>
      </w:r>
      <w:r w:rsidR="00395857">
        <w:t xml:space="preserve">olicies which are approved by DOR and CVPC be recorded </w:t>
      </w:r>
      <w:r w:rsidR="002F7F6D">
        <w:t xml:space="preserve">and secured properly </w:t>
      </w:r>
      <w:r w:rsidR="00395857">
        <w:t xml:space="preserve">and be provided for </w:t>
      </w:r>
      <w:r w:rsidR="00F107E6">
        <w:t xml:space="preserve">management and staff, </w:t>
      </w:r>
      <w:r w:rsidR="009A4D18">
        <w:t>especially</w:t>
      </w:r>
      <w:r w:rsidR="00F107E6">
        <w:t xml:space="preserve"> </w:t>
      </w:r>
      <w:r w:rsidR="00D4722D">
        <w:t>for</w:t>
      </w:r>
      <w:r w:rsidR="009A4D18">
        <w:t xml:space="preserve"> </w:t>
      </w:r>
      <w:r w:rsidR="00284450">
        <w:t>inexperienced staff</w:t>
      </w:r>
      <w:r w:rsidR="00395857">
        <w:t xml:space="preserve"> or </w:t>
      </w:r>
      <w:r>
        <w:t>management upon their arrival</w:t>
      </w:r>
      <w:r w:rsidR="007539B2">
        <w:t>.</w:t>
      </w:r>
    </w:p>
    <w:p w14:paraId="2D5ABDA2" w14:textId="77777777" w:rsidR="007539B2" w:rsidRDefault="007539B2" w:rsidP="004D3CB9"/>
    <w:p w14:paraId="5A68A942" w14:textId="59C0CB2E" w:rsidR="004D3CB9" w:rsidRDefault="00C75145" w:rsidP="004D3CB9">
      <w:r>
        <w:t>3-</w:t>
      </w:r>
      <w:r w:rsidR="00D4722D">
        <w:t>Permanent t</w:t>
      </w:r>
      <w:r w:rsidR="004D3CB9">
        <w:t xml:space="preserve">askforce to review and recommend for </w:t>
      </w:r>
      <w:r w:rsidR="00FC6949">
        <w:t>future</w:t>
      </w:r>
      <w:r w:rsidR="00D4722D">
        <w:t>:</w:t>
      </w:r>
    </w:p>
    <w:p w14:paraId="457C9A93" w14:textId="49B9AC04" w:rsidR="005D6BDE" w:rsidRDefault="005346E3" w:rsidP="005346E3">
      <w:r>
        <w:t xml:space="preserve">Due to constant </w:t>
      </w:r>
      <w:r w:rsidR="00B25129">
        <w:t xml:space="preserve">challenges of </w:t>
      </w:r>
      <w:r w:rsidR="00DB76FE">
        <w:t>day-to-day</w:t>
      </w:r>
      <w:r w:rsidR="00D4722D">
        <w:t xml:space="preserve"> </w:t>
      </w:r>
      <w:r w:rsidR="00B25129">
        <w:t>operation</w:t>
      </w:r>
      <w:r w:rsidR="00D4722D">
        <w:t>s</w:t>
      </w:r>
      <w:r w:rsidR="00B25129">
        <w:t xml:space="preserve"> of </w:t>
      </w:r>
      <w:r>
        <w:t>BEP, DOR and CVPC for many years have ignored the importance of planning for the future of this program</w:t>
      </w:r>
      <w:r w:rsidR="000A6F08">
        <w:t xml:space="preserve">. </w:t>
      </w:r>
      <w:r w:rsidR="00B25129">
        <w:t xml:space="preserve">It is no </w:t>
      </w:r>
      <w:r w:rsidR="00CE3BC3">
        <w:t>secret</w:t>
      </w:r>
      <w:r w:rsidR="00B25129">
        <w:t xml:space="preserve"> that </w:t>
      </w:r>
      <w:r>
        <w:t xml:space="preserve">Government by nature is </w:t>
      </w:r>
      <w:r w:rsidR="000A6F08">
        <w:t>amazingly comfortable</w:t>
      </w:r>
      <w:r>
        <w:t xml:space="preserve"> with </w:t>
      </w:r>
      <w:r w:rsidR="000A6F08">
        <w:t>the status</w:t>
      </w:r>
      <w:r>
        <w:t xml:space="preserve"> quo and seldom executes any </w:t>
      </w:r>
      <w:r w:rsidR="000A6F08">
        <w:t>changes unless</w:t>
      </w:r>
      <w:r>
        <w:t xml:space="preserve"> it is necessary</w:t>
      </w:r>
      <w:r w:rsidR="000A6F08">
        <w:t xml:space="preserve">. </w:t>
      </w:r>
      <w:r>
        <w:t xml:space="preserve">On </w:t>
      </w:r>
      <w:r w:rsidR="000A6F08">
        <w:t>the contrary,</w:t>
      </w:r>
      <w:r>
        <w:t xml:space="preserve"> changes to upgrade and keep up with modern business environment is the </w:t>
      </w:r>
      <w:r w:rsidR="000A6F08">
        <w:t>lifeline</w:t>
      </w:r>
      <w:r>
        <w:t xml:space="preserve"> </w:t>
      </w:r>
      <w:r w:rsidR="00516B5A">
        <w:t xml:space="preserve">for </w:t>
      </w:r>
      <w:r w:rsidR="00AE633C">
        <w:t>existence and</w:t>
      </w:r>
      <w:r w:rsidR="00516B5A">
        <w:t xml:space="preserve"> survival of any business</w:t>
      </w:r>
      <w:r w:rsidR="000A6F08">
        <w:t xml:space="preserve">. </w:t>
      </w:r>
      <w:r w:rsidR="005D6BDE">
        <w:t xml:space="preserve">Unfortunately, the lack of recognizing the importance of this matter may have been a major factor for </w:t>
      </w:r>
      <w:r w:rsidR="000A6F08">
        <w:t>the drastic</w:t>
      </w:r>
      <w:r w:rsidR="005D6BDE">
        <w:t xml:space="preserve"> decline of this program.</w:t>
      </w:r>
    </w:p>
    <w:p w14:paraId="78DD4D0E" w14:textId="5CE21463" w:rsidR="00A94C6A" w:rsidRDefault="00A94C6A" w:rsidP="00CC4D99"/>
    <w:p w14:paraId="51C1FFC9" w14:textId="77777777" w:rsidR="00A94C6A" w:rsidRDefault="00A94C6A" w:rsidP="00A94C6A">
      <w:r>
        <w:t xml:space="preserve">Proposal for improvement: </w:t>
      </w:r>
    </w:p>
    <w:p w14:paraId="6E934376" w14:textId="6CBECF89" w:rsidR="007777ED" w:rsidRDefault="006E1067" w:rsidP="00CC4D99">
      <w:r>
        <w:t>It is vital that a</w:t>
      </w:r>
      <w:r w:rsidR="007539B2">
        <w:t xml:space="preserve"> </w:t>
      </w:r>
      <w:r w:rsidR="00284450">
        <w:t>permanent</w:t>
      </w:r>
      <w:r w:rsidR="00D4722D">
        <w:t xml:space="preserve"> t</w:t>
      </w:r>
      <w:r w:rsidR="007539B2">
        <w:t>askforce</w:t>
      </w:r>
      <w:r w:rsidR="00D4722D">
        <w:t>,</w:t>
      </w:r>
      <w:r w:rsidR="007539B2">
        <w:t xml:space="preserve"> </w:t>
      </w:r>
      <w:r w:rsidR="008A3856">
        <w:t xml:space="preserve">consisting of </w:t>
      </w:r>
      <w:r w:rsidR="005F2267">
        <w:t xml:space="preserve">experts and decision makers of </w:t>
      </w:r>
      <w:r w:rsidR="008A3856">
        <w:t>DOR and CVPC</w:t>
      </w:r>
      <w:r w:rsidR="00D4722D">
        <w:t>,</w:t>
      </w:r>
      <w:r w:rsidR="008A3856">
        <w:t xml:space="preserve"> </w:t>
      </w:r>
      <w:r w:rsidR="005F2267">
        <w:t xml:space="preserve">meet quarterly </w:t>
      </w:r>
      <w:r w:rsidR="008A3856">
        <w:t>t</w:t>
      </w:r>
      <w:r w:rsidR="00D525A0">
        <w:t xml:space="preserve">o </w:t>
      </w:r>
      <w:r w:rsidR="005F2267">
        <w:t xml:space="preserve">review and </w:t>
      </w:r>
      <w:r w:rsidR="008A3856">
        <w:t>discuss</w:t>
      </w:r>
      <w:r w:rsidR="005F2267">
        <w:t xml:space="preserve"> the overal</w:t>
      </w:r>
      <w:r w:rsidR="004631D1">
        <w:t xml:space="preserve">l </w:t>
      </w:r>
      <w:r w:rsidR="005F2267">
        <w:t>performance</w:t>
      </w:r>
      <w:r w:rsidR="004631D1">
        <w:t xml:space="preserve"> </w:t>
      </w:r>
      <w:r w:rsidR="005F2267">
        <w:t xml:space="preserve">of </w:t>
      </w:r>
      <w:r w:rsidR="00D4722D">
        <w:t xml:space="preserve">the </w:t>
      </w:r>
      <w:r w:rsidR="005F2267">
        <w:t xml:space="preserve">Program and present their </w:t>
      </w:r>
      <w:r w:rsidR="00C14F5E">
        <w:t xml:space="preserve">recommendations </w:t>
      </w:r>
      <w:r w:rsidR="00F31E24">
        <w:t xml:space="preserve">for improvement </w:t>
      </w:r>
      <w:r w:rsidR="00C14F5E">
        <w:t>to DOR an</w:t>
      </w:r>
      <w:r w:rsidR="00D525A0">
        <w:t xml:space="preserve">d </w:t>
      </w:r>
      <w:r w:rsidR="00C14F5E">
        <w:t xml:space="preserve">CVPC for their </w:t>
      </w:r>
      <w:r w:rsidR="000A6F08">
        <w:t>consideration</w:t>
      </w:r>
      <w:r w:rsidR="002F1566">
        <w:t xml:space="preserve">.  </w:t>
      </w:r>
      <w:r w:rsidR="00D4722D">
        <w:t xml:space="preserve">This </w:t>
      </w:r>
      <w:r w:rsidR="00DB76FE">
        <w:t>task force</w:t>
      </w:r>
      <w:r w:rsidR="00C14F5E">
        <w:t xml:space="preserve"> </w:t>
      </w:r>
      <w:r w:rsidR="00AE633C">
        <w:t>will also</w:t>
      </w:r>
      <w:r w:rsidR="001F2232">
        <w:t xml:space="preserve"> be responsible for </w:t>
      </w:r>
      <w:r w:rsidR="00C14F5E">
        <w:t>prepar</w:t>
      </w:r>
      <w:r w:rsidR="001F2232">
        <w:t xml:space="preserve">ation </w:t>
      </w:r>
      <w:r w:rsidR="00D65CCC">
        <w:t>for</w:t>
      </w:r>
      <w:r w:rsidR="001F2232">
        <w:t xml:space="preserve"> </w:t>
      </w:r>
      <w:r w:rsidR="00AE633C">
        <w:t xml:space="preserve">the </w:t>
      </w:r>
      <w:r w:rsidR="00DB76FE">
        <w:t>3- or 5-year</w:t>
      </w:r>
      <w:r w:rsidR="001F2232">
        <w:t xml:space="preserve"> </w:t>
      </w:r>
      <w:r w:rsidR="00D65CCC">
        <w:t>future</w:t>
      </w:r>
      <w:r w:rsidR="00E76191">
        <w:t xml:space="preserve"> plan</w:t>
      </w:r>
      <w:r w:rsidR="00D525A0">
        <w:t xml:space="preserve">.   </w:t>
      </w:r>
      <w:r w:rsidR="001F2232">
        <w:t xml:space="preserve">This plan will provide the goals and direction of BEP in the next </w:t>
      </w:r>
      <w:r w:rsidR="00265AD9">
        <w:t xml:space="preserve">3 or </w:t>
      </w:r>
      <w:r w:rsidR="001F2232">
        <w:t>5 years</w:t>
      </w:r>
      <w:r w:rsidR="00D525A0">
        <w:t>.   E</w:t>
      </w:r>
      <w:r w:rsidR="005F2267">
        <w:t xml:space="preserve">very </w:t>
      </w:r>
      <w:r w:rsidR="00AE633C">
        <w:t>decision approved</w:t>
      </w:r>
      <w:r w:rsidR="00D4722D">
        <w:t xml:space="preserve"> by this t</w:t>
      </w:r>
      <w:r w:rsidR="005F2267">
        <w:t>askforce must be presented to CVPC and DOR for final approval</w:t>
      </w:r>
      <w:r w:rsidR="000A6F08">
        <w:t xml:space="preserve">. </w:t>
      </w:r>
      <w:r w:rsidR="005F2267">
        <w:t xml:space="preserve">It is </w:t>
      </w:r>
      <w:r w:rsidR="00C14F5E">
        <w:t xml:space="preserve">also </w:t>
      </w:r>
      <w:r w:rsidR="000A6F08">
        <w:t>especially important</w:t>
      </w:r>
      <w:r w:rsidR="00D4722D">
        <w:t xml:space="preserve"> to understand that this t</w:t>
      </w:r>
      <w:r w:rsidR="005F2267">
        <w:t xml:space="preserve">askforce has no </w:t>
      </w:r>
      <w:r w:rsidR="000A6F08">
        <w:t>authority</w:t>
      </w:r>
      <w:r w:rsidR="005F2267">
        <w:t xml:space="preserve"> and should not </w:t>
      </w:r>
      <w:r w:rsidR="00FF6184">
        <w:t>discuss</w:t>
      </w:r>
      <w:r w:rsidR="005F2267">
        <w:t xml:space="preserve"> </w:t>
      </w:r>
      <w:r w:rsidR="00FF6184">
        <w:t xml:space="preserve">the </w:t>
      </w:r>
      <w:r w:rsidR="000A6F08">
        <w:t>day-to-day</w:t>
      </w:r>
      <w:r w:rsidR="005F2267">
        <w:t xml:space="preserve"> </w:t>
      </w:r>
      <w:r w:rsidR="00FF6184">
        <w:t xml:space="preserve">BEP </w:t>
      </w:r>
      <w:r w:rsidR="005F2267">
        <w:t>oper</w:t>
      </w:r>
      <w:r w:rsidR="00FF6184">
        <w:t>ation related issues</w:t>
      </w:r>
      <w:r w:rsidR="007777ED">
        <w:t>.</w:t>
      </w:r>
    </w:p>
    <w:p w14:paraId="06717E77" w14:textId="77777777" w:rsidR="007777ED" w:rsidRDefault="007777ED" w:rsidP="00CC4D99"/>
    <w:p w14:paraId="2E54D139" w14:textId="77777777" w:rsidR="007777ED" w:rsidRDefault="00FE1E68" w:rsidP="00CC4D99">
      <w:r>
        <w:t>Conclusion</w:t>
      </w:r>
      <w:r w:rsidR="007777ED">
        <w:t>:</w:t>
      </w:r>
    </w:p>
    <w:p w14:paraId="66AB1726" w14:textId="2C9CCDC2" w:rsidR="00F029DE" w:rsidRDefault="00BD4C39" w:rsidP="00CC4D99">
      <w:r>
        <w:t xml:space="preserve">There are certain </w:t>
      </w:r>
      <w:r w:rsidR="00971289">
        <w:t xml:space="preserve">segments </w:t>
      </w:r>
      <w:r>
        <w:t>of this program which are being under</w:t>
      </w:r>
      <w:r w:rsidR="00971289">
        <w:t>estimated</w:t>
      </w:r>
      <w:r>
        <w:t xml:space="preserve"> or ignored</w:t>
      </w:r>
      <w:r w:rsidR="00F54030">
        <w:t>.</w:t>
      </w:r>
      <w:r w:rsidR="00051FB1">
        <w:t xml:space="preserve">   Unfortunately, almost all of these segments of BEP operation play an important role in vendor’s success and more </w:t>
      </w:r>
      <w:r w:rsidR="00DB76FE">
        <w:t>importantly</w:t>
      </w:r>
      <w:r w:rsidR="00051FB1">
        <w:t xml:space="preserve"> in advancement of this Program</w:t>
      </w:r>
      <w:r w:rsidR="004C490F">
        <w:t xml:space="preserve">.   </w:t>
      </w:r>
      <w:r w:rsidR="00051FB1">
        <w:t>I</w:t>
      </w:r>
      <w:r w:rsidR="00F54030">
        <w:t xml:space="preserve">n order to revive these </w:t>
      </w:r>
      <w:r w:rsidR="00971289">
        <w:t>segments</w:t>
      </w:r>
      <w:r w:rsidR="005B5845">
        <w:t xml:space="preserve"> </w:t>
      </w:r>
      <w:r w:rsidR="00051FB1">
        <w:t xml:space="preserve">BEP </w:t>
      </w:r>
      <w:r w:rsidR="00F54030">
        <w:t xml:space="preserve">will </w:t>
      </w:r>
      <w:r w:rsidR="004C490F">
        <w:t xml:space="preserve">be </w:t>
      </w:r>
      <w:r w:rsidR="00F54030">
        <w:t>requir</w:t>
      </w:r>
      <w:r w:rsidR="00051FB1">
        <w:t>e</w:t>
      </w:r>
      <w:r w:rsidR="004C490F">
        <w:t>d</w:t>
      </w:r>
      <w:r w:rsidR="00051FB1">
        <w:t xml:space="preserve"> to hire </w:t>
      </w:r>
      <w:r w:rsidR="00F54030">
        <w:t>additional staff</w:t>
      </w:r>
      <w:r w:rsidR="004C490F">
        <w:t xml:space="preserve">.   </w:t>
      </w:r>
      <w:r w:rsidR="00F54030">
        <w:t xml:space="preserve">Unfortunately, </w:t>
      </w:r>
      <w:proofErr w:type="gramStart"/>
      <w:r w:rsidR="00DB76FE">
        <w:t>as a</w:t>
      </w:r>
      <w:r w:rsidR="004C490F">
        <w:t xml:space="preserve"> result of</w:t>
      </w:r>
      <w:proofErr w:type="gramEnd"/>
      <w:r w:rsidR="004C490F">
        <w:t xml:space="preserve"> </w:t>
      </w:r>
      <w:r w:rsidR="00DB76FE">
        <w:t xml:space="preserve">the </w:t>
      </w:r>
      <w:r w:rsidR="00DB76FE">
        <w:lastRenderedPageBreak/>
        <w:t>current</w:t>
      </w:r>
      <w:r w:rsidR="00F029DE">
        <w:t xml:space="preserve"> </w:t>
      </w:r>
      <w:r w:rsidR="0033450C">
        <w:t xml:space="preserve">incompatible </w:t>
      </w:r>
      <w:r w:rsidR="00F029DE">
        <w:t>structure</w:t>
      </w:r>
      <w:r w:rsidR="004C490F">
        <w:t xml:space="preserve"> and system of operation BEP </w:t>
      </w:r>
      <w:r w:rsidR="00F029DE">
        <w:t xml:space="preserve">is very much overstaffed and </w:t>
      </w:r>
      <w:r w:rsidR="00F54030">
        <w:t xml:space="preserve">is </w:t>
      </w:r>
      <w:r w:rsidR="00F029DE">
        <w:t>unable to hire additional work force.</w:t>
      </w:r>
    </w:p>
    <w:p w14:paraId="792603D7" w14:textId="50496779" w:rsidR="00FF6B67" w:rsidRDefault="00F54030" w:rsidP="00CC4D99">
      <w:r>
        <w:t>T</w:t>
      </w:r>
      <w:r w:rsidR="004C490F">
        <w:t>he</w:t>
      </w:r>
      <w:r>
        <w:t xml:space="preserve"> propos</w:t>
      </w:r>
      <w:r w:rsidR="004C490F">
        <w:t xml:space="preserve">ed plan </w:t>
      </w:r>
      <w:r w:rsidR="00DB76FE">
        <w:t>described</w:t>
      </w:r>
      <w:r>
        <w:t xml:space="preserve"> above will streamline the </w:t>
      </w:r>
      <w:r w:rsidR="00DB76FE">
        <w:t>day-to-day</w:t>
      </w:r>
      <w:r w:rsidR="004C490F">
        <w:t xml:space="preserve"> operation </w:t>
      </w:r>
      <w:r>
        <w:t xml:space="preserve">process and </w:t>
      </w:r>
      <w:r w:rsidR="00C91882">
        <w:t>will</w:t>
      </w:r>
      <w:r w:rsidR="004C490F">
        <w:t xml:space="preserve"> </w:t>
      </w:r>
      <w:r w:rsidR="00AB3B1F">
        <w:t xml:space="preserve">reduce and </w:t>
      </w:r>
      <w:r w:rsidR="004C490F">
        <w:t xml:space="preserve">balance the </w:t>
      </w:r>
      <w:r w:rsidR="00DB76FE">
        <w:t>workforce</w:t>
      </w:r>
      <w:r w:rsidR="004C490F">
        <w:t xml:space="preserve"> for </w:t>
      </w:r>
      <w:r w:rsidR="00AB3B1F">
        <w:t>that purpose</w:t>
      </w:r>
      <w:r w:rsidR="00DB76FE">
        <w:t xml:space="preserve">. </w:t>
      </w:r>
      <w:r w:rsidR="00B64990">
        <w:t xml:space="preserve">This will </w:t>
      </w:r>
      <w:r w:rsidR="00AB3B1F">
        <w:t xml:space="preserve">allow the remaining available staff to </w:t>
      </w:r>
      <w:r w:rsidR="00B64990">
        <w:t xml:space="preserve">engage and </w:t>
      </w:r>
      <w:r w:rsidR="00AB3B1F">
        <w:t>perform</w:t>
      </w:r>
      <w:r w:rsidR="00B64990">
        <w:t xml:space="preserve"> the duties related to importa</w:t>
      </w:r>
      <w:r w:rsidR="005B5845">
        <w:t>nt but ignored aspects of this P</w:t>
      </w:r>
      <w:r w:rsidR="00B64990">
        <w:t xml:space="preserve">rogram, without any changes to the rules, policies or </w:t>
      </w:r>
      <w:r w:rsidR="00FF6B67">
        <w:t>number of staff or their location or job description.</w:t>
      </w:r>
    </w:p>
    <w:p w14:paraId="32C716BB" w14:textId="77777777" w:rsidR="0033450C" w:rsidRDefault="0033450C" w:rsidP="00CC4D99"/>
    <w:p w14:paraId="4EA2FB7B" w14:textId="77777777" w:rsidR="0033450C" w:rsidRDefault="0033450C" w:rsidP="00CC4D99"/>
    <w:sectPr w:rsidR="0033450C" w:rsidSect="00D44916">
      <w:pgSz w:w="12220" w:h="15750"/>
      <w:pgMar w:top="1500" w:right="0" w:bottom="960" w:left="420" w:header="0" w:footer="72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7"/>
    <w:multiLevelType w:val="multilevel"/>
    <w:tmpl w:val="0000089A"/>
    <w:lvl w:ilvl="0">
      <w:start w:val="4"/>
      <w:numFmt w:val="decimal"/>
      <w:lvlText w:val="%1"/>
      <w:lvlJc w:val="left"/>
      <w:pPr>
        <w:ind w:left="873" w:hanging="727"/>
      </w:pPr>
      <w:rPr>
        <w:rFonts w:cs="Times New Roman"/>
      </w:rPr>
    </w:lvl>
    <w:lvl w:ilvl="1">
      <w:start w:val="1"/>
      <w:numFmt w:val="decimalZero"/>
      <w:lvlText w:val="%1.%2"/>
      <w:lvlJc w:val="left"/>
      <w:pPr>
        <w:ind w:left="873" w:hanging="727"/>
      </w:pPr>
      <w:rPr>
        <w:rFonts w:cs="Times New Roman"/>
        <w:b w:val="0"/>
        <w:bCs w:val="0"/>
        <w:spacing w:val="-1"/>
        <w:w w:val="102"/>
      </w:rPr>
    </w:lvl>
    <w:lvl w:ilvl="2">
      <w:numFmt w:val="bullet"/>
      <w:lvlText w:val="•"/>
      <w:lvlJc w:val="left"/>
      <w:pPr>
        <w:ind w:left="3062" w:hanging="727"/>
      </w:pPr>
    </w:lvl>
    <w:lvl w:ilvl="3">
      <w:numFmt w:val="bullet"/>
      <w:lvlText w:val="•"/>
      <w:lvlJc w:val="left"/>
      <w:pPr>
        <w:ind w:left="4153" w:hanging="727"/>
      </w:pPr>
    </w:lvl>
    <w:lvl w:ilvl="4">
      <w:numFmt w:val="bullet"/>
      <w:lvlText w:val="•"/>
      <w:lvlJc w:val="left"/>
      <w:pPr>
        <w:ind w:left="5244" w:hanging="727"/>
      </w:pPr>
    </w:lvl>
    <w:lvl w:ilvl="5">
      <w:numFmt w:val="bullet"/>
      <w:lvlText w:val="•"/>
      <w:lvlJc w:val="left"/>
      <w:pPr>
        <w:ind w:left="6335" w:hanging="727"/>
      </w:pPr>
    </w:lvl>
    <w:lvl w:ilvl="6">
      <w:numFmt w:val="bullet"/>
      <w:lvlText w:val="•"/>
      <w:lvlJc w:val="left"/>
      <w:pPr>
        <w:ind w:left="7426" w:hanging="727"/>
      </w:pPr>
    </w:lvl>
    <w:lvl w:ilvl="7">
      <w:numFmt w:val="bullet"/>
      <w:lvlText w:val="•"/>
      <w:lvlJc w:val="left"/>
      <w:pPr>
        <w:ind w:left="8517" w:hanging="727"/>
      </w:pPr>
    </w:lvl>
    <w:lvl w:ilvl="8">
      <w:numFmt w:val="bullet"/>
      <w:lvlText w:val="•"/>
      <w:lvlJc w:val="left"/>
      <w:pPr>
        <w:ind w:left="9608" w:hanging="727"/>
      </w:pPr>
    </w:lvl>
  </w:abstractNum>
  <w:abstractNum w:abstractNumId="1" w15:restartNumberingAfterBreak="0">
    <w:nsid w:val="00000418"/>
    <w:multiLevelType w:val="multilevel"/>
    <w:tmpl w:val="0000089B"/>
    <w:lvl w:ilvl="0">
      <w:start w:val="1"/>
      <w:numFmt w:val="decimal"/>
      <w:lvlText w:val="%1."/>
      <w:lvlJc w:val="left"/>
      <w:pPr>
        <w:ind w:left="2552" w:hanging="727"/>
      </w:pPr>
      <w:rPr>
        <w:rFonts w:ascii="Arial" w:hAnsi="Arial" w:cs="Arial"/>
        <w:b w:val="0"/>
        <w:bCs w:val="0"/>
        <w:spacing w:val="-1"/>
        <w:w w:val="105"/>
        <w:sz w:val="22"/>
        <w:szCs w:val="22"/>
      </w:rPr>
    </w:lvl>
    <w:lvl w:ilvl="1">
      <w:numFmt w:val="bullet"/>
      <w:lvlText w:val="•"/>
      <w:lvlJc w:val="left"/>
      <w:pPr>
        <w:ind w:left="3483" w:hanging="727"/>
      </w:pPr>
    </w:lvl>
    <w:lvl w:ilvl="2">
      <w:numFmt w:val="bullet"/>
      <w:lvlText w:val="•"/>
      <w:lvlJc w:val="left"/>
      <w:pPr>
        <w:ind w:left="4406" w:hanging="727"/>
      </w:pPr>
    </w:lvl>
    <w:lvl w:ilvl="3">
      <w:numFmt w:val="bullet"/>
      <w:lvlText w:val="•"/>
      <w:lvlJc w:val="left"/>
      <w:pPr>
        <w:ind w:left="5329" w:hanging="727"/>
      </w:pPr>
    </w:lvl>
    <w:lvl w:ilvl="4">
      <w:numFmt w:val="bullet"/>
      <w:lvlText w:val="•"/>
      <w:lvlJc w:val="left"/>
      <w:pPr>
        <w:ind w:left="6252" w:hanging="727"/>
      </w:pPr>
    </w:lvl>
    <w:lvl w:ilvl="5">
      <w:numFmt w:val="bullet"/>
      <w:lvlText w:val="•"/>
      <w:lvlJc w:val="left"/>
      <w:pPr>
        <w:ind w:left="7175" w:hanging="727"/>
      </w:pPr>
    </w:lvl>
    <w:lvl w:ilvl="6">
      <w:numFmt w:val="bullet"/>
      <w:lvlText w:val="•"/>
      <w:lvlJc w:val="left"/>
      <w:pPr>
        <w:ind w:left="8098" w:hanging="727"/>
      </w:pPr>
    </w:lvl>
    <w:lvl w:ilvl="7">
      <w:numFmt w:val="bullet"/>
      <w:lvlText w:val="•"/>
      <w:lvlJc w:val="left"/>
      <w:pPr>
        <w:ind w:left="9021" w:hanging="727"/>
      </w:pPr>
    </w:lvl>
    <w:lvl w:ilvl="8">
      <w:numFmt w:val="bullet"/>
      <w:lvlText w:val="•"/>
      <w:lvlJc w:val="left"/>
      <w:pPr>
        <w:ind w:left="9944" w:hanging="727"/>
      </w:pPr>
    </w:lvl>
  </w:abstractNum>
  <w:abstractNum w:abstractNumId="2" w15:restartNumberingAfterBreak="0">
    <w:nsid w:val="00000419"/>
    <w:multiLevelType w:val="multilevel"/>
    <w:tmpl w:val="0000089C"/>
    <w:lvl w:ilvl="0">
      <w:start w:val="1"/>
      <w:numFmt w:val="decimal"/>
      <w:lvlText w:val="%1."/>
      <w:lvlJc w:val="left"/>
      <w:pPr>
        <w:ind w:left="2580" w:hanging="722"/>
      </w:pPr>
      <w:rPr>
        <w:rFonts w:ascii="Arial" w:hAnsi="Arial" w:cs="Arial"/>
        <w:b w:val="0"/>
        <w:bCs w:val="0"/>
        <w:spacing w:val="-1"/>
        <w:w w:val="107"/>
        <w:sz w:val="22"/>
        <w:szCs w:val="22"/>
      </w:rPr>
    </w:lvl>
    <w:lvl w:ilvl="1">
      <w:numFmt w:val="bullet"/>
      <w:lvlText w:val="•"/>
      <w:lvlJc w:val="left"/>
      <w:pPr>
        <w:ind w:left="3501" w:hanging="722"/>
      </w:pPr>
    </w:lvl>
    <w:lvl w:ilvl="2">
      <w:numFmt w:val="bullet"/>
      <w:lvlText w:val="•"/>
      <w:lvlJc w:val="left"/>
      <w:pPr>
        <w:ind w:left="4422" w:hanging="722"/>
      </w:pPr>
    </w:lvl>
    <w:lvl w:ilvl="3">
      <w:numFmt w:val="bullet"/>
      <w:lvlText w:val="•"/>
      <w:lvlJc w:val="left"/>
      <w:pPr>
        <w:ind w:left="5343" w:hanging="722"/>
      </w:pPr>
    </w:lvl>
    <w:lvl w:ilvl="4">
      <w:numFmt w:val="bullet"/>
      <w:lvlText w:val="•"/>
      <w:lvlJc w:val="left"/>
      <w:pPr>
        <w:ind w:left="6264" w:hanging="722"/>
      </w:pPr>
    </w:lvl>
    <w:lvl w:ilvl="5">
      <w:numFmt w:val="bullet"/>
      <w:lvlText w:val="•"/>
      <w:lvlJc w:val="left"/>
      <w:pPr>
        <w:ind w:left="7185" w:hanging="722"/>
      </w:pPr>
    </w:lvl>
    <w:lvl w:ilvl="6">
      <w:numFmt w:val="bullet"/>
      <w:lvlText w:val="•"/>
      <w:lvlJc w:val="left"/>
      <w:pPr>
        <w:ind w:left="8106" w:hanging="722"/>
      </w:pPr>
    </w:lvl>
    <w:lvl w:ilvl="7">
      <w:numFmt w:val="bullet"/>
      <w:lvlText w:val="•"/>
      <w:lvlJc w:val="left"/>
      <w:pPr>
        <w:ind w:left="9027" w:hanging="722"/>
      </w:pPr>
    </w:lvl>
    <w:lvl w:ilvl="8">
      <w:numFmt w:val="bullet"/>
      <w:lvlText w:val="•"/>
      <w:lvlJc w:val="left"/>
      <w:pPr>
        <w:ind w:left="9948" w:hanging="722"/>
      </w:pPr>
    </w:lvl>
  </w:abstractNum>
  <w:abstractNum w:abstractNumId="3" w15:restartNumberingAfterBreak="0">
    <w:nsid w:val="00000430"/>
    <w:multiLevelType w:val="multilevel"/>
    <w:tmpl w:val="000008B3"/>
    <w:lvl w:ilvl="0">
      <w:start w:val="9"/>
      <w:numFmt w:val="decimal"/>
      <w:lvlText w:val="%1"/>
      <w:lvlJc w:val="left"/>
      <w:pPr>
        <w:ind w:left="868" w:hanging="720"/>
      </w:pPr>
      <w:rPr>
        <w:rFonts w:cs="Times New Roman"/>
      </w:rPr>
    </w:lvl>
    <w:lvl w:ilvl="1">
      <w:start w:val="1"/>
      <w:numFmt w:val="decimalZero"/>
      <w:lvlText w:val="%1.%2"/>
      <w:lvlJc w:val="left"/>
      <w:pPr>
        <w:ind w:left="868" w:hanging="720"/>
      </w:pPr>
      <w:rPr>
        <w:rFonts w:cs="Times New Roman"/>
        <w:b w:val="0"/>
        <w:bCs w:val="0"/>
        <w:spacing w:val="-1"/>
        <w:w w:val="101"/>
      </w:rPr>
    </w:lvl>
    <w:lvl w:ilvl="2">
      <w:numFmt w:val="bullet"/>
      <w:lvlText w:val="•"/>
      <w:lvlJc w:val="left"/>
      <w:pPr>
        <w:ind w:left="3046" w:hanging="720"/>
      </w:pPr>
    </w:lvl>
    <w:lvl w:ilvl="3">
      <w:numFmt w:val="bullet"/>
      <w:lvlText w:val="•"/>
      <w:lvlJc w:val="left"/>
      <w:pPr>
        <w:ind w:left="4139" w:hanging="720"/>
      </w:pPr>
    </w:lvl>
    <w:lvl w:ilvl="4">
      <w:numFmt w:val="bullet"/>
      <w:lvlText w:val="•"/>
      <w:lvlJc w:val="left"/>
      <w:pPr>
        <w:ind w:left="5232" w:hanging="720"/>
      </w:pPr>
    </w:lvl>
    <w:lvl w:ilvl="5">
      <w:numFmt w:val="bullet"/>
      <w:lvlText w:val="•"/>
      <w:lvlJc w:val="left"/>
      <w:pPr>
        <w:ind w:left="6325" w:hanging="720"/>
      </w:pPr>
    </w:lvl>
    <w:lvl w:ilvl="6">
      <w:numFmt w:val="bullet"/>
      <w:lvlText w:val="•"/>
      <w:lvlJc w:val="left"/>
      <w:pPr>
        <w:ind w:left="7418" w:hanging="720"/>
      </w:pPr>
    </w:lvl>
    <w:lvl w:ilvl="7">
      <w:numFmt w:val="bullet"/>
      <w:lvlText w:val="•"/>
      <w:lvlJc w:val="left"/>
      <w:pPr>
        <w:ind w:left="8511" w:hanging="720"/>
      </w:pPr>
    </w:lvl>
    <w:lvl w:ilvl="8">
      <w:numFmt w:val="bullet"/>
      <w:lvlText w:val="•"/>
      <w:lvlJc w:val="left"/>
      <w:pPr>
        <w:ind w:left="9604" w:hanging="720"/>
      </w:pPr>
    </w:lvl>
  </w:abstractNum>
  <w:abstractNum w:abstractNumId="4" w15:restartNumberingAfterBreak="0">
    <w:nsid w:val="019B3D2B"/>
    <w:multiLevelType w:val="hybridMultilevel"/>
    <w:tmpl w:val="D55CB4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625015"/>
    <w:multiLevelType w:val="hybridMultilevel"/>
    <w:tmpl w:val="9992E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097EF8"/>
    <w:multiLevelType w:val="hybridMultilevel"/>
    <w:tmpl w:val="FDDE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13202"/>
    <w:multiLevelType w:val="multilevel"/>
    <w:tmpl w:val="000008B3"/>
    <w:lvl w:ilvl="0">
      <w:start w:val="9"/>
      <w:numFmt w:val="decimal"/>
      <w:lvlText w:val="%1"/>
      <w:lvlJc w:val="left"/>
      <w:pPr>
        <w:ind w:left="868" w:hanging="720"/>
      </w:pPr>
      <w:rPr>
        <w:rFonts w:cs="Times New Roman"/>
      </w:rPr>
    </w:lvl>
    <w:lvl w:ilvl="1">
      <w:start w:val="1"/>
      <w:numFmt w:val="decimalZero"/>
      <w:lvlText w:val="%1.%2"/>
      <w:lvlJc w:val="left"/>
      <w:pPr>
        <w:ind w:left="868" w:hanging="720"/>
      </w:pPr>
      <w:rPr>
        <w:rFonts w:cs="Times New Roman"/>
        <w:b w:val="0"/>
        <w:bCs w:val="0"/>
        <w:spacing w:val="-1"/>
        <w:w w:val="101"/>
      </w:rPr>
    </w:lvl>
    <w:lvl w:ilvl="2">
      <w:numFmt w:val="bullet"/>
      <w:lvlText w:val="•"/>
      <w:lvlJc w:val="left"/>
      <w:pPr>
        <w:ind w:left="3046" w:hanging="720"/>
      </w:pPr>
    </w:lvl>
    <w:lvl w:ilvl="3">
      <w:numFmt w:val="bullet"/>
      <w:lvlText w:val="•"/>
      <w:lvlJc w:val="left"/>
      <w:pPr>
        <w:ind w:left="4139" w:hanging="720"/>
      </w:pPr>
    </w:lvl>
    <w:lvl w:ilvl="4">
      <w:numFmt w:val="bullet"/>
      <w:lvlText w:val="•"/>
      <w:lvlJc w:val="left"/>
      <w:pPr>
        <w:ind w:left="5232" w:hanging="720"/>
      </w:pPr>
    </w:lvl>
    <w:lvl w:ilvl="5">
      <w:numFmt w:val="bullet"/>
      <w:lvlText w:val="•"/>
      <w:lvlJc w:val="left"/>
      <w:pPr>
        <w:ind w:left="6325" w:hanging="720"/>
      </w:pPr>
    </w:lvl>
    <w:lvl w:ilvl="6">
      <w:numFmt w:val="bullet"/>
      <w:lvlText w:val="•"/>
      <w:lvlJc w:val="left"/>
      <w:pPr>
        <w:ind w:left="7418" w:hanging="720"/>
      </w:pPr>
    </w:lvl>
    <w:lvl w:ilvl="7">
      <w:numFmt w:val="bullet"/>
      <w:lvlText w:val="•"/>
      <w:lvlJc w:val="left"/>
      <w:pPr>
        <w:ind w:left="8511" w:hanging="720"/>
      </w:pPr>
    </w:lvl>
    <w:lvl w:ilvl="8">
      <w:numFmt w:val="bullet"/>
      <w:lvlText w:val="•"/>
      <w:lvlJc w:val="left"/>
      <w:pPr>
        <w:ind w:left="9604" w:hanging="720"/>
      </w:pPr>
    </w:lvl>
  </w:abstractNum>
  <w:abstractNum w:abstractNumId="8" w15:restartNumberingAfterBreak="0">
    <w:nsid w:val="320403A9"/>
    <w:multiLevelType w:val="hybridMultilevel"/>
    <w:tmpl w:val="D55CB4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055E91"/>
    <w:multiLevelType w:val="hybridMultilevel"/>
    <w:tmpl w:val="70E4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94A15"/>
    <w:multiLevelType w:val="hybridMultilevel"/>
    <w:tmpl w:val="A8EAAD5E"/>
    <w:lvl w:ilvl="0" w:tplc="04090017">
      <w:start w:val="1"/>
      <w:numFmt w:val="lowerLetter"/>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8B67D36"/>
    <w:multiLevelType w:val="hybridMultilevel"/>
    <w:tmpl w:val="D55C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C64F0"/>
    <w:multiLevelType w:val="multilevel"/>
    <w:tmpl w:val="44746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5E7318"/>
    <w:multiLevelType w:val="hybridMultilevel"/>
    <w:tmpl w:val="FC387926"/>
    <w:lvl w:ilvl="0" w:tplc="0B88C0E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535BA"/>
    <w:multiLevelType w:val="hybridMultilevel"/>
    <w:tmpl w:val="7CB0F450"/>
    <w:lvl w:ilvl="0" w:tplc="65CCC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480607">
    <w:abstractNumId w:val="12"/>
  </w:num>
  <w:num w:numId="2" w16cid:durableId="990523421">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3" w16cid:durableId="1486582801">
    <w:abstractNumId w:val="1"/>
    <w:lvlOverride w:ilvl="0">
      <w:startOverride w:val="1"/>
    </w:lvlOverride>
    <w:lvlOverride w:ilvl="1"/>
    <w:lvlOverride w:ilvl="2"/>
    <w:lvlOverride w:ilvl="3"/>
    <w:lvlOverride w:ilvl="4"/>
    <w:lvlOverride w:ilvl="5"/>
    <w:lvlOverride w:ilvl="6"/>
    <w:lvlOverride w:ilvl="7"/>
    <w:lvlOverride w:ilvl="8"/>
  </w:num>
  <w:num w:numId="4" w16cid:durableId="1974210293">
    <w:abstractNumId w:val="2"/>
    <w:lvlOverride w:ilvl="0">
      <w:startOverride w:val="1"/>
    </w:lvlOverride>
    <w:lvlOverride w:ilvl="1"/>
    <w:lvlOverride w:ilvl="2"/>
    <w:lvlOverride w:ilvl="3"/>
    <w:lvlOverride w:ilvl="4"/>
    <w:lvlOverride w:ilvl="5"/>
    <w:lvlOverride w:ilvl="6"/>
    <w:lvlOverride w:ilvl="7"/>
    <w:lvlOverride w:ilvl="8"/>
  </w:num>
  <w:num w:numId="5" w16cid:durableId="2067021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3535058">
    <w:abstractNumId w:val="3"/>
    <w:lvlOverride w:ilvl="0">
      <w:startOverride w:val="9"/>
    </w:lvlOverride>
    <w:lvlOverride w:ilvl="1">
      <w:startOverride w:val="1"/>
    </w:lvlOverride>
    <w:lvlOverride w:ilvl="2"/>
    <w:lvlOverride w:ilvl="3"/>
    <w:lvlOverride w:ilvl="4"/>
    <w:lvlOverride w:ilvl="5"/>
    <w:lvlOverride w:ilvl="6"/>
    <w:lvlOverride w:ilvl="7"/>
    <w:lvlOverride w:ilvl="8"/>
  </w:num>
  <w:num w:numId="7" w16cid:durableId="1170829955">
    <w:abstractNumId w:val="7"/>
  </w:num>
  <w:num w:numId="8" w16cid:durableId="333605528">
    <w:abstractNumId w:val="5"/>
  </w:num>
  <w:num w:numId="9" w16cid:durableId="562327388">
    <w:abstractNumId w:val="3"/>
    <w:lvlOverride w:ilvl="0">
      <w:startOverride w:val="9"/>
    </w:lvlOverride>
    <w:lvlOverride w:ilvl="1">
      <w:startOverride w:val="1"/>
    </w:lvlOverride>
    <w:lvlOverride w:ilvl="2"/>
    <w:lvlOverride w:ilvl="3"/>
    <w:lvlOverride w:ilvl="4"/>
    <w:lvlOverride w:ilvl="5"/>
    <w:lvlOverride w:ilvl="6"/>
    <w:lvlOverride w:ilvl="7"/>
    <w:lvlOverride w:ilvl="8"/>
  </w:num>
  <w:num w:numId="10" w16cid:durableId="2002269842">
    <w:abstractNumId w:val="9"/>
  </w:num>
  <w:num w:numId="11" w16cid:durableId="1078986601">
    <w:abstractNumId w:val="11"/>
  </w:num>
  <w:num w:numId="12" w16cid:durableId="242184092">
    <w:abstractNumId w:val="6"/>
  </w:num>
  <w:num w:numId="13" w16cid:durableId="56981839">
    <w:abstractNumId w:val="10"/>
  </w:num>
  <w:num w:numId="14" w16cid:durableId="1017851263">
    <w:abstractNumId w:val="8"/>
  </w:num>
  <w:num w:numId="15" w16cid:durableId="1970430708">
    <w:abstractNumId w:val="4"/>
  </w:num>
  <w:num w:numId="16" w16cid:durableId="1530682213">
    <w:abstractNumId w:val="13"/>
  </w:num>
  <w:num w:numId="17" w16cid:durableId="17662641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0E"/>
    <w:rsid w:val="00000D08"/>
    <w:rsid w:val="000232D6"/>
    <w:rsid w:val="00044E9B"/>
    <w:rsid w:val="00050A37"/>
    <w:rsid w:val="00051FB1"/>
    <w:rsid w:val="000542A3"/>
    <w:rsid w:val="000547B5"/>
    <w:rsid w:val="0005532A"/>
    <w:rsid w:val="00061BB7"/>
    <w:rsid w:val="00062E1B"/>
    <w:rsid w:val="00063DE9"/>
    <w:rsid w:val="00066DE1"/>
    <w:rsid w:val="0006764A"/>
    <w:rsid w:val="00067F77"/>
    <w:rsid w:val="00071DA0"/>
    <w:rsid w:val="00073531"/>
    <w:rsid w:val="0008237F"/>
    <w:rsid w:val="00095272"/>
    <w:rsid w:val="00095698"/>
    <w:rsid w:val="000A6C42"/>
    <w:rsid w:val="000A6F08"/>
    <w:rsid w:val="000A7DA6"/>
    <w:rsid w:val="000B608F"/>
    <w:rsid w:val="000C10C4"/>
    <w:rsid w:val="000D22EB"/>
    <w:rsid w:val="000E1225"/>
    <w:rsid w:val="000F3BAF"/>
    <w:rsid w:val="000F49F7"/>
    <w:rsid w:val="00100DA2"/>
    <w:rsid w:val="00103858"/>
    <w:rsid w:val="001140D5"/>
    <w:rsid w:val="00123929"/>
    <w:rsid w:val="00125ECC"/>
    <w:rsid w:val="00130CF2"/>
    <w:rsid w:val="00143142"/>
    <w:rsid w:val="0015251E"/>
    <w:rsid w:val="00181407"/>
    <w:rsid w:val="00182FB0"/>
    <w:rsid w:val="00183547"/>
    <w:rsid w:val="0019430B"/>
    <w:rsid w:val="001A3073"/>
    <w:rsid w:val="001A62E4"/>
    <w:rsid w:val="001A6691"/>
    <w:rsid w:val="001A66FA"/>
    <w:rsid w:val="001A765C"/>
    <w:rsid w:val="001B3B30"/>
    <w:rsid w:val="001C175D"/>
    <w:rsid w:val="001C1FD6"/>
    <w:rsid w:val="001C7F7B"/>
    <w:rsid w:val="001D01E3"/>
    <w:rsid w:val="001D370D"/>
    <w:rsid w:val="001D3A04"/>
    <w:rsid w:val="001E1490"/>
    <w:rsid w:val="001E5F37"/>
    <w:rsid w:val="001F01E8"/>
    <w:rsid w:val="001F2232"/>
    <w:rsid w:val="001F71B6"/>
    <w:rsid w:val="002028C0"/>
    <w:rsid w:val="0020437B"/>
    <w:rsid w:val="0021617F"/>
    <w:rsid w:val="00221799"/>
    <w:rsid w:val="002220FD"/>
    <w:rsid w:val="002251D4"/>
    <w:rsid w:val="002321D6"/>
    <w:rsid w:val="00236777"/>
    <w:rsid w:val="002444CA"/>
    <w:rsid w:val="00253498"/>
    <w:rsid w:val="00254FD2"/>
    <w:rsid w:val="00263ADD"/>
    <w:rsid w:val="0026405F"/>
    <w:rsid w:val="00265AD9"/>
    <w:rsid w:val="0026798B"/>
    <w:rsid w:val="0027158B"/>
    <w:rsid w:val="00275B2F"/>
    <w:rsid w:val="00277D1F"/>
    <w:rsid w:val="00280339"/>
    <w:rsid w:val="00280D3A"/>
    <w:rsid w:val="002834BD"/>
    <w:rsid w:val="00284450"/>
    <w:rsid w:val="00284D11"/>
    <w:rsid w:val="002A12E9"/>
    <w:rsid w:val="002C2328"/>
    <w:rsid w:val="002C6246"/>
    <w:rsid w:val="002E1D5B"/>
    <w:rsid w:val="002E5E09"/>
    <w:rsid w:val="002F1566"/>
    <w:rsid w:val="002F1985"/>
    <w:rsid w:val="002F7F6D"/>
    <w:rsid w:val="0031041D"/>
    <w:rsid w:val="00310C7A"/>
    <w:rsid w:val="00333BF8"/>
    <w:rsid w:val="0033450C"/>
    <w:rsid w:val="00337D46"/>
    <w:rsid w:val="0034027D"/>
    <w:rsid w:val="00340C6C"/>
    <w:rsid w:val="00341186"/>
    <w:rsid w:val="003478CC"/>
    <w:rsid w:val="00347D76"/>
    <w:rsid w:val="00350F8C"/>
    <w:rsid w:val="00352437"/>
    <w:rsid w:val="003533D2"/>
    <w:rsid w:val="003543DD"/>
    <w:rsid w:val="003572D0"/>
    <w:rsid w:val="00360BE0"/>
    <w:rsid w:val="00362A8A"/>
    <w:rsid w:val="00363947"/>
    <w:rsid w:val="003679C5"/>
    <w:rsid w:val="00377A03"/>
    <w:rsid w:val="00380548"/>
    <w:rsid w:val="003821C5"/>
    <w:rsid w:val="003827DD"/>
    <w:rsid w:val="0038326E"/>
    <w:rsid w:val="00384431"/>
    <w:rsid w:val="00385C6C"/>
    <w:rsid w:val="003920D1"/>
    <w:rsid w:val="00392AF7"/>
    <w:rsid w:val="00395857"/>
    <w:rsid w:val="003A4538"/>
    <w:rsid w:val="003A5506"/>
    <w:rsid w:val="003B1CA9"/>
    <w:rsid w:val="003B55E8"/>
    <w:rsid w:val="003C44F2"/>
    <w:rsid w:val="003E1B53"/>
    <w:rsid w:val="003E506F"/>
    <w:rsid w:val="003E59B0"/>
    <w:rsid w:val="003F2C8C"/>
    <w:rsid w:val="003F74FF"/>
    <w:rsid w:val="00400FCD"/>
    <w:rsid w:val="00412113"/>
    <w:rsid w:val="004125E3"/>
    <w:rsid w:val="004128E9"/>
    <w:rsid w:val="004209E6"/>
    <w:rsid w:val="00423AC9"/>
    <w:rsid w:val="00433801"/>
    <w:rsid w:val="00442B47"/>
    <w:rsid w:val="004631D1"/>
    <w:rsid w:val="004637A3"/>
    <w:rsid w:val="0046415B"/>
    <w:rsid w:val="004649EB"/>
    <w:rsid w:val="004673FD"/>
    <w:rsid w:val="0046781B"/>
    <w:rsid w:val="004718E4"/>
    <w:rsid w:val="004720F9"/>
    <w:rsid w:val="00472B23"/>
    <w:rsid w:val="00474B9C"/>
    <w:rsid w:val="004823C3"/>
    <w:rsid w:val="004863D1"/>
    <w:rsid w:val="004875DC"/>
    <w:rsid w:val="004953FF"/>
    <w:rsid w:val="00497867"/>
    <w:rsid w:val="004A0AA2"/>
    <w:rsid w:val="004A14B6"/>
    <w:rsid w:val="004A21C5"/>
    <w:rsid w:val="004A4ECB"/>
    <w:rsid w:val="004A58F8"/>
    <w:rsid w:val="004A6FF5"/>
    <w:rsid w:val="004B3144"/>
    <w:rsid w:val="004B76B7"/>
    <w:rsid w:val="004C2183"/>
    <w:rsid w:val="004C490F"/>
    <w:rsid w:val="004C5BB6"/>
    <w:rsid w:val="004C76A4"/>
    <w:rsid w:val="004D3CB9"/>
    <w:rsid w:val="004D4033"/>
    <w:rsid w:val="004D40B2"/>
    <w:rsid w:val="004E0A6A"/>
    <w:rsid w:val="004E363F"/>
    <w:rsid w:val="004E4600"/>
    <w:rsid w:val="004E57D0"/>
    <w:rsid w:val="004F23A0"/>
    <w:rsid w:val="004F438C"/>
    <w:rsid w:val="004F61B4"/>
    <w:rsid w:val="005029EE"/>
    <w:rsid w:val="00511D2B"/>
    <w:rsid w:val="0051388D"/>
    <w:rsid w:val="00513CE9"/>
    <w:rsid w:val="005151AF"/>
    <w:rsid w:val="00516B5A"/>
    <w:rsid w:val="00525D5F"/>
    <w:rsid w:val="005346E3"/>
    <w:rsid w:val="00544C18"/>
    <w:rsid w:val="00546BA0"/>
    <w:rsid w:val="0055066F"/>
    <w:rsid w:val="005537D2"/>
    <w:rsid w:val="00560E85"/>
    <w:rsid w:val="0056789B"/>
    <w:rsid w:val="00570D61"/>
    <w:rsid w:val="005752D5"/>
    <w:rsid w:val="00577AAF"/>
    <w:rsid w:val="0058393E"/>
    <w:rsid w:val="00583A94"/>
    <w:rsid w:val="00597628"/>
    <w:rsid w:val="005A3F74"/>
    <w:rsid w:val="005B0571"/>
    <w:rsid w:val="005B256C"/>
    <w:rsid w:val="005B5845"/>
    <w:rsid w:val="005B7B9F"/>
    <w:rsid w:val="005C0A34"/>
    <w:rsid w:val="005D6BDE"/>
    <w:rsid w:val="005E14BA"/>
    <w:rsid w:val="005E35FB"/>
    <w:rsid w:val="005E41A6"/>
    <w:rsid w:val="005F2267"/>
    <w:rsid w:val="005F330E"/>
    <w:rsid w:val="005F3E46"/>
    <w:rsid w:val="005F654E"/>
    <w:rsid w:val="006072E4"/>
    <w:rsid w:val="0061302D"/>
    <w:rsid w:val="00617AE6"/>
    <w:rsid w:val="00627746"/>
    <w:rsid w:val="00627B5B"/>
    <w:rsid w:val="00636C7C"/>
    <w:rsid w:val="00636CD2"/>
    <w:rsid w:val="00647300"/>
    <w:rsid w:val="00650C0D"/>
    <w:rsid w:val="0065503F"/>
    <w:rsid w:val="0066285E"/>
    <w:rsid w:val="00666584"/>
    <w:rsid w:val="00676CE7"/>
    <w:rsid w:val="00680F0B"/>
    <w:rsid w:val="00681BB0"/>
    <w:rsid w:val="0068457F"/>
    <w:rsid w:val="00685281"/>
    <w:rsid w:val="006867A3"/>
    <w:rsid w:val="006A3C31"/>
    <w:rsid w:val="006A3CEC"/>
    <w:rsid w:val="006A5F2E"/>
    <w:rsid w:val="006B5AFC"/>
    <w:rsid w:val="006C02AA"/>
    <w:rsid w:val="006C1492"/>
    <w:rsid w:val="006C323F"/>
    <w:rsid w:val="006C4AAF"/>
    <w:rsid w:val="006C4E71"/>
    <w:rsid w:val="006E1067"/>
    <w:rsid w:val="006E1CBD"/>
    <w:rsid w:val="006E462E"/>
    <w:rsid w:val="006F1D97"/>
    <w:rsid w:val="006F2D1F"/>
    <w:rsid w:val="0070521B"/>
    <w:rsid w:val="0071594B"/>
    <w:rsid w:val="00720069"/>
    <w:rsid w:val="00720C58"/>
    <w:rsid w:val="007353A2"/>
    <w:rsid w:val="007364F8"/>
    <w:rsid w:val="00737C49"/>
    <w:rsid w:val="0075016F"/>
    <w:rsid w:val="00750C6B"/>
    <w:rsid w:val="007539B2"/>
    <w:rsid w:val="00754E06"/>
    <w:rsid w:val="00760172"/>
    <w:rsid w:val="00767CD2"/>
    <w:rsid w:val="00772031"/>
    <w:rsid w:val="007777ED"/>
    <w:rsid w:val="00781A47"/>
    <w:rsid w:val="00781BFC"/>
    <w:rsid w:val="00786DD7"/>
    <w:rsid w:val="00797E6D"/>
    <w:rsid w:val="007A1041"/>
    <w:rsid w:val="007A45C8"/>
    <w:rsid w:val="007A5924"/>
    <w:rsid w:val="007A61CB"/>
    <w:rsid w:val="007A74A3"/>
    <w:rsid w:val="007B5D69"/>
    <w:rsid w:val="007C4ADB"/>
    <w:rsid w:val="007C4F30"/>
    <w:rsid w:val="007C5CBD"/>
    <w:rsid w:val="007D2C5D"/>
    <w:rsid w:val="007D6536"/>
    <w:rsid w:val="007F0BCC"/>
    <w:rsid w:val="007F5CD5"/>
    <w:rsid w:val="007F685D"/>
    <w:rsid w:val="00803C7E"/>
    <w:rsid w:val="00806A46"/>
    <w:rsid w:val="008126E1"/>
    <w:rsid w:val="00820448"/>
    <w:rsid w:val="00830D0E"/>
    <w:rsid w:val="00830EDB"/>
    <w:rsid w:val="008417AC"/>
    <w:rsid w:val="00842F74"/>
    <w:rsid w:val="008506ED"/>
    <w:rsid w:val="008607AC"/>
    <w:rsid w:val="0086449A"/>
    <w:rsid w:val="008701E4"/>
    <w:rsid w:val="00874FB0"/>
    <w:rsid w:val="00876E84"/>
    <w:rsid w:val="00880D2B"/>
    <w:rsid w:val="008900B8"/>
    <w:rsid w:val="00891F6B"/>
    <w:rsid w:val="008956D8"/>
    <w:rsid w:val="00896A5F"/>
    <w:rsid w:val="008A20A3"/>
    <w:rsid w:val="008A3856"/>
    <w:rsid w:val="008A5691"/>
    <w:rsid w:val="008A6B8B"/>
    <w:rsid w:val="008B03A0"/>
    <w:rsid w:val="008B5E64"/>
    <w:rsid w:val="008B7D38"/>
    <w:rsid w:val="008D722D"/>
    <w:rsid w:val="008E3FD4"/>
    <w:rsid w:val="008E7C48"/>
    <w:rsid w:val="008F086A"/>
    <w:rsid w:val="009049D5"/>
    <w:rsid w:val="00904E13"/>
    <w:rsid w:val="0090725C"/>
    <w:rsid w:val="009203C4"/>
    <w:rsid w:val="00922750"/>
    <w:rsid w:val="00943980"/>
    <w:rsid w:val="009545E5"/>
    <w:rsid w:val="00955C38"/>
    <w:rsid w:val="00956640"/>
    <w:rsid w:val="00960A50"/>
    <w:rsid w:val="00967505"/>
    <w:rsid w:val="00971289"/>
    <w:rsid w:val="009A1013"/>
    <w:rsid w:val="009A33A5"/>
    <w:rsid w:val="009A4D18"/>
    <w:rsid w:val="009A77B3"/>
    <w:rsid w:val="009B7178"/>
    <w:rsid w:val="009C2F6F"/>
    <w:rsid w:val="009D3801"/>
    <w:rsid w:val="009E1797"/>
    <w:rsid w:val="009F08CA"/>
    <w:rsid w:val="009F0B51"/>
    <w:rsid w:val="009F5215"/>
    <w:rsid w:val="009F5436"/>
    <w:rsid w:val="009F6F73"/>
    <w:rsid w:val="00A02521"/>
    <w:rsid w:val="00A060D5"/>
    <w:rsid w:val="00A14859"/>
    <w:rsid w:val="00A230B7"/>
    <w:rsid w:val="00A30934"/>
    <w:rsid w:val="00A32A27"/>
    <w:rsid w:val="00A451B9"/>
    <w:rsid w:val="00A47482"/>
    <w:rsid w:val="00A503FF"/>
    <w:rsid w:val="00A61AE7"/>
    <w:rsid w:val="00A64A6C"/>
    <w:rsid w:val="00A67926"/>
    <w:rsid w:val="00A73BEC"/>
    <w:rsid w:val="00A73C5F"/>
    <w:rsid w:val="00A74033"/>
    <w:rsid w:val="00A76270"/>
    <w:rsid w:val="00A764AC"/>
    <w:rsid w:val="00A8462D"/>
    <w:rsid w:val="00A87466"/>
    <w:rsid w:val="00A91F9E"/>
    <w:rsid w:val="00A94C6A"/>
    <w:rsid w:val="00AB1E5F"/>
    <w:rsid w:val="00AB3B1F"/>
    <w:rsid w:val="00AD047D"/>
    <w:rsid w:val="00AD0EF3"/>
    <w:rsid w:val="00AE09C6"/>
    <w:rsid w:val="00AE267C"/>
    <w:rsid w:val="00AE633C"/>
    <w:rsid w:val="00AF249F"/>
    <w:rsid w:val="00AF3DC0"/>
    <w:rsid w:val="00AF4D6A"/>
    <w:rsid w:val="00AF57D2"/>
    <w:rsid w:val="00B04A62"/>
    <w:rsid w:val="00B06744"/>
    <w:rsid w:val="00B12DD9"/>
    <w:rsid w:val="00B1505B"/>
    <w:rsid w:val="00B1753C"/>
    <w:rsid w:val="00B216E4"/>
    <w:rsid w:val="00B228BE"/>
    <w:rsid w:val="00B24A1A"/>
    <w:rsid w:val="00B24F1A"/>
    <w:rsid w:val="00B2502D"/>
    <w:rsid w:val="00B25129"/>
    <w:rsid w:val="00B327A8"/>
    <w:rsid w:val="00B375ED"/>
    <w:rsid w:val="00B3782B"/>
    <w:rsid w:val="00B4279D"/>
    <w:rsid w:val="00B433EB"/>
    <w:rsid w:val="00B56C69"/>
    <w:rsid w:val="00B579D2"/>
    <w:rsid w:val="00B64990"/>
    <w:rsid w:val="00B7101A"/>
    <w:rsid w:val="00B732B7"/>
    <w:rsid w:val="00B75922"/>
    <w:rsid w:val="00B75E94"/>
    <w:rsid w:val="00B77930"/>
    <w:rsid w:val="00B8167D"/>
    <w:rsid w:val="00B81869"/>
    <w:rsid w:val="00B81DA8"/>
    <w:rsid w:val="00B82DB7"/>
    <w:rsid w:val="00B834EB"/>
    <w:rsid w:val="00B83D36"/>
    <w:rsid w:val="00B84F88"/>
    <w:rsid w:val="00B85805"/>
    <w:rsid w:val="00B85AAA"/>
    <w:rsid w:val="00B875CB"/>
    <w:rsid w:val="00B90AE4"/>
    <w:rsid w:val="00B94051"/>
    <w:rsid w:val="00BA3C2A"/>
    <w:rsid w:val="00BB20A2"/>
    <w:rsid w:val="00BB344D"/>
    <w:rsid w:val="00BB492B"/>
    <w:rsid w:val="00BB4C0E"/>
    <w:rsid w:val="00BB745F"/>
    <w:rsid w:val="00BC0703"/>
    <w:rsid w:val="00BC11C2"/>
    <w:rsid w:val="00BC2468"/>
    <w:rsid w:val="00BC67B3"/>
    <w:rsid w:val="00BD4C39"/>
    <w:rsid w:val="00BE2391"/>
    <w:rsid w:val="00BF00E6"/>
    <w:rsid w:val="00C14F5E"/>
    <w:rsid w:val="00C21D3B"/>
    <w:rsid w:val="00C31E63"/>
    <w:rsid w:val="00C34ACA"/>
    <w:rsid w:val="00C370BF"/>
    <w:rsid w:val="00C43ACC"/>
    <w:rsid w:val="00C468EA"/>
    <w:rsid w:val="00C64B1F"/>
    <w:rsid w:val="00C739B7"/>
    <w:rsid w:val="00C75145"/>
    <w:rsid w:val="00C76805"/>
    <w:rsid w:val="00C84728"/>
    <w:rsid w:val="00C84F09"/>
    <w:rsid w:val="00C91882"/>
    <w:rsid w:val="00CA14E5"/>
    <w:rsid w:val="00CA7148"/>
    <w:rsid w:val="00CA7FC8"/>
    <w:rsid w:val="00CB10F0"/>
    <w:rsid w:val="00CB5DB4"/>
    <w:rsid w:val="00CC0085"/>
    <w:rsid w:val="00CC437A"/>
    <w:rsid w:val="00CC4D99"/>
    <w:rsid w:val="00CD58A0"/>
    <w:rsid w:val="00CE1C7E"/>
    <w:rsid w:val="00CE3BC3"/>
    <w:rsid w:val="00CE6E00"/>
    <w:rsid w:val="00CF5D31"/>
    <w:rsid w:val="00CF682A"/>
    <w:rsid w:val="00CF7B90"/>
    <w:rsid w:val="00D074ED"/>
    <w:rsid w:val="00D10E9A"/>
    <w:rsid w:val="00D16E4C"/>
    <w:rsid w:val="00D17AED"/>
    <w:rsid w:val="00D23C23"/>
    <w:rsid w:val="00D24FEE"/>
    <w:rsid w:val="00D44916"/>
    <w:rsid w:val="00D46C7D"/>
    <w:rsid w:val="00D46DF9"/>
    <w:rsid w:val="00D4722D"/>
    <w:rsid w:val="00D525A0"/>
    <w:rsid w:val="00D553F9"/>
    <w:rsid w:val="00D61273"/>
    <w:rsid w:val="00D65CCC"/>
    <w:rsid w:val="00D66669"/>
    <w:rsid w:val="00D7263E"/>
    <w:rsid w:val="00D83530"/>
    <w:rsid w:val="00D8379F"/>
    <w:rsid w:val="00D837E6"/>
    <w:rsid w:val="00D84093"/>
    <w:rsid w:val="00D90773"/>
    <w:rsid w:val="00D94391"/>
    <w:rsid w:val="00D96798"/>
    <w:rsid w:val="00DA1B20"/>
    <w:rsid w:val="00DA2FAF"/>
    <w:rsid w:val="00DB1AEF"/>
    <w:rsid w:val="00DB3847"/>
    <w:rsid w:val="00DB76FE"/>
    <w:rsid w:val="00DC4284"/>
    <w:rsid w:val="00DC72B0"/>
    <w:rsid w:val="00DD3146"/>
    <w:rsid w:val="00DD4A4B"/>
    <w:rsid w:val="00DD4CE7"/>
    <w:rsid w:val="00DD5919"/>
    <w:rsid w:val="00DD65BA"/>
    <w:rsid w:val="00DE09A6"/>
    <w:rsid w:val="00DE55D6"/>
    <w:rsid w:val="00DF27BF"/>
    <w:rsid w:val="00DF5EEB"/>
    <w:rsid w:val="00E057FB"/>
    <w:rsid w:val="00E06599"/>
    <w:rsid w:val="00E07F14"/>
    <w:rsid w:val="00E13176"/>
    <w:rsid w:val="00E17287"/>
    <w:rsid w:val="00E23B94"/>
    <w:rsid w:val="00E25700"/>
    <w:rsid w:val="00E25FD1"/>
    <w:rsid w:val="00E3438F"/>
    <w:rsid w:val="00E34829"/>
    <w:rsid w:val="00E354EC"/>
    <w:rsid w:val="00E43131"/>
    <w:rsid w:val="00E45E08"/>
    <w:rsid w:val="00E54629"/>
    <w:rsid w:val="00E56125"/>
    <w:rsid w:val="00E573C8"/>
    <w:rsid w:val="00E607DE"/>
    <w:rsid w:val="00E61F09"/>
    <w:rsid w:val="00E65F16"/>
    <w:rsid w:val="00E6608F"/>
    <w:rsid w:val="00E7431D"/>
    <w:rsid w:val="00E74F94"/>
    <w:rsid w:val="00E76191"/>
    <w:rsid w:val="00E778A0"/>
    <w:rsid w:val="00E83B74"/>
    <w:rsid w:val="00E943C2"/>
    <w:rsid w:val="00E95DBD"/>
    <w:rsid w:val="00E96ED0"/>
    <w:rsid w:val="00E97204"/>
    <w:rsid w:val="00E97597"/>
    <w:rsid w:val="00EA32EE"/>
    <w:rsid w:val="00EA673D"/>
    <w:rsid w:val="00EB13DB"/>
    <w:rsid w:val="00EB4086"/>
    <w:rsid w:val="00EC1937"/>
    <w:rsid w:val="00EC5E05"/>
    <w:rsid w:val="00ED2DE3"/>
    <w:rsid w:val="00ED3EA7"/>
    <w:rsid w:val="00EE15D5"/>
    <w:rsid w:val="00EE4141"/>
    <w:rsid w:val="00EE6E32"/>
    <w:rsid w:val="00EE764A"/>
    <w:rsid w:val="00F029DE"/>
    <w:rsid w:val="00F03192"/>
    <w:rsid w:val="00F049A8"/>
    <w:rsid w:val="00F107E6"/>
    <w:rsid w:val="00F145E2"/>
    <w:rsid w:val="00F15B45"/>
    <w:rsid w:val="00F2551F"/>
    <w:rsid w:val="00F25B34"/>
    <w:rsid w:val="00F31E24"/>
    <w:rsid w:val="00F32282"/>
    <w:rsid w:val="00F32D11"/>
    <w:rsid w:val="00F34278"/>
    <w:rsid w:val="00F4151C"/>
    <w:rsid w:val="00F42B7F"/>
    <w:rsid w:val="00F54030"/>
    <w:rsid w:val="00F61BD0"/>
    <w:rsid w:val="00F67356"/>
    <w:rsid w:val="00F7249E"/>
    <w:rsid w:val="00F80C59"/>
    <w:rsid w:val="00F81BB0"/>
    <w:rsid w:val="00F849C0"/>
    <w:rsid w:val="00F856FF"/>
    <w:rsid w:val="00F97532"/>
    <w:rsid w:val="00F97EEE"/>
    <w:rsid w:val="00FA0CE7"/>
    <w:rsid w:val="00FA307B"/>
    <w:rsid w:val="00FB3C03"/>
    <w:rsid w:val="00FB4877"/>
    <w:rsid w:val="00FC2F3C"/>
    <w:rsid w:val="00FC6949"/>
    <w:rsid w:val="00FE04D1"/>
    <w:rsid w:val="00FE1E68"/>
    <w:rsid w:val="00FF160D"/>
    <w:rsid w:val="00FF2F6D"/>
    <w:rsid w:val="00FF6108"/>
    <w:rsid w:val="00FF6184"/>
    <w:rsid w:val="00FF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52BF"/>
  <w15:docId w15:val="{499FC37F-BE08-452F-98A4-14A07271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C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D36"/>
    <w:rPr>
      <w:color w:val="0000FF" w:themeColor="hyperlink"/>
      <w:u w:val="single"/>
    </w:rPr>
  </w:style>
  <w:style w:type="paragraph" w:styleId="NormalWeb">
    <w:name w:val="Normal (Web)"/>
    <w:basedOn w:val="Normal"/>
    <w:uiPriority w:val="99"/>
    <w:unhideWhenUsed/>
    <w:rsid w:val="00B83D36"/>
    <w:pPr>
      <w:spacing w:before="100" w:beforeAutospacing="1" w:after="100" w:afterAutospacing="1"/>
    </w:pPr>
    <w:rPr>
      <w:rFonts w:ascii="Calibri" w:hAnsi="Calibri" w:cs="Calibri"/>
      <w:sz w:val="22"/>
      <w:szCs w:val="22"/>
    </w:rPr>
  </w:style>
  <w:style w:type="paragraph" w:customStyle="1" w:styleId="v1v1msonormal">
    <w:name w:val="v1v1msonormal"/>
    <w:basedOn w:val="Normal"/>
    <w:uiPriority w:val="99"/>
    <w:semiHidden/>
    <w:rsid w:val="00B83D36"/>
    <w:pPr>
      <w:spacing w:before="100" w:beforeAutospacing="1" w:after="100" w:afterAutospacing="1"/>
    </w:pPr>
    <w:rPr>
      <w:rFonts w:ascii="Calibri" w:hAnsi="Calibri" w:cs="Calibri"/>
      <w:sz w:val="22"/>
      <w:szCs w:val="22"/>
    </w:rPr>
  </w:style>
  <w:style w:type="paragraph" w:customStyle="1" w:styleId="v1v1m1617233606006095954msolistparagraph">
    <w:name w:val="v1v1m1617233606006095954msolistparagraph"/>
    <w:basedOn w:val="Normal"/>
    <w:uiPriority w:val="99"/>
    <w:semiHidden/>
    <w:rsid w:val="00B83D36"/>
    <w:pPr>
      <w:spacing w:before="100" w:beforeAutospacing="1" w:after="100" w:afterAutospacing="1"/>
    </w:pPr>
    <w:rPr>
      <w:rFonts w:ascii="Calibri" w:hAnsi="Calibri" w:cs="Calibri"/>
      <w:sz w:val="22"/>
      <w:szCs w:val="22"/>
    </w:rPr>
  </w:style>
  <w:style w:type="character" w:styleId="Emphasis">
    <w:name w:val="Emphasis"/>
    <w:basedOn w:val="DefaultParagraphFont"/>
    <w:uiPriority w:val="20"/>
    <w:qFormat/>
    <w:rsid w:val="00B83D36"/>
    <w:rPr>
      <w:i/>
      <w:iCs/>
    </w:rPr>
  </w:style>
  <w:style w:type="paragraph" w:styleId="BodyText">
    <w:name w:val="Body Text"/>
    <w:basedOn w:val="Normal"/>
    <w:link w:val="BodyTextChar"/>
    <w:uiPriority w:val="1"/>
    <w:semiHidden/>
    <w:unhideWhenUsed/>
    <w:qFormat/>
    <w:rsid w:val="008701E4"/>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semiHidden/>
    <w:rsid w:val="008701E4"/>
    <w:rPr>
      <w:rFonts w:ascii="Arial" w:eastAsia="Arial" w:hAnsi="Arial" w:cs="Arial"/>
      <w:sz w:val="24"/>
      <w:szCs w:val="24"/>
    </w:rPr>
  </w:style>
  <w:style w:type="paragraph" w:styleId="ListParagraph">
    <w:name w:val="List Paragraph"/>
    <w:basedOn w:val="Normal"/>
    <w:uiPriority w:val="1"/>
    <w:qFormat/>
    <w:rsid w:val="008701E4"/>
    <w:pPr>
      <w:widowControl w:val="0"/>
      <w:autoSpaceDE w:val="0"/>
      <w:autoSpaceDN w:val="0"/>
      <w:ind w:left="2886" w:hanging="710"/>
    </w:pPr>
    <w:rPr>
      <w:rFonts w:ascii="Arial" w:eastAsia="Arial" w:hAnsi="Arial" w:cs="Arial"/>
      <w:sz w:val="22"/>
      <w:szCs w:val="22"/>
    </w:rPr>
  </w:style>
  <w:style w:type="paragraph" w:customStyle="1" w:styleId="m-2727775109422057004msoplaintext">
    <w:name w:val="m_-2727775109422057004msoplaintext"/>
    <w:basedOn w:val="Normal"/>
    <w:rsid w:val="006C02AA"/>
    <w:pPr>
      <w:spacing w:before="100" w:beforeAutospacing="1" w:after="100" w:afterAutospacing="1"/>
    </w:pPr>
  </w:style>
  <w:style w:type="character" w:customStyle="1" w:styleId="UnresolvedMention1">
    <w:name w:val="Unresolved Mention1"/>
    <w:basedOn w:val="DefaultParagraphFont"/>
    <w:uiPriority w:val="99"/>
    <w:semiHidden/>
    <w:unhideWhenUsed/>
    <w:rsid w:val="00280339"/>
    <w:rPr>
      <w:color w:val="605E5C"/>
      <w:shd w:val="clear" w:color="auto" w:fill="E1DFDD"/>
    </w:rPr>
  </w:style>
  <w:style w:type="paragraph" w:styleId="NoSpacing">
    <w:name w:val="No Spacing"/>
    <w:uiPriority w:val="1"/>
    <w:qFormat/>
    <w:rsid w:val="00E25700"/>
    <w:pPr>
      <w:spacing w:after="0" w:line="240" w:lineRule="auto"/>
    </w:pPr>
    <w:rPr>
      <w:rFonts w:ascii="Arial" w:eastAsia="Times New Roman" w:hAnsi="Arial" w:cs="Times New Roman"/>
      <w:b/>
      <w:sz w:val="28"/>
    </w:rPr>
  </w:style>
  <w:style w:type="paragraph" w:styleId="PlainText">
    <w:name w:val="Plain Text"/>
    <w:basedOn w:val="Normal"/>
    <w:link w:val="PlainTextChar"/>
    <w:uiPriority w:val="99"/>
    <w:semiHidden/>
    <w:unhideWhenUsed/>
    <w:rsid w:val="004A58F8"/>
    <w:rPr>
      <w:rFonts w:ascii="Calibri" w:hAnsi="Calibri" w:cstheme="minorBidi"/>
      <w:sz w:val="22"/>
      <w:szCs w:val="21"/>
    </w:rPr>
  </w:style>
  <w:style w:type="character" w:customStyle="1" w:styleId="PlainTextChar">
    <w:name w:val="Plain Text Char"/>
    <w:basedOn w:val="DefaultParagraphFont"/>
    <w:link w:val="PlainText"/>
    <w:uiPriority w:val="99"/>
    <w:semiHidden/>
    <w:rsid w:val="004A58F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473">
      <w:bodyDiv w:val="1"/>
      <w:marLeft w:val="0"/>
      <w:marRight w:val="0"/>
      <w:marTop w:val="0"/>
      <w:marBottom w:val="0"/>
      <w:divBdr>
        <w:top w:val="none" w:sz="0" w:space="0" w:color="auto"/>
        <w:left w:val="none" w:sz="0" w:space="0" w:color="auto"/>
        <w:bottom w:val="none" w:sz="0" w:space="0" w:color="auto"/>
        <w:right w:val="none" w:sz="0" w:space="0" w:color="auto"/>
      </w:divBdr>
    </w:div>
    <w:div w:id="100612664">
      <w:bodyDiv w:val="1"/>
      <w:marLeft w:val="0"/>
      <w:marRight w:val="0"/>
      <w:marTop w:val="0"/>
      <w:marBottom w:val="0"/>
      <w:divBdr>
        <w:top w:val="none" w:sz="0" w:space="0" w:color="auto"/>
        <w:left w:val="none" w:sz="0" w:space="0" w:color="auto"/>
        <w:bottom w:val="none" w:sz="0" w:space="0" w:color="auto"/>
        <w:right w:val="none" w:sz="0" w:space="0" w:color="auto"/>
      </w:divBdr>
    </w:div>
    <w:div w:id="146480387">
      <w:bodyDiv w:val="1"/>
      <w:marLeft w:val="0"/>
      <w:marRight w:val="0"/>
      <w:marTop w:val="0"/>
      <w:marBottom w:val="0"/>
      <w:divBdr>
        <w:top w:val="none" w:sz="0" w:space="0" w:color="auto"/>
        <w:left w:val="none" w:sz="0" w:space="0" w:color="auto"/>
        <w:bottom w:val="none" w:sz="0" w:space="0" w:color="auto"/>
        <w:right w:val="none" w:sz="0" w:space="0" w:color="auto"/>
      </w:divBdr>
    </w:div>
    <w:div w:id="158935839">
      <w:bodyDiv w:val="1"/>
      <w:marLeft w:val="0"/>
      <w:marRight w:val="0"/>
      <w:marTop w:val="0"/>
      <w:marBottom w:val="0"/>
      <w:divBdr>
        <w:top w:val="none" w:sz="0" w:space="0" w:color="auto"/>
        <w:left w:val="none" w:sz="0" w:space="0" w:color="auto"/>
        <w:bottom w:val="none" w:sz="0" w:space="0" w:color="auto"/>
        <w:right w:val="none" w:sz="0" w:space="0" w:color="auto"/>
      </w:divBdr>
    </w:div>
    <w:div w:id="161240912">
      <w:bodyDiv w:val="1"/>
      <w:marLeft w:val="0"/>
      <w:marRight w:val="0"/>
      <w:marTop w:val="0"/>
      <w:marBottom w:val="0"/>
      <w:divBdr>
        <w:top w:val="none" w:sz="0" w:space="0" w:color="auto"/>
        <w:left w:val="none" w:sz="0" w:space="0" w:color="auto"/>
        <w:bottom w:val="none" w:sz="0" w:space="0" w:color="auto"/>
        <w:right w:val="none" w:sz="0" w:space="0" w:color="auto"/>
      </w:divBdr>
    </w:div>
    <w:div w:id="225380227">
      <w:bodyDiv w:val="1"/>
      <w:marLeft w:val="0"/>
      <w:marRight w:val="0"/>
      <w:marTop w:val="0"/>
      <w:marBottom w:val="0"/>
      <w:divBdr>
        <w:top w:val="none" w:sz="0" w:space="0" w:color="auto"/>
        <w:left w:val="none" w:sz="0" w:space="0" w:color="auto"/>
        <w:bottom w:val="none" w:sz="0" w:space="0" w:color="auto"/>
        <w:right w:val="none" w:sz="0" w:space="0" w:color="auto"/>
      </w:divBdr>
    </w:div>
    <w:div w:id="410348554">
      <w:bodyDiv w:val="1"/>
      <w:marLeft w:val="0"/>
      <w:marRight w:val="0"/>
      <w:marTop w:val="0"/>
      <w:marBottom w:val="0"/>
      <w:divBdr>
        <w:top w:val="none" w:sz="0" w:space="0" w:color="auto"/>
        <w:left w:val="none" w:sz="0" w:space="0" w:color="auto"/>
        <w:bottom w:val="none" w:sz="0" w:space="0" w:color="auto"/>
        <w:right w:val="none" w:sz="0" w:space="0" w:color="auto"/>
      </w:divBdr>
    </w:div>
    <w:div w:id="471873571">
      <w:bodyDiv w:val="1"/>
      <w:marLeft w:val="0"/>
      <w:marRight w:val="0"/>
      <w:marTop w:val="0"/>
      <w:marBottom w:val="0"/>
      <w:divBdr>
        <w:top w:val="none" w:sz="0" w:space="0" w:color="auto"/>
        <w:left w:val="none" w:sz="0" w:space="0" w:color="auto"/>
        <w:bottom w:val="none" w:sz="0" w:space="0" w:color="auto"/>
        <w:right w:val="none" w:sz="0" w:space="0" w:color="auto"/>
      </w:divBdr>
    </w:div>
    <w:div w:id="626545585">
      <w:bodyDiv w:val="1"/>
      <w:marLeft w:val="0"/>
      <w:marRight w:val="0"/>
      <w:marTop w:val="0"/>
      <w:marBottom w:val="0"/>
      <w:divBdr>
        <w:top w:val="none" w:sz="0" w:space="0" w:color="auto"/>
        <w:left w:val="none" w:sz="0" w:space="0" w:color="auto"/>
        <w:bottom w:val="none" w:sz="0" w:space="0" w:color="auto"/>
        <w:right w:val="none" w:sz="0" w:space="0" w:color="auto"/>
      </w:divBdr>
    </w:div>
    <w:div w:id="668564014">
      <w:bodyDiv w:val="1"/>
      <w:marLeft w:val="0"/>
      <w:marRight w:val="0"/>
      <w:marTop w:val="0"/>
      <w:marBottom w:val="0"/>
      <w:divBdr>
        <w:top w:val="none" w:sz="0" w:space="0" w:color="auto"/>
        <w:left w:val="none" w:sz="0" w:space="0" w:color="auto"/>
        <w:bottom w:val="none" w:sz="0" w:space="0" w:color="auto"/>
        <w:right w:val="none" w:sz="0" w:space="0" w:color="auto"/>
      </w:divBdr>
    </w:div>
    <w:div w:id="734815538">
      <w:bodyDiv w:val="1"/>
      <w:marLeft w:val="0"/>
      <w:marRight w:val="0"/>
      <w:marTop w:val="0"/>
      <w:marBottom w:val="0"/>
      <w:divBdr>
        <w:top w:val="none" w:sz="0" w:space="0" w:color="auto"/>
        <w:left w:val="none" w:sz="0" w:space="0" w:color="auto"/>
        <w:bottom w:val="none" w:sz="0" w:space="0" w:color="auto"/>
        <w:right w:val="none" w:sz="0" w:space="0" w:color="auto"/>
      </w:divBdr>
    </w:div>
    <w:div w:id="954214861">
      <w:bodyDiv w:val="1"/>
      <w:marLeft w:val="0"/>
      <w:marRight w:val="0"/>
      <w:marTop w:val="0"/>
      <w:marBottom w:val="0"/>
      <w:divBdr>
        <w:top w:val="none" w:sz="0" w:space="0" w:color="auto"/>
        <w:left w:val="none" w:sz="0" w:space="0" w:color="auto"/>
        <w:bottom w:val="none" w:sz="0" w:space="0" w:color="auto"/>
        <w:right w:val="none" w:sz="0" w:space="0" w:color="auto"/>
      </w:divBdr>
    </w:div>
    <w:div w:id="970982193">
      <w:bodyDiv w:val="1"/>
      <w:marLeft w:val="0"/>
      <w:marRight w:val="0"/>
      <w:marTop w:val="0"/>
      <w:marBottom w:val="0"/>
      <w:divBdr>
        <w:top w:val="none" w:sz="0" w:space="0" w:color="auto"/>
        <w:left w:val="none" w:sz="0" w:space="0" w:color="auto"/>
        <w:bottom w:val="none" w:sz="0" w:space="0" w:color="auto"/>
        <w:right w:val="none" w:sz="0" w:space="0" w:color="auto"/>
      </w:divBdr>
    </w:div>
    <w:div w:id="1153254573">
      <w:bodyDiv w:val="1"/>
      <w:marLeft w:val="0"/>
      <w:marRight w:val="0"/>
      <w:marTop w:val="0"/>
      <w:marBottom w:val="0"/>
      <w:divBdr>
        <w:top w:val="none" w:sz="0" w:space="0" w:color="auto"/>
        <w:left w:val="none" w:sz="0" w:space="0" w:color="auto"/>
        <w:bottom w:val="none" w:sz="0" w:space="0" w:color="auto"/>
        <w:right w:val="none" w:sz="0" w:space="0" w:color="auto"/>
      </w:divBdr>
    </w:div>
    <w:div w:id="1158226779">
      <w:bodyDiv w:val="1"/>
      <w:marLeft w:val="0"/>
      <w:marRight w:val="0"/>
      <w:marTop w:val="0"/>
      <w:marBottom w:val="0"/>
      <w:divBdr>
        <w:top w:val="none" w:sz="0" w:space="0" w:color="auto"/>
        <w:left w:val="none" w:sz="0" w:space="0" w:color="auto"/>
        <w:bottom w:val="none" w:sz="0" w:space="0" w:color="auto"/>
        <w:right w:val="none" w:sz="0" w:space="0" w:color="auto"/>
      </w:divBdr>
    </w:div>
    <w:div w:id="1261718954">
      <w:bodyDiv w:val="1"/>
      <w:marLeft w:val="0"/>
      <w:marRight w:val="0"/>
      <w:marTop w:val="0"/>
      <w:marBottom w:val="0"/>
      <w:divBdr>
        <w:top w:val="none" w:sz="0" w:space="0" w:color="auto"/>
        <w:left w:val="none" w:sz="0" w:space="0" w:color="auto"/>
        <w:bottom w:val="none" w:sz="0" w:space="0" w:color="auto"/>
        <w:right w:val="none" w:sz="0" w:space="0" w:color="auto"/>
      </w:divBdr>
    </w:div>
    <w:div w:id="1346710222">
      <w:bodyDiv w:val="1"/>
      <w:marLeft w:val="0"/>
      <w:marRight w:val="0"/>
      <w:marTop w:val="0"/>
      <w:marBottom w:val="0"/>
      <w:divBdr>
        <w:top w:val="none" w:sz="0" w:space="0" w:color="auto"/>
        <w:left w:val="none" w:sz="0" w:space="0" w:color="auto"/>
        <w:bottom w:val="none" w:sz="0" w:space="0" w:color="auto"/>
        <w:right w:val="none" w:sz="0" w:space="0" w:color="auto"/>
      </w:divBdr>
    </w:div>
    <w:div w:id="1422221061">
      <w:bodyDiv w:val="1"/>
      <w:marLeft w:val="0"/>
      <w:marRight w:val="0"/>
      <w:marTop w:val="0"/>
      <w:marBottom w:val="0"/>
      <w:divBdr>
        <w:top w:val="none" w:sz="0" w:space="0" w:color="auto"/>
        <w:left w:val="none" w:sz="0" w:space="0" w:color="auto"/>
        <w:bottom w:val="none" w:sz="0" w:space="0" w:color="auto"/>
        <w:right w:val="none" w:sz="0" w:space="0" w:color="auto"/>
      </w:divBdr>
    </w:div>
    <w:div w:id="1433358634">
      <w:bodyDiv w:val="1"/>
      <w:marLeft w:val="0"/>
      <w:marRight w:val="0"/>
      <w:marTop w:val="0"/>
      <w:marBottom w:val="0"/>
      <w:divBdr>
        <w:top w:val="none" w:sz="0" w:space="0" w:color="auto"/>
        <w:left w:val="none" w:sz="0" w:space="0" w:color="auto"/>
        <w:bottom w:val="none" w:sz="0" w:space="0" w:color="auto"/>
        <w:right w:val="none" w:sz="0" w:space="0" w:color="auto"/>
      </w:divBdr>
    </w:div>
    <w:div w:id="1445224938">
      <w:bodyDiv w:val="1"/>
      <w:marLeft w:val="0"/>
      <w:marRight w:val="0"/>
      <w:marTop w:val="0"/>
      <w:marBottom w:val="0"/>
      <w:divBdr>
        <w:top w:val="none" w:sz="0" w:space="0" w:color="auto"/>
        <w:left w:val="none" w:sz="0" w:space="0" w:color="auto"/>
        <w:bottom w:val="none" w:sz="0" w:space="0" w:color="auto"/>
        <w:right w:val="none" w:sz="0" w:space="0" w:color="auto"/>
      </w:divBdr>
    </w:div>
    <w:div w:id="1630278814">
      <w:bodyDiv w:val="1"/>
      <w:marLeft w:val="0"/>
      <w:marRight w:val="0"/>
      <w:marTop w:val="0"/>
      <w:marBottom w:val="0"/>
      <w:divBdr>
        <w:top w:val="none" w:sz="0" w:space="0" w:color="auto"/>
        <w:left w:val="none" w:sz="0" w:space="0" w:color="auto"/>
        <w:bottom w:val="none" w:sz="0" w:space="0" w:color="auto"/>
        <w:right w:val="none" w:sz="0" w:space="0" w:color="auto"/>
      </w:divBdr>
    </w:div>
    <w:div w:id="1720588954">
      <w:bodyDiv w:val="1"/>
      <w:marLeft w:val="0"/>
      <w:marRight w:val="0"/>
      <w:marTop w:val="0"/>
      <w:marBottom w:val="0"/>
      <w:divBdr>
        <w:top w:val="none" w:sz="0" w:space="0" w:color="auto"/>
        <w:left w:val="none" w:sz="0" w:space="0" w:color="auto"/>
        <w:bottom w:val="none" w:sz="0" w:space="0" w:color="auto"/>
        <w:right w:val="none" w:sz="0" w:space="0" w:color="auto"/>
      </w:divBdr>
    </w:div>
    <w:div w:id="1784838635">
      <w:bodyDiv w:val="1"/>
      <w:marLeft w:val="0"/>
      <w:marRight w:val="0"/>
      <w:marTop w:val="0"/>
      <w:marBottom w:val="0"/>
      <w:divBdr>
        <w:top w:val="none" w:sz="0" w:space="0" w:color="auto"/>
        <w:left w:val="none" w:sz="0" w:space="0" w:color="auto"/>
        <w:bottom w:val="none" w:sz="0" w:space="0" w:color="auto"/>
        <w:right w:val="none" w:sz="0" w:space="0" w:color="auto"/>
      </w:divBdr>
    </w:div>
    <w:div w:id="1887522237">
      <w:bodyDiv w:val="1"/>
      <w:marLeft w:val="0"/>
      <w:marRight w:val="0"/>
      <w:marTop w:val="0"/>
      <w:marBottom w:val="0"/>
      <w:divBdr>
        <w:top w:val="none" w:sz="0" w:space="0" w:color="auto"/>
        <w:left w:val="none" w:sz="0" w:space="0" w:color="auto"/>
        <w:bottom w:val="none" w:sz="0" w:space="0" w:color="auto"/>
        <w:right w:val="none" w:sz="0" w:space="0" w:color="auto"/>
      </w:divBdr>
    </w:div>
    <w:div w:id="1906722020">
      <w:bodyDiv w:val="1"/>
      <w:marLeft w:val="0"/>
      <w:marRight w:val="0"/>
      <w:marTop w:val="0"/>
      <w:marBottom w:val="0"/>
      <w:divBdr>
        <w:top w:val="none" w:sz="0" w:space="0" w:color="auto"/>
        <w:left w:val="none" w:sz="0" w:space="0" w:color="auto"/>
        <w:bottom w:val="none" w:sz="0" w:space="0" w:color="auto"/>
        <w:right w:val="none" w:sz="0" w:space="0" w:color="auto"/>
      </w:divBdr>
    </w:div>
    <w:div w:id="1912961028">
      <w:bodyDiv w:val="1"/>
      <w:marLeft w:val="0"/>
      <w:marRight w:val="0"/>
      <w:marTop w:val="0"/>
      <w:marBottom w:val="0"/>
      <w:divBdr>
        <w:top w:val="none" w:sz="0" w:space="0" w:color="auto"/>
        <w:left w:val="none" w:sz="0" w:space="0" w:color="auto"/>
        <w:bottom w:val="none" w:sz="0" w:space="0" w:color="auto"/>
        <w:right w:val="none" w:sz="0" w:space="0" w:color="auto"/>
      </w:divBdr>
    </w:div>
    <w:div w:id="1941647004">
      <w:bodyDiv w:val="1"/>
      <w:marLeft w:val="0"/>
      <w:marRight w:val="0"/>
      <w:marTop w:val="0"/>
      <w:marBottom w:val="0"/>
      <w:divBdr>
        <w:top w:val="none" w:sz="0" w:space="0" w:color="auto"/>
        <w:left w:val="none" w:sz="0" w:space="0" w:color="auto"/>
        <w:bottom w:val="none" w:sz="0" w:space="0" w:color="auto"/>
        <w:right w:val="none" w:sz="0" w:space="0" w:color="auto"/>
      </w:divBdr>
    </w:div>
    <w:div w:id="2031176669">
      <w:bodyDiv w:val="1"/>
      <w:marLeft w:val="0"/>
      <w:marRight w:val="0"/>
      <w:marTop w:val="0"/>
      <w:marBottom w:val="0"/>
      <w:divBdr>
        <w:top w:val="none" w:sz="0" w:space="0" w:color="auto"/>
        <w:left w:val="none" w:sz="0" w:space="0" w:color="auto"/>
        <w:bottom w:val="none" w:sz="0" w:space="0" w:color="auto"/>
        <w:right w:val="none" w:sz="0" w:space="0" w:color="auto"/>
      </w:divBdr>
    </w:div>
    <w:div w:id="20348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6597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Huynh, Duy@DOR</cp:lastModifiedBy>
  <cp:revision>2</cp:revision>
  <cp:lastPrinted>2023-02-28T00:12:00Z</cp:lastPrinted>
  <dcterms:created xsi:type="dcterms:W3CDTF">2023-05-02T22:02:00Z</dcterms:created>
  <dcterms:modified xsi:type="dcterms:W3CDTF">2023-05-02T22:02:00Z</dcterms:modified>
</cp:coreProperties>
</file>