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1D6E" w14:textId="77777777" w:rsidR="0008543A" w:rsidRDefault="0008543A" w:rsidP="0008543A">
      <w:pPr>
        <w:rPr>
          <w:bCs/>
        </w:rPr>
      </w:pPr>
    </w:p>
    <w:p w14:paraId="41FA0769" w14:textId="77777777" w:rsidR="0008543A" w:rsidRDefault="0008543A" w:rsidP="0008543A">
      <w:pPr>
        <w:rPr>
          <w:b/>
        </w:rPr>
      </w:pPr>
      <w:r>
        <w:rPr>
          <w:b/>
        </w:rPr>
        <w:t>State of California</w:t>
      </w:r>
    </w:p>
    <w:p w14:paraId="2FFB2A20" w14:textId="77777777" w:rsidR="0008543A" w:rsidRDefault="0008543A" w:rsidP="0008543A">
      <w:pPr>
        <w:rPr>
          <w:b/>
        </w:rPr>
      </w:pPr>
      <w:r>
        <w:rPr>
          <w:b/>
        </w:rPr>
        <w:t>Health and Human Services Agency</w:t>
      </w:r>
    </w:p>
    <w:p w14:paraId="518BE571" w14:textId="77777777" w:rsidR="0008543A" w:rsidRDefault="0008543A" w:rsidP="0008543A">
      <w:pPr>
        <w:rPr>
          <w:b/>
        </w:rPr>
      </w:pPr>
      <w:r>
        <w:rPr>
          <w:b/>
        </w:rPr>
        <w:t>Department of Rehabilitation (DOR)</w:t>
      </w:r>
    </w:p>
    <w:p w14:paraId="7EEDF564" w14:textId="77777777" w:rsidR="0008543A" w:rsidRDefault="0008543A" w:rsidP="0008543A">
      <w:pPr>
        <w:pStyle w:val="Heading2"/>
      </w:pPr>
      <w:r>
        <w:t>Preferred Food Service Taskforce (PFST) Meeting</w:t>
      </w:r>
    </w:p>
    <w:p w14:paraId="09EBF943" w14:textId="776028A9" w:rsidR="0008543A" w:rsidRDefault="00640821" w:rsidP="0008543A">
      <w:pPr>
        <w:pStyle w:val="Heading2"/>
      </w:pPr>
      <w:r>
        <w:t>Wednes</w:t>
      </w:r>
      <w:r w:rsidR="0008543A">
        <w:t xml:space="preserve">day, </w:t>
      </w:r>
      <w:r>
        <w:t>February 1</w:t>
      </w:r>
      <w:r w:rsidR="0008543A">
        <w:t>, 202</w:t>
      </w:r>
      <w:r w:rsidR="0035132F">
        <w:t>3</w:t>
      </w:r>
    </w:p>
    <w:p w14:paraId="3CC6439A" w14:textId="6C62EC2E" w:rsidR="0008543A" w:rsidRDefault="0035132F" w:rsidP="0008543A">
      <w:pPr>
        <w:rPr>
          <w:bCs/>
        </w:rPr>
      </w:pPr>
      <w:r>
        <w:rPr>
          <w:bCs/>
        </w:rPr>
        <w:t>1</w:t>
      </w:r>
      <w:r w:rsidR="00640821">
        <w:rPr>
          <w:bCs/>
        </w:rPr>
        <w:t>0</w:t>
      </w:r>
      <w:r w:rsidR="0008543A">
        <w:rPr>
          <w:bCs/>
        </w:rPr>
        <w:t>:00 a.m. – 12:00 p.m.</w:t>
      </w:r>
    </w:p>
    <w:p w14:paraId="5D82677B" w14:textId="2D871672" w:rsidR="0008543A" w:rsidRDefault="00CC33DB" w:rsidP="0008543A">
      <w:pPr>
        <w:rPr>
          <w:bCs/>
        </w:rPr>
      </w:pPr>
      <w:r>
        <w:rPr>
          <w:bCs/>
        </w:rPr>
        <w:t>V</w:t>
      </w:r>
      <w:r w:rsidR="0008543A">
        <w:rPr>
          <w:bCs/>
        </w:rPr>
        <w:t>irtual participation available via Zoom</w:t>
      </w:r>
      <w:r w:rsidR="00051E28">
        <w:rPr>
          <w:bCs/>
        </w:rPr>
        <w:t xml:space="preserve"> and in-person</w:t>
      </w:r>
      <w:r w:rsidR="0008543A">
        <w:rPr>
          <w:bCs/>
        </w:rPr>
        <w:t>.</w:t>
      </w:r>
    </w:p>
    <w:p w14:paraId="6EC8AF19" w14:textId="77777777" w:rsidR="0008543A" w:rsidRDefault="0008543A" w:rsidP="0008543A">
      <w:pPr>
        <w:rPr>
          <w:bCs/>
        </w:rPr>
      </w:pPr>
    </w:p>
    <w:p w14:paraId="23F254FC" w14:textId="6C5ED11A" w:rsidR="0008543A" w:rsidRPr="00FD1ACE" w:rsidRDefault="0008543A" w:rsidP="0008543A">
      <w:pPr>
        <w:rPr>
          <w:bCs/>
        </w:rPr>
      </w:pPr>
      <w:r w:rsidRPr="00FD1ACE">
        <w:rPr>
          <w:bCs/>
        </w:rPr>
        <w:t>Meeting Minutes</w:t>
      </w:r>
    </w:p>
    <w:p w14:paraId="22B3079D" w14:textId="77777777" w:rsidR="0008543A" w:rsidRDefault="0008543A" w:rsidP="0008543A">
      <w:pPr>
        <w:rPr>
          <w:bCs/>
        </w:rPr>
      </w:pPr>
    </w:p>
    <w:p w14:paraId="4937D120" w14:textId="77777777" w:rsidR="0008543A" w:rsidRDefault="0008543A" w:rsidP="0008543A">
      <w:pPr>
        <w:rPr>
          <w:bCs/>
        </w:rPr>
      </w:pPr>
      <w:r>
        <w:rPr>
          <w:b/>
        </w:rPr>
        <w:t>In attendance</w:t>
      </w:r>
      <w:r>
        <w:rPr>
          <w:bCs/>
        </w:rPr>
        <w:t>:</w:t>
      </w:r>
    </w:p>
    <w:p w14:paraId="7D5E9036" w14:textId="334E4EC5" w:rsidR="0008543A" w:rsidRDefault="0008543A" w:rsidP="0008543A">
      <w:pPr>
        <w:contextualSpacing/>
        <w:rPr>
          <w:rFonts w:cs="Arial"/>
          <w:szCs w:val="28"/>
        </w:rPr>
      </w:pPr>
      <w:r>
        <w:rPr>
          <w:bCs/>
          <w:u w:val="single"/>
        </w:rPr>
        <w:t>PFST members (by Zoom)</w:t>
      </w:r>
      <w:r>
        <w:rPr>
          <w:bCs/>
        </w:rPr>
        <w:t xml:space="preserve">: </w:t>
      </w:r>
      <w:r w:rsidR="00703FDF">
        <w:rPr>
          <w:rFonts w:cs="Arial"/>
          <w:szCs w:val="28"/>
        </w:rPr>
        <w:t>Julie Wakamoto</w:t>
      </w:r>
    </w:p>
    <w:p w14:paraId="39561CC4" w14:textId="553C1737" w:rsidR="00703FDF" w:rsidRDefault="00703FDF" w:rsidP="0008543A">
      <w:pPr>
        <w:contextualSpacing/>
        <w:rPr>
          <w:rFonts w:cs="Arial"/>
          <w:szCs w:val="28"/>
        </w:rPr>
      </w:pPr>
      <w:r>
        <w:rPr>
          <w:rFonts w:cs="Arial"/>
          <w:szCs w:val="28"/>
        </w:rPr>
        <w:t>PFST members (in-person): Harry Begian, Sandy Balani, Max Duarte</w:t>
      </w:r>
      <w:r w:rsidR="00892144">
        <w:rPr>
          <w:rFonts w:cs="Arial"/>
          <w:szCs w:val="28"/>
        </w:rPr>
        <w:t>, Michael Hatch, Paul Patche</w:t>
      </w:r>
      <w:r w:rsidR="00CE33FF">
        <w:rPr>
          <w:rFonts w:cs="Arial"/>
          <w:szCs w:val="28"/>
        </w:rPr>
        <w:t xml:space="preserve"> II</w:t>
      </w:r>
    </w:p>
    <w:p w14:paraId="75EE7FD7" w14:textId="2AE3CD18" w:rsidR="00892144" w:rsidRPr="00CE3A74" w:rsidRDefault="00892144" w:rsidP="0008543A">
      <w:pPr>
        <w:contextualSpacing/>
        <w:rPr>
          <w:bCs/>
          <w:u w:val="single"/>
        </w:rPr>
      </w:pPr>
      <w:r>
        <w:rPr>
          <w:bCs/>
          <w:u w:val="single"/>
        </w:rPr>
        <w:t>DOR staff (in-person)</w:t>
      </w:r>
      <w:r w:rsidR="00AD30CA" w:rsidRPr="00AD30CA">
        <w:rPr>
          <w:bCs/>
        </w:rPr>
        <w:t>:</w:t>
      </w:r>
      <w:r w:rsidR="00AD30CA">
        <w:rPr>
          <w:bCs/>
        </w:rPr>
        <w:t xml:space="preserve"> </w:t>
      </w:r>
      <w:r w:rsidR="006130D8">
        <w:rPr>
          <w:bCs/>
        </w:rPr>
        <w:t xml:space="preserve">Sue </w:t>
      </w:r>
      <w:proofErr w:type="spellStart"/>
      <w:r w:rsidR="006130D8">
        <w:rPr>
          <w:bCs/>
        </w:rPr>
        <w:t>Pelbath</w:t>
      </w:r>
      <w:proofErr w:type="spellEnd"/>
      <w:r w:rsidR="006130D8">
        <w:rPr>
          <w:bCs/>
        </w:rPr>
        <w:t xml:space="preserve"> (Deputy Director), </w:t>
      </w:r>
      <w:r>
        <w:rPr>
          <w:bCs/>
        </w:rPr>
        <w:t>Michael Thomas (</w:t>
      </w:r>
      <w:r>
        <w:rPr>
          <w:rFonts w:eastAsia="Times New Roman" w:cs="Arial"/>
          <w:szCs w:val="28"/>
        </w:rPr>
        <w:t>Assistant Deputy Director, Specialized Services Division), Emma Godinez</w:t>
      </w:r>
      <w:r w:rsidR="000C40AA" w:rsidRPr="000C40AA">
        <w:rPr>
          <w:rFonts w:cs="Arial"/>
          <w:color w:val="FF0000"/>
          <w:szCs w:val="28"/>
        </w:rPr>
        <w:t xml:space="preserve"> </w:t>
      </w:r>
      <w:r w:rsidR="000C40AA" w:rsidRPr="00CE3A74">
        <w:rPr>
          <w:rFonts w:cs="Arial"/>
          <w:szCs w:val="28"/>
        </w:rPr>
        <w:t>(Southern BEP Field Manager)</w:t>
      </w:r>
    </w:p>
    <w:p w14:paraId="1496A9D8" w14:textId="0F0C1F96" w:rsidR="0008543A" w:rsidRPr="00FE6D21" w:rsidRDefault="0008543A" w:rsidP="0008543A">
      <w:pPr>
        <w:contextualSpacing/>
        <w:rPr>
          <w:rFonts w:eastAsia="Times New Roman" w:cs="Arial"/>
          <w:szCs w:val="28"/>
        </w:rPr>
      </w:pPr>
      <w:r>
        <w:rPr>
          <w:bCs/>
          <w:u w:val="single"/>
        </w:rPr>
        <w:t>DOR staff (</w:t>
      </w:r>
      <w:r w:rsidR="0012092F">
        <w:rPr>
          <w:bCs/>
          <w:u w:val="single"/>
        </w:rPr>
        <w:t>by Zoom)</w:t>
      </w:r>
      <w:r>
        <w:rPr>
          <w:bCs/>
          <w:u w:val="single"/>
        </w:rPr>
        <w:t>)</w:t>
      </w:r>
      <w:r>
        <w:rPr>
          <w:bCs/>
        </w:rPr>
        <w:t xml:space="preserve">: </w:t>
      </w:r>
      <w:r w:rsidR="008361E7">
        <w:rPr>
          <w:rFonts w:eastAsia="Times New Roman" w:cs="Arial"/>
          <w:szCs w:val="28"/>
        </w:rPr>
        <w:t>Colleen Bowden, Ava</w:t>
      </w:r>
      <w:r w:rsidR="001415CF">
        <w:rPr>
          <w:rFonts w:eastAsia="Times New Roman" w:cs="Arial"/>
          <w:szCs w:val="28"/>
        </w:rPr>
        <w:t xml:space="preserve"> </w:t>
      </w:r>
      <w:proofErr w:type="spellStart"/>
      <w:r w:rsidR="001415CF">
        <w:rPr>
          <w:rFonts w:eastAsia="Times New Roman" w:cs="Arial"/>
          <w:szCs w:val="28"/>
        </w:rPr>
        <w:t>Hacopian</w:t>
      </w:r>
      <w:proofErr w:type="spellEnd"/>
      <w:r w:rsidR="001415CF">
        <w:rPr>
          <w:rFonts w:eastAsia="Times New Roman" w:cs="Arial"/>
          <w:szCs w:val="28"/>
        </w:rPr>
        <w:t xml:space="preserve">, </w:t>
      </w:r>
      <w:r>
        <w:rPr>
          <w:bCs/>
        </w:rPr>
        <w:t xml:space="preserve">Jennifer Wilbon </w:t>
      </w:r>
    </w:p>
    <w:p w14:paraId="0B955B55" w14:textId="3CD7AA45" w:rsidR="0008543A" w:rsidRDefault="006E45D3" w:rsidP="0008543A">
      <w:pPr>
        <w:contextualSpacing/>
        <w:rPr>
          <w:bCs/>
        </w:rPr>
      </w:pPr>
      <w:r>
        <w:rPr>
          <w:bCs/>
          <w:u w:val="single"/>
        </w:rPr>
        <w:t>Members of the public</w:t>
      </w:r>
      <w:r w:rsidR="00FE6D21">
        <w:rPr>
          <w:bCs/>
          <w:u w:val="single"/>
        </w:rPr>
        <w:t xml:space="preserve"> (by Zoom)</w:t>
      </w:r>
      <w:r w:rsidR="0008543A">
        <w:rPr>
          <w:bCs/>
        </w:rPr>
        <w:t xml:space="preserve">: </w:t>
      </w:r>
      <w:r w:rsidR="00176DBD">
        <w:rPr>
          <w:bCs/>
        </w:rPr>
        <w:t>Andy Ngo</w:t>
      </w:r>
    </w:p>
    <w:p w14:paraId="6DAAD986" w14:textId="77777777" w:rsidR="004772F8" w:rsidRDefault="004772F8" w:rsidP="00C95D6C">
      <w:pPr>
        <w:rPr>
          <w:rFonts w:cs="Arial"/>
          <w:b/>
          <w:bCs/>
          <w:szCs w:val="28"/>
        </w:rPr>
      </w:pPr>
    </w:p>
    <w:p w14:paraId="4216FDFA" w14:textId="755BAA66" w:rsidR="00C95D6C" w:rsidRPr="00113BFD" w:rsidRDefault="00C95D6C" w:rsidP="00C95D6C">
      <w:pPr>
        <w:rPr>
          <w:rFonts w:cs="Arial"/>
          <w:b/>
          <w:bCs/>
          <w:szCs w:val="28"/>
        </w:rPr>
      </w:pPr>
      <w:r w:rsidRPr="00113BFD">
        <w:rPr>
          <w:rFonts w:cs="Arial"/>
          <w:b/>
          <w:bCs/>
          <w:szCs w:val="28"/>
        </w:rPr>
        <w:t>Welcome and Introductions</w:t>
      </w:r>
    </w:p>
    <w:p w14:paraId="44DAF61E" w14:textId="5CD0D80E" w:rsidR="00A57DD8" w:rsidRPr="00791768" w:rsidRDefault="00C95D6C" w:rsidP="00B44D81">
      <w:pPr>
        <w:pStyle w:val="PlainText"/>
        <w:rPr>
          <w:rFonts w:ascii="Arial" w:hAnsi="Arial" w:cs="Arial"/>
          <w:sz w:val="28"/>
          <w:szCs w:val="28"/>
        </w:rPr>
      </w:pPr>
      <w:r w:rsidRPr="00B44D81">
        <w:rPr>
          <w:rFonts w:ascii="Arial" w:hAnsi="Arial" w:cs="Arial"/>
          <w:sz w:val="28"/>
          <w:szCs w:val="28"/>
          <w:u w:val="single"/>
        </w:rPr>
        <w:t>Michael Thomas</w:t>
      </w:r>
      <w:r w:rsidR="003F2F95" w:rsidRPr="00B44D81">
        <w:rPr>
          <w:rFonts w:ascii="Arial" w:hAnsi="Arial" w:cs="Arial"/>
          <w:sz w:val="28"/>
          <w:szCs w:val="28"/>
          <w:u w:val="single"/>
        </w:rPr>
        <w:t>:</w:t>
      </w:r>
      <w:r w:rsidR="00254823" w:rsidRPr="00B44D81">
        <w:rPr>
          <w:rFonts w:ascii="Arial" w:hAnsi="Arial" w:cs="Arial"/>
          <w:sz w:val="28"/>
          <w:szCs w:val="28"/>
        </w:rPr>
        <w:t xml:space="preserve"> </w:t>
      </w:r>
      <w:r w:rsidR="00B44D81" w:rsidRPr="00B44D81">
        <w:rPr>
          <w:rFonts w:ascii="Arial" w:hAnsi="Arial" w:cs="Arial"/>
          <w:sz w:val="28"/>
          <w:szCs w:val="28"/>
        </w:rPr>
        <w:t>Michael Thomas welcomed the members and opened the meeting.</w:t>
      </w:r>
      <w:r w:rsidR="00B44D81">
        <w:rPr>
          <w:rFonts w:ascii="Arial" w:hAnsi="Arial" w:cs="Arial"/>
          <w:sz w:val="28"/>
          <w:szCs w:val="28"/>
        </w:rPr>
        <w:t xml:space="preserve"> </w:t>
      </w:r>
      <w:r w:rsidR="00576489" w:rsidRPr="00791768">
        <w:rPr>
          <w:rFonts w:ascii="Arial" w:hAnsi="Arial" w:cs="Arial"/>
          <w:sz w:val="28"/>
          <w:szCs w:val="28"/>
        </w:rPr>
        <w:t xml:space="preserve">Topics from the </w:t>
      </w:r>
      <w:r w:rsidR="00254823" w:rsidRPr="00791768">
        <w:rPr>
          <w:rFonts w:ascii="Arial" w:hAnsi="Arial" w:cs="Arial"/>
          <w:sz w:val="28"/>
          <w:szCs w:val="28"/>
        </w:rPr>
        <w:t>January 26, 2023</w:t>
      </w:r>
      <w:r w:rsidR="00441295" w:rsidRPr="00791768">
        <w:rPr>
          <w:rFonts w:ascii="Arial" w:hAnsi="Arial" w:cs="Arial"/>
          <w:sz w:val="28"/>
          <w:szCs w:val="28"/>
        </w:rPr>
        <w:t>,</w:t>
      </w:r>
      <w:r w:rsidR="00254823" w:rsidRPr="00791768">
        <w:rPr>
          <w:rFonts w:ascii="Arial" w:hAnsi="Arial" w:cs="Arial"/>
          <w:sz w:val="28"/>
          <w:szCs w:val="28"/>
        </w:rPr>
        <w:t xml:space="preserve"> </w:t>
      </w:r>
      <w:r w:rsidR="00576489" w:rsidRPr="00791768">
        <w:rPr>
          <w:rFonts w:ascii="Arial" w:hAnsi="Arial" w:cs="Arial"/>
          <w:sz w:val="28"/>
          <w:szCs w:val="28"/>
        </w:rPr>
        <w:t>PFST meeting</w:t>
      </w:r>
      <w:r w:rsidR="00254823" w:rsidRPr="00791768">
        <w:rPr>
          <w:rFonts w:ascii="Arial" w:hAnsi="Arial" w:cs="Arial"/>
          <w:sz w:val="28"/>
          <w:szCs w:val="28"/>
        </w:rPr>
        <w:t xml:space="preserve"> were deferred to today’s meeting</w:t>
      </w:r>
      <w:r w:rsidR="00441295" w:rsidRPr="00791768">
        <w:rPr>
          <w:rFonts w:ascii="Arial" w:hAnsi="Arial" w:cs="Arial"/>
          <w:sz w:val="28"/>
          <w:szCs w:val="28"/>
        </w:rPr>
        <w:t xml:space="preserve">. Harry was nominated and accepted the position of </w:t>
      </w:r>
      <w:r w:rsidR="00A865B3" w:rsidRPr="00791768">
        <w:rPr>
          <w:rFonts w:ascii="Arial" w:hAnsi="Arial" w:cs="Arial"/>
          <w:sz w:val="28"/>
          <w:szCs w:val="28"/>
        </w:rPr>
        <w:t xml:space="preserve">PFST </w:t>
      </w:r>
      <w:r w:rsidR="00EF18C6" w:rsidRPr="00791768">
        <w:rPr>
          <w:rFonts w:ascii="Arial" w:hAnsi="Arial" w:cs="Arial"/>
          <w:sz w:val="28"/>
          <w:szCs w:val="28"/>
        </w:rPr>
        <w:t>C</w:t>
      </w:r>
      <w:r w:rsidR="00441295" w:rsidRPr="00791768">
        <w:rPr>
          <w:rFonts w:ascii="Arial" w:hAnsi="Arial" w:cs="Arial"/>
          <w:sz w:val="28"/>
          <w:szCs w:val="28"/>
        </w:rPr>
        <w:t>oordinator at the January 26</w:t>
      </w:r>
      <w:r w:rsidR="00441295" w:rsidRPr="00791768">
        <w:rPr>
          <w:rFonts w:ascii="Arial" w:hAnsi="Arial" w:cs="Arial"/>
          <w:sz w:val="28"/>
          <w:szCs w:val="28"/>
          <w:vertAlign w:val="superscript"/>
        </w:rPr>
        <w:t>th</w:t>
      </w:r>
      <w:r w:rsidR="00441295" w:rsidRPr="00791768">
        <w:rPr>
          <w:rFonts w:ascii="Arial" w:hAnsi="Arial" w:cs="Arial"/>
          <w:sz w:val="28"/>
          <w:szCs w:val="28"/>
        </w:rPr>
        <w:t xml:space="preserve"> meeting. Harry requested Emma Godinez to assist him as coordinator. </w:t>
      </w:r>
      <w:r w:rsidR="009C768B" w:rsidRPr="00791768">
        <w:rPr>
          <w:rFonts w:ascii="Arial" w:hAnsi="Arial" w:cs="Arial"/>
          <w:sz w:val="28"/>
          <w:szCs w:val="28"/>
        </w:rPr>
        <w:t>MOR’s</w:t>
      </w:r>
      <w:r w:rsidR="00EF18C6" w:rsidRPr="00791768">
        <w:rPr>
          <w:rFonts w:ascii="Arial" w:hAnsi="Arial" w:cs="Arial"/>
          <w:sz w:val="28"/>
          <w:szCs w:val="28"/>
        </w:rPr>
        <w:t xml:space="preserve"> were discussed</w:t>
      </w:r>
      <w:r w:rsidR="009C768B" w:rsidRPr="00791768">
        <w:rPr>
          <w:rFonts w:ascii="Arial" w:hAnsi="Arial" w:cs="Arial"/>
          <w:sz w:val="28"/>
          <w:szCs w:val="28"/>
        </w:rPr>
        <w:t>.</w:t>
      </w:r>
      <w:r w:rsidR="000921AC" w:rsidRPr="00791768">
        <w:rPr>
          <w:rFonts w:ascii="Arial" w:hAnsi="Arial" w:cs="Arial"/>
          <w:sz w:val="28"/>
          <w:szCs w:val="28"/>
        </w:rPr>
        <w:t xml:space="preserve"> PFST structure and standards</w:t>
      </w:r>
      <w:r w:rsidR="003D4145">
        <w:rPr>
          <w:rFonts w:ascii="Arial" w:hAnsi="Arial" w:cs="Arial"/>
          <w:sz w:val="28"/>
          <w:szCs w:val="28"/>
        </w:rPr>
        <w:t xml:space="preserve"> were reviewed</w:t>
      </w:r>
      <w:r w:rsidR="000921AC" w:rsidRPr="00791768">
        <w:rPr>
          <w:rFonts w:ascii="Arial" w:hAnsi="Arial" w:cs="Arial"/>
          <w:sz w:val="28"/>
          <w:szCs w:val="28"/>
        </w:rPr>
        <w:t xml:space="preserve">. </w:t>
      </w:r>
      <w:r w:rsidR="007F5F0A">
        <w:rPr>
          <w:rFonts w:ascii="Arial" w:hAnsi="Arial" w:cs="Arial"/>
          <w:sz w:val="28"/>
          <w:szCs w:val="28"/>
        </w:rPr>
        <w:t>Michael a</w:t>
      </w:r>
      <w:r w:rsidR="00940A65" w:rsidRPr="00791768">
        <w:rPr>
          <w:rFonts w:ascii="Arial" w:hAnsi="Arial" w:cs="Arial"/>
          <w:sz w:val="28"/>
          <w:szCs w:val="28"/>
        </w:rPr>
        <w:t>sked</w:t>
      </w:r>
      <w:r w:rsidR="006365E5" w:rsidRPr="00791768">
        <w:rPr>
          <w:rFonts w:ascii="Arial" w:hAnsi="Arial" w:cs="Arial"/>
          <w:sz w:val="28"/>
          <w:szCs w:val="28"/>
        </w:rPr>
        <w:t xml:space="preserve"> if there were ways to talk with contractors</w:t>
      </w:r>
      <w:r w:rsidR="002817F7" w:rsidRPr="00791768">
        <w:rPr>
          <w:rFonts w:ascii="Arial" w:hAnsi="Arial" w:cs="Arial"/>
          <w:sz w:val="28"/>
          <w:szCs w:val="28"/>
        </w:rPr>
        <w:t xml:space="preserve"> and if</w:t>
      </w:r>
      <w:r w:rsidR="00724B6D" w:rsidRPr="00791768">
        <w:rPr>
          <w:rFonts w:ascii="Arial" w:hAnsi="Arial" w:cs="Arial"/>
          <w:sz w:val="28"/>
          <w:szCs w:val="28"/>
        </w:rPr>
        <w:t xml:space="preserve"> the department </w:t>
      </w:r>
      <w:r w:rsidR="002817F7" w:rsidRPr="00791768">
        <w:rPr>
          <w:rFonts w:ascii="Arial" w:hAnsi="Arial" w:cs="Arial"/>
          <w:sz w:val="28"/>
          <w:szCs w:val="28"/>
        </w:rPr>
        <w:t xml:space="preserve">could </w:t>
      </w:r>
      <w:r w:rsidR="00724B6D" w:rsidRPr="00791768">
        <w:rPr>
          <w:rFonts w:ascii="Arial" w:hAnsi="Arial" w:cs="Arial"/>
          <w:sz w:val="28"/>
          <w:szCs w:val="28"/>
        </w:rPr>
        <w:t>look at contractor bids?</w:t>
      </w:r>
    </w:p>
    <w:p w14:paraId="6DAF6976" w14:textId="338874A7" w:rsidR="00254823" w:rsidRPr="00E40DF8" w:rsidRDefault="00254823" w:rsidP="00E40DF8">
      <w:pPr>
        <w:pStyle w:val="PlainText"/>
        <w:rPr>
          <w:rFonts w:ascii="Arial" w:hAnsi="Arial" w:cs="Arial"/>
          <w:sz w:val="28"/>
          <w:szCs w:val="28"/>
        </w:rPr>
      </w:pPr>
      <w:r w:rsidRPr="00DC55DD">
        <w:rPr>
          <w:rFonts w:ascii="Arial" w:hAnsi="Arial" w:cs="Arial"/>
          <w:sz w:val="28"/>
          <w:szCs w:val="28"/>
          <w:u w:val="single"/>
        </w:rPr>
        <w:t>Harry Begian</w:t>
      </w:r>
      <w:r w:rsidRPr="00DC55DD">
        <w:rPr>
          <w:rFonts w:ascii="Arial" w:hAnsi="Arial" w:cs="Arial"/>
          <w:sz w:val="28"/>
          <w:szCs w:val="28"/>
        </w:rPr>
        <w:t>:</w:t>
      </w:r>
      <w:r w:rsidR="00441295" w:rsidRPr="00DC55DD">
        <w:rPr>
          <w:rFonts w:ascii="Arial" w:hAnsi="Arial" w:cs="Arial"/>
          <w:sz w:val="28"/>
          <w:szCs w:val="28"/>
        </w:rPr>
        <w:t xml:space="preserve"> </w:t>
      </w:r>
      <w:r w:rsidR="00D41A0D" w:rsidRPr="00DC55DD">
        <w:rPr>
          <w:rFonts w:ascii="Arial" w:hAnsi="Arial" w:cs="Arial"/>
          <w:sz w:val="28"/>
          <w:szCs w:val="28"/>
        </w:rPr>
        <w:t xml:space="preserve">Harry Begian </w:t>
      </w:r>
      <w:r w:rsidR="00553F09">
        <w:rPr>
          <w:rFonts w:ascii="Arial" w:hAnsi="Arial" w:cs="Arial"/>
          <w:sz w:val="28"/>
          <w:szCs w:val="28"/>
        </w:rPr>
        <w:t xml:space="preserve">mentioned he </w:t>
      </w:r>
      <w:r w:rsidR="00D41A0D" w:rsidRPr="00DC55DD">
        <w:rPr>
          <w:rFonts w:ascii="Arial" w:hAnsi="Arial" w:cs="Arial"/>
          <w:sz w:val="28"/>
          <w:szCs w:val="28"/>
        </w:rPr>
        <w:t>was elected as the coordinator for the PFST and Working Group and Emma Godinez was elected to assist him.</w:t>
      </w:r>
      <w:r w:rsidR="00553F09">
        <w:rPr>
          <w:rFonts w:ascii="Arial" w:hAnsi="Arial" w:cs="Arial"/>
          <w:sz w:val="28"/>
          <w:szCs w:val="28"/>
        </w:rPr>
        <w:t xml:space="preserve"> </w:t>
      </w:r>
      <w:r w:rsidR="00604FE3" w:rsidRPr="00DC55DD">
        <w:rPr>
          <w:rFonts w:ascii="Arial" w:hAnsi="Arial" w:cs="Arial"/>
          <w:sz w:val="28"/>
          <w:szCs w:val="28"/>
        </w:rPr>
        <w:t xml:space="preserve">Harry Begian </w:t>
      </w:r>
      <w:r w:rsidR="000113A7">
        <w:rPr>
          <w:rFonts w:ascii="Arial" w:hAnsi="Arial" w:cs="Arial"/>
          <w:sz w:val="28"/>
          <w:szCs w:val="28"/>
        </w:rPr>
        <w:t>r</w:t>
      </w:r>
      <w:r w:rsidR="00B72697" w:rsidRPr="00DC55DD">
        <w:rPr>
          <w:rFonts w:ascii="Arial" w:hAnsi="Arial" w:cs="Arial"/>
          <w:sz w:val="28"/>
          <w:szCs w:val="28"/>
        </w:rPr>
        <w:t xml:space="preserve">eviewed </w:t>
      </w:r>
      <w:r w:rsidR="000113A7">
        <w:rPr>
          <w:rFonts w:ascii="Arial" w:hAnsi="Arial" w:cs="Arial"/>
          <w:sz w:val="28"/>
          <w:szCs w:val="28"/>
        </w:rPr>
        <w:t xml:space="preserve">the </w:t>
      </w:r>
      <w:r w:rsidR="00B72697" w:rsidRPr="00DC55DD">
        <w:rPr>
          <w:rFonts w:ascii="Arial" w:hAnsi="Arial" w:cs="Arial"/>
          <w:sz w:val="28"/>
          <w:szCs w:val="28"/>
        </w:rPr>
        <w:t xml:space="preserve">purpose and structure of the PFST program. Harry </w:t>
      </w:r>
      <w:r w:rsidR="00441295" w:rsidRPr="00DC55DD">
        <w:rPr>
          <w:rFonts w:ascii="Arial" w:hAnsi="Arial" w:cs="Arial"/>
          <w:sz w:val="28"/>
          <w:szCs w:val="28"/>
        </w:rPr>
        <w:t xml:space="preserve">asked for the </w:t>
      </w:r>
      <w:r w:rsidR="007845CC" w:rsidRPr="00DC55DD">
        <w:rPr>
          <w:rFonts w:ascii="Arial" w:hAnsi="Arial" w:cs="Arial"/>
          <w:sz w:val="28"/>
          <w:szCs w:val="28"/>
        </w:rPr>
        <w:t xml:space="preserve">list of </w:t>
      </w:r>
      <w:r w:rsidR="00441295" w:rsidRPr="00DC55DD">
        <w:rPr>
          <w:rFonts w:ascii="Arial" w:hAnsi="Arial" w:cs="Arial"/>
          <w:sz w:val="28"/>
          <w:szCs w:val="28"/>
        </w:rPr>
        <w:t xml:space="preserve">concerns/specific issues to be discussed </w:t>
      </w:r>
      <w:r w:rsidR="00820453" w:rsidRPr="00DC55DD">
        <w:rPr>
          <w:rFonts w:ascii="Arial" w:hAnsi="Arial" w:cs="Arial"/>
          <w:sz w:val="28"/>
          <w:szCs w:val="28"/>
        </w:rPr>
        <w:t>and</w:t>
      </w:r>
      <w:r w:rsidR="00441295" w:rsidRPr="00DC55DD">
        <w:rPr>
          <w:rFonts w:ascii="Arial" w:hAnsi="Arial" w:cs="Arial"/>
          <w:sz w:val="28"/>
          <w:szCs w:val="28"/>
        </w:rPr>
        <w:t xml:space="preserve"> read aloud</w:t>
      </w:r>
      <w:r w:rsidR="00942C34" w:rsidRPr="00DC55DD">
        <w:rPr>
          <w:rFonts w:ascii="Arial" w:hAnsi="Arial" w:cs="Arial"/>
          <w:sz w:val="28"/>
          <w:szCs w:val="28"/>
        </w:rPr>
        <w:t xml:space="preserve"> and lead a discussion</w:t>
      </w:r>
      <w:r w:rsidR="007845CC" w:rsidRPr="00DC55DD">
        <w:rPr>
          <w:rFonts w:ascii="Arial" w:hAnsi="Arial" w:cs="Arial"/>
          <w:sz w:val="28"/>
          <w:szCs w:val="28"/>
        </w:rPr>
        <w:t xml:space="preserve"> after. </w:t>
      </w:r>
      <w:r w:rsidR="00561162" w:rsidRPr="00DC55DD">
        <w:rPr>
          <w:rFonts w:ascii="Arial" w:hAnsi="Arial" w:cs="Arial"/>
          <w:sz w:val="28"/>
          <w:szCs w:val="28"/>
        </w:rPr>
        <w:t>Harry d</w:t>
      </w:r>
      <w:r w:rsidR="001D7FA6" w:rsidRPr="00DC55DD">
        <w:rPr>
          <w:rFonts w:ascii="Arial" w:hAnsi="Arial" w:cs="Arial"/>
          <w:sz w:val="28"/>
          <w:szCs w:val="28"/>
        </w:rPr>
        <w:t>iscussed the difficulty with finding contractors</w:t>
      </w:r>
      <w:r w:rsidR="00441295" w:rsidRPr="00DC55DD">
        <w:rPr>
          <w:rFonts w:ascii="Arial" w:hAnsi="Arial" w:cs="Arial"/>
          <w:sz w:val="28"/>
          <w:szCs w:val="28"/>
        </w:rPr>
        <w:t xml:space="preserve">. </w:t>
      </w:r>
      <w:bookmarkStart w:id="0" w:name="_Hlk126313090"/>
      <w:r w:rsidR="005F6B56" w:rsidRPr="00DC55DD">
        <w:rPr>
          <w:rFonts w:ascii="Arial" w:hAnsi="Arial" w:cs="Arial"/>
          <w:sz w:val="28"/>
          <w:szCs w:val="28"/>
        </w:rPr>
        <w:t>The PFST members will discuss and identify issues that need to be addressed and prioritize these issues appropriately</w:t>
      </w:r>
      <w:r w:rsidR="00DC55DD" w:rsidRPr="00791768">
        <w:rPr>
          <w:rFonts w:ascii="Arial" w:hAnsi="Arial" w:cs="Arial"/>
          <w:sz w:val="28"/>
          <w:szCs w:val="28"/>
        </w:rPr>
        <w:t>.</w:t>
      </w:r>
      <w:r w:rsidR="003C6699">
        <w:rPr>
          <w:rFonts w:ascii="Arial" w:hAnsi="Arial" w:cs="Arial"/>
          <w:sz w:val="28"/>
          <w:szCs w:val="28"/>
        </w:rPr>
        <w:t xml:space="preserve"> </w:t>
      </w:r>
      <w:r w:rsidR="00DC55DD" w:rsidRPr="00791768">
        <w:rPr>
          <w:rFonts w:ascii="Arial" w:hAnsi="Arial" w:cs="Arial"/>
          <w:sz w:val="28"/>
          <w:szCs w:val="28"/>
        </w:rPr>
        <w:t>The working group was assigned to review and monitor Standard Purchases and Annual Equipment Replacement procedures and report their findings to the PFST main committee.</w:t>
      </w:r>
    </w:p>
    <w:bookmarkEnd w:id="0"/>
    <w:p w14:paraId="43A7F27F" w14:textId="478B151F" w:rsidR="00A57DD8" w:rsidRDefault="003F2F95" w:rsidP="00C95D6C">
      <w:pPr>
        <w:rPr>
          <w:rFonts w:cs="Arial"/>
          <w:szCs w:val="28"/>
        </w:rPr>
      </w:pPr>
      <w:r w:rsidRPr="0047182C">
        <w:rPr>
          <w:rFonts w:cs="Arial"/>
          <w:szCs w:val="28"/>
          <w:u w:val="single"/>
        </w:rPr>
        <w:lastRenderedPageBreak/>
        <w:t>Michael Hatch</w:t>
      </w:r>
      <w:r w:rsidR="00B00818">
        <w:rPr>
          <w:rFonts w:cs="Arial"/>
          <w:szCs w:val="28"/>
        </w:rPr>
        <w:t>:</w:t>
      </w:r>
      <w:r>
        <w:rPr>
          <w:rFonts w:cs="Arial"/>
          <w:szCs w:val="28"/>
        </w:rPr>
        <w:t xml:space="preserve"> </w:t>
      </w:r>
      <w:r w:rsidR="00B00818">
        <w:rPr>
          <w:rFonts w:cs="Arial"/>
          <w:szCs w:val="28"/>
        </w:rPr>
        <w:t>Reminded everyone of the</w:t>
      </w:r>
      <w:r>
        <w:rPr>
          <w:rFonts w:cs="Arial"/>
          <w:szCs w:val="28"/>
        </w:rPr>
        <w:t xml:space="preserve"> goals of the PFST.</w:t>
      </w:r>
      <w:r w:rsidR="00BD23C9">
        <w:rPr>
          <w:rFonts w:cs="Arial"/>
          <w:szCs w:val="28"/>
        </w:rPr>
        <w:t xml:space="preserve"> Participated in the discussion regarding contractors. </w:t>
      </w:r>
      <w:r w:rsidR="002F5D18">
        <w:rPr>
          <w:rFonts w:cs="Arial"/>
          <w:szCs w:val="28"/>
        </w:rPr>
        <w:t>Gave an example of the bidding process.</w:t>
      </w:r>
    </w:p>
    <w:p w14:paraId="1EDFB23A" w14:textId="611E946C" w:rsidR="00711A1D" w:rsidRPr="00711A1D" w:rsidRDefault="00A865B3" w:rsidP="00711A1D">
      <w:pPr>
        <w:rPr>
          <w:rFonts w:cs="Arial"/>
          <w:szCs w:val="28"/>
        </w:rPr>
      </w:pPr>
      <w:r w:rsidRPr="0047182C">
        <w:rPr>
          <w:rFonts w:cs="Arial"/>
          <w:szCs w:val="28"/>
          <w:u w:val="single"/>
        </w:rPr>
        <w:t>Max Duarte</w:t>
      </w:r>
      <w:r>
        <w:rPr>
          <w:rFonts w:cs="Arial"/>
          <w:szCs w:val="28"/>
        </w:rPr>
        <w:t xml:space="preserve">: </w:t>
      </w:r>
      <w:r w:rsidR="006973B1">
        <w:rPr>
          <w:rFonts w:cs="Arial"/>
          <w:szCs w:val="28"/>
        </w:rPr>
        <w:t>Max said</w:t>
      </w:r>
      <w:r w:rsidR="00D70F2E">
        <w:rPr>
          <w:rFonts w:cs="Arial"/>
          <w:szCs w:val="28"/>
        </w:rPr>
        <w:t xml:space="preserve"> the committee has looked</w:t>
      </w:r>
      <w:r w:rsidR="00604FE3">
        <w:rPr>
          <w:rFonts w:cs="Arial"/>
          <w:szCs w:val="28"/>
        </w:rPr>
        <w:t xml:space="preserve"> at the </w:t>
      </w:r>
      <w:r w:rsidR="00665D62">
        <w:rPr>
          <w:rFonts w:cs="Arial"/>
          <w:szCs w:val="28"/>
        </w:rPr>
        <w:t>policies</w:t>
      </w:r>
      <w:r w:rsidR="00604FE3">
        <w:rPr>
          <w:rFonts w:cs="Arial"/>
          <w:szCs w:val="28"/>
        </w:rPr>
        <w:t xml:space="preserve"> </w:t>
      </w:r>
      <w:r w:rsidR="0047182C">
        <w:rPr>
          <w:rFonts w:cs="Arial"/>
          <w:szCs w:val="28"/>
        </w:rPr>
        <w:t xml:space="preserve">and procedures </w:t>
      </w:r>
      <w:r w:rsidR="00604FE3">
        <w:rPr>
          <w:rFonts w:cs="Arial"/>
          <w:szCs w:val="28"/>
        </w:rPr>
        <w:t>of procurement</w:t>
      </w:r>
      <w:r w:rsidR="0084520F">
        <w:rPr>
          <w:rFonts w:cs="Arial"/>
          <w:szCs w:val="28"/>
        </w:rPr>
        <w:t xml:space="preserve"> (</w:t>
      </w:r>
      <w:r w:rsidR="00D70F2E">
        <w:rPr>
          <w:rFonts w:cs="Arial"/>
          <w:szCs w:val="28"/>
        </w:rPr>
        <w:t>which</w:t>
      </w:r>
      <w:r w:rsidR="00604FE3">
        <w:rPr>
          <w:rFonts w:cs="Arial"/>
          <w:szCs w:val="28"/>
        </w:rPr>
        <w:t xml:space="preserve"> </w:t>
      </w:r>
      <w:r w:rsidR="0047182C">
        <w:rPr>
          <w:rFonts w:cs="Arial"/>
          <w:szCs w:val="28"/>
        </w:rPr>
        <w:t>have been beneficial to the PFST</w:t>
      </w:r>
      <w:r w:rsidR="00E52415">
        <w:rPr>
          <w:rFonts w:cs="Arial"/>
          <w:szCs w:val="28"/>
        </w:rPr>
        <w:t xml:space="preserve"> committee</w:t>
      </w:r>
      <w:r w:rsidR="00DC6EC7">
        <w:rPr>
          <w:rFonts w:cs="Arial"/>
          <w:szCs w:val="28"/>
        </w:rPr>
        <w:t>) and</w:t>
      </w:r>
      <w:r w:rsidR="00E52415">
        <w:rPr>
          <w:rFonts w:cs="Arial"/>
          <w:szCs w:val="28"/>
        </w:rPr>
        <w:t xml:space="preserve"> may want to revisit looking at it</w:t>
      </w:r>
      <w:r w:rsidR="00D70F2E">
        <w:rPr>
          <w:rFonts w:cs="Arial"/>
          <w:szCs w:val="28"/>
        </w:rPr>
        <w:t>.</w:t>
      </w:r>
      <w:r w:rsidR="001719A6">
        <w:rPr>
          <w:rFonts w:cs="Arial"/>
          <w:szCs w:val="28"/>
        </w:rPr>
        <w:t xml:space="preserve"> </w:t>
      </w:r>
      <w:r w:rsidR="00665D62">
        <w:rPr>
          <w:rFonts w:cs="Arial"/>
          <w:szCs w:val="28"/>
        </w:rPr>
        <w:t>Max a</w:t>
      </w:r>
      <w:r w:rsidR="001719A6">
        <w:rPr>
          <w:rFonts w:cs="Arial"/>
          <w:szCs w:val="28"/>
        </w:rPr>
        <w:t xml:space="preserve">ddressed training and recruitment of vendors from the list of concerns. </w:t>
      </w:r>
      <w:r w:rsidR="00B95F0D">
        <w:rPr>
          <w:rFonts w:cs="Arial"/>
          <w:szCs w:val="28"/>
        </w:rPr>
        <w:t>Discussed vending machine</w:t>
      </w:r>
      <w:r w:rsidR="00DB6F57">
        <w:rPr>
          <w:rFonts w:cs="Arial"/>
          <w:szCs w:val="28"/>
        </w:rPr>
        <w:t xml:space="preserve"> and contractor</w:t>
      </w:r>
      <w:r w:rsidR="00B95F0D">
        <w:rPr>
          <w:rFonts w:cs="Arial"/>
          <w:szCs w:val="28"/>
        </w:rPr>
        <w:t xml:space="preserve"> concerns.</w:t>
      </w:r>
      <w:r w:rsidR="00711A1D" w:rsidRPr="00711A1D">
        <w:rPr>
          <w:rFonts w:cs="Arial"/>
          <w:szCs w:val="28"/>
        </w:rPr>
        <w:t xml:space="preserve"> </w:t>
      </w:r>
      <w:r w:rsidR="0052494F">
        <w:rPr>
          <w:rFonts w:cs="Arial"/>
          <w:szCs w:val="28"/>
        </w:rPr>
        <w:t>Max continued to</w:t>
      </w:r>
      <w:r w:rsidR="00711A1D" w:rsidRPr="00711A1D">
        <w:rPr>
          <w:rFonts w:cs="Arial"/>
          <w:szCs w:val="28"/>
        </w:rPr>
        <w:t xml:space="preserve"> discuss and identify issues that need to be addressed and </w:t>
      </w:r>
      <w:r w:rsidR="0052494F">
        <w:rPr>
          <w:rFonts w:cs="Arial"/>
          <w:szCs w:val="28"/>
        </w:rPr>
        <w:t xml:space="preserve">which issues should be </w:t>
      </w:r>
      <w:r w:rsidR="00711A1D" w:rsidRPr="00711A1D">
        <w:rPr>
          <w:rFonts w:cs="Arial"/>
          <w:szCs w:val="28"/>
        </w:rPr>
        <w:t>prioritize</w:t>
      </w:r>
      <w:r w:rsidR="0052494F">
        <w:rPr>
          <w:rFonts w:cs="Arial"/>
          <w:szCs w:val="28"/>
        </w:rPr>
        <w:t>d.</w:t>
      </w:r>
    </w:p>
    <w:p w14:paraId="3F641BA4" w14:textId="3A5DDE2A" w:rsidR="00711A1D" w:rsidRPr="00711A1D" w:rsidRDefault="00133B7C" w:rsidP="00711A1D">
      <w:pPr>
        <w:rPr>
          <w:rFonts w:cs="Arial"/>
          <w:szCs w:val="28"/>
        </w:rPr>
      </w:pPr>
      <w:r w:rsidRPr="002F362C">
        <w:rPr>
          <w:rFonts w:cs="Arial"/>
          <w:szCs w:val="28"/>
          <w:u w:val="single"/>
        </w:rPr>
        <w:t xml:space="preserve">Sue </w:t>
      </w:r>
      <w:proofErr w:type="spellStart"/>
      <w:r w:rsidRPr="002F362C">
        <w:rPr>
          <w:rFonts w:cs="Arial"/>
          <w:szCs w:val="28"/>
          <w:u w:val="single"/>
        </w:rPr>
        <w:t>Pelbath</w:t>
      </w:r>
      <w:proofErr w:type="spellEnd"/>
      <w:r w:rsidRPr="002F362C">
        <w:rPr>
          <w:rFonts w:cs="Arial"/>
          <w:szCs w:val="28"/>
          <w:u w:val="single"/>
        </w:rPr>
        <w:t>:</w:t>
      </w:r>
      <w:r w:rsidR="00D21F47">
        <w:rPr>
          <w:rFonts w:cs="Arial"/>
          <w:szCs w:val="28"/>
        </w:rPr>
        <w:t xml:space="preserve"> </w:t>
      </w:r>
      <w:r w:rsidR="001D1A5D">
        <w:rPr>
          <w:rFonts w:cs="Arial"/>
          <w:szCs w:val="28"/>
        </w:rPr>
        <w:t xml:space="preserve">Went over BEC requirements </w:t>
      </w:r>
      <w:r w:rsidR="00CE69CD">
        <w:rPr>
          <w:rFonts w:cs="Arial"/>
          <w:szCs w:val="28"/>
        </w:rPr>
        <w:t>and new changes.</w:t>
      </w:r>
      <w:r w:rsidR="003334F1">
        <w:rPr>
          <w:rFonts w:cs="Arial"/>
          <w:szCs w:val="28"/>
        </w:rPr>
        <w:t xml:space="preserve"> Went over </w:t>
      </w:r>
      <w:r w:rsidR="002F362C">
        <w:rPr>
          <w:rFonts w:cs="Arial"/>
          <w:szCs w:val="28"/>
        </w:rPr>
        <w:t xml:space="preserve">accounting </w:t>
      </w:r>
      <w:r w:rsidR="003334F1">
        <w:rPr>
          <w:rFonts w:cs="Arial"/>
          <w:szCs w:val="28"/>
        </w:rPr>
        <w:t>process</w:t>
      </w:r>
      <w:r w:rsidR="00AF3BF7">
        <w:rPr>
          <w:rFonts w:cs="Arial"/>
          <w:szCs w:val="28"/>
        </w:rPr>
        <w:t>es</w:t>
      </w:r>
      <w:r w:rsidR="003334F1">
        <w:rPr>
          <w:rFonts w:cs="Arial"/>
          <w:szCs w:val="28"/>
        </w:rPr>
        <w:t xml:space="preserve"> for MOR</w:t>
      </w:r>
      <w:r w:rsidR="00AF3BF7">
        <w:rPr>
          <w:rFonts w:cs="Arial"/>
          <w:szCs w:val="28"/>
        </w:rPr>
        <w:t>’s</w:t>
      </w:r>
      <w:r w:rsidR="003334F1">
        <w:rPr>
          <w:rFonts w:cs="Arial"/>
          <w:szCs w:val="28"/>
        </w:rPr>
        <w:t>.</w:t>
      </w:r>
      <w:r w:rsidR="00D20045">
        <w:rPr>
          <w:rFonts w:cs="Arial"/>
          <w:szCs w:val="28"/>
        </w:rPr>
        <w:t xml:space="preserve"> Addressed the list of concerns brough</w:t>
      </w:r>
      <w:r w:rsidR="00ED5DB4">
        <w:rPr>
          <w:rFonts w:cs="Arial"/>
          <w:szCs w:val="28"/>
        </w:rPr>
        <w:t>t</w:t>
      </w:r>
      <w:r w:rsidR="00D20045">
        <w:rPr>
          <w:rFonts w:cs="Arial"/>
          <w:szCs w:val="28"/>
        </w:rPr>
        <w:t xml:space="preserve"> forward.</w:t>
      </w:r>
      <w:r w:rsidR="005C3099">
        <w:rPr>
          <w:rFonts w:cs="Arial"/>
          <w:szCs w:val="28"/>
        </w:rPr>
        <w:t xml:space="preserve"> </w:t>
      </w:r>
      <w:r w:rsidR="00E33890">
        <w:rPr>
          <w:rFonts w:cs="Arial"/>
          <w:szCs w:val="28"/>
        </w:rPr>
        <w:t>Sue p</w:t>
      </w:r>
      <w:r w:rsidR="00DF22DE">
        <w:rPr>
          <w:rFonts w:cs="Arial"/>
          <w:szCs w:val="28"/>
        </w:rPr>
        <w:t xml:space="preserve">articipated in the discussion </w:t>
      </w:r>
      <w:r w:rsidR="009F384F">
        <w:rPr>
          <w:rFonts w:cs="Arial"/>
          <w:szCs w:val="28"/>
        </w:rPr>
        <w:t>regarding</w:t>
      </w:r>
      <w:r w:rsidR="005C3099">
        <w:rPr>
          <w:rFonts w:cs="Arial"/>
          <w:szCs w:val="28"/>
        </w:rPr>
        <w:t xml:space="preserve"> the difficulties with finding contractors. </w:t>
      </w:r>
      <w:r w:rsidR="0052494F">
        <w:rPr>
          <w:rFonts w:cs="Arial"/>
          <w:szCs w:val="28"/>
        </w:rPr>
        <w:t xml:space="preserve">Continued to </w:t>
      </w:r>
      <w:r w:rsidR="00711A1D" w:rsidRPr="00711A1D">
        <w:rPr>
          <w:rFonts w:cs="Arial"/>
          <w:szCs w:val="28"/>
        </w:rPr>
        <w:t>discuss</w:t>
      </w:r>
      <w:r w:rsidR="00D24992">
        <w:rPr>
          <w:rFonts w:cs="Arial"/>
          <w:szCs w:val="28"/>
        </w:rPr>
        <w:t xml:space="preserve">, </w:t>
      </w:r>
      <w:r w:rsidR="00711A1D" w:rsidRPr="00711A1D">
        <w:rPr>
          <w:rFonts w:cs="Arial"/>
          <w:szCs w:val="28"/>
        </w:rPr>
        <w:t>identify</w:t>
      </w:r>
      <w:r w:rsidR="00D24992">
        <w:rPr>
          <w:rFonts w:cs="Arial"/>
          <w:szCs w:val="28"/>
        </w:rPr>
        <w:t>,</w:t>
      </w:r>
      <w:r w:rsidR="00711A1D" w:rsidRPr="00711A1D">
        <w:rPr>
          <w:rFonts w:cs="Arial"/>
          <w:szCs w:val="28"/>
        </w:rPr>
        <w:t xml:space="preserve"> </w:t>
      </w:r>
      <w:r w:rsidR="0052494F">
        <w:rPr>
          <w:rFonts w:cs="Arial"/>
          <w:szCs w:val="28"/>
        </w:rPr>
        <w:t>and address</w:t>
      </w:r>
      <w:r w:rsidR="00711A1D" w:rsidRPr="00711A1D">
        <w:rPr>
          <w:rFonts w:cs="Arial"/>
          <w:szCs w:val="28"/>
        </w:rPr>
        <w:t xml:space="preserve"> issues </w:t>
      </w:r>
      <w:r w:rsidR="00D24992">
        <w:rPr>
          <w:rFonts w:cs="Arial"/>
          <w:szCs w:val="28"/>
        </w:rPr>
        <w:t xml:space="preserve">of concerns </w:t>
      </w:r>
      <w:r w:rsidR="0052494F">
        <w:rPr>
          <w:rFonts w:cs="Arial"/>
          <w:szCs w:val="28"/>
        </w:rPr>
        <w:t>with members.</w:t>
      </w:r>
    </w:p>
    <w:p w14:paraId="4DEB775C" w14:textId="4590F71E" w:rsidR="00E52415" w:rsidRDefault="002F362C" w:rsidP="00C95D6C">
      <w:pPr>
        <w:rPr>
          <w:rFonts w:cs="Arial"/>
          <w:szCs w:val="28"/>
        </w:rPr>
      </w:pPr>
      <w:r w:rsidRPr="002F362C">
        <w:rPr>
          <w:rFonts w:cs="Arial"/>
          <w:szCs w:val="28"/>
          <w:u w:val="single"/>
        </w:rPr>
        <w:t>Emma Godinez</w:t>
      </w:r>
      <w:r>
        <w:rPr>
          <w:rFonts w:cs="Arial"/>
          <w:szCs w:val="28"/>
        </w:rPr>
        <w:t xml:space="preserve">: </w:t>
      </w:r>
      <w:r w:rsidR="00F5071B">
        <w:rPr>
          <w:rFonts w:cs="Arial"/>
          <w:szCs w:val="28"/>
        </w:rPr>
        <w:t>D</w:t>
      </w:r>
      <w:r>
        <w:rPr>
          <w:rFonts w:cs="Arial"/>
          <w:szCs w:val="28"/>
        </w:rPr>
        <w:t>iscussed process</w:t>
      </w:r>
      <w:r w:rsidR="00834FB2">
        <w:rPr>
          <w:rFonts w:cs="Arial"/>
          <w:szCs w:val="28"/>
        </w:rPr>
        <w:t>es</w:t>
      </w:r>
      <w:r>
        <w:rPr>
          <w:rFonts w:cs="Arial"/>
          <w:szCs w:val="28"/>
        </w:rPr>
        <w:t xml:space="preserve"> of MOR</w:t>
      </w:r>
      <w:r w:rsidR="00834FB2">
        <w:rPr>
          <w:rFonts w:cs="Arial"/>
          <w:szCs w:val="28"/>
        </w:rPr>
        <w:t>’s</w:t>
      </w:r>
      <w:r>
        <w:rPr>
          <w:rFonts w:cs="Arial"/>
          <w:szCs w:val="28"/>
        </w:rPr>
        <w:t>.</w:t>
      </w:r>
      <w:r w:rsidR="00BB6816">
        <w:rPr>
          <w:rFonts w:cs="Arial"/>
          <w:szCs w:val="28"/>
        </w:rPr>
        <w:t xml:space="preserve"> Emma accepted helping Harry Begian with the PFST Coordinator position. </w:t>
      </w:r>
      <w:r w:rsidR="00767660">
        <w:rPr>
          <w:rFonts w:cs="Arial"/>
          <w:szCs w:val="28"/>
        </w:rPr>
        <w:t>Emma participated in the discussion regarding</w:t>
      </w:r>
      <w:r w:rsidR="00B95F0D">
        <w:rPr>
          <w:rFonts w:cs="Arial"/>
          <w:szCs w:val="28"/>
        </w:rPr>
        <w:t xml:space="preserve"> vending machine concerns.</w:t>
      </w:r>
    </w:p>
    <w:p w14:paraId="6C813224" w14:textId="77777777" w:rsidR="00627DE9" w:rsidRDefault="0017755B" w:rsidP="00C95D6C">
      <w:pPr>
        <w:rPr>
          <w:rFonts w:cs="Arial"/>
          <w:szCs w:val="28"/>
        </w:rPr>
      </w:pPr>
      <w:r w:rsidRPr="005C3099">
        <w:rPr>
          <w:rFonts w:cs="Arial"/>
          <w:szCs w:val="28"/>
          <w:u w:val="single"/>
        </w:rPr>
        <w:t>Sandy Balani</w:t>
      </w:r>
      <w:r>
        <w:rPr>
          <w:rFonts w:cs="Arial"/>
          <w:szCs w:val="28"/>
        </w:rPr>
        <w:t xml:space="preserve">: </w:t>
      </w:r>
      <w:r w:rsidR="00086EA8">
        <w:rPr>
          <w:rFonts w:cs="Arial"/>
          <w:szCs w:val="28"/>
        </w:rPr>
        <w:t>Mentioned</w:t>
      </w:r>
      <w:r w:rsidR="005E6629">
        <w:rPr>
          <w:rFonts w:cs="Arial"/>
          <w:szCs w:val="28"/>
        </w:rPr>
        <w:t xml:space="preserve"> th</w:t>
      </w:r>
      <w:r w:rsidR="006A7A0C">
        <w:rPr>
          <w:rFonts w:cs="Arial"/>
          <w:szCs w:val="28"/>
        </w:rPr>
        <w:t xml:space="preserve">e importance of </w:t>
      </w:r>
      <w:r w:rsidR="00086EA8">
        <w:rPr>
          <w:rFonts w:cs="Arial"/>
          <w:szCs w:val="28"/>
        </w:rPr>
        <w:t xml:space="preserve">the presence of </w:t>
      </w:r>
      <w:r w:rsidR="005E6629">
        <w:rPr>
          <w:rFonts w:cs="Arial"/>
          <w:szCs w:val="28"/>
        </w:rPr>
        <w:t xml:space="preserve">DOR staff </w:t>
      </w:r>
      <w:r w:rsidR="00086EA8">
        <w:rPr>
          <w:rFonts w:cs="Arial"/>
          <w:szCs w:val="28"/>
        </w:rPr>
        <w:t xml:space="preserve">at </w:t>
      </w:r>
    </w:p>
    <w:p w14:paraId="7F31119A" w14:textId="1193EBD2" w:rsidR="0017755B" w:rsidRDefault="00D56BF0" w:rsidP="00C95D6C">
      <w:pPr>
        <w:rPr>
          <w:rFonts w:cs="Arial"/>
          <w:szCs w:val="28"/>
        </w:rPr>
      </w:pPr>
      <w:r>
        <w:rPr>
          <w:rFonts w:cs="Arial"/>
          <w:szCs w:val="28"/>
        </w:rPr>
        <w:t xml:space="preserve">meetings. </w:t>
      </w:r>
      <w:r w:rsidR="00A90B1C">
        <w:rPr>
          <w:rFonts w:cs="Arial"/>
          <w:szCs w:val="28"/>
        </w:rPr>
        <w:t xml:space="preserve">Discussed the need for the upgrade of facilities. </w:t>
      </w:r>
    </w:p>
    <w:p w14:paraId="72CA9BD8" w14:textId="0ECE0FAE" w:rsidR="00642EB8" w:rsidRDefault="00642EB8" w:rsidP="00C95D6C">
      <w:pPr>
        <w:rPr>
          <w:rFonts w:cs="Arial"/>
          <w:szCs w:val="28"/>
        </w:rPr>
      </w:pPr>
      <w:r w:rsidRPr="00A75CE6">
        <w:rPr>
          <w:rFonts w:cs="Arial"/>
          <w:szCs w:val="28"/>
          <w:u w:val="single"/>
        </w:rPr>
        <w:t>Paul Patche</w:t>
      </w:r>
      <w:r w:rsidR="004A0E96">
        <w:rPr>
          <w:rFonts w:cs="Arial"/>
          <w:szCs w:val="28"/>
          <w:u w:val="single"/>
        </w:rPr>
        <w:t xml:space="preserve"> II</w:t>
      </w:r>
      <w:r>
        <w:rPr>
          <w:rFonts w:cs="Arial"/>
          <w:szCs w:val="28"/>
        </w:rPr>
        <w:t xml:space="preserve">: Participated in the discussion of concerns and issues that vendors are experiencing. </w:t>
      </w:r>
      <w:r w:rsidR="00E83FD1">
        <w:rPr>
          <w:rFonts w:cs="Arial"/>
          <w:szCs w:val="28"/>
        </w:rPr>
        <w:t>Discussed equipment repairs.</w:t>
      </w:r>
    </w:p>
    <w:p w14:paraId="49ECB5E2" w14:textId="190A86CE" w:rsidR="002F362C" w:rsidRDefault="002F362C" w:rsidP="00C95D6C">
      <w:pPr>
        <w:rPr>
          <w:rFonts w:cs="Arial"/>
          <w:szCs w:val="28"/>
        </w:rPr>
      </w:pPr>
    </w:p>
    <w:p w14:paraId="58D8A6C8" w14:textId="744131A3" w:rsidR="00627DE9" w:rsidRPr="00B903AA" w:rsidRDefault="00B903AA" w:rsidP="00B903AA">
      <w:pPr>
        <w:rPr>
          <w:rFonts w:cs="Arial"/>
          <w:szCs w:val="28"/>
        </w:rPr>
      </w:pPr>
      <w:r>
        <w:rPr>
          <w:rFonts w:cs="Arial"/>
          <w:szCs w:val="28"/>
        </w:rPr>
        <w:t>Action item #1</w:t>
      </w:r>
      <w:r w:rsidR="00627DE9" w:rsidRPr="00B903AA">
        <w:rPr>
          <w:rFonts w:cs="Arial"/>
          <w:szCs w:val="28"/>
        </w:rPr>
        <w:t>:</w:t>
      </w:r>
      <w:r w:rsidR="00EA5367" w:rsidRPr="00B903AA">
        <w:rPr>
          <w:rFonts w:cs="Arial"/>
          <w:szCs w:val="28"/>
        </w:rPr>
        <w:t xml:space="preserve"> </w:t>
      </w:r>
      <w:r w:rsidR="00BA630F" w:rsidRPr="00B903AA">
        <w:rPr>
          <w:rFonts w:cs="Arial"/>
          <w:szCs w:val="28"/>
        </w:rPr>
        <w:t>To further continue discussion</w:t>
      </w:r>
      <w:r w:rsidR="0089015B" w:rsidRPr="00B903AA">
        <w:rPr>
          <w:rFonts w:cs="Arial"/>
          <w:szCs w:val="28"/>
        </w:rPr>
        <w:t xml:space="preserve"> regarding</w:t>
      </w:r>
      <w:r w:rsidR="00BA630F" w:rsidRPr="00B903AA">
        <w:rPr>
          <w:rFonts w:cs="Arial"/>
          <w:szCs w:val="28"/>
        </w:rPr>
        <w:t xml:space="preserve"> </w:t>
      </w:r>
      <w:r w:rsidR="00954360" w:rsidRPr="00B903AA">
        <w:rPr>
          <w:rFonts w:cs="Arial"/>
          <w:szCs w:val="28"/>
        </w:rPr>
        <w:t>MOR’s</w:t>
      </w:r>
      <w:r w:rsidR="005D1C7A" w:rsidRPr="00B903AA">
        <w:rPr>
          <w:rFonts w:cs="Arial"/>
          <w:szCs w:val="28"/>
        </w:rPr>
        <w:t xml:space="preserve">. </w:t>
      </w:r>
    </w:p>
    <w:p w14:paraId="75733DB1" w14:textId="0A991F46" w:rsidR="00931FF3" w:rsidRPr="00B903AA" w:rsidRDefault="00931FF3" w:rsidP="00B903AA">
      <w:pPr>
        <w:rPr>
          <w:rFonts w:cs="Arial"/>
          <w:szCs w:val="28"/>
        </w:rPr>
      </w:pPr>
      <w:r w:rsidRPr="00B903AA">
        <w:rPr>
          <w:rFonts w:cs="Arial"/>
          <w:szCs w:val="28"/>
        </w:rPr>
        <w:t>Action item</w:t>
      </w:r>
      <w:r w:rsidR="00B903AA">
        <w:rPr>
          <w:rFonts w:cs="Arial"/>
          <w:szCs w:val="28"/>
        </w:rPr>
        <w:t xml:space="preserve"> #2</w:t>
      </w:r>
      <w:r w:rsidRPr="00B903AA">
        <w:rPr>
          <w:rFonts w:cs="Arial"/>
          <w:szCs w:val="28"/>
        </w:rPr>
        <w:t xml:space="preserve">: </w:t>
      </w:r>
      <w:r w:rsidR="00BA630F" w:rsidRPr="00B903AA">
        <w:rPr>
          <w:rFonts w:cs="Arial"/>
          <w:szCs w:val="28"/>
        </w:rPr>
        <w:t>To further continue discussion regarding e</w:t>
      </w:r>
      <w:r w:rsidR="00E83FD1" w:rsidRPr="00B903AA">
        <w:rPr>
          <w:rFonts w:cs="Arial"/>
          <w:szCs w:val="28"/>
        </w:rPr>
        <w:t>quipment repairs</w:t>
      </w:r>
      <w:r w:rsidR="00BA630F" w:rsidRPr="00B903AA">
        <w:rPr>
          <w:rFonts w:cs="Arial"/>
          <w:szCs w:val="28"/>
        </w:rPr>
        <w:t xml:space="preserve"> and</w:t>
      </w:r>
      <w:r w:rsidR="00E83FD1" w:rsidRPr="00B903AA">
        <w:rPr>
          <w:rFonts w:cs="Arial"/>
          <w:szCs w:val="28"/>
        </w:rPr>
        <w:t xml:space="preserve"> </w:t>
      </w:r>
      <w:r w:rsidR="00BA630F" w:rsidRPr="00B903AA">
        <w:rPr>
          <w:rFonts w:cs="Arial"/>
          <w:szCs w:val="28"/>
        </w:rPr>
        <w:t>c</w:t>
      </w:r>
      <w:r w:rsidR="00E83FD1" w:rsidRPr="00B903AA">
        <w:rPr>
          <w:rFonts w:cs="Arial"/>
          <w:szCs w:val="28"/>
        </w:rPr>
        <w:t>ontractor issues.</w:t>
      </w:r>
    </w:p>
    <w:p w14:paraId="20EE91CA" w14:textId="7B5BA9FA" w:rsidR="00627DE9" w:rsidRDefault="00627DE9" w:rsidP="00C95D6C">
      <w:pPr>
        <w:rPr>
          <w:rFonts w:cs="Arial"/>
          <w:szCs w:val="28"/>
        </w:rPr>
      </w:pPr>
    </w:p>
    <w:p w14:paraId="18450FB4" w14:textId="77777777" w:rsidR="000A4AE5" w:rsidRPr="00660B57" w:rsidRDefault="000A4AE5" w:rsidP="00660B57">
      <w:pPr>
        <w:rPr>
          <w:b/>
        </w:rPr>
      </w:pPr>
      <w:r w:rsidRPr="00660B57">
        <w:rPr>
          <w:b/>
        </w:rPr>
        <w:t>Adjournment</w:t>
      </w:r>
    </w:p>
    <w:p w14:paraId="2C7835D2" w14:textId="75395CA7" w:rsidR="000A4AE5" w:rsidRPr="00893088" w:rsidRDefault="000A4AE5" w:rsidP="000A4AE5">
      <w:pPr>
        <w:ind w:left="2160" w:hanging="2160"/>
        <w:rPr>
          <w:b/>
        </w:rPr>
      </w:pPr>
      <w:r w:rsidRPr="00660B57">
        <w:rPr>
          <w:rFonts w:cs="Arial"/>
          <w:bCs/>
          <w:szCs w:val="28"/>
        </w:rPr>
        <w:t xml:space="preserve">The meeting </w:t>
      </w:r>
      <w:r w:rsidR="00333456">
        <w:rPr>
          <w:rFonts w:cs="Arial"/>
          <w:bCs/>
          <w:szCs w:val="28"/>
        </w:rPr>
        <w:t>adjourned at</w:t>
      </w:r>
      <w:r w:rsidR="00E5712B">
        <w:rPr>
          <w:rFonts w:cs="Arial"/>
          <w:bCs/>
          <w:szCs w:val="28"/>
        </w:rPr>
        <w:t xml:space="preserve"> </w:t>
      </w:r>
      <w:r w:rsidR="009F384F">
        <w:rPr>
          <w:rFonts w:cs="Arial"/>
          <w:bCs/>
          <w:szCs w:val="28"/>
        </w:rPr>
        <w:t>12:00p</w:t>
      </w:r>
      <w:r w:rsidR="00660B57">
        <w:rPr>
          <w:rFonts w:cs="Arial"/>
          <w:bCs/>
          <w:szCs w:val="28"/>
        </w:rPr>
        <w:t>m.</w:t>
      </w:r>
    </w:p>
    <w:p w14:paraId="1AB5936E" w14:textId="77777777" w:rsidR="000A4AE5" w:rsidRPr="003E35FE" w:rsidRDefault="000A4AE5" w:rsidP="000A4AE5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1A58E148" w14:textId="77777777" w:rsidR="0069471E" w:rsidRDefault="0069471E" w:rsidP="0069471E">
      <w:pPr>
        <w:pStyle w:val="PlainText"/>
      </w:pPr>
    </w:p>
    <w:p w14:paraId="5EC73E9A" w14:textId="77777777" w:rsidR="0069471E" w:rsidRDefault="0069471E" w:rsidP="0069471E">
      <w:pPr>
        <w:pStyle w:val="PlainText"/>
      </w:pPr>
    </w:p>
    <w:p w14:paraId="1CB983AC" w14:textId="77777777" w:rsidR="0069471E" w:rsidRDefault="0069471E" w:rsidP="0069471E">
      <w:pPr>
        <w:pStyle w:val="PlainText"/>
      </w:pPr>
    </w:p>
    <w:p w14:paraId="13FD1C47" w14:textId="77777777" w:rsidR="0069471E" w:rsidRDefault="0069471E" w:rsidP="0069471E">
      <w:pPr>
        <w:pStyle w:val="PlainText"/>
      </w:pPr>
      <w:r>
        <w:t xml:space="preserve"> </w:t>
      </w:r>
    </w:p>
    <w:p w14:paraId="70328B82" w14:textId="77777777" w:rsidR="0069471E" w:rsidRDefault="0069471E" w:rsidP="0069471E">
      <w:pPr>
        <w:pStyle w:val="PlainText"/>
      </w:pPr>
    </w:p>
    <w:p w14:paraId="5E1EF183" w14:textId="77777777" w:rsidR="0069471E" w:rsidRDefault="0069471E" w:rsidP="0069471E">
      <w:pPr>
        <w:pStyle w:val="PlainText"/>
      </w:pPr>
    </w:p>
    <w:p w14:paraId="0EC0A4B6" w14:textId="77777777" w:rsidR="0069471E" w:rsidRDefault="0069471E"/>
    <w:sectPr w:rsidR="0069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724D"/>
    <w:multiLevelType w:val="hybridMultilevel"/>
    <w:tmpl w:val="86748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C7E4C"/>
    <w:multiLevelType w:val="hybridMultilevel"/>
    <w:tmpl w:val="DA30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93440"/>
    <w:multiLevelType w:val="hybridMultilevel"/>
    <w:tmpl w:val="EDB4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F27EB"/>
    <w:multiLevelType w:val="hybridMultilevel"/>
    <w:tmpl w:val="C2EE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3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1182207">
    <w:abstractNumId w:val="0"/>
  </w:num>
  <w:num w:numId="3" w16cid:durableId="2135127433">
    <w:abstractNumId w:val="1"/>
  </w:num>
  <w:num w:numId="4" w16cid:durableId="1123694101">
    <w:abstractNumId w:val="2"/>
  </w:num>
  <w:num w:numId="5" w16cid:durableId="1417749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3A"/>
    <w:rsid w:val="000113A7"/>
    <w:rsid w:val="00016AF8"/>
    <w:rsid w:val="000233CE"/>
    <w:rsid w:val="000277E3"/>
    <w:rsid w:val="00047451"/>
    <w:rsid w:val="0005150C"/>
    <w:rsid w:val="00051E28"/>
    <w:rsid w:val="0008543A"/>
    <w:rsid w:val="00086EA8"/>
    <w:rsid w:val="00090378"/>
    <w:rsid w:val="000921AC"/>
    <w:rsid w:val="000A4AE5"/>
    <w:rsid w:val="000B10EE"/>
    <w:rsid w:val="000B4914"/>
    <w:rsid w:val="000C264D"/>
    <w:rsid w:val="000C40AA"/>
    <w:rsid w:val="000C6D4A"/>
    <w:rsid w:val="000D5E56"/>
    <w:rsid w:val="000F154A"/>
    <w:rsid w:val="00113BFD"/>
    <w:rsid w:val="0012092F"/>
    <w:rsid w:val="00133B7C"/>
    <w:rsid w:val="001415CF"/>
    <w:rsid w:val="00146440"/>
    <w:rsid w:val="001719A6"/>
    <w:rsid w:val="00176DBD"/>
    <w:rsid w:val="0017755B"/>
    <w:rsid w:val="001D1A5D"/>
    <w:rsid w:val="001D7FA6"/>
    <w:rsid w:val="00221000"/>
    <w:rsid w:val="0024463D"/>
    <w:rsid w:val="00254823"/>
    <w:rsid w:val="00276528"/>
    <w:rsid w:val="002817F7"/>
    <w:rsid w:val="00282121"/>
    <w:rsid w:val="002F362C"/>
    <w:rsid w:val="002F5D18"/>
    <w:rsid w:val="003001A6"/>
    <w:rsid w:val="00333456"/>
    <w:rsid w:val="003334F1"/>
    <w:rsid w:val="0035132F"/>
    <w:rsid w:val="00364A22"/>
    <w:rsid w:val="00380799"/>
    <w:rsid w:val="003A5622"/>
    <w:rsid w:val="003A7A9F"/>
    <w:rsid w:val="003C068B"/>
    <w:rsid w:val="003C6699"/>
    <w:rsid w:val="003D4145"/>
    <w:rsid w:val="003F25C6"/>
    <w:rsid w:val="003F2F95"/>
    <w:rsid w:val="00441295"/>
    <w:rsid w:val="0047182C"/>
    <w:rsid w:val="004772F8"/>
    <w:rsid w:val="004A0E96"/>
    <w:rsid w:val="004E4B0D"/>
    <w:rsid w:val="0052494F"/>
    <w:rsid w:val="00553F09"/>
    <w:rsid w:val="00561162"/>
    <w:rsid w:val="00576489"/>
    <w:rsid w:val="005C3099"/>
    <w:rsid w:val="005D1C7A"/>
    <w:rsid w:val="005E6629"/>
    <w:rsid w:val="005F6B56"/>
    <w:rsid w:val="00604FE3"/>
    <w:rsid w:val="006130D8"/>
    <w:rsid w:val="00616DB4"/>
    <w:rsid w:val="00627DE9"/>
    <w:rsid w:val="006365E5"/>
    <w:rsid w:val="00640821"/>
    <w:rsid w:val="00642EB8"/>
    <w:rsid w:val="00643E62"/>
    <w:rsid w:val="00660B57"/>
    <w:rsid w:val="00665D62"/>
    <w:rsid w:val="006912B1"/>
    <w:rsid w:val="0069471E"/>
    <w:rsid w:val="006973B1"/>
    <w:rsid w:val="006A7A0C"/>
    <w:rsid w:val="006C5EA6"/>
    <w:rsid w:val="006E214C"/>
    <w:rsid w:val="006E45D3"/>
    <w:rsid w:val="00703FDF"/>
    <w:rsid w:val="00711A1D"/>
    <w:rsid w:val="007218FA"/>
    <w:rsid w:val="00724B6D"/>
    <w:rsid w:val="00724BFC"/>
    <w:rsid w:val="007259D3"/>
    <w:rsid w:val="00767660"/>
    <w:rsid w:val="00783895"/>
    <w:rsid w:val="007845CC"/>
    <w:rsid w:val="00791768"/>
    <w:rsid w:val="007B29ED"/>
    <w:rsid w:val="007B5D22"/>
    <w:rsid w:val="007F5F0A"/>
    <w:rsid w:val="00820453"/>
    <w:rsid w:val="00834FB2"/>
    <w:rsid w:val="008361E7"/>
    <w:rsid w:val="0084520F"/>
    <w:rsid w:val="00845FB8"/>
    <w:rsid w:val="0089015B"/>
    <w:rsid w:val="00892144"/>
    <w:rsid w:val="008E6191"/>
    <w:rsid w:val="0091271D"/>
    <w:rsid w:val="00931FF3"/>
    <w:rsid w:val="00933DFD"/>
    <w:rsid w:val="00940A65"/>
    <w:rsid w:val="00941DCE"/>
    <w:rsid w:val="00942C34"/>
    <w:rsid w:val="00946943"/>
    <w:rsid w:val="00954360"/>
    <w:rsid w:val="009628E4"/>
    <w:rsid w:val="009970C6"/>
    <w:rsid w:val="009B5B67"/>
    <w:rsid w:val="009C626A"/>
    <w:rsid w:val="009C768B"/>
    <w:rsid w:val="009F0688"/>
    <w:rsid w:val="009F384F"/>
    <w:rsid w:val="00A13B6A"/>
    <w:rsid w:val="00A551B8"/>
    <w:rsid w:val="00A57DD8"/>
    <w:rsid w:val="00A66F2C"/>
    <w:rsid w:val="00A75CE6"/>
    <w:rsid w:val="00A865B3"/>
    <w:rsid w:val="00A90B1C"/>
    <w:rsid w:val="00AD30CA"/>
    <w:rsid w:val="00AF3BF7"/>
    <w:rsid w:val="00B00818"/>
    <w:rsid w:val="00B2703F"/>
    <w:rsid w:val="00B40A9D"/>
    <w:rsid w:val="00B40D25"/>
    <w:rsid w:val="00B44D81"/>
    <w:rsid w:val="00B543EF"/>
    <w:rsid w:val="00B56000"/>
    <w:rsid w:val="00B72697"/>
    <w:rsid w:val="00B903AA"/>
    <w:rsid w:val="00B90EC8"/>
    <w:rsid w:val="00B95F0D"/>
    <w:rsid w:val="00BA630F"/>
    <w:rsid w:val="00BB6816"/>
    <w:rsid w:val="00BD23C9"/>
    <w:rsid w:val="00BD265E"/>
    <w:rsid w:val="00BE0D95"/>
    <w:rsid w:val="00C64811"/>
    <w:rsid w:val="00C95D6C"/>
    <w:rsid w:val="00CB001B"/>
    <w:rsid w:val="00CC33DB"/>
    <w:rsid w:val="00CD7ABF"/>
    <w:rsid w:val="00CE33FF"/>
    <w:rsid w:val="00CE3A74"/>
    <w:rsid w:val="00CE69CD"/>
    <w:rsid w:val="00CF4D60"/>
    <w:rsid w:val="00D20045"/>
    <w:rsid w:val="00D21F47"/>
    <w:rsid w:val="00D24992"/>
    <w:rsid w:val="00D41A0D"/>
    <w:rsid w:val="00D56BF0"/>
    <w:rsid w:val="00D70F2E"/>
    <w:rsid w:val="00D76450"/>
    <w:rsid w:val="00DA30F0"/>
    <w:rsid w:val="00DB6F57"/>
    <w:rsid w:val="00DC55DD"/>
    <w:rsid w:val="00DC6EC7"/>
    <w:rsid w:val="00DF22DE"/>
    <w:rsid w:val="00DF4D17"/>
    <w:rsid w:val="00E16931"/>
    <w:rsid w:val="00E33890"/>
    <w:rsid w:val="00E40DF8"/>
    <w:rsid w:val="00E52415"/>
    <w:rsid w:val="00E5712B"/>
    <w:rsid w:val="00E61D5F"/>
    <w:rsid w:val="00E661FF"/>
    <w:rsid w:val="00E83FD1"/>
    <w:rsid w:val="00EA5367"/>
    <w:rsid w:val="00ED5DB4"/>
    <w:rsid w:val="00EF18C6"/>
    <w:rsid w:val="00F0469A"/>
    <w:rsid w:val="00F46C3C"/>
    <w:rsid w:val="00F5071B"/>
    <w:rsid w:val="00F56219"/>
    <w:rsid w:val="00F80C79"/>
    <w:rsid w:val="00FB6C97"/>
    <w:rsid w:val="00FD1ACE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A8AC"/>
  <w15:chartTrackingRefBased/>
  <w15:docId w15:val="{179BCDDC-DF2E-46AC-82C1-1C722A00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43A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43A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8543A"/>
    <w:rPr>
      <w:rFonts w:ascii="Arial" w:eastAsiaTheme="majorEastAsia" w:hAnsi="Arial" w:cstheme="majorBidi"/>
      <w:b/>
      <w:sz w:val="28"/>
      <w:szCs w:val="26"/>
    </w:rPr>
  </w:style>
  <w:style w:type="paragraph" w:styleId="ListParagraph">
    <w:name w:val="List Paragraph"/>
    <w:aliases w:val="Bullets"/>
    <w:basedOn w:val="Normal"/>
    <w:uiPriority w:val="34"/>
    <w:qFormat/>
    <w:rsid w:val="000854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4A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9471E"/>
    <w:rPr>
      <w:rFonts w:ascii="Courier New" w:hAnsi="Courier New" w:cs="Courier New"/>
      <w:sz w:val="20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9471E"/>
    <w:rPr>
      <w:rFonts w:ascii="Courier New" w:hAnsi="Courier New" w:cs="Courier New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4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Wilbon</dc:creator>
  <cp:keywords/>
  <dc:description/>
  <cp:lastModifiedBy>Huynh, Duy@DOR</cp:lastModifiedBy>
  <cp:revision>2</cp:revision>
  <dcterms:created xsi:type="dcterms:W3CDTF">2023-03-28T22:06:00Z</dcterms:created>
  <dcterms:modified xsi:type="dcterms:W3CDTF">2023-03-28T22:06:00Z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492d07-25fe-4686-909d-e15977844ff4_Enabled">
    <vt:lpwstr>true</vt:lpwstr>
  </property>
  <property fmtid="{D5CDD505-2E9C-101B-9397-08002B2CF9AE}" pid="3" name="MSIP_Label_a9492d07-25fe-4686-909d-e15977844ff4_SetDate">
    <vt:lpwstr>2023-02-07T05:16:50Z</vt:lpwstr>
  </property>
  <property fmtid="{D5CDD505-2E9C-101B-9397-08002B2CF9AE}" pid="4" name="MSIP_Label_a9492d07-25fe-4686-909d-e15977844ff4_Method">
    <vt:lpwstr>Standard</vt:lpwstr>
  </property>
  <property fmtid="{D5CDD505-2E9C-101B-9397-08002B2CF9AE}" pid="5" name="MSIP_Label_a9492d07-25fe-4686-909d-e15977844ff4_Name">
    <vt:lpwstr>defa4170-0d19-0005-0004-bc88714345d2</vt:lpwstr>
  </property>
  <property fmtid="{D5CDD505-2E9C-101B-9397-08002B2CF9AE}" pid="6" name="MSIP_Label_a9492d07-25fe-4686-909d-e15977844ff4_SiteId">
    <vt:lpwstr>19ed7054-9d97-43c7-92b1-6781b6b95b68</vt:lpwstr>
  </property>
  <property fmtid="{D5CDD505-2E9C-101B-9397-08002B2CF9AE}" pid="7" name="MSIP_Label_a9492d07-25fe-4686-909d-e15977844ff4_ActionId">
    <vt:lpwstr>8ea0e2a6-17b3-4891-a0d6-ff6ea08b114c</vt:lpwstr>
  </property>
  <property fmtid="{D5CDD505-2E9C-101B-9397-08002B2CF9AE}" pid="8" name="MSIP_Label_a9492d07-25fe-4686-909d-e15977844ff4_ContentBits">
    <vt:lpwstr>0</vt:lpwstr>
  </property>
</Properties>
</file>