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7DFC" w14:textId="77777777" w:rsidR="00621BF9" w:rsidRPr="007B3CFF" w:rsidRDefault="00621BF9" w:rsidP="00621BF9">
      <w:pPr>
        <w:rPr>
          <w:rFonts w:ascii="Arial" w:eastAsia="Times New Roman" w:hAnsi="Arial" w:cs="Arial"/>
          <w:sz w:val="28"/>
          <w:szCs w:val="28"/>
        </w:rPr>
      </w:pPr>
    </w:p>
    <w:p w14:paraId="38948A3E" w14:textId="77777777" w:rsidR="00674DFD" w:rsidRDefault="00674DFD" w:rsidP="00674DFD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Proposed Training Curriculum</w:t>
      </w:r>
    </w:p>
    <w:p w14:paraId="49205685" w14:textId="44DEF559" w:rsidR="00674DFD" w:rsidRDefault="00674DFD" w:rsidP="007A5C78">
      <w:pPr>
        <w:rPr>
          <w:rFonts w:ascii="Arial" w:eastAsia="Times New Roman" w:hAnsi="Arial" w:cs="Arial"/>
          <w:sz w:val="28"/>
          <w:szCs w:val="28"/>
        </w:rPr>
      </w:pPr>
    </w:p>
    <w:p w14:paraId="15CC9211" w14:textId="24874078" w:rsidR="00A604C1" w:rsidRDefault="00674DFD" w:rsidP="00621BF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</w:t>
      </w:r>
      <w:r w:rsidR="00621BF9" w:rsidRPr="007B3CFF">
        <w:rPr>
          <w:rFonts w:ascii="Arial" w:eastAsia="Times New Roman" w:hAnsi="Arial" w:cs="Arial"/>
          <w:sz w:val="28"/>
          <w:szCs w:val="28"/>
        </w:rPr>
        <w:t xml:space="preserve">elow are recommendations for training guidelines that </w:t>
      </w:r>
      <w:r>
        <w:rPr>
          <w:rFonts w:ascii="Arial" w:eastAsia="Times New Roman" w:hAnsi="Arial" w:cs="Arial"/>
          <w:sz w:val="28"/>
          <w:szCs w:val="28"/>
        </w:rPr>
        <w:t>the subcommittee will p</w:t>
      </w:r>
      <w:r w:rsidR="00621BF9" w:rsidRPr="007B3CFF">
        <w:rPr>
          <w:rFonts w:ascii="Arial" w:eastAsia="Times New Roman" w:hAnsi="Arial" w:cs="Arial"/>
          <w:sz w:val="28"/>
          <w:szCs w:val="28"/>
        </w:rPr>
        <w:t xml:space="preserve">resent to the department for review. </w:t>
      </w:r>
      <w:r>
        <w:rPr>
          <w:rFonts w:ascii="Arial" w:eastAsia="Times New Roman" w:hAnsi="Arial" w:cs="Arial"/>
          <w:sz w:val="28"/>
          <w:szCs w:val="28"/>
        </w:rPr>
        <w:t>P</w:t>
      </w:r>
      <w:r w:rsidR="00621BF9" w:rsidRPr="007B3CFF">
        <w:rPr>
          <w:rFonts w:ascii="Arial" w:eastAsia="Times New Roman" w:hAnsi="Arial" w:cs="Arial"/>
          <w:sz w:val="28"/>
          <w:szCs w:val="28"/>
        </w:rPr>
        <w:t xml:space="preserve">lease </w:t>
      </w:r>
      <w:r>
        <w:rPr>
          <w:rFonts w:ascii="Arial" w:eastAsia="Times New Roman" w:hAnsi="Arial" w:cs="Arial"/>
          <w:sz w:val="28"/>
          <w:szCs w:val="28"/>
        </w:rPr>
        <w:t>review</w:t>
      </w:r>
      <w:r w:rsidR="00621BF9" w:rsidRPr="007B3CFF">
        <w:rPr>
          <w:rFonts w:ascii="Arial" w:eastAsia="Times New Roman" w:hAnsi="Arial" w:cs="Arial"/>
          <w:sz w:val="28"/>
          <w:szCs w:val="28"/>
        </w:rPr>
        <w:t xml:space="preserve"> these guidelines and </w:t>
      </w:r>
      <w:r w:rsidR="00CB2DFA">
        <w:rPr>
          <w:rFonts w:ascii="Arial" w:eastAsia="Times New Roman" w:hAnsi="Arial" w:cs="Arial"/>
          <w:sz w:val="28"/>
          <w:szCs w:val="28"/>
        </w:rPr>
        <w:t>b</w:t>
      </w:r>
      <w:r w:rsidR="00621BF9" w:rsidRPr="007B3CFF">
        <w:rPr>
          <w:rFonts w:ascii="Arial" w:eastAsia="Times New Roman" w:hAnsi="Arial" w:cs="Arial"/>
          <w:sz w:val="28"/>
          <w:szCs w:val="28"/>
        </w:rPr>
        <w:t xml:space="preserve">e </w:t>
      </w:r>
      <w:r>
        <w:rPr>
          <w:rFonts w:ascii="Arial" w:eastAsia="Times New Roman" w:hAnsi="Arial" w:cs="Arial"/>
          <w:sz w:val="28"/>
          <w:szCs w:val="28"/>
        </w:rPr>
        <w:t xml:space="preserve">ready to add anything you may think of that would help to enhance the </w:t>
      </w:r>
      <w:r w:rsidR="00A604C1">
        <w:rPr>
          <w:rFonts w:ascii="Arial" w:eastAsia="Times New Roman" w:hAnsi="Arial" w:cs="Arial"/>
          <w:sz w:val="28"/>
          <w:szCs w:val="28"/>
        </w:rPr>
        <w:t>training experience of prospective BEP vendors.</w:t>
      </w:r>
    </w:p>
    <w:p w14:paraId="20F00169" w14:textId="3273FD58" w:rsidR="00621BF9" w:rsidRPr="00212947" w:rsidRDefault="00621BF9" w:rsidP="0021294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212947">
        <w:rPr>
          <w:rFonts w:ascii="Arial" w:eastAsia="Times New Roman" w:hAnsi="Arial" w:cs="Arial"/>
          <w:sz w:val="28"/>
          <w:szCs w:val="28"/>
        </w:rPr>
        <w:t xml:space="preserve">Work </w:t>
      </w:r>
      <w:r w:rsidR="00A604C1" w:rsidRPr="00212947">
        <w:rPr>
          <w:rFonts w:ascii="Arial" w:eastAsia="Times New Roman" w:hAnsi="Arial" w:cs="Arial"/>
          <w:sz w:val="28"/>
          <w:szCs w:val="28"/>
        </w:rPr>
        <w:t xml:space="preserve">Experience </w:t>
      </w:r>
      <w:r w:rsidRPr="00212947">
        <w:rPr>
          <w:rFonts w:ascii="Arial" w:eastAsia="Times New Roman" w:hAnsi="Arial" w:cs="Arial"/>
          <w:sz w:val="28"/>
          <w:szCs w:val="28"/>
        </w:rPr>
        <w:t>(</w:t>
      </w:r>
      <w:r w:rsidR="00A604C1" w:rsidRPr="00212947">
        <w:rPr>
          <w:rFonts w:ascii="Arial" w:eastAsia="Times New Roman" w:hAnsi="Arial" w:cs="Arial"/>
          <w:sz w:val="28"/>
          <w:szCs w:val="28"/>
        </w:rPr>
        <w:t xml:space="preserve">will </w:t>
      </w:r>
      <w:r w:rsidRPr="00212947">
        <w:rPr>
          <w:rFonts w:ascii="Arial" w:eastAsia="Times New Roman" w:hAnsi="Arial" w:cs="Arial"/>
          <w:sz w:val="28"/>
          <w:szCs w:val="28"/>
        </w:rPr>
        <w:t>be</w:t>
      </w:r>
      <w:r w:rsidR="00A604C1" w:rsidRPr="00212947">
        <w:rPr>
          <w:rFonts w:ascii="Arial" w:eastAsia="Times New Roman" w:hAnsi="Arial" w:cs="Arial"/>
          <w:sz w:val="28"/>
          <w:szCs w:val="28"/>
        </w:rPr>
        <w:t xml:space="preserve"> </w:t>
      </w:r>
      <w:r w:rsidRPr="00212947">
        <w:rPr>
          <w:rFonts w:ascii="Arial" w:eastAsia="Times New Roman" w:hAnsi="Arial" w:cs="Arial"/>
          <w:sz w:val="28"/>
          <w:szCs w:val="28"/>
        </w:rPr>
        <w:t>determined by BEP staff and training subcommittee members)</w:t>
      </w:r>
    </w:p>
    <w:p w14:paraId="3272D829" w14:textId="77777777" w:rsidR="00621BF9" w:rsidRPr="00212947" w:rsidRDefault="00621BF9" w:rsidP="0021294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212947">
        <w:rPr>
          <w:rFonts w:ascii="Arial" w:eastAsia="Times New Roman" w:hAnsi="Arial" w:cs="Arial"/>
          <w:sz w:val="28"/>
          <w:szCs w:val="28"/>
        </w:rPr>
        <w:t>Math test </w:t>
      </w:r>
    </w:p>
    <w:p w14:paraId="7ADB6D84" w14:textId="75167929" w:rsidR="00621BF9" w:rsidRPr="00212947" w:rsidRDefault="00621BF9" w:rsidP="0021294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212947">
        <w:rPr>
          <w:rFonts w:ascii="Arial" w:eastAsia="Times New Roman" w:hAnsi="Arial" w:cs="Arial"/>
          <w:sz w:val="28"/>
          <w:szCs w:val="28"/>
        </w:rPr>
        <w:t>OCB (</w:t>
      </w:r>
      <w:r w:rsidR="00100600">
        <w:rPr>
          <w:rFonts w:ascii="Arial" w:eastAsia="Times New Roman" w:hAnsi="Arial" w:cs="Arial"/>
          <w:sz w:val="28"/>
          <w:szCs w:val="28"/>
        </w:rPr>
        <w:t>O</w:t>
      </w:r>
      <w:r w:rsidRPr="00212947">
        <w:rPr>
          <w:rFonts w:ascii="Arial" w:eastAsia="Times New Roman" w:hAnsi="Arial" w:cs="Arial"/>
          <w:sz w:val="28"/>
          <w:szCs w:val="28"/>
        </w:rPr>
        <w:t xml:space="preserve">rientation </w:t>
      </w:r>
      <w:r w:rsidR="00100600">
        <w:rPr>
          <w:rFonts w:ascii="Arial" w:eastAsia="Times New Roman" w:hAnsi="Arial" w:cs="Arial"/>
          <w:sz w:val="28"/>
          <w:szCs w:val="28"/>
        </w:rPr>
        <w:t>C</w:t>
      </w:r>
      <w:r w:rsidRPr="00212947">
        <w:rPr>
          <w:rFonts w:ascii="Arial" w:eastAsia="Times New Roman" w:hAnsi="Arial" w:cs="Arial"/>
          <w:sz w:val="28"/>
          <w:szCs w:val="28"/>
        </w:rPr>
        <w:t xml:space="preserve">enter for the </w:t>
      </w:r>
      <w:r w:rsidR="00100600">
        <w:rPr>
          <w:rFonts w:ascii="Arial" w:eastAsia="Times New Roman" w:hAnsi="Arial" w:cs="Arial"/>
          <w:sz w:val="28"/>
          <w:szCs w:val="28"/>
        </w:rPr>
        <w:t>B</w:t>
      </w:r>
      <w:r w:rsidRPr="00212947">
        <w:rPr>
          <w:rFonts w:ascii="Arial" w:eastAsia="Times New Roman" w:hAnsi="Arial" w:cs="Arial"/>
          <w:sz w:val="28"/>
          <w:szCs w:val="28"/>
        </w:rPr>
        <w:t>lind) assessment</w:t>
      </w:r>
    </w:p>
    <w:p w14:paraId="4F054BE0" w14:textId="25959951" w:rsidR="00621BF9" w:rsidRPr="00212947" w:rsidRDefault="00621BF9" w:rsidP="0021294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212947">
        <w:rPr>
          <w:rFonts w:ascii="Arial" w:eastAsia="Times New Roman" w:hAnsi="Arial" w:cs="Arial"/>
          <w:sz w:val="28"/>
          <w:szCs w:val="28"/>
        </w:rPr>
        <w:t>Pre</w:t>
      </w:r>
      <w:r w:rsidR="00100600">
        <w:rPr>
          <w:rFonts w:ascii="Arial" w:eastAsia="Times New Roman" w:hAnsi="Arial" w:cs="Arial"/>
          <w:sz w:val="28"/>
          <w:szCs w:val="28"/>
        </w:rPr>
        <w:t>-</w:t>
      </w:r>
      <w:r w:rsidRPr="00212947">
        <w:rPr>
          <w:rFonts w:ascii="Arial" w:eastAsia="Times New Roman" w:hAnsi="Arial" w:cs="Arial"/>
          <w:sz w:val="28"/>
          <w:szCs w:val="28"/>
        </w:rPr>
        <w:t xml:space="preserve">evaluation with a BEP licensed </w:t>
      </w:r>
      <w:r w:rsidR="00100600">
        <w:rPr>
          <w:rFonts w:ascii="Arial" w:eastAsia="Times New Roman" w:hAnsi="Arial" w:cs="Arial"/>
          <w:sz w:val="28"/>
          <w:szCs w:val="28"/>
        </w:rPr>
        <w:t>v</w:t>
      </w:r>
      <w:r w:rsidRPr="00212947">
        <w:rPr>
          <w:rFonts w:ascii="Arial" w:eastAsia="Times New Roman" w:hAnsi="Arial" w:cs="Arial"/>
          <w:sz w:val="28"/>
          <w:szCs w:val="28"/>
        </w:rPr>
        <w:t>ender</w:t>
      </w:r>
    </w:p>
    <w:p w14:paraId="193CB202" w14:textId="6E78A6E7" w:rsidR="00621BF9" w:rsidRPr="00212947" w:rsidRDefault="00621BF9" w:rsidP="0021294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212947">
        <w:rPr>
          <w:rFonts w:ascii="Arial" w:eastAsia="Times New Roman" w:hAnsi="Arial" w:cs="Arial"/>
          <w:sz w:val="28"/>
          <w:szCs w:val="28"/>
        </w:rPr>
        <w:t>Interview (BEP/DOR staff)</w:t>
      </w:r>
    </w:p>
    <w:p w14:paraId="4885C434" w14:textId="44064DAB" w:rsidR="00621BF9" w:rsidRPr="00212947" w:rsidRDefault="00621BF9" w:rsidP="0021294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212947">
        <w:rPr>
          <w:rFonts w:ascii="Arial" w:eastAsia="Times New Roman" w:hAnsi="Arial" w:cs="Arial"/>
          <w:sz w:val="28"/>
          <w:szCs w:val="28"/>
        </w:rPr>
        <w:t>Prerequisites</w:t>
      </w:r>
      <w:r w:rsidR="00674DFD" w:rsidRPr="00212947">
        <w:rPr>
          <w:rFonts w:ascii="Arial" w:eastAsia="Times New Roman" w:hAnsi="Arial" w:cs="Arial"/>
          <w:sz w:val="28"/>
          <w:szCs w:val="28"/>
        </w:rPr>
        <w:t>/Education</w:t>
      </w:r>
      <w:r w:rsidRPr="00212947">
        <w:rPr>
          <w:rFonts w:ascii="Arial" w:eastAsia="Times New Roman" w:hAnsi="Arial" w:cs="Arial"/>
          <w:sz w:val="28"/>
          <w:szCs w:val="28"/>
        </w:rPr>
        <w:t xml:space="preserve"> (will be determined by BEP staff and training subcommittee members)</w:t>
      </w:r>
    </w:p>
    <w:p w14:paraId="4EC4D1B0" w14:textId="16A1B0E5" w:rsidR="00621BF9" w:rsidRPr="00212947" w:rsidRDefault="00621BF9" w:rsidP="0021294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212947">
        <w:rPr>
          <w:rFonts w:ascii="Arial" w:eastAsia="Times New Roman" w:hAnsi="Arial" w:cs="Arial"/>
          <w:sz w:val="28"/>
          <w:szCs w:val="28"/>
        </w:rPr>
        <w:t xml:space="preserve">Hadley </w:t>
      </w:r>
      <w:r w:rsidR="00100600">
        <w:rPr>
          <w:rFonts w:ascii="Arial" w:eastAsia="Times New Roman" w:hAnsi="Arial" w:cs="Arial"/>
          <w:sz w:val="28"/>
          <w:szCs w:val="28"/>
        </w:rPr>
        <w:t>S</w:t>
      </w:r>
      <w:r w:rsidRPr="00212947">
        <w:rPr>
          <w:rFonts w:ascii="Arial" w:eastAsia="Times New Roman" w:hAnsi="Arial" w:cs="Arial"/>
          <w:sz w:val="28"/>
          <w:szCs w:val="28"/>
        </w:rPr>
        <w:t xml:space="preserve">chool for the </w:t>
      </w:r>
      <w:r w:rsidR="00100600">
        <w:rPr>
          <w:rFonts w:ascii="Arial" w:eastAsia="Times New Roman" w:hAnsi="Arial" w:cs="Arial"/>
          <w:sz w:val="28"/>
          <w:szCs w:val="28"/>
        </w:rPr>
        <w:t>B</w:t>
      </w:r>
      <w:r w:rsidRPr="00212947">
        <w:rPr>
          <w:rFonts w:ascii="Arial" w:eastAsia="Times New Roman" w:hAnsi="Arial" w:cs="Arial"/>
          <w:sz w:val="28"/>
          <w:szCs w:val="28"/>
        </w:rPr>
        <w:t>lind courses</w:t>
      </w:r>
    </w:p>
    <w:p w14:paraId="6FAD1BC2" w14:textId="77777777" w:rsidR="00621BF9" w:rsidRPr="00212947" w:rsidRDefault="00621BF9" w:rsidP="0021294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212947">
        <w:rPr>
          <w:rFonts w:ascii="Arial" w:eastAsia="Times New Roman" w:hAnsi="Arial" w:cs="Arial"/>
          <w:sz w:val="28"/>
          <w:szCs w:val="28"/>
        </w:rPr>
        <w:t>California training courses</w:t>
      </w:r>
    </w:p>
    <w:p w14:paraId="5F0EE4F9" w14:textId="77777777" w:rsidR="00621BF9" w:rsidRPr="00212947" w:rsidRDefault="00621BF9" w:rsidP="0021294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212947">
        <w:rPr>
          <w:rFonts w:ascii="Arial" w:eastAsia="Times New Roman" w:hAnsi="Arial" w:cs="Arial"/>
          <w:sz w:val="28"/>
          <w:szCs w:val="28"/>
        </w:rPr>
        <w:t>Final exam</w:t>
      </w:r>
    </w:p>
    <w:p w14:paraId="59731C44" w14:textId="47D07FE6" w:rsidR="00621BF9" w:rsidRPr="00212947" w:rsidRDefault="00621BF9" w:rsidP="0021294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212947">
        <w:rPr>
          <w:rFonts w:ascii="Arial" w:eastAsia="Times New Roman" w:hAnsi="Arial" w:cs="Arial"/>
          <w:sz w:val="28"/>
          <w:szCs w:val="28"/>
        </w:rPr>
        <w:t>OJT (</w:t>
      </w:r>
      <w:r w:rsidR="00100600">
        <w:rPr>
          <w:rFonts w:ascii="Arial" w:eastAsia="Times New Roman" w:hAnsi="Arial" w:cs="Arial"/>
          <w:sz w:val="28"/>
          <w:szCs w:val="28"/>
        </w:rPr>
        <w:t>O</w:t>
      </w:r>
      <w:r w:rsidRPr="00212947">
        <w:rPr>
          <w:rFonts w:ascii="Arial" w:eastAsia="Times New Roman" w:hAnsi="Arial" w:cs="Arial"/>
          <w:sz w:val="28"/>
          <w:szCs w:val="28"/>
        </w:rPr>
        <w:t>n-the-</w:t>
      </w:r>
      <w:r w:rsidR="00100600">
        <w:rPr>
          <w:rFonts w:ascii="Arial" w:eastAsia="Times New Roman" w:hAnsi="Arial" w:cs="Arial"/>
          <w:sz w:val="28"/>
          <w:szCs w:val="28"/>
        </w:rPr>
        <w:t>J</w:t>
      </w:r>
      <w:r w:rsidRPr="00212947">
        <w:rPr>
          <w:rFonts w:ascii="Arial" w:eastAsia="Times New Roman" w:hAnsi="Arial" w:cs="Arial"/>
          <w:sz w:val="28"/>
          <w:szCs w:val="28"/>
        </w:rPr>
        <w:t xml:space="preserve">ob </w:t>
      </w:r>
      <w:r w:rsidR="00100600">
        <w:rPr>
          <w:rFonts w:ascii="Arial" w:eastAsia="Times New Roman" w:hAnsi="Arial" w:cs="Arial"/>
          <w:sz w:val="28"/>
          <w:szCs w:val="28"/>
        </w:rPr>
        <w:t>T</w:t>
      </w:r>
      <w:r w:rsidRPr="00212947">
        <w:rPr>
          <w:rFonts w:ascii="Arial" w:eastAsia="Times New Roman" w:hAnsi="Arial" w:cs="Arial"/>
          <w:sz w:val="28"/>
          <w:szCs w:val="28"/>
        </w:rPr>
        <w:t>raining) BEP licensed vendor</w:t>
      </w:r>
    </w:p>
    <w:p w14:paraId="3010478D" w14:textId="77777777" w:rsidR="00621BF9" w:rsidRPr="00212947" w:rsidRDefault="00621BF9" w:rsidP="0021294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212947">
        <w:rPr>
          <w:rFonts w:ascii="Arial" w:eastAsia="Times New Roman" w:hAnsi="Arial" w:cs="Arial"/>
          <w:sz w:val="28"/>
          <w:szCs w:val="28"/>
        </w:rPr>
        <w:t>Interview (BEP/DOR staff)</w:t>
      </w:r>
    </w:p>
    <w:p w14:paraId="423A9367" w14:textId="588FBBA7" w:rsidR="00CB2DFA" w:rsidRPr="00212947" w:rsidRDefault="00621BF9" w:rsidP="0021294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212947">
        <w:rPr>
          <w:rFonts w:ascii="Arial" w:eastAsia="Times New Roman" w:hAnsi="Arial" w:cs="Arial"/>
          <w:sz w:val="28"/>
          <w:szCs w:val="28"/>
        </w:rPr>
        <w:t>License/graduation</w:t>
      </w:r>
    </w:p>
    <w:p w14:paraId="35C3A658" w14:textId="247BF389" w:rsidR="00A604C1" w:rsidRDefault="00621BF9" w:rsidP="00621BF9">
      <w:pPr>
        <w:rPr>
          <w:rFonts w:ascii="Arial" w:eastAsia="Times New Roman" w:hAnsi="Arial" w:cs="Arial"/>
          <w:sz w:val="28"/>
          <w:szCs w:val="28"/>
        </w:rPr>
      </w:pPr>
      <w:r w:rsidRPr="007B3CFF">
        <w:rPr>
          <w:rFonts w:ascii="Arial" w:eastAsia="Times New Roman" w:hAnsi="Arial" w:cs="Arial"/>
          <w:sz w:val="28"/>
          <w:szCs w:val="28"/>
        </w:rPr>
        <w:t xml:space="preserve">Remember, these are just recommendation guidelines. Please </w:t>
      </w:r>
      <w:r w:rsidR="00A604C1">
        <w:rPr>
          <w:rFonts w:ascii="Arial" w:eastAsia="Times New Roman" w:hAnsi="Arial" w:cs="Arial"/>
          <w:sz w:val="28"/>
          <w:szCs w:val="28"/>
        </w:rPr>
        <w:t>be ready to contribute to the development of the BEP training curriculum.</w:t>
      </w:r>
    </w:p>
    <w:p w14:paraId="53A0EC2E" w14:textId="77777777" w:rsidR="00A604C1" w:rsidRDefault="00A604C1" w:rsidP="00621BF9">
      <w:pPr>
        <w:rPr>
          <w:rFonts w:ascii="Arial" w:eastAsia="Times New Roman" w:hAnsi="Arial" w:cs="Arial"/>
          <w:sz w:val="28"/>
          <w:szCs w:val="28"/>
        </w:rPr>
      </w:pPr>
    </w:p>
    <w:p w14:paraId="5493DB73" w14:textId="77777777" w:rsidR="00621BF9" w:rsidRPr="007B3CFF" w:rsidRDefault="00621BF9" w:rsidP="00621BF9">
      <w:pPr>
        <w:rPr>
          <w:rFonts w:ascii="Arial" w:eastAsia="Times New Roman" w:hAnsi="Arial" w:cs="Arial"/>
          <w:sz w:val="28"/>
          <w:szCs w:val="28"/>
        </w:rPr>
      </w:pPr>
      <w:r w:rsidRPr="007B3CFF">
        <w:rPr>
          <w:rFonts w:ascii="Arial" w:eastAsia="Times New Roman" w:hAnsi="Arial" w:cs="Arial"/>
          <w:sz w:val="28"/>
          <w:szCs w:val="28"/>
        </w:rPr>
        <w:t>Sandy Balani</w:t>
      </w:r>
    </w:p>
    <w:p w14:paraId="4756AEE2" w14:textId="79C0A4A1" w:rsidR="00621BF9" w:rsidRPr="007B3CFF" w:rsidRDefault="00621BF9" w:rsidP="00621BF9">
      <w:pPr>
        <w:rPr>
          <w:rFonts w:ascii="Arial" w:eastAsia="Times New Roman" w:hAnsi="Arial" w:cs="Arial"/>
          <w:sz w:val="28"/>
          <w:szCs w:val="28"/>
        </w:rPr>
      </w:pPr>
      <w:r w:rsidRPr="007B3CFF">
        <w:rPr>
          <w:rFonts w:ascii="Arial" w:eastAsia="Times New Roman" w:hAnsi="Arial" w:cs="Arial"/>
          <w:sz w:val="28"/>
          <w:szCs w:val="28"/>
        </w:rPr>
        <w:t xml:space="preserve">CVPC </w:t>
      </w:r>
      <w:r w:rsidR="00CB2DFA">
        <w:rPr>
          <w:rFonts w:ascii="Arial" w:eastAsia="Times New Roman" w:hAnsi="Arial" w:cs="Arial"/>
          <w:sz w:val="28"/>
          <w:szCs w:val="28"/>
        </w:rPr>
        <w:t>D</w:t>
      </w:r>
      <w:r w:rsidRPr="007B3CFF">
        <w:rPr>
          <w:rFonts w:ascii="Arial" w:eastAsia="Times New Roman" w:hAnsi="Arial" w:cs="Arial"/>
          <w:sz w:val="28"/>
          <w:szCs w:val="28"/>
        </w:rPr>
        <w:t xml:space="preserve">elicate </w:t>
      </w:r>
      <w:r w:rsidR="00CB2DFA">
        <w:rPr>
          <w:rFonts w:ascii="Arial" w:eastAsia="Times New Roman" w:hAnsi="Arial" w:cs="Arial"/>
          <w:sz w:val="28"/>
          <w:szCs w:val="28"/>
        </w:rPr>
        <w:t>D</w:t>
      </w:r>
      <w:r w:rsidRPr="007B3CFF">
        <w:rPr>
          <w:rFonts w:ascii="Arial" w:eastAsia="Times New Roman" w:hAnsi="Arial" w:cs="Arial"/>
          <w:sz w:val="28"/>
          <w:szCs w:val="28"/>
        </w:rPr>
        <w:t>istrict 5</w:t>
      </w:r>
    </w:p>
    <w:p w14:paraId="637FE15A" w14:textId="271EE2EB" w:rsidR="00621BF9" w:rsidRPr="007B3CFF" w:rsidRDefault="00621BF9" w:rsidP="00621BF9">
      <w:pPr>
        <w:rPr>
          <w:rFonts w:ascii="Arial" w:eastAsia="Times New Roman" w:hAnsi="Arial" w:cs="Arial"/>
          <w:sz w:val="28"/>
          <w:szCs w:val="28"/>
        </w:rPr>
      </w:pPr>
      <w:r w:rsidRPr="007B3CFF">
        <w:rPr>
          <w:rFonts w:ascii="Arial" w:eastAsia="Times New Roman" w:hAnsi="Arial" w:cs="Arial"/>
          <w:sz w:val="28"/>
          <w:szCs w:val="28"/>
        </w:rPr>
        <w:t xml:space="preserve">Training, </w:t>
      </w:r>
      <w:r w:rsidR="00F65662">
        <w:rPr>
          <w:rFonts w:ascii="Arial" w:eastAsia="Times New Roman" w:hAnsi="Arial" w:cs="Arial"/>
          <w:sz w:val="28"/>
          <w:szCs w:val="28"/>
        </w:rPr>
        <w:t>S</w:t>
      </w:r>
      <w:r w:rsidRPr="007B3CFF">
        <w:rPr>
          <w:rFonts w:ascii="Arial" w:eastAsia="Times New Roman" w:hAnsi="Arial" w:cs="Arial"/>
          <w:sz w:val="28"/>
          <w:szCs w:val="28"/>
        </w:rPr>
        <w:t xml:space="preserve">ubcommittee </w:t>
      </w:r>
      <w:r w:rsidR="00F65662">
        <w:rPr>
          <w:rFonts w:ascii="Arial" w:eastAsia="Times New Roman" w:hAnsi="Arial" w:cs="Arial"/>
          <w:sz w:val="28"/>
          <w:szCs w:val="28"/>
        </w:rPr>
        <w:t>C</w:t>
      </w:r>
      <w:r w:rsidRPr="007B3CFF">
        <w:rPr>
          <w:rFonts w:ascii="Arial" w:eastAsia="Times New Roman" w:hAnsi="Arial" w:cs="Arial"/>
          <w:sz w:val="28"/>
          <w:szCs w:val="28"/>
        </w:rPr>
        <w:t>hair</w:t>
      </w:r>
    </w:p>
    <w:p w14:paraId="3BF51DF3" w14:textId="77777777" w:rsidR="00621BF9" w:rsidRPr="007B3CFF" w:rsidRDefault="00621BF9" w:rsidP="00621BF9">
      <w:pPr>
        <w:rPr>
          <w:rFonts w:ascii="Arial" w:eastAsia="Times New Roman" w:hAnsi="Arial" w:cs="Arial"/>
          <w:sz w:val="28"/>
          <w:szCs w:val="28"/>
        </w:rPr>
      </w:pPr>
      <w:r w:rsidRPr="007B3CFF">
        <w:rPr>
          <w:rFonts w:ascii="Arial" w:eastAsia="Times New Roman" w:hAnsi="Arial" w:cs="Arial"/>
          <w:sz w:val="28"/>
          <w:szCs w:val="28"/>
        </w:rPr>
        <w:t>213-445-6569</w:t>
      </w:r>
    </w:p>
    <w:p w14:paraId="5CA77E1C" w14:textId="77777777" w:rsidR="00A95D88" w:rsidRPr="007B3CFF" w:rsidRDefault="00A95D88" w:rsidP="00AC60B2">
      <w:pPr>
        <w:rPr>
          <w:rFonts w:ascii="Arial" w:hAnsi="Arial" w:cs="Arial"/>
          <w:sz w:val="28"/>
          <w:szCs w:val="28"/>
        </w:rPr>
      </w:pPr>
    </w:p>
    <w:sectPr w:rsidR="00A95D88" w:rsidRPr="007B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640"/>
    <w:multiLevelType w:val="hybridMultilevel"/>
    <w:tmpl w:val="DB7C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653E"/>
    <w:multiLevelType w:val="hybridMultilevel"/>
    <w:tmpl w:val="8C72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72D4"/>
    <w:multiLevelType w:val="hybridMultilevel"/>
    <w:tmpl w:val="EB328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5CC3"/>
    <w:multiLevelType w:val="hybridMultilevel"/>
    <w:tmpl w:val="E52C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4451"/>
    <w:multiLevelType w:val="hybridMultilevel"/>
    <w:tmpl w:val="3248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82990"/>
    <w:multiLevelType w:val="hybridMultilevel"/>
    <w:tmpl w:val="D8641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6B38"/>
    <w:multiLevelType w:val="multilevel"/>
    <w:tmpl w:val="2530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F1482"/>
    <w:multiLevelType w:val="hybridMultilevel"/>
    <w:tmpl w:val="8C46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52156"/>
    <w:multiLevelType w:val="hybridMultilevel"/>
    <w:tmpl w:val="10B07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9786E"/>
    <w:multiLevelType w:val="hybridMultilevel"/>
    <w:tmpl w:val="4BBA7E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D836422"/>
    <w:multiLevelType w:val="hybridMultilevel"/>
    <w:tmpl w:val="D082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877757">
    <w:abstractNumId w:val="9"/>
  </w:num>
  <w:num w:numId="2" w16cid:durableId="12416729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927421">
    <w:abstractNumId w:val="4"/>
  </w:num>
  <w:num w:numId="4" w16cid:durableId="660353631">
    <w:abstractNumId w:val="1"/>
  </w:num>
  <w:num w:numId="5" w16cid:durableId="789861495">
    <w:abstractNumId w:val="2"/>
  </w:num>
  <w:num w:numId="6" w16cid:durableId="1135216646">
    <w:abstractNumId w:val="0"/>
  </w:num>
  <w:num w:numId="7" w16cid:durableId="1132598779">
    <w:abstractNumId w:val="10"/>
  </w:num>
  <w:num w:numId="8" w16cid:durableId="409236885">
    <w:abstractNumId w:val="3"/>
  </w:num>
  <w:num w:numId="9" w16cid:durableId="622540118">
    <w:abstractNumId w:val="5"/>
  </w:num>
  <w:num w:numId="10" w16cid:durableId="1935627278">
    <w:abstractNumId w:val="8"/>
  </w:num>
  <w:num w:numId="11" w16cid:durableId="1994602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60"/>
    <w:rsid w:val="00051D31"/>
    <w:rsid w:val="00056978"/>
    <w:rsid w:val="000626DE"/>
    <w:rsid w:val="000854D1"/>
    <w:rsid w:val="00100600"/>
    <w:rsid w:val="001155E8"/>
    <w:rsid w:val="00130E9B"/>
    <w:rsid w:val="001C76AD"/>
    <w:rsid w:val="001E67DC"/>
    <w:rsid w:val="00212947"/>
    <w:rsid w:val="00233C87"/>
    <w:rsid w:val="00285C84"/>
    <w:rsid w:val="00294F52"/>
    <w:rsid w:val="002A303B"/>
    <w:rsid w:val="003C40CF"/>
    <w:rsid w:val="003C6BD6"/>
    <w:rsid w:val="00400EB1"/>
    <w:rsid w:val="004211A8"/>
    <w:rsid w:val="004C4FFE"/>
    <w:rsid w:val="00621BF9"/>
    <w:rsid w:val="00674DFD"/>
    <w:rsid w:val="006B3403"/>
    <w:rsid w:val="00702254"/>
    <w:rsid w:val="00721860"/>
    <w:rsid w:val="007627B1"/>
    <w:rsid w:val="007A5C78"/>
    <w:rsid w:val="007B3CFF"/>
    <w:rsid w:val="00807285"/>
    <w:rsid w:val="008C6A4F"/>
    <w:rsid w:val="00905A6F"/>
    <w:rsid w:val="00923BFD"/>
    <w:rsid w:val="009B33BF"/>
    <w:rsid w:val="009F4D9F"/>
    <w:rsid w:val="00A25C8F"/>
    <w:rsid w:val="00A5242E"/>
    <w:rsid w:val="00A604C1"/>
    <w:rsid w:val="00A6316E"/>
    <w:rsid w:val="00A95D88"/>
    <w:rsid w:val="00AC60B2"/>
    <w:rsid w:val="00AF4795"/>
    <w:rsid w:val="00B70E2A"/>
    <w:rsid w:val="00B901D2"/>
    <w:rsid w:val="00BA15B7"/>
    <w:rsid w:val="00BF401A"/>
    <w:rsid w:val="00C70DAC"/>
    <w:rsid w:val="00C8475E"/>
    <w:rsid w:val="00CB2DFA"/>
    <w:rsid w:val="00D450D1"/>
    <w:rsid w:val="00D464F1"/>
    <w:rsid w:val="00D62661"/>
    <w:rsid w:val="00E57B9D"/>
    <w:rsid w:val="00F149F5"/>
    <w:rsid w:val="00F222E2"/>
    <w:rsid w:val="00F5414B"/>
    <w:rsid w:val="00F541DE"/>
    <w:rsid w:val="00F65662"/>
    <w:rsid w:val="00F65810"/>
    <w:rsid w:val="00F7551A"/>
    <w:rsid w:val="00F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304B"/>
  <w15:chartTrackingRefBased/>
  <w15:docId w15:val="{9DD47D12-B840-40D6-9B10-32CD4366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6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D88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D88"/>
    <w:pPr>
      <w:keepNext/>
      <w:keepLines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860"/>
    <w:rPr>
      <w:color w:val="0000FF"/>
      <w:u w:val="single"/>
    </w:rPr>
  </w:style>
  <w:style w:type="paragraph" w:customStyle="1" w:styleId="s14">
    <w:name w:val="s14"/>
    <w:basedOn w:val="Normal"/>
    <w:rsid w:val="00721860"/>
    <w:pPr>
      <w:spacing w:before="100" w:beforeAutospacing="1" w:after="100" w:afterAutospacing="1"/>
    </w:pPr>
  </w:style>
  <w:style w:type="paragraph" w:customStyle="1" w:styleId="s4">
    <w:name w:val="s4"/>
    <w:basedOn w:val="Normal"/>
    <w:rsid w:val="00721860"/>
    <w:pPr>
      <w:spacing w:before="100" w:beforeAutospacing="1" w:after="100" w:afterAutospacing="1"/>
    </w:pPr>
  </w:style>
  <w:style w:type="paragraph" w:customStyle="1" w:styleId="s15">
    <w:name w:val="s15"/>
    <w:basedOn w:val="Normal"/>
    <w:rsid w:val="00721860"/>
    <w:pPr>
      <w:spacing w:before="100" w:beforeAutospacing="1" w:after="100" w:afterAutospacing="1"/>
    </w:pPr>
  </w:style>
  <w:style w:type="paragraph" w:customStyle="1" w:styleId="s21">
    <w:name w:val="s21"/>
    <w:basedOn w:val="Normal"/>
    <w:rsid w:val="00721860"/>
    <w:pPr>
      <w:spacing w:before="100" w:beforeAutospacing="1" w:after="100" w:afterAutospacing="1"/>
    </w:pPr>
  </w:style>
  <w:style w:type="paragraph" w:customStyle="1" w:styleId="s22">
    <w:name w:val="s22"/>
    <w:basedOn w:val="Normal"/>
    <w:rsid w:val="00721860"/>
    <w:pPr>
      <w:spacing w:before="100" w:beforeAutospacing="1" w:after="100" w:afterAutospacing="1"/>
    </w:pPr>
  </w:style>
  <w:style w:type="paragraph" w:customStyle="1" w:styleId="s26">
    <w:name w:val="s26"/>
    <w:basedOn w:val="Normal"/>
    <w:rsid w:val="00721860"/>
    <w:pPr>
      <w:spacing w:before="100" w:beforeAutospacing="1" w:after="100" w:afterAutospacing="1"/>
    </w:pPr>
  </w:style>
  <w:style w:type="paragraph" w:customStyle="1" w:styleId="s9">
    <w:name w:val="s9"/>
    <w:basedOn w:val="Normal"/>
    <w:rsid w:val="00721860"/>
    <w:pPr>
      <w:spacing w:before="100" w:beforeAutospacing="1" w:after="100" w:afterAutospacing="1"/>
    </w:pPr>
  </w:style>
  <w:style w:type="paragraph" w:customStyle="1" w:styleId="s27">
    <w:name w:val="s27"/>
    <w:basedOn w:val="Normal"/>
    <w:rsid w:val="00721860"/>
    <w:pPr>
      <w:spacing w:before="100" w:beforeAutospacing="1" w:after="100" w:afterAutospacing="1"/>
    </w:pPr>
  </w:style>
  <w:style w:type="paragraph" w:customStyle="1" w:styleId="s29">
    <w:name w:val="s29"/>
    <w:basedOn w:val="Normal"/>
    <w:rsid w:val="0072186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721860"/>
  </w:style>
  <w:style w:type="character" w:customStyle="1" w:styleId="apple-converted-space">
    <w:name w:val="apple-converted-space"/>
    <w:basedOn w:val="DefaultParagraphFont"/>
    <w:rsid w:val="00721860"/>
  </w:style>
  <w:style w:type="character" w:customStyle="1" w:styleId="s16">
    <w:name w:val="s16"/>
    <w:basedOn w:val="DefaultParagraphFont"/>
    <w:rsid w:val="00721860"/>
  </w:style>
  <w:style w:type="character" w:customStyle="1" w:styleId="s18">
    <w:name w:val="s18"/>
    <w:basedOn w:val="DefaultParagraphFont"/>
    <w:rsid w:val="00721860"/>
  </w:style>
  <w:style w:type="character" w:customStyle="1" w:styleId="s19">
    <w:name w:val="s19"/>
    <w:basedOn w:val="DefaultParagraphFont"/>
    <w:rsid w:val="00721860"/>
  </w:style>
  <w:style w:type="character" w:customStyle="1" w:styleId="s6">
    <w:name w:val="s6"/>
    <w:basedOn w:val="DefaultParagraphFont"/>
    <w:rsid w:val="00721860"/>
  </w:style>
  <w:style w:type="character" w:customStyle="1" w:styleId="s24">
    <w:name w:val="s24"/>
    <w:basedOn w:val="DefaultParagraphFont"/>
    <w:rsid w:val="00721860"/>
  </w:style>
  <w:style w:type="character" w:customStyle="1" w:styleId="Heading1Char">
    <w:name w:val="Heading 1 Char"/>
    <w:basedOn w:val="DefaultParagraphFont"/>
    <w:link w:val="Heading1"/>
    <w:uiPriority w:val="9"/>
    <w:rsid w:val="00A95D8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5D88"/>
    <w:rPr>
      <w:rFonts w:ascii="Arial" w:eastAsiaTheme="majorEastAsia" w:hAnsi="Arial" w:cstheme="majorBidi"/>
      <w:b/>
      <w:sz w:val="28"/>
      <w:szCs w:val="26"/>
    </w:rPr>
  </w:style>
  <w:style w:type="paragraph" w:styleId="NoSpacing">
    <w:name w:val="No Spacing"/>
    <w:uiPriority w:val="1"/>
    <w:qFormat/>
    <w:rsid w:val="00702254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C76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6A4F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0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7</cp:revision>
  <dcterms:created xsi:type="dcterms:W3CDTF">2023-02-08T20:45:00Z</dcterms:created>
  <dcterms:modified xsi:type="dcterms:W3CDTF">2023-02-08T21:52:00Z</dcterms:modified>
</cp:coreProperties>
</file>