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0D57" w14:textId="0162F647" w:rsidR="007A471B" w:rsidRPr="002D5CA3" w:rsidRDefault="007A471B" w:rsidP="007A471B">
      <w:pPr>
        <w:pStyle w:val="NormalWeb"/>
        <w:tabs>
          <w:tab w:val="left" w:pos="2485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bookmarkStart w:id="0" w:name="_Hlk10712256"/>
      <w:r w:rsidRPr="002D5CA3">
        <w:rPr>
          <w:rFonts w:ascii="Arial" w:hAnsi="Arial" w:cs="Arial"/>
          <w:b/>
          <w:sz w:val="28"/>
          <w:szCs w:val="28"/>
        </w:rPr>
        <w:t xml:space="preserve">State of California </w:t>
      </w:r>
    </w:p>
    <w:p w14:paraId="3D8DB805" w14:textId="77777777" w:rsidR="007A471B" w:rsidRPr="002D5CA3" w:rsidRDefault="007A471B" w:rsidP="007A47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Health and Human Services Agency</w:t>
      </w:r>
    </w:p>
    <w:p w14:paraId="00D96393" w14:textId="77777777" w:rsidR="007A471B" w:rsidRPr="002D5CA3" w:rsidRDefault="007A471B" w:rsidP="007A47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CALIFORNIA VENDORS POLICY COMMITTEE (CVPC)</w:t>
      </w:r>
    </w:p>
    <w:p w14:paraId="2ECDA405" w14:textId="77777777" w:rsidR="007A471B" w:rsidRPr="002D5CA3" w:rsidRDefault="007A471B" w:rsidP="007A47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221A0E57" w14:textId="69B35F24" w:rsidR="007A471B" w:rsidRPr="002D5CA3" w:rsidRDefault="00615A8C" w:rsidP="007A47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Wednesday, October 5th</w:t>
      </w:r>
      <w:r w:rsidR="007A471B" w:rsidRPr="002D5CA3">
        <w:rPr>
          <w:rFonts w:ascii="Arial" w:hAnsi="Arial" w:cs="Arial"/>
          <w:b/>
          <w:sz w:val="28"/>
          <w:szCs w:val="28"/>
        </w:rPr>
        <w:t>, 2022</w:t>
      </w:r>
    </w:p>
    <w:p w14:paraId="5CA4D943" w14:textId="1DECE86C" w:rsidR="007A471B" w:rsidRDefault="007A471B" w:rsidP="007A47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1</w:t>
      </w:r>
      <w:r w:rsidR="00615A8C">
        <w:rPr>
          <w:rFonts w:ascii="Arial" w:hAnsi="Arial" w:cs="Arial"/>
          <w:b/>
          <w:sz w:val="28"/>
          <w:szCs w:val="28"/>
        </w:rPr>
        <w:t>:00</w:t>
      </w:r>
      <w:r w:rsidRPr="002D5CA3">
        <w:rPr>
          <w:rFonts w:ascii="Arial" w:hAnsi="Arial" w:cs="Arial"/>
          <w:b/>
          <w:sz w:val="28"/>
          <w:szCs w:val="28"/>
        </w:rPr>
        <w:t xml:space="preserve"> PM – 4:</w:t>
      </w:r>
      <w:r w:rsidR="00826277">
        <w:rPr>
          <w:rFonts w:ascii="Arial" w:hAnsi="Arial" w:cs="Arial"/>
          <w:b/>
          <w:sz w:val="28"/>
          <w:szCs w:val="28"/>
        </w:rPr>
        <w:t>45</w:t>
      </w:r>
      <w:r w:rsidRPr="002D5CA3">
        <w:rPr>
          <w:rFonts w:ascii="Arial" w:hAnsi="Arial" w:cs="Arial"/>
          <w:b/>
          <w:sz w:val="28"/>
          <w:szCs w:val="28"/>
        </w:rPr>
        <w:t xml:space="preserve"> PM</w:t>
      </w:r>
    </w:p>
    <w:p w14:paraId="249D4B4E" w14:textId="71E4F60B" w:rsidR="00F27F12" w:rsidRPr="002D5CA3" w:rsidRDefault="004558B8" w:rsidP="007A47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First Day, </w:t>
      </w:r>
      <w:r w:rsidR="00F27F12">
        <w:rPr>
          <w:rFonts w:ascii="Arial" w:hAnsi="Arial" w:cs="Arial"/>
          <w:b/>
          <w:sz w:val="28"/>
          <w:szCs w:val="28"/>
        </w:rPr>
        <w:t>Day 1 of 2</w:t>
      </w:r>
    </w:p>
    <w:p w14:paraId="38639DD4" w14:textId="77777777" w:rsidR="00FF1262" w:rsidRPr="001B31EB" w:rsidRDefault="00FF1262" w:rsidP="00286280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52EAB2BB" w14:textId="0EA4738E" w:rsidR="007A471B" w:rsidRPr="002D5CA3" w:rsidRDefault="00FF1262" w:rsidP="007A47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Zoom Call</w:t>
      </w:r>
    </w:p>
    <w:p w14:paraId="10D78355" w14:textId="77777777" w:rsidR="007A471B" w:rsidRPr="002D5CA3" w:rsidRDefault="007A471B" w:rsidP="007A47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Meeting Location</w:t>
      </w:r>
    </w:p>
    <w:p w14:paraId="36D60DB9" w14:textId="77777777" w:rsidR="007A471B" w:rsidRPr="002D5CA3" w:rsidRDefault="007A471B" w:rsidP="007A47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Department of Rehabilitation (DOR)</w:t>
      </w:r>
    </w:p>
    <w:p w14:paraId="4CD954BD" w14:textId="078646F8" w:rsidR="007A471B" w:rsidRPr="002D5CA3" w:rsidRDefault="00E516B8" w:rsidP="007A471B">
      <w:pPr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 xml:space="preserve">721 Capitol Mall, </w:t>
      </w:r>
      <w:r w:rsidR="009F0F8B">
        <w:rPr>
          <w:rFonts w:ascii="Arial" w:hAnsi="Arial" w:cs="Arial"/>
          <w:b/>
          <w:sz w:val="28"/>
          <w:szCs w:val="28"/>
        </w:rPr>
        <w:t>Conference R</w:t>
      </w:r>
      <w:r w:rsidRPr="002D5CA3">
        <w:rPr>
          <w:rFonts w:ascii="Arial" w:hAnsi="Arial" w:cs="Arial"/>
          <w:b/>
          <w:sz w:val="28"/>
          <w:szCs w:val="28"/>
        </w:rPr>
        <w:t>oom</w:t>
      </w:r>
      <w:r w:rsidR="009F0F8B">
        <w:rPr>
          <w:rFonts w:ascii="Arial" w:hAnsi="Arial" w:cs="Arial"/>
          <w:b/>
          <w:sz w:val="28"/>
          <w:szCs w:val="28"/>
        </w:rPr>
        <w:t xml:space="preserve"> 301</w:t>
      </w:r>
    </w:p>
    <w:p w14:paraId="0A72199E" w14:textId="35CFAB2B" w:rsidR="007A471B" w:rsidRDefault="00E516B8" w:rsidP="007A471B">
      <w:pPr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>Sacramento, CA 95814</w:t>
      </w:r>
    </w:p>
    <w:p w14:paraId="7AE660F1" w14:textId="7321F2F6" w:rsidR="003C40B9" w:rsidRPr="001B31EB" w:rsidRDefault="003C40B9" w:rsidP="001B31EB">
      <w:pPr>
        <w:rPr>
          <w:rFonts w:ascii="Arial" w:hAnsi="Arial" w:cs="Arial"/>
          <w:bCs/>
          <w:sz w:val="28"/>
          <w:szCs w:val="28"/>
        </w:rPr>
      </w:pPr>
    </w:p>
    <w:p w14:paraId="403DF454" w14:textId="2155DF84" w:rsidR="003C40B9" w:rsidRPr="00F27F12" w:rsidRDefault="003C40B9" w:rsidP="003C40B9">
      <w:pPr>
        <w:rPr>
          <w:rFonts w:ascii="Arial" w:eastAsiaTheme="minorHAnsi" w:hAnsi="Arial" w:cs="Arial"/>
          <w:bCs/>
          <w:sz w:val="28"/>
          <w:szCs w:val="28"/>
        </w:rPr>
      </w:pPr>
      <w:r w:rsidRPr="00F27F12">
        <w:rPr>
          <w:rFonts w:ascii="Arial" w:eastAsiaTheme="minorHAnsi" w:hAnsi="Arial" w:cs="Arial"/>
          <w:bCs/>
          <w:sz w:val="28"/>
          <w:szCs w:val="28"/>
        </w:rPr>
        <w:t>Three Public Participation Options:</w:t>
      </w:r>
    </w:p>
    <w:p w14:paraId="23D322BE" w14:textId="33DDE006" w:rsidR="003C40B9" w:rsidRPr="009F0F8B" w:rsidRDefault="003C40B9" w:rsidP="004558B8">
      <w:pPr>
        <w:pStyle w:val="ListParagraph"/>
        <w:numPr>
          <w:ilvl w:val="0"/>
          <w:numId w:val="1"/>
        </w:numPr>
        <w:spacing w:line="510" w:lineRule="atLeast"/>
        <w:ind w:firstLine="0"/>
        <w:rPr>
          <w:rFonts w:cs="Arial"/>
          <w:color w:val="39394D"/>
          <w:sz w:val="20"/>
        </w:rPr>
      </w:pPr>
      <w:r w:rsidRPr="009F0F8B">
        <w:rPr>
          <w:rFonts w:eastAsiaTheme="minorHAnsi" w:cs="Arial"/>
          <w:b/>
          <w:szCs w:val="28"/>
        </w:rPr>
        <w:t>Video Conference Link</w:t>
      </w:r>
      <w:r w:rsidR="00615A8C" w:rsidRPr="009F0F8B">
        <w:rPr>
          <w:rFonts w:eastAsiaTheme="minorHAnsi" w:cs="Arial"/>
          <w:b/>
          <w:szCs w:val="28"/>
        </w:rPr>
        <w:t xml:space="preserve">: </w:t>
      </w:r>
      <w:hyperlink r:id="rId5" w:tgtFrame="_blank" w:history="1">
        <w:r w:rsidR="009F0F8B" w:rsidRPr="009F0F8B">
          <w:rPr>
            <w:rStyle w:val="Hyperlink"/>
            <w:rFonts w:cs="Arial"/>
            <w:color w:val="2D8CFF"/>
            <w:szCs w:val="28"/>
          </w:rPr>
          <w:t>Join Zoom Meeting</w:t>
        </w:r>
      </w:hyperlink>
      <w:r w:rsidR="009F0F8B" w:rsidRPr="009F0F8B">
        <w:rPr>
          <w:rFonts w:cs="Arial"/>
          <w:color w:val="39394D"/>
          <w:szCs w:val="28"/>
        </w:rPr>
        <w:t xml:space="preserve"> </w:t>
      </w:r>
    </w:p>
    <w:p w14:paraId="368E1920" w14:textId="77777777" w:rsidR="003C40B9" w:rsidRPr="001B31EB" w:rsidRDefault="003C40B9" w:rsidP="003C40B9">
      <w:pPr>
        <w:pStyle w:val="NoSpacing"/>
        <w:rPr>
          <w:rStyle w:val="Hyperlink"/>
          <w:rFonts w:cs="Arial"/>
          <w:b w:val="0"/>
          <w:color w:val="auto"/>
          <w:szCs w:val="28"/>
          <w:highlight w:val="yellow"/>
          <w:u w:val="none"/>
        </w:rPr>
      </w:pPr>
    </w:p>
    <w:p w14:paraId="0466ACC2" w14:textId="7C0DA3C4" w:rsidR="003C40B9" w:rsidRPr="00DE2989" w:rsidRDefault="003C40B9" w:rsidP="004558B8">
      <w:pPr>
        <w:pStyle w:val="NoSpacing"/>
        <w:numPr>
          <w:ilvl w:val="0"/>
          <w:numId w:val="1"/>
        </w:numPr>
        <w:ind w:firstLine="0"/>
        <w:rPr>
          <w:rFonts w:cs="Arial"/>
          <w:b w:val="0"/>
          <w:strike/>
          <w:szCs w:val="28"/>
        </w:rPr>
      </w:pPr>
      <w:r w:rsidRPr="002D2AD0">
        <w:rPr>
          <w:rFonts w:cs="Arial"/>
          <w:szCs w:val="28"/>
        </w:rPr>
        <w:t>One Tap Mobile</w:t>
      </w:r>
      <w:r w:rsidR="009F0F8B">
        <w:rPr>
          <w:rFonts w:cs="Arial"/>
          <w:szCs w:val="28"/>
        </w:rPr>
        <w:t>:</w:t>
      </w:r>
      <w:r w:rsidR="009F0F8B" w:rsidRPr="009F0F8B">
        <w:rPr>
          <w:rFonts w:cs="Arial"/>
          <w:color w:val="39394D"/>
          <w:szCs w:val="28"/>
        </w:rPr>
        <w:t xml:space="preserve"> </w:t>
      </w:r>
      <w:hyperlink r:id="rId6" w:anchor=",,,,*59672109#" w:history="1">
        <w:r w:rsidR="009F0F8B" w:rsidRPr="009F0F8B">
          <w:rPr>
            <w:rStyle w:val="Hyperlink"/>
            <w:rFonts w:cs="Arial"/>
            <w:szCs w:val="28"/>
          </w:rPr>
          <w:t>+14086380968,,82056228568#,,,,*59672109#</w:t>
        </w:r>
      </w:hyperlink>
      <w:r w:rsidR="009F0F8B" w:rsidRPr="009F0F8B">
        <w:rPr>
          <w:rFonts w:cs="Arial"/>
          <w:color w:val="39394D"/>
          <w:szCs w:val="28"/>
        </w:rPr>
        <w:t xml:space="preserve"> or </w:t>
      </w:r>
      <w:hyperlink r:id="rId7" w:anchor=",,,,*59672109#" w:history="1">
        <w:r w:rsidR="009F0F8B" w:rsidRPr="009F0F8B">
          <w:rPr>
            <w:rStyle w:val="Hyperlink"/>
            <w:rFonts w:cs="Arial"/>
            <w:szCs w:val="28"/>
          </w:rPr>
          <w:t>+16699006833,,82056228568#,,,,*59672109#</w:t>
        </w:r>
      </w:hyperlink>
    </w:p>
    <w:p w14:paraId="162F25D3" w14:textId="77777777" w:rsidR="00A37C17" w:rsidRPr="001B31EB" w:rsidRDefault="00A37C17" w:rsidP="001B31EB">
      <w:pPr>
        <w:pStyle w:val="NoSpacing"/>
        <w:rPr>
          <w:rFonts w:cs="Arial"/>
          <w:b w:val="0"/>
          <w:szCs w:val="28"/>
        </w:rPr>
      </w:pPr>
    </w:p>
    <w:p w14:paraId="7BA9C5D7" w14:textId="77777777" w:rsidR="009F0F8B" w:rsidRDefault="003C40B9" w:rsidP="004558B8">
      <w:pPr>
        <w:pStyle w:val="NoSpacing"/>
        <w:numPr>
          <w:ilvl w:val="0"/>
          <w:numId w:val="1"/>
        </w:numPr>
        <w:ind w:firstLine="0"/>
        <w:rPr>
          <w:rFonts w:cs="Arial"/>
          <w:szCs w:val="28"/>
        </w:rPr>
      </w:pPr>
      <w:r w:rsidRPr="002D2AD0">
        <w:rPr>
          <w:rFonts w:cs="Arial"/>
          <w:szCs w:val="28"/>
        </w:rPr>
        <w:t>Dial-in on your ph</w:t>
      </w:r>
      <w:bookmarkEnd w:id="0"/>
      <w:r w:rsidR="009F0F8B">
        <w:rPr>
          <w:rFonts w:cs="Arial"/>
          <w:szCs w:val="28"/>
        </w:rPr>
        <w:t>one:</w:t>
      </w:r>
    </w:p>
    <w:p w14:paraId="2B5B3937" w14:textId="310E52B2" w:rsidR="007A471B" w:rsidRPr="009F0F8B" w:rsidRDefault="009F0F8B" w:rsidP="004558B8">
      <w:pPr>
        <w:pStyle w:val="NoSpacing"/>
        <w:ind w:left="720"/>
        <w:rPr>
          <w:rFonts w:cs="Arial"/>
          <w:b w:val="0"/>
          <w:bCs/>
          <w:color w:val="39394D"/>
          <w:szCs w:val="28"/>
        </w:rPr>
      </w:pPr>
      <w:r>
        <w:rPr>
          <w:rFonts w:cs="Arial"/>
          <w:b w:val="0"/>
          <w:bCs/>
          <w:color w:val="39394D"/>
          <w:szCs w:val="28"/>
        </w:rPr>
        <w:t xml:space="preserve">Meeting Number: </w:t>
      </w:r>
      <w:r w:rsidRPr="009F0F8B">
        <w:rPr>
          <w:rFonts w:cs="Arial"/>
          <w:b w:val="0"/>
          <w:bCs/>
          <w:color w:val="39394D"/>
          <w:szCs w:val="28"/>
        </w:rPr>
        <w:t>+1 408 638 0968</w:t>
      </w:r>
    </w:p>
    <w:p w14:paraId="4F27AF68" w14:textId="0D8745B8" w:rsidR="009F0F8B" w:rsidRPr="009F0F8B" w:rsidRDefault="009F0F8B" w:rsidP="004558B8">
      <w:pPr>
        <w:tabs>
          <w:tab w:val="left" w:pos="2059"/>
        </w:tabs>
        <w:spacing w:line="300" w:lineRule="atLeast"/>
        <w:ind w:left="720"/>
        <w:rPr>
          <w:rFonts w:ascii="Arial" w:hAnsi="Arial" w:cs="Arial"/>
          <w:bCs/>
          <w:color w:val="39394D"/>
          <w:sz w:val="28"/>
          <w:szCs w:val="28"/>
        </w:rPr>
      </w:pPr>
      <w:r w:rsidRPr="009F0F8B">
        <w:rPr>
          <w:rFonts w:ascii="Arial" w:hAnsi="Arial" w:cs="Arial"/>
          <w:bCs/>
          <w:color w:val="39394D"/>
          <w:sz w:val="28"/>
          <w:szCs w:val="28"/>
        </w:rPr>
        <w:t>Meeting ID:</w:t>
      </w:r>
      <w:r>
        <w:rPr>
          <w:rFonts w:ascii="Arial" w:hAnsi="Arial" w:cs="Arial"/>
          <w:bCs/>
          <w:color w:val="39394D"/>
          <w:sz w:val="28"/>
          <w:szCs w:val="28"/>
        </w:rPr>
        <w:tab/>
      </w:r>
      <w:r>
        <w:rPr>
          <w:rFonts w:ascii="Arial" w:hAnsi="Arial" w:cs="Arial"/>
          <w:bCs/>
          <w:color w:val="39394D"/>
          <w:sz w:val="28"/>
          <w:szCs w:val="28"/>
        </w:rPr>
        <w:tab/>
      </w:r>
      <w:r w:rsidRPr="009F0F8B">
        <w:rPr>
          <w:rFonts w:ascii="Arial" w:hAnsi="Arial" w:cs="Arial"/>
          <w:bCs/>
          <w:color w:val="39394D"/>
          <w:sz w:val="28"/>
          <w:szCs w:val="28"/>
        </w:rPr>
        <w:t>820 5622 8568</w:t>
      </w:r>
    </w:p>
    <w:p w14:paraId="40810518" w14:textId="198A4929" w:rsidR="009F0F8B" w:rsidRPr="009F0F8B" w:rsidRDefault="009F0F8B" w:rsidP="004558B8">
      <w:pPr>
        <w:tabs>
          <w:tab w:val="left" w:pos="2059"/>
        </w:tabs>
        <w:spacing w:line="300" w:lineRule="atLeast"/>
        <w:ind w:left="720"/>
        <w:rPr>
          <w:rFonts w:ascii="Arial" w:hAnsi="Arial" w:cs="Arial"/>
          <w:color w:val="39394D"/>
          <w:sz w:val="28"/>
          <w:szCs w:val="28"/>
        </w:rPr>
      </w:pPr>
      <w:r w:rsidRPr="009F0F8B">
        <w:rPr>
          <w:rFonts w:ascii="Arial" w:hAnsi="Arial" w:cs="Arial"/>
          <w:bCs/>
          <w:color w:val="39394D"/>
          <w:sz w:val="28"/>
          <w:szCs w:val="28"/>
        </w:rPr>
        <w:t xml:space="preserve">Passcode: </w:t>
      </w:r>
      <w:r w:rsidRPr="009F0F8B">
        <w:rPr>
          <w:rFonts w:ascii="Arial" w:hAnsi="Arial" w:cs="Arial"/>
          <w:bCs/>
          <w:color w:val="39394D"/>
          <w:sz w:val="28"/>
          <w:szCs w:val="28"/>
        </w:rPr>
        <w:tab/>
      </w:r>
      <w:r>
        <w:rPr>
          <w:rFonts w:ascii="Arial" w:hAnsi="Arial" w:cs="Arial"/>
          <w:bCs/>
          <w:color w:val="39394D"/>
          <w:sz w:val="28"/>
          <w:szCs w:val="28"/>
        </w:rPr>
        <w:tab/>
      </w:r>
      <w:r w:rsidRPr="009F0F8B">
        <w:rPr>
          <w:rFonts w:ascii="Arial" w:hAnsi="Arial" w:cs="Arial"/>
          <w:bCs/>
          <w:color w:val="39394D"/>
          <w:sz w:val="28"/>
          <w:szCs w:val="28"/>
        </w:rPr>
        <w:t>59672109</w:t>
      </w:r>
    </w:p>
    <w:p w14:paraId="1BE20C91" w14:textId="77777777" w:rsidR="009F0F8B" w:rsidRPr="001B31EB" w:rsidRDefault="009F0F8B" w:rsidP="009F0F8B">
      <w:pPr>
        <w:pStyle w:val="NoSpacing"/>
        <w:rPr>
          <w:rFonts w:cs="Arial"/>
          <w:b w:val="0"/>
          <w:bCs/>
          <w:szCs w:val="28"/>
        </w:rPr>
      </w:pPr>
    </w:p>
    <w:p w14:paraId="65AEAC4C" w14:textId="4FBFF8FD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Public Participation - Interested members of the public are invited to attend the meeting in person or to join via the conference line.  To ensure all attendees can hear the committee members</w:t>
      </w:r>
      <w:r w:rsidR="009B42D5">
        <w:rPr>
          <w:rFonts w:ascii="Arial" w:hAnsi="Arial" w:cs="Arial"/>
          <w:sz w:val="28"/>
          <w:szCs w:val="28"/>
        </w:rPr>
        <w:t xml:space="preserve"> </w:t>
      </w:r>
      <w:r w:rsidRPr="002D5CA3">
        <w:rPr>
          <w:rFonts w:ascii="Arial" w:hAnsi="Arial" w:cs="Arial"/>
          <w:sz w:val="28"/>
          <w:szCs w:val="28"/>
        </w:rPr>
        <w:t>and the speakers, those joining via the conference line are requested to mute their phone.  If your phone does not have mute function, pressing *6 will toggle mute on/off.</w:t>
      </w:r>
    </w:p>
    <w:p w14:paraId="7914DE16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098E336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Agenda Times - Times are approximate and may be adjusted if pressing new business is brought to the attention of the Committee.</w:t>
      </w:r>
    </w:p>
    <w:p w14:paraId="745153C6" w14:textId="5E9353D8" w:rsidR="007A471B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5047ACE" w14:textId="27E81BE9" w:rsidR="00F27F12" w:rsidRDefault="00F27F12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E8382C7" w14:textId="663CCA8E" w:rsidR="00F27F12" w:rsidRDefault="00F27F12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533A79E" w14:textId="0624EDB8" w:rsidR="00F27F12" w:rsidRDefault="00F27F12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1C053EE" w14:textId="5A60B21E" w:rsidR="00DC6D1A" w:rsidRDefault="00DC6D1A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A9E0EE0" w14:textId="77777777" w:rsidR="00DC6D1A" w:rsidRDefault="00DC6D1A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F07C5DE" w14:textId="1664E396" w:rsidR="007A471B" w:rsidRPr="002D5CA3" w:rsidRDefault="007A471B" w:rsidP="007A47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lastRenderedPageBreak/>
        <w:t>AGENDA</w:t>
      </w:r>
    </w:p>
    <w:p w14:paraId="183EC811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B8DF5BD" w14:textId="06C0230C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bookmarkStart w:id="1" w:name="_Hlk102660884"/>
      <w:r w:rsidRPr="002D5CA3">
        <w:rPr>
          <w:rFonts w:ascii="Arial" w:hAnsi="Arial" w:cs="Arial"/>
          <w:b/>
          <w:sz w:val="28"/>
          <w:szCs w:val="28"/>
        </w:rPr>
        <w:t>Day 1,</w:t>
      </w:r>
      <w:r w:rsidR="00615A8C">
        <w:rPr>
          <w:rFonts w:ascii="Arial" w:hAnsi="Arial" w:cs="Arial"/>
          <w:b/>
          <w:sz w:val="28"/>
          <w:szCs w:val="28"/>
        </w:rPr>
        <w:t xml:space="preserve"> Wednesday, October 5</w:t>
      </w:r>
      <w:r w:rsidR="00F27F12" w:rsidRPr="00F27F12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2D5CA3">
        <w:rPr>
          <w:rFonts w:ascii="Arial" w:hAnsi="Arial" w:cs="Arial"/>
          <w:b/>
          <w:sz w:val="28"/>
          <w:szCs w:val="28"/>
        </w:rPr>
        <w:t>, 2022</w:t>
      </w:r>
    </w:p>
    <w:bookmarkEnd w:id="1"/>
    <w:p w14:paraId="470E4456" w14:textId="0960732F" w:rsidR="008B048E" w:rsidRDefault="008B048E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2A9C504" w14:textId="2B48315F" w:rsidR="008B048E" w:rsidRPr="00555166" w:rsidRDefault="00EF11EA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555166">
        <w:rPr>
          <w:rFonts w:ascii="Arial" w:hAnsi="Arial" w:cs="Arial"/>
          <w:sz w:val="28"/>
          <w:szCs w:val="28"/>
          <w:u w:val="single"/>
        </w:rPr>
        <w:t>1</w:t>
      </w:r>
      <w:r w:rsidR="008B048E" w:rsidRPr="00555166">
        <w:rPr>
          <w:rFonts w:ascii="Arial" w:hAnsi="Arial" w:cs="Arial"/>
          <w:sz w:val="28"/>
          <w:szCs w:val="28"/>
          <w:u w:val="single"/>
        </w:rPr>
        <w:t xml:space="preserve">:00 </w:t>
      </w:r>
      <w:r w:rsidRPr="00555166">
        <w:rPr>
          <w:rFonts w:ascii="Arial" w:hAnsi="Arial" w:cs="Arial"/>
          <w:sz w:val="28"/>
          <w:szCs w:val="28"/>
          <w:u w:val="single"/>
        </w:rPr>
        <w:t>P</w:t>
      </w:r>
      <w:r w:rsidR="008B048E" w:rsidRPr="00555166">
        <w:rPr>
          <w:rFonts w:ascii="Arial" w:hAnsi="Arial" w:cs="Arial"/>
          <w:sz w:val="28"/>
          <w:szCs w:val="28"/>
          <w:u w:val="single"/>
        </w:rPr>
        <w:t>.M.</w:t>
      </w:r>
      <w:r w:rsidR="00555166">
        <w:rPr>
          <w:rFonts w:ascii="Arial" w:hAnsi="Arial" w:cs="Arial"/>
          <w:sz w:val="28"/>
          <w:szCs w:val="28"/>
          <w:u w:val="single"/>
        </w:rPr>
        <w:t xml:space="preserve"> </w:t>
      </w:r>
      <w:r w:rsidR="008B048E" w:rsidRPr="00555166">
        <w:rPr>
          <w:rFonts w:ascii="Arial" w:hAnsi="Arial" w:cs="Arial"/>
          <w:sz w:val="28"/>
          <w:szCs w:val="28"/>
          <w:u w:val="single"/>
        </w:rPr>
        <w:t xml:space="preserve">- </w:t>
      </w:r>
      <w:r w:rsidRPr="00555166">
        <w:rPr>
          <w:rFonts w:ascii="Arial" w:hAnsi="Arial" w:cs="Arial"/>
          <w:sz w:val="28"/>
          <w:szCs w:val="28"/>
          <w:u w:val="single"/>
        </w:rPr>
        <w:t>1</w:t>
      </w:r>
      <w:r w:rsidR="008B048E" w:rsidRPr="00555166">
        <w:rPr>
          <w:rFonts w:ascii="Arial" w:hAnsi="Arial" w:cs="Arial"/>
          <w:sz w:val="28"/>
          <w:szCs w:val="28"/>
          <w:u w:val="single"/>
        </w:rPr>
        <w:t xml:space="preserve">:15 </w:t>
      </w:r>
      <w:r w:rsidRPr="00555166">
        <w:rPr>
          <w:rFonts w:ascii="Arial" w:hAnsi="Arial" w:cs="Arial"/>
          <w:sz w:val="28"/>
          <w:szCs w:val="28"/>
          <w:u w:val="single"/>
        </w:rPr>
        <w:t>P</w:t>
      </w:r>
      <w:r w:rsidR="008B048E" w:rsidRPr="00555166">
        <w:rPr>
          <w:rFonts w:ascii="Arial" w:hAnsi="Arial" w:cs="Arial"/>
          <w:sz w:val="28"/>
          <w:szCs w:val="28"/>
          <w:u w:val="single"/>
        </w:rPr>
        <w:t>.M.</w:t>
      </w:r>
    </w:p>
    <w:p w14:paraId="70947D70" w14:textId="140D277A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CVPC Roll Call and Introduction of DOR Staff and the Public</w:t>
      </w:r>
    </w:p>
    <w:p w14:paraId="0B9D1FFC" w14:textId="70644FB4" w:rsidR="007A471B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Max Duarte, Chair</w:t>
      </w:r>
    </w:p>
    <w:p w14:paraId="53528ED8" w14:textId="57B03BED" w:rsidR="00F7416A" w:rsidRPr="002D5CA3" w:rsidRDefault="00F7416A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chair will remind folks to mute their phones when not speaking by using the mute function on their phone and/or select *6</w:t>
      </w:r>
      <w:r w:rsidR="009B42D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which is </w:t>
      </w:r>
      <w:r w:rsidR="009B42D5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oom’s mute function.</w:t>
      </w:r>
    </w:p>
    <w:p w14:paraId="25E0C869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The Chair will conduct a roll call and introduce DOR Staff and other guests.</w:t>
      </w:r>
    </w:p>
    <w:p w14:paraId="529CB4F6" w14:textId="45F7DAEF" w:rsidR="00212807" w:rsidRDefault="00212807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6C16716F" w14:textId="0033F914" w:rsidR="008B048E" w:rsidRPr="00555166" w:rsidRDefault="00555166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  <w:u w:val="single"/>
        </w:rPr>
      </w:pPr>
      <w:r w:rsidRPr="00555166">
        <w:rPr>
          <w:rFonts w:ascii="Arial" w:hAnsi="Arial" w:cs="Arial"/>
          <w:bCs/>
          <w:sz w:val="28"/>
          <w:szCs w:val="28"/>
          <w:u w:val="single"/>
        </w:rPr>
        <w:t>1:15 P.M. - 2:30</w:t>
      </w:r>
      <w:r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555166">
        <w:rPr>
          <w:rFonts w:ascii="Arial" w:hAnsi="Arial" w:cs="Arial"/>
          <w:bCs/>
          <w:sz w:val="28"/>
          <w:szCs w:val="28"/>
          <w:u w:val="single"/>
        </w:rPr>
        <w:t>P.M.</w:t>
      </w:r>
    </w:p>
    <w:p w14:paraId="19E67498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Executive Committee Reports</w:t>
      </w:r>
    </w:p>
    <w:p w14:paraId="3913B4A6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Chair’s Report</w:t>
      </w:r>
    </w:p>
    <w:p w14:paraId="44061E72" w14:textId="629A50FC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Max Duarte, Chair</w:t>
      </w:r>
    </w:p>
    <w:p w14:paraId="39CAC299" w14:textId="2C5B1563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The Chair will lead a discussion on issues related to the BEP</w:t>
      </w:r>
      <w:r w:rsidR="00E516B8" w:rsidRPr="002D5CA3">
        <w:rPr>
          <w:rFonts w:ascii="Arial" w:hAnsi="Arial" w:cs="Arial"/>
          <w:sz w:val="28"/>
          <w:szCs w:val="28"/>
        </w:rPr>
        <w:t xml:space="preserve"> and the success of BEP</w:t>
      </w:r>
      <w:r w:rsidR="00615A8C">
        <w:rPr>
          <w:rFonts w:ascii="Arial" w:hAnsi="Arial" w:cs="Arial"/>
          <w:sz w:val="28"/>
          <w:szCs w:val="28"/>
        </w:rPr>
        <w:t xml:space="preserve"> Vendors</w:t>
      </w:r>
      <w:r w:rsidR="00237212" w:rsidRPr="002D5CA3">
        <w:rPr>
          <w:rFonts w:ascii="Arial" w:hAnsi="Arial" w:cs="Arial"/>
          <w:sz w:val="28"/>
          <w:szCs w:val="28"/>
        </w:rPr>
        <w:t>.</w:t>
      </w:r>
    </w:p>
    <w:p w14:paraId="3298307D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388FB23" w14:textId="0B85DAC6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Public </w:t>
      </w:r>
      <w:r w:rsidR="009B42D5">
        <w:rPr>
          <w:rFonts w:ascii="Arial" w:hAnsi="Arial" w:cs="Arial"/>
          <w:sz w:val="28"/>
          <w:szCs w:val="28"/>
        </w:rPr>
        <w:t>C</w:t>
      </w:r>
      <w:r w:rsidRPr="002D5CA3">
        <w:rPr>
          <w:rFonts w:ascii="Arial" w:hAnsi="Arial" w:cs="Arial"/>
          <w:sz w:val="28"/>
          <w:szCs w:val="28"/>
        </w:rPr>
        <w:t>omment</w:t>
      </w:r>
    </w:p>
    <w:p w14:paraId="09172B62" w14:textId="488256DA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8E814E2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Vice Chair’s Report</w:t>
      </w:r>
    </w:p>
    <w:p w14:paraId="5A760A7A" w14:textId="309B73A0" w:rsidR="007A471B" w:rsidRPr="002D5CA3" w:rsidRDefault="00E516B8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Michael Hatch,</w:t>
      </w:r>
      <w:r w:rsidR="007A471B" w:rsidRPr="002D5CA3">
        <w:rPr>
          <w:rFonts w:ascii="Arial" w:hAnsi="Arial" w:cs="Arial"/>
          <w:sz w:val="28"/>
          <w:szCs w:val="28"/>
        </w:rPr>
        <w:t xml:space="preserve"> Vice-Chair</w:t>
      </w:r>
    </w:p>
    <w:p w14:paraId="6622947B" w14:textId="2562DF99" w:rsidR="00F27F12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The Vice-Chair will </w:t>
      </w:r>
      <w:r w:rsidR="00F27F12">
        <w:rPr>
          <w:rFonts w:ascii="Arial" w:hAnsi="Arial" w:cs="Arial"/>
          <w:sz w:val="28"/>
          <w:szCs w:val="28"/>
        </w:rPr>
        <w:t xml:space="preserve">discuss action items, and new procedures we will be utilizing to keep action items up to date. </w:t>
      </w:r>
    </w:p>
    <w:p w14:paraId="46F2D5EF" w14:textId="77777777" w:rsidR="00111BD4" w:rsidRPr="002D5CA3" w:rsidRDefault="00111BD4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AC736B8" w14:textId="49BE9C45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Public </w:t>
      </w:r>
      <w:r w:rsidR="009B42D5">
        <w:rPr>
          <w:rFonts w:ascii="Arial" w:hAnsi="Arial" w:cs="Arial"/>
          <w:sz w:val="28"/>
          <w:szCs w:val="28"/>
        </w:rPr>
        <w:t>C</w:t>
      </w:r>
      <w:r w:rsidRPr="002D5CA3">
        <w:rPr>
          <w:rFonts w:ascii="Arial" w:hAnsi="Arial" w:cs="Arial"/>
          <w:sz w:val="28"/>
          <w:szCs w:val="28"/>
        </w:rPr>
        <w:t>omment</w:t>
      </w:r>
    </w:p>
    <w:p w14:paraId="078B0AE9" w14:textId="5D9BBCA3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C2E4CDB" w14:textId="09CE335F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Secretary</w:t>
      </w:r>
      <w:r w:rsidR="00E516B8" w:rsidRPr="002D5CA3">
        <w:rPr>
          <w:rFonts w:ascii="Arial" w:hAnsi="Arial" w:cs="Arial"/>
          <w:b/>
          <w:bCs/>
          <w:sz w:val="28"/>
          <w:szCs w:val="28"/>
        </w:rPr>
        <w:t>-</w:t>
      </w:r>
      <w:r w:rsidRPr="002D5CA3">
        <w:rPr>
          <w:rFonts w:ascii="Arial" w:hAnsi="Arial" w:cs="Arial"/>
          <w:b/>
          <w:bCs/>
          <w:sz w:val="28"/>
          <w:szCs w:val="28"/>
        </w:rPr>
        <w:t>Treasurer’s Report</w:t>
      </w:r>
    </w:p>
    <w:p w14:paraId="174760F3" w14:textId="2571D004" w:rsidR="007A471B" w:rsidRPr="002D5CA3" w:rsidRDefault="00E516B8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Sandy Balani</w:t>
      </w:r>
      <w:r w:rsidR="007A471B" w:rsidRPr="002D5CA3">
        <w:rPr>
          <w:rFonts w:ascii="Arial" w:hAnsi="Arial" w:cs="Arial"/>
          <w:sz w:val="28"/>
          <w:szCs w:val="28"/>
        </w:rPr>
        <w:t>, Secretary Treasurer</w:t>
      </w:r>
    </w:p>
    <w:p w14:paraId="285F19A1" w14:textId="548ABF68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The Secretary</w:t>
      </w:r>
      <w:r w:rsidR="00E516B8" w:rsidRPr="002D5CA3">
        <w:rPr>
          <w:rFonts w:ascii="Arial" w:hAnsi="Arial" w:cs="Arial"/>
          <w:sz w:val="28"/>
          <w:szCs w:val="28"/>
        </w:rPr>
        <w:t>-</w:t>
      </w:r>
      <w:r w:rsidRPr="002D5CA3">
        <w:rPr>
          <w:rFonts w:ascii="Arial" w:hAnsi="Arial" w:cs="Arial"/>
          <w:sz w:val="28"/>
          <w:szCs w:val="28"/>
        </w:rPr>
        <w:t>Treasurer will lead the CVPC in reviewing and approving the</w:t>
      </w:r>
      <w:r w:rsidR="0054007F" w:rsidRPr="002D5CA3">
        <w:rPr>
          <w:rFonts w:ascii="Arial" w:hAnsi="Arial" w:cs="Arial"/>
          <w:sz w:val="28"/>
          <w:szCs w:val="28"/>
        </w:rPr>
        <w:t xml:space="preserve"> </w:t>
      </w:r>
      <w:r w:rsidRPr="002D5CA3">
        <w:rPr>
          <w:rFonts w:ascii="Arial" w:hAnsi="Arial" w:cs="Arial"/>
          <w:sz w:val="28"/>
          <w:szCs w:val="28"/>
        </w:rPr>
        <w:t xml:space="preserve">  </w:t>
      </w:r>
      <w:r w:rsidR="00615A8C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</w:rPr>
        <w:t>May 18</w:t>
      </w:r>
      <w:r w:rsidR="00615A8C" w:rsidRPr="00615A8C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vertAlign w:val="superscript"/>
        </w:rPr>
        <w:t>th</w:t>
      </w:r>
      <w:r w:rsidR="00615A8C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</w:rPr>
        <w:t>-19</w:t>
      </w:r>
      <w:r w:rsidR="00615A8C" w:rsidRPr="00615A8C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vertAlign w:val="superscript"/>
        </w:rPr>
        <w:t>th</w:t>
      </w:r>
      <w:r w:rsidR="00555166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vertAlign w:val="superscript"/>
        </w:rPr>
        <w:t xml:space="preserve"> </w:t>
      </w:r>
      <w:r w:rsidR="0054007F" w:rsidRPr="002D5CA3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</w:rPr>
        <w:t>California Vendors Policy Committee (CVPC) Meeting</w:t>
      </w:r>
      <w:r w:rsidR="0054007F" w:rsidRPr="002D5CA3">
        <w:rPr>
          <w:rFonts w:ascii="Arial" w:hAnsi="Arial" w:cs="Arial"/>
          <w:sz w:val="28"/>
          <w:szCs w:val="28"/>
        </w:rPr>
        <w:t xml:space="preserve"> </w:t>
      </w:r>
      <w:r w:rsidRPr="002D5CA3">
        <w:rPr>
          <w:rFonts w:ascii="Arial" w:hAnsi="Arial" w:cs="Arial"/>
          <w:sz w:val="28"/>
          <w:szCs w:val="28"/>
        </w:rPr>
        <w:t>minutes via a motion and provide a report regarding the status of the training seminar fund</w:t>
      </w:r>
      <w:r w:rsidR="00615A8C">
        <w:rPr>
          <w:rFonts w:ascii="Arial" w:hAnsi="Arial" w:cs="Arial"/>
          <w:sz w:val="28"/>
          <w:szCs w:val="28"/>
        </w:rPr>
        <w:t xml:space="preserve"> and non-profit status.</w:t>
      </w:r>
    </w:p>
    <w:p w14:paraId="6366F6AD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01225BD" w14:textId="683BD1CA" w:rsidR="007A471B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Public </w:t>
      </w:r>
      <w:r w:rsidR="009B42D5">
        <w:rPr>
          <w:rFonts w:ascii="Arial" w:hAnsi="Arial" w:cs="Arial"/>
          <w:sz w:val="28"/>
          <w:szCs w:val="28"/>
        </w:rPr>
        <w:t>C</w:t>
      </w:r>
      <w:r w:rsidRPr="002D5CA3">
        <w:rPr>
          <w:rFonts w:ascii="Arial" w:hAnsi="Arial" w:cs="Arial"/>
          <w:sz w:val="28"/>
          <w:szCs w:val="28"/>
        </w:rPr>
        <w:t>omment</w:t>
      </w:r>
    </w:p>
    <w:p w14:paraId="03E4E0C5" w14:textId="69DDEB32" w:rsidR="00212807" w:rsidRDefault="00212807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B13BAD7" w14:textId="77777777" w:rsidR="00212807" w:rsidRPr="002D5CA3" w:rsidRDefault="00212807" w:rsidP="0021280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2D5CA3">
        <w:rPr>
          <w:rFonts w:ascii="Arial" w:hAnsi="Arial" w:cs="Arial"/>
          <w:b/>
          <w:bCs/>
          <w:sz w:val="28"/>
          <w:szCs w:val="28"/>
        </w:rPr>
        <w:t>Department and Business Enterprises Program (BEP) Reports</w:t>
      </w:r>
    </w:p>
    <w:p w14:paraId="6B566E17" w14:textId="45EB35B6" w:rsidR="00212807" w:rsidRDefault="00212807" w:rsidP="0021280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Michael Thomas, Assistant Deputy Director, Specialized Services Division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7BAFDB10" w14:textId="0CA5CD92" w:rsidR="00212807" w:rsidRDefault="00212807" w:rsidP="0021280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Kelly Snow, Program Manager, BEP</w:t>
      </w:r>
    </w:p>
    <w:p w14:paraId="19875107" w14:textId="75219088" w:rsidR="00212807" w:rsidRDefault="00212807" w:rsidP="0021280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Michael Thomas will introduce the new Deputy Director, Sue </w:t>
      </w:r>
      <w:proofErr w:type="spellStart"/>
      <w:r>
        <w:rPr>
          <w:rFonts w:ascii="Arial" w:hAnsi="Arial" w:cs="Arial"/>
          <w:bCs/>
          <w:sz w:val="28"/>
          <w:szCs w:val="28"/>
        </w:rPr>
        <w:t>Pelbath</w:t>
      </w:r>
      <w:proofErr w:type="spellEnd"/>
      <w:r>
        <w:rPr>
          <w:rFonts w:ascii="Arial" w:hAnsi="Arial" w:cs="Arial"/>
          <w:bCs/>
          <w:sz w:val="28"/>
          <w:szCs w:val="28"/>
        </w:rPr>
        <w:t>, and give her an opportunity to speak and explain her vision for BEP’s future.</w:t>
      </w:r>
      <w:r w:rsidRPr="00212807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Michael Thomas will update </w:t>
      </w:r>
      <w:r w:rsidR="009B42D5">
        <w:rPr>
          <w:rFonts w:ascii="Arial" w:hAnsi="Arial" w:cs="Arial"/>
          <w:bCs/>
          <w:sz w:val="28"/>
          <w:szCs w:val="28"/>
        </w:rPr>
        <w:t>d</w:t>
      </w:r>
      <w:r>
        <w:rPr>
          <w:rFonts w:ascii="Arial" w:hAnsi="Arial" w:cs="Arial"/>
          <w:bCs/>
          <w:sz w:val="28"/>
          <w:szCs w:val="28"/>
        </w:rPr>
        <w:t>elegates on DOR and BEP</w:t>
      </w:r>
      <w:r w:rsidR="009B42D5">
        <w:rPr>
          <w:rFonts w:ascii="Arial" w:hAnsi="Arial" w:cs="Arial"/>
          <w:bCs/>
          <w:sz w:val="28"/>
          <w:szCs w:val="28"/>
        </w:rPr>
        <w:t>.</w:t>
      </w:r>
    </w:p>
    <w:p w14:paraId="77AEEE9B" w14:textId="773C2AC5" w:rsidR="00212807" w:rsidRDefault="00212807" w:rsidP="0021280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159637C9" w14:textId="03CE3322" w:rsidR="00212807" w:rsidRDefault="00212807" w:rsidP="0021280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Kelly </w:t>
      </w:r>
      <w:r w:rsidR="009B42D5">
        <w:rPr>
          <w:rFonts w:ascii="Arial" w:hAnsi="Arial" w:cs="Arial"/>
          <w:bCs/>
          <w:sz w:val="28"/>
          <w:szCs w:val="28"/>
        </w:rPr>
        <w:t>Snow w</w:t>
      </w:r>
      <w:r>
        <w:rPr>
          <w:rFonts w:ascii="Arial" w:hAnsi="Arial" w:cs="Arial"/>
          <w:bCs/>
          <w:sz w:val="28"/>
          <w:szCs w:val="28"/>
        </w:rPr>
        <w:t xml:space="preserve">ill introduce the new Operations </w:t>
      </w:r>
      <w:r w:rsidR="009B42D5">
        <w:rPr>
          <w:rFonts w:ascii="Arial" w:hAnsi="Arial" w:cs="Arial"/>
          <w:bCs/>
          <w:sz w:val="28"/>
          <w:szCs w:val="28"/>
        </w:rPr>
        <w:t>M</w:t>
      </w:r>
      <w:r>
        <w:rPr>
          <w:rFonts w:ascii="Arial" w:hAnsi="Arial" w:cs="Arial"/>
          <w:bCs/>
          <w:sz w:val="28"/>
          <w:szCs w:val="28"/>
        </w:rPr>
        <w:t>anager, Susan</w:t>
      </w:r>
      <w:r w:rsidR="00DA0E8B">
        <w:rPr>
          <w:rFonts w:ascii="Arial" w:hAnsi="Arial" w:cs="Arial"/>
          <w:bCs/>
          <w:sz w:val="28"/>
          <w:szCs w:val="28"/>
        </w:rPr>
        <w:t>a Bishop</w:t>
      </w:r>
      <w:r>
        <w:rPr>
          <w:rFonts w:ascii="Arial" w:hAnsi="Arial" w:cs="Arial"/>
          <w:bCs/>
          <w:sz w:val="28"/>
          <w:szCs w:val="28"/>
        </w:rPr>
        <w:t xml:space="preserve"> and give her an opportunity to speak</w:t>
      </w:r>
      <w:r w:rsidR="009B42D5">
        <w:rPr>
          <w:rFonts w:ascii="Arial" w:hAnsi="Arial" w:cs="Arial"/>
          <w:bCs/>
          <w:sz w:val="28"/>
          <w:szCs w:val="28"/>
        </w:rPr>
        <w:t>.</w:t>
      </w:r>
    </w:p>
    <w:p w14:paraId="48F81A4E" w14:textId="23B2A087" w:rsidR="00212807" w:rsidRDefault="00212807" w:rsidP="0021280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Kelly Snow</w:t>
      </w:r>
      <w:r w:rsidRPr="002D5CA3">
        <w:rPr>
          <w:rFonts w:ascii="Arial" w:hAnsi="Arial" w:cs="Arial"/>
          <w:bCs/>
          <w:sz w:val="28"/>
          <w:szCs w:val="28"/>
        </w:rPr>
        <w:t xml:space="preserve"> will update the Delegates on DOR and BEP</w:t>
      </w:r>
      <w:r>
        <w:rPr>
          <w:rFonts w:ascii="Arial" w:hAnsi="Arial" w:cs="Arial"/>
          <w:bCs/>
          <w:sz w:val="28"/>
          <w:szCs w:val="28"/>
        </w:rPr>
        <w:t>.</w:t>
      </w:r>
    </w:p>
    <w:p w14:paraId="03ECCD8D" w14:textId="2E963A71" w:rsidR="00212807" w:rsidRDefault="00212807" w:rsidP="00212807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533E83CC" w14:textId="436D4D4D" w:rsidR="007A471B" w:rsidRDefault="00212807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 xml:space="preserve">Public </w:t>
      </w:r>
      <w:r w:rsidR="001B31EB">
        <w:rPr>
          <w:rFonts w:ascii="Arial" w:hAnsi="Arial" w:cs="Arial"/>
          <w:bCs/>
          <w:sz w:val="28"/>
          <w:szCs w:val="28"/>
        </w:rPr>
        <w:t>C</w:t>
      </w:r>
      <w:r w:rsidRPr="002D5CA3">
        <w:rPr>
          <w:rFonts w:ascii="Arial" w:hAnsi="Arial" w:cs="Arial"/>
          <w:bCs/>
          <w:sz w:val="28"/>
          <w:szCs w:val="28"/>
        </w:rPr>
        <w:t>omment</w:t>
      </w:r>
    </w:p>
    <w:p w14:paraId="32E2C430" w14:textId="0B9AD977" w:rsidR="00212807" w:rsidRDefault="00212807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E955670" w14:textId="672B38EE" w:rsidR="00555166" w:rsidRPr="00555166" w:rsidRDefault="00555166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2:30 P.M. – 2:45 P.M.</w:t>
      </w:r>
    </w:p>
    <w:p w14:paraId="2B3F03C3" w14:textId="5ECF6DE3" w:rsidR="00B6740E" w:rsidRPr="00936092" w:rsidRDefault="00B6740E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36092">
        <w:rPr>
          <w:rFonts w:ascii="Arial" w:hAnsi="Arial" w:cs="Arial"/>
          <w:b/>
          <w:sz w:val="28"/>
          <w:szCs w:val="28"/>
        </w:rPr>
        <w:t>Break</w:t>
      </w:r>
    </w:p>
    <w:p w14:paraId="6B5410B9" w14:textId="64E715FB" w:rsidR="000F58C8" w:rsidRDefault="000F58C8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1043345A" w14:textId="2E8AF23A" w:rsidR="00555166" w:rsidRPr="00555166" w:rsidRDefault="00555166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2:45 P.M. – 4:45 P.M.</w:t>
      </w:r>
    </w:p>
    <w:p w14:paraId="5E60CBF6" w14:textId="5786A0E3" w:rsidR="00141BC9" w:rsidRPr="002D5CA3" w:rsidRDefault="00141BC9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2D5CA3">
        <w:rPr>
          <w:rFonts w:ascii="Arial" w:hAnsi="Arial" w:cs="Arial"/>
          <w:b/>
          <w:sz w:val="28"/>
          <w:szCs w:val="28"/>
        </w:rPr>
        <w:t xml:space="preserve">Challenges </w:t>
      </w:r>
      <w:r w:rsidR="009B42D5">
        <w:rPr>
          <w:rFonts w:ascii="Arial" w:hAnsi="Arial" w:cs="Arial"/>
          <w:b/>
          <w:sz w:val="28"/>
          <w:szCs w:val="28"/>
        </w:rPr>
        <w:t>F</w:t>
      </w:r>
      <w:r w:rsidRPr="002D5CA3">
        <w:rPr>
          <w:rFonts w:ascii="Arial" w:hAnsi="Arial" w:cs="Arial"/>
          <w:b/>
          <w:sz w:val="28"/>
          <w:szCs w:val="28"/>
        </w:rPr>
        <w:t>acing BEP Vendors</w:t>
      </w:r>
    </w:p>
    <w:p w14:paraId="0515C795" w14:textId="4B0E32BE" w:rsidR="00141BC9" w:rsidRPr="002D5CA3" w:rsidRDefault="00141BC9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>BEP Delegates and members of the public</w:t>
      </w:r>
    </w:p>
    <w:p w14:paraId="5C5392A9" w14:textId="25FFDAB0" w:rsidR="002D5CA3" w:rsidRDefault="001D55DD" w:rsidP="00F27F12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 xml:space="preserve">A discussion will take place </w:t>
      </w:r>
      <w:r w:rsidR="002D5CA3" w:rsidRPr="002D5CA3">
        <w:rPr>
          <w:rFonts w:ascii="Arial" w:hAnsi="Arial" w:cs="Arial"/>
          <w:bCs/>
          <w:sz w:val="28"/>
          <w:szCs w:val="28"/>
        </w:rPr>
        <w:t>regarding the</w:t>
      </w:r>
      <w:r w:rsidR="00F27F12">
        <w:rPr>
          <w:rFonts w:ascii="Arial" w:hAnsi="Arial" w:cs="Arial"/>
          <w:bCs/>
          <w:sz w:val="28"/>
          <w:szCs w:val="28"/>
        </w:rPr>
        <w:t xml:space="preserve"> </w:t>
      </w:r>
      <w:r w:rsidR="002D5CA3" w:rsidRPr="002D5CA3">
        <w:rPr>
          <w:rFonts w:ascii="Arial" w:hAnsi="Arial" w:cs="Arial"/>
          <w:bCs/>
          <w:sz w:val="28"/>
          <w:szCs w:val="28"/>
        </w:rPr>
        <w:t>challenges facing the</w:t>
      </w:r>
      <w:r w:rsidR="00F27F12">
        <w:rPr>
          <w:rFonts w:ascii="Arial" w:hAnsi="Arial" w:cs="Arial"/>
          <w:bCs/>
          <w:sz w:val="28"/>
          <w:szCs w:val="28"/>
        </w:rPr>
        <w:t xml:space="preserve"> BEP’s relationship with CDCR.</w:t>
      </w:r>
    </w:p>
    <w:p w14:paraId="1EDFC564" w14:textId="77777777" w:rsidR="00F27F12" w:rsidRPr="002D5CA3" w:rsidRDefault="00F27F12" w:rsidP="00F27F12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45CC93A2" w14:textId="28643DBA" w:rsidR="002D5CA3" w:rsidRPr="002D5CA3" w:rsidRDefault="002D5CA3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2D5CA3">
        <w:rPr>
          <w:rFonts w:ascii="Arial" w:hAnsi="Arial" w:cs="Arial"/>
          <w:bCs/>
          <w:sz w:val="28"/>
          <w:szCs w:val="28"/>
        </w:rPr>
        <w:t xml:space="preserve">Public </w:t>
      </w:r>
      <w:r w:rsidR="001B31EB">
        <w:rPr>
          <w:rFonts w:ascii="Arial" w:hAnsi="Arial" w:cs="Arial"/>
          <w:bCs/>
          <w:sz w:val="28"/>
          <w:szCs w:val="28"/>
        </w:rPr>
        <w:t>C</w:t>
      </w:r>
      <w:r w:rsidRPr="002D5CA3">
        <w:rPr>
          <w:rFonts w:ascii="Arial" w:hAnsi="Arial" w:cs="Arial"/>
          <w:bCs/>
          <w:sz w:val="28"/>
          <w:szCs w:val="28"/>
        </w:rPr>
        <w:t>omment</w:t>
      </w:r>
    </w:p>
    <w:p w14:paraId="26A57C8F" w14:textId="35A84E3F" w:rsidR="002D5CA3" w:rsidRPr="002D5CA3" w:rsidRDefault="002D5CA3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14CE87A1" w14:textId="14035ED8" w:rsidR="002D5CA3" w:rsidRDefault="002D5CA3" w:rsidP="007A471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36092">
        <w:rPr>
          <w:rFonts w:ascii="Arial" w:hAnsi="Arial" w:cs="Arial"/>
          <w:b/>
          <w:sz w:val="28"/>
          <w:szCs w:val="28"/>
        </w:rPr>
        <w:t>Adjourn</w:t>
      </w:r>
    </w:p>
    <w:p w14:paraId="605A516B" w14:textId="65C9EFC0" w:rsidR="00936092" w:rsidRPr="00936092" w:rsidRDefault="00936092" w:rsidP="007A471B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36092">
        <w:rPr>
          <w:rFonts w:ascii="Arial" w:hAnsi="Arial" w:cs="Arial"/>
          <w:bCs/>
          <w:sz w:val="28"/>
          <w:szCs w:val="28"/>
        </w:rPr>
        <w:t>The meeting will adjourn at 4:45 PM</w:t>
      </w:r>
    </w:p>
    <w:p w14:paraId="3124F906" w14:textId="77777777" w:rsidR="0003796D" w:rsidRDefault="0003796D" w:rsidP="003C40B9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39DBC72D" w14:textId="0C4FBD0A" w:rsidR="00441872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2" w:name="_Hlk102717504"/>
      <w:r w:rsidRPr="002D5CA3">
        <w:rPr>
          <w:rFonts w:ascii="Arial" w:hAnsi="Arial" w:cs="Arial"/>
          <w:sz w:val="28"/>
          <w:szCs w:val="28"/>
        </w:rPr>
        <w:t>This Meeting Notice and Agenda can also be accessed at the following website address:</w:t>
      </w:r>
      <w:r w:rsidR="00286280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286280" w:rsidRPr="008B600F">
          <w:rPr>
            <w:rStyle w:val="Hyperlink"/>
            <w:rFonts w:ascii="Arial" w:hAnsi="Arial" w:cs="Arial"/>
            <w:sz w:val="28"/>
            <w:szCs w:val="28"/>
          </w:rPr>
          <w:t>http://www.dor.ca.gov/Calendar.html</w:t>
        </w:r>
      </w:hyperlink>
      <w:r w:rsidR="00441872">
        <w:rPr>
          <w:rFonts w:ascii="Arial" w:hAnsi="Arial" w:cs="Arial"/>
          <w:sz w:val="28"/>
          <w:szCs w:val="28"/>
        </w:rPr>
        <w:t xml:space="preserve">; </w:t>
      </w:r>
      <w:r w:rsidRPr="002D5CA3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441872" w:rsidRPr="008B600F">
          <w:rPr>
            <w:rStyle w:val="Hyperlink"/>
            <w:rFonts w:ascii="Arial" w:hAnsi="Arial" w:cs="Arial"/>
            <w:sz w:val="28"/>
            <w:szCs w:val="28"/>
          </w:rPr>
          <w:t>https://www.dor.ca.gov/Home/CvpcMeetingArchive</w:t>
        </w:r>
      </w:hyperlink>
    </w:p>
    <w:p w14:paraId="3DD91FC6" w14:textId="77777777" w:rsidR="00441872" w:rsidRDefault="00441872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A741534" w14:textId="32A332AC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Supplemental Meeting materials will be available for public viewing at the meeting site and can also be requested in alternate format from the contact person listed below. </w:t>
      </w:r>
    </w:p>
    <w:p w14:paraId="625E3CA9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44A1841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Questions or clarification on agenda topics can be made to the contact person listed below. </w:t>
      </w:r>
    </w:p>
    <w:p w14:paraId="39914EEE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68DC7B8" w14:textId="4438D235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 xml:space="preserve">Pursuant to Government Code Sections 11123.1 and 11125(f), individuals with disabilities who require accessible alternative formats of the agenda and related meeting materials, and/or auxiliary aids/services to participate in the meeting can make their request to the contact person listed below by </w:t>
      </w:r>
      <w:r w:rsidRPr="002D5CA3">
        <w:rPr>
          <w:rFonts w:ascii="Arial" w:hAnsi="Arial" w:cs="Arial"/>
          <w:sz w:val="28"/>
          <w:szCs w:val="28"/>
        </w:rPr>
        <w:lastRenderedPageBreak/>
        <w:t>telephone or e-mail.</w:t>
      </w:r>
      <w:r w:rsidR="00C66F0C">
        <w:rPr>
          <w:rFonts w:ascii="Arial" w:hAnsi="Arial" w:cs="Arial"/>
          <w:sz w:val="28"/>
          <w:szCs w:val="28"/>
        </w:rPr>
        <w:t xml:space="preserve"> </w:t>
      </w:r>
      <w:r w:rsidRPr="002D5CA3">
        <w:rPr>
          <w:rFonts w:ascii="Arial" w:hAnsi="Arial" w:cs="Arial"/>
          <w:sz w:val="28"/>
          <w:szCs w:val="28"/>
        </w:rPr>
        <w:t xml:space="preserve">The </w:t>
      </w:r>
      <w:r w:rsidR="00C66F0C">
        <w:rPr>
          <w:rFonts w:ascii="Arial" w:hAnsi="Arial" w:cs="Arial"/>
          <w:sz w:val="28"/>
          <w:szCs w:val="28"/>
        </w:rPr>
        <w:t>r</w:t>
      </w:r>
      <w:r w:rsidRPr="002D5CA3">
        <w:rPr>
          <w:rFonts w:ascii="Arial" w:hAnsi="Arial" w:cs="Arial"/>
          <w:sz w:val="28"/>
          <w:szCs w:val="28"/>
        </w:rPr>
        <w:t xml:space="preserve">equests must be received </w:t>
      </w:r>
      <w:r w:rsidR="00C66F0C">
        <w:rPr>
          <w:rFonts w:ascii="Arial" w:hAnsi="Arial" w:cs="Arial"/>
          <w:sz w:val="28"/>
          <w:szCs w:val="28"/>
        </w:rPr>
        <w:t>seven (</w:t>
      </w:r>
      <w:r w:rsidRPr="002D5CA3">
        <w:rPr>
          <w:rFonts w:ascii="Arial" w:hAnsi="Arial" w:cs="Arial"/>
          <w:sz w:val="28"/>
          <w:szCs w:val="28"/>
        </w:rPr>
        <w:t>7</w:t>
      </w:r>
      <w:r w:rsidR="00C66F0C">
        <w:rPr>
          <w:rFonts w:ascii="Arial" w:hAnsi="Arial" w:cs="Arial"/>
          <w:sz w:val="28"/>
          <w:szCs w:val="28"/>
        </w:rPr>
        <w:t>)</w:t>
      </w:r>
      <w:r w:rsidRPr="002D5CA3">
        <w:rPr>
          <w:rFonts w:ascii="Arial" w:hAnsi="Arial" w:cs="Arial"/>
          <w:sz w:val="28"/>
          <w:szCs w:val="28"/>
        </w:rPr>
        <w:t xml:space="preserve"> days prior to the meeting.</w:t>
      </w:r>
    </w:p>
    <w:p w14:paraId="5833ADB7" w14:textId="77777777" w:rsidR="007A471B" w:rsidRPr="002D5CA3" w:rsidRDefault="007A471B" w:rsidP="007A471B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8D7963F" w14:textId="18365DA9" w:rsidR="007A471B" w:rsidRPr="00615A8C" w:rsidRDefault="007A471B" w:rsidP="00615A8C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D5CA3">
        <w:rPr>
          <w:rFonts w:ascii="Arial" w:hAnsi="Arial" w:cs="Arial"/>
          <w:sz w:val="28"/>
          <w:szCs w:val="28"/>
        </w:rPr>
        <w:t>All agenda items are for information, discussion and/or action.</w:t>
      </w:r>
      <w:r w:rsidR="00C66F0C">
        <w:rPr>
          <w:rFonts w:ascii="Arial" w:hAnsi="Arial" w:cs="Arial"/>
          <w:sz w:val="28"/>
          <w:szCs w:val="28"/>
        </w:rPr>
        <w:t xml:space="preserve"> </w:t>
      </w:r>
      <w:r w:rsidRPr="002D5CA3">
        <w:rPr>
          <w:rFonts w:ascii="Arial" w:hAnsi="Arial" w:cs="Arial"/>
          <w:sz w:val="28"/>
          <w:szCs w:val="28"/>
        </w:rPr>
        <w:t xml:space="preserve">All times are approximate and provided for general planning convenience only. Public </w:t>
      </w:r>
      <w:r w:rsidR="00C66F0C">
        <w:rPr>
          <w:rFonts w:ascii="Arial" w:hAnsi="Arial" w:cs="Arial"/>
          <w:sz w:val="28"/>
          <w:szCs w:val="28"/>
        </w:rPr>
        <w:t>c</w:t>
      </w:r>
      <w:r w:rsidRPr="002D5CA3">
        <w:rPr>
          <w:rFonts w:ascii="Arial" w:hAnsi="Arial" w:cs="Arial"/>
          <w:sz w:val="28"/>
          <w:szCs w:val="28"/>
        </w:rPr>
        <w:t xml:space="preserve">omments are allowed at the end of each discussion topic and limited up to </w:t>
      </w:r>
      <w:r w:rsidR="00C66F0C">
        <w:rPr>
          <w:rFonts w:ascii="Arial" w:hAnsi="Arial" w:cs="Arial"/>
          <w:sz w:val="28"/>
          <w:szCs w:val="28"/>
        </w:rPr>
        <w:t>two (</w:t>
      </w:r>
      <w:r w:rsidRPr="002D5CA3">
        <w:rPr>
          <w:rFonts w:ascii="Arial" w:hAnsi="Arial" w:cs="Arial"/>
          <w:sz w:val="28"/>
          <w:szCs w:val="28"/>
        </w:rPr>
        <w:t>2</w:t>
      </w:r>
      <w:r w:rsidR="00C66F0C">
        <w:rPr>
          <w:rFonts w:ascii="Arial" w:hAnsi="Arial" w:cs="Arial"/>
          <w:sz w:val="28"/>
          <w:szCs w:val="28"/>
        </w:rPr>
        <w:t>)</w:t>
      </w:r>
      <w:r w:rsidRPr="002D5CA3">
        <w:rPr>
          <w:rFonts w:ascii="Arial" w:hAnsi="Arial" w:cs="Arial"/>
          <w:sz w:val="28"/>
          <w:szCs w:val="28"/>
        </w:rPr>
        <w:t xml:space="preserve"> minutes per person.</w:t>
      </w:r>
      <w:r w:rsidR="00C66F0C">
        <w:rPr>
          <w:rFonts w:ascii="Arial" w:hAnsi="Arial" w:cs="Arial"/>
          <w:sz w:val="28"/>
          <w:szCs w:val="28"/>
        </w:rPr>
        <w:t xml:space="preserve"> </w:t>
      </w:r>
      <w:r w:rsidRPr="002D5CA3">
        <w:rPr>
          <w:rFonts w:ascii="Arial" w:hAnsi="Arial" w:cs="Arial"/>
          <w:sz w:val="28"/>
          <w:szCs w:val="28"/>
        </w:rPr>
        <w:t>Additionally, public comments may only be on the most recent topic.</w:t>
      </w:r>
      <w:bookmarkEnd w:id="2"/>
    </w:p>
    <w:sectPr w:rsidR="007A471B" w:rsidRPr="00615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1419"/>
    <w:multiLevelType w:val="hybridMultilevel"/>
    <w:tmpl w:val="53647B30"/>
    <w:lvl w:ilvl="0" w:tplc="EFA63C30">
      <w:start w:val="2"/>
      <w:numFmt w:val="decimal"/>
      <w:lvlText w:val="%1."/>
      <w:lvlJc w:val="center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15219"/>
    <w:multiLevelType w:val="hybridMultilevel"/>
    <w:tmpl w:val="AF284524"/>
    <w:lvl w:ilvl="0" w:tplc="EFA63C30">
      <w:start w:val="2"/>
      <w:numFmt w:val="decimal"/>
      <w:lvlText w:val="%1."/>
      <w:lvlJc w:val="center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B702B"/>
    <w:multiLevelType w:val="hybridMultilevel"/>
    <w:tmpl w:val="A12ECE36"/>
    <w:lvl w:ilvl="0" w:tplc="66B0F0D2">
      <w:start w:val="1"/>
      <w:numFmt w:val="decimal"/>
      <w:lvlText w:val="%1."/>
      <w:lvlJc w:val="center"/>
      <w:pPr>
        <w:ind w:left="360" w:hanging="360"/>
      </w:pPr>
      <w:rPr>
        <w:rFonts w:hint="default"/>
        <w:b/>
        <w:bCs/>
        <w:strike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D22590"/>
    <w:multiLevelType w:val="hybridMultilevel"/>
    <w:tmpl w:val="A748F01C"/>
    <w:lvl w:ilvl="0" w:tplc="FC702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93ADF"/>
    <w:multiLevelType w:val="hybridMultilevel"/>
    <w:tmpl w:val="789EA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416869">
    <w:abstractNumId w:val="2"/>
  </w:num>
  <w:num w:numId="2" w16cid:durableId="873543432">
    <w:abstractNumId w:val="4"/>
  </w:num>
  <w:num w:numId="3" w16cid:durableId="1666668002">
    <w:abstractNumId w:val="0"/>
  </w:num>
  <w:num w:numId="4" w16cid:durableId="1944070508">
    <w:abstractNumId w:val="1"/>
  </w:num>
  <w:num w:numId="5" w16cid:durableId="868108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1B"/>
    <w:rsid w:val="0003796D"/>
    <w:rsid w:val="000636A5"/>
    <w:rsid w:val="000C2C46"/>
    <w:rsid w:val="000F1DEF"/>
    <w:rsid w:val="000F58C8"/>
    <w:rsid w:val="00105B29"/>
    <w:rsid w:val="00111BD4"/>
    <w:rsid w:val="0011396F"/>
    <w:rsid w:val="00141BC9"/>
    <w:rsid w:val="001B31EB"/>
    <w:rsid w:val="001D55DD"/>
    <w:rsid w:val="00212807"/>
    <w:rsid w:val="00237212"/>
    <w:rsid w:val="00266E59"/>
    <w:rsid w:val="00280151"/>
    <w:rsid w:val="00286280"/>
    <w:rsid w:val="002D5CA3"/>
    <w:rsid w:val="002F271B"/>
    <w:rsid w:val="00303456"/>
    <w:rsid w:val="003C40B9"/>
    <w:rsid w:val="004343FE"/>
    <w:rsid w:val="00441872"/>
    <w:rsid w:val="00441C87"/>
    <w:rsid w:val="004558B8"/>
    <w:rsid w:val="0054007F"/>
    <w:rsid w:val="00555166"/>
    <w:rsid w:val="0059264B"/>
    <w:rsid w:val="0060310B"/>
    <w:rsid w:val="0061400B"/>
    <w:rsid w:val="00615A8C"/>
    <w:rsid w:val="00621765"/>
    <w:rsid w:val="006A163A"/>
    <w:rsid w:val="006D52BB"/>
    <w:rsid w:val="006E1F23"/>
    <w:rsid w:val="006F27F4"/>
    <w:rsid w:val="007A059F"/>
    <w:rsid w:val="007A43C2"/>
    <w:rsid w:val="007A471B"/>
    <w:rsid w:val="007A6B5F"/>
    <w:rsid w:val="007A7509"/>
    <w:rsid w:val="007C2A8B"/>
    <w:rsid w:val="007D17D5"/>
    <w:rsid w:val="00826277"/>
    <w:rsid w:val="00845F1C"/>
    <w:rsid w:val="00864354"/>
    <w:rsid w:val="008B048E"/>
    <w:rsid w:val="008E4E31"/>
    <w:rsid w:val="00936092"/>
    <w:rsid w:val="00942037"/>
    <w:rsid w:val="009B42D5"/>
    <w:rsid w:val="009C700B"/>
    <w:rsid w:val="009D230D"/>
    <w:rsid w:val="009F0F8B"/>
    <w:rsid w:val="00A37C17"/>
    <w:rsid w:val="00A4155A"/>
    <w:rsid w:val="00A65F29"/>
    <w:rsid w:val="00AF66BF"/>
    <w:rsid w:val="00B419E4"/>
    <w:rsid w:val="00B56339"/>
    <w:rsid w:val="00B6740E"/>
    <w:rsid w:val="00BE7931"/>
    <w:rsid w:val="00C66F0C"/>
    <w:rsid w:val="00C728FF"/>
    <w:rsid w:val="00D07C23"/>
    <w:rsid w:val="00D27718"/>
    <w:rsid w:val="00DA0E8B"/>
    <w:rsid w:val="00DA4F9E"/>
    <w:rsid w:val="00DB0118"/>
    <w:rsid w:val="00DC233F"/>
    <w:rsid w:val="00DC6D1A"/>
    <w:rsid w:val="00DE2989"/>
    <w:rsid w:val="00E22C2B"/>
    <w:rsid w:val="00E516B8"/>
    <w:rsid w:val="00EC60FD"/>
    <w:rsid w:val="00EF06D6"/>
    <w:rsid w:val="00EF11EA"/>
    <w:rsid w:val="00F12D6D"/>
    <w:rsid w:val="00F228FA"/>
    <w:rsid w:val="00F27F12"/>
    <w:rsid w:val="00F4669D"/>
    <w:rsid w:val="00F72B7D"/>
    <w:rsid w:val="00F7416A"/>
    <w:rsid w:val="00FF1262"/>
    <w:rsid w:val="32CBE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65B8"/>
  <w15:chartTrackingRefBased/>
  <w15:docId w15:val="{84FD2516-1F04-4F5C-8210-6675331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1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1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47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007F"/>
    <w:rPr>
      <w:b/>
      <w:bCs/>
    </w:rPr>
  </w:style>
  <w:style w:type="paragraph" w:styleId="ListParagraph">
    <w:name w:val="List Paragraph"/>
    <w:aliases w:val="Bullets"/>
    <w:basedOn w:val="Normal"/>
    <w:uiPriority w:val="34"/>
    <w:qFormat/>
    <w:rsid w:val="003C40B9"/>
    <w:pPr>
      <w:spacing w:line="360" w:lineRule="auto"/>
      <w:ind w:left="720"/>
      <w:contextualSpacing/>
    </w:pPr>
    <w:rPr>
      <w:rFonts w:ascii="Arial" w:hAnsi="Arial"/>
      <w:sz w:val="28"/>
      <w:szCs w:val="20"/>
    </w:rPr>
  </w:style>
  <w:style w:type="paragraph" w:styleId="NoSpacing">
    <w:name w:val="No Spacing"/>
    <w:uiPriority w:val="1"/>
    <w:qFormat/>
    <w:rsid w:val="003C40B9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862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.ca.gov/Calend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tel:+16699006833,,82056228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4086380968,,820562285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r-ca-gov.zoom.us/j/82056228568?pwd=VnFLbk1ZRGlieWdnaC9jdk92SGZSZz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r.ca.gov/Home/CvpcMeetingArch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669</Words>
  <Characters>3815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Munyer, Kathleen L@DOR</dc:creator>
  <cp:keywords/>
  <dc:description/>
  <cp:lastModifiedBy>Huynh, Duy@DOR</cp:lastModifiedBy>
  <cp:revision>2</cp:revision>
  <dcterms:created xsi:type="dcterms:W3CDTF">2022-09-24T02:27:00Z</dcterms:created>
  <dcterms:modified xsi:type="dcterms:W3CDTF">2022-09-24T02:27:00Z</dcterms:modified>
</cp:coreProperties>
</file>