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87B0" w14:textId="77777777" w:rsidR="000D42C6" w:rsidRDefault="000D42C6" w:rsidP="007A471B">
      <w:pPr>
        <w:pStyle w:val="NormalWeb"/>
        <w:tabs>
          <w:tab w:val="left" w:pos="2485"/>
        </w:tabs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bookmarkStart w:id="0" w:name="_Hlk10712256"/>
    </w:p>
    <w:p w14:paraId="5A8A7770" w14:textId="77777777" w:rsidR="000D42C6" w:rsidRPr="00391174" w:rsidRDefault="000D42C6" w:rsidP="000D42C6">
      <w:pPr>
        <w:jc w:val="center"/>
        <w:rPr>
          <w:rFonts w:ascii="Arial" w:hAnsi="Arial" w:cs="Arial"/>
          <w:b/>
          <w:sz w:val="28"/>
          <w:szCs w:val="28"/>
        </w:rPr>
      </w:pPr>
      <w:r w:rsidRPr="00391174">
        <w:rPr>
          <w:rFonts w:ascii="Arial" w:hAnsi="Arial" w:cs="Arial"/>
          <w:b/>
          <w:sz w:val="28"/>
          <w:szCs w:val="28"/>
        </w:rPr>
        <w:t>State of California</w:t>
      </w:r>
    </w:p>
    <w:p w14:paraId="0D14E9F8" w14:textId="77777777" w:rsidR="000D42C6" w:rsidRPr="00391174" w:rsidRDefault="000D42C6" w:rsidP="000D42C6">
      <w:pPr>
        <w:jc w:val="center"/>
        <w:rPr>
          <w:rFonts w:ascii="Arial" w:hAnsi="Arial" w:cs="Arial"/>
          <w:b/>
          <w:sz w:val="28"/>
          <w:szCs w:val="28"/>
        </w:rPr>
      </w:pPr>
      <w:r w:rsidRPr="00391174">
        <w:rPr>
          <w:rFonts w:ascii="Arial" w:hAnsi="Arial" w:cs="Arial"/>
          <w:b/>
          <w:sz w:val="28"/>
          <w:szCs w:val="28"/>
        </w:rPr>
        <w:t>Health and Human Services Agency</w:t>
      </w:r>
    </w:p>
    <w:p w14:paraId="7660803E" w14:textId="77777777" w:rsidR="000D42C6" w:rsidRPr="00391174" w:rsidRDefault="000D42C6" w:rsidP="000D42C6">
      <w:pPr>
        <w:jc w:val="center"/>
        <w:rPr>
          <w:rFonts w:ascii="Arial" w:hAnsi="Arial" w:cs="Arial"/>
          <w:b/>
          <w:sz w:val="28"/>
          <w:szCs w:val="28"/>
        </w:rPr>
      </w:pPr>
      <w:r w:rsidRPr="00391174">
        <w:rPr>
          <w:rFonts w:ascii="Arial" w:hAnsi="Arial" w:cs="Arial"/>
          <w:b/>
          <w:sz w:val="28"/>
          <w:szCs w:val="28"/>
        </w:rPr>
        <w:t>Department of Rehabilitation (DOR)</w:t>
      </w:r>
    </w:p>
    <w:p w14:paraId="6F24D0B8" w14:textId="77777777" w:rsidR="000D42C6" w:rsidRPr="00391174" w:rsidRDefault="000D42C6" w:rsidP="000D42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91174">
        <w:rPr>
          <w:rFonts w:ascii="Arial" w:hAnsi="Arial" w:cs="Arial"/>
          <w:b/>
          <w:bCs/>
          <w:sz w:val="28"/>
          <w:szCs w:val="28"/>
        </w:rPr>
        <w:t>California Vendor’s Policy Committee (CVPC)</w:t>
      </w:r>
    </w:p>
    <w:p w14:paraId="726808F8" w14:textId="77777777" w:rsidR="000D42C6" w:rsidRPr="00391174" w:rsidRDefault="000D42C6" w:rsidP="000D42C6">
      <w:pPr>
        <w:pStyle w:val="Heading2"/>
        <w:jc w:val="center"/>
        <w:rPr>
          <w:rFonts w:cs="Arial"/>
          <w:szCs w:val="28"/>
        </w:rPr>
      </w:pPr>
      <w:r w:rsidRPr="00391174">
        <w:rPr>
          <w:rFonts w:cs="Arial"/>
          <w:szCs w:val="28"/>
        </w:rPr>
        <w:t>Meeting Notice and Agenda</w:t>
      </w:r>
    </w:p>
    <w:p w14:paraId="1C2D021D" w14:textId="77777777" w:rsidR="000D42C6" w:rsidRPr="00391174" w:rsidRDefault="000D42C6" w:rsidP="000D42C6">
      <w:pPr>
        <w:rPr>
          <w:rFonts w:ascii="Arial" w:hAnsi="Arial" w:cs="Arial"/>
          <w:sz w:val="28"/>
          <w:szCs w:val="28"/>
        </w:rPr>
      </w:pPr>
    </w:p>
    <w:p w14:paraId="05B6DB4B" w14:textId="77777777" w:rsidR="000D42C6" w:rsidRPr="00391174" w:rsidRDefault="000D42C6" w:rsidP="000D42C6">
      <w:pPr>
        <w:ind w:left="2160" w:firstLine="720"/>
        <w:rPr>
          <w:rFonts w:ascii="Arial" w:hAnsi="Arial" w:cs="Arial"/>
          <w:b/>
          <w:bCs/>
          <w:sz w:val="28"/>
          <w:szCs w:val="28"/>
        </w:rPr>
      </w:pPr>
      <w:r w:rsidRPr="00391174">
        <w:rPr>
          <w:rFonts w:ascii="Arial" w:hAnsi="Arial" w:cs="Arial"/>
          <w:b/>
          <w:bCs/>
          <w:sz w:val="28"/>
          <w:szCs w:val="28"/>
        </w:rPr>
        <w:t>Wednesday, December 14, 2022</w:t>
      </w:r>
    </w:p>
    <w:p w14:paraId="53078E08" w14:textId="526B92AB" w:rsidR="000D42C6" w:rsidRPr="00391174" w:rsidRDefault="000D42C6" w:rsidP="000D42C6">
      <w:pPr>
        <w:ind w:left="2880" w:firstLine="720"/>
        <w:rPr>
          <w:rFonts w:ascii="Arial" w:hAnsi="Arial" w:cs="Arial"/>
          <w:sz w:val="28"/>
          <w:szCs w:val="28"/>
        </w:rPr>
      </w:pPr>
      <w:r w:rsidRPr="00391174">
        <w:rPr>
          <w:rFonts w:ascii="Arial" w:hAnsi="Arial" w:cs="Arial"/>
          <w:sz w:val="28"/>
          <w:szCs w:val="28"/>
        </w:rPr>
        <w:t>1:00 p.m. – 4:</w:t>
      </w:r>
      <w:r w:rsidR="0076299E" w:rsidRPr="00391174">
        <w:rPr>
          <w:rFonts w:ascii="Arial" w:hAnsi="Arial" w:cs="Arial"/>
          <w:sz w:val="28"/>
          <w:szCs w:val="28"/>
        </w:rPr>
        <w:t>45</w:t>
      </w:r>
      <w:r w:rsidRPr="00391174">
        <w:rPr>
          <w:rFonts w:ascii="Arial" w:hAnsi="Arial" w:cs="Arial"/>
          <w:sz w:val="28"/>
          <w:szCs w:val="28"/>
        </w:rPr>
        <w:t xml:space="preserve"> p.m.</w:t>
      </w:r>
      <w:r w:rsidR="0063784F">
        <w:rPr>
          <w:rFonts w:ascii="Arial" w:hAnsi="Arial" w:cs="Arial"/>
          <w:sz w:val="28"/>
          <w:szCs w:val="28"/>
        </w:rPr>
        <w:t>*</w:t>
      </w:r>
    </w:p>
    <w:p w14:paraId="388618F1" w14:textId="7F3A7533" w:rsidR="000D42C6" w:rsidRPr="00391174" w:rsidRDefault="00BE1634" w:rsidP="0003389F">
      <w:pPr>
        <w:ind w:left="2880" w:firstLine="720"/>
        <w:rPr>
          <w:rFonts w:ascii="Arial" w:hAnsi="Arial" w:cs="Arial"/>
          <w:bCs/>
          <w:sz w:val="28"/>
          <w:szCs w:val="28"/>
        </w:rPr>
      </w:pPr>
      <w:r w:rsidRPr="00391174">
        <w:rPr>
          <w:rFonts w:ascii="Arial" w:hAnsi="Arial" w:cs="Arial"/>
          <w:sz w:val="28"/>
          <w:szCs w:val="28"/>
        </w:rPr>
        <w:t>First Day, Day 1 of 2</w:t>
      </w:r>
      <w:r w:rsidR="000D42C6" w:rsidRPr="00391174">
        <w:rPr>
          <w:rFonts w:ascii="Arial" w:hAnsi="Arial" w:cs="Arial"/>
          <w:sz w:val="28"/>
          <w:szCs w:val="28"/>
        </w:rPr>
        <w:t xml:space="preserve">     </w:t>
      </w:r>
    </w:p>
    <w:p w14:paraId="0B77B337" w14:textId="77777777" w:rsidR="000D42C6" w:rsidRPr="00391174" w:rsidRDefault="000D42C6" w:rsidP="000D42C6">
      <w:pPr>
        <w:jc w:val="center"/>
        <w:rPr>
          <w:rFonts w:ascii="Arial" w:hAnsi="Arial" w:cs="Arial"/>
          <w:bCs/>
          <w:sz w:val="28"/>
          <w:szCs w:val="28"/>
        </w:rPr>
      </w:pPr>
    </w:p>
    <w:p w14:paraId="0A22FA68" w14:textId="77777777" w:rsidR="000D42C6" w:rsidRPr="00391174" w:rsidRDefault="000D42C6" w:rsidP="000D42C6">
      <w:pPr>
        <w:jc w:val="center"/>
        <w:rPr>
          <w:rFonts w:ascii="Arial" w:hAnsi="Arial" w:cs="Arial"/>
          <w:bCs/>
          <w:sz w:val="28"/>
          <w:szCs w:val="28"/>
        </w:rPr>
      </w:pPr>
      <w:r w:rsidRPr="00391174">
        <w:rPr>
          <w:rFonts w:ascii="Arial" w:hAnsi="Arial" w:cs="Arial"/>
          <w:bCs/>
          <w:sz w:val="28"/>
          <w:szCs w:val="28"/>
        </w:rPr>
        <w:t>DOR Central Office, 721 Capitol Mall, Room 301</w:t>
      </w:r>
    </w:p>
    <w:p w14:paraId="7AED2ECF" w14:textId="77777777" w:rsidR="000D42C6" w:rsidRPr="00391174" w:rsidRDefault="000D42C6" w:rsidP="000D42C6">
      <w:pPr>
        <w:jc w:val="center"/>
        <w:rPr>
          <w:rFonts w:ascii="Arial" w:hAnsi="Arial" w:cs="Arial"/>
          <w:bCs/>
          <w:sz w:val="28"/>
          <w:szCs w:val="28"/>
        </w:rPr>
      </w:pPr>
      <w:r w:rsidRPr="00391174">
        <w:rPr>
          <w:rFonts w:ascii="Arial" w:hAnsi="Arial" w:cs="Arial"/>
          <w:bCs/>
          <w:sz w:val="28"/>
          <w:szCs w:val="28"/>
        </w:rPr>
        <w:t>Sacramento, CA 95814</w:t>
      </w:r>
    </w:p>
    <w:p w14:paraId="7829C2E4" w14:textId="77777777" w:rsidR="000D42C6" w:rsidRPr="00391174" w:rsidRDefault="000D42C6" w:rsidP="000D42C6">
      <w:pPr>
        <w:rPr>
          <w:rFonts w:ascii="Arial" w:hAnsi="Arial" w:cs="Arial"/>
          <w:sz w:val="28"/>
          <w:szCs w:val="28"/>
        </w:rPr>
      </w:pPr>
    </w:p>
    <w:p w14:paraId="7526A33B" w14:textId="77777777" w:rsidR="000D42C6" w:rsidRPr="00391174" w:rsidRDefault="000D42C6" w:rsidP="000D42C6">
      <w:pPr>
        <w:pStyle w:val="Heading2"/>
        <w:rPr>
          <w:rFonts w:cs="Arial"/>
          <w:szCs w:val="28"/>
        </w:rPr>
      </w:pPr>
      <w:r w:rsidRPr="00391174">
        <w:rPr>
          <w:rFonts w:cs="Arial"/>
          <w:szCs w:val="28"/>
        </w:rPr>
        <w:t>Public Participation Options</w:t>
      </w:r>
    </w:p>
    <w:p w14:paraId="6650F8C1" w14:textId="77777777" w:rsidR="000D42C6" w:rsidRPr="00391174" w:rsidRDefault="000D42C6" w:rsidP="000D42C6">
      <w:pPr>
        <w:rPr>
          <w:rFonts w:ascii="Arial" w:hAnsi="Arial" w:cs="Arial"/>
          <w:sz w:val="28"/>
          <w:szCs w:val="28"/>
        </w:rPr>
      </w:pPr>
      <w:r w:rsidRPr="00391174">
        <w:rPr>
          <w:rFonts w:ascii="Arial" w:hAnsi="Arial" w:cs="Arial"/>
          <w:sz w:val="28"/>
          <w:szCs w:val="28"/>
        </w:rPr>
        <w:t>In-person at DOR Central Office, 721 Capitol Mall, Room 301, Sacramento, CA 95814</w:t>
      </w:r>
    </w:p>
    <w:p w14:paraId="271B7F3B" w14:textId="77777777" w:rsidR="000D42C6" w:rsidRPr="00391174" w:rsidRDefault="000D42C6" w:rsidP="000D42C6">
      <w:pPr>
        <w:rPr>
          <w:rFonts w:ascii="Arial" w:hAnsi="Arial" w:cs="Arial"/>
          <w:b/>
          <w:bCs/>
          <w:sz w:val="28"/>
          <w:szCs w:val="28"/>
        </w:rPr>
      </w:pPr>
    </w:p>
    <w:p w14:paraId="64ECBC98" w14:textId="77777777" w:rsidR="000D42C6" w:rsidRPr="00391174" w:rsidRDefault="000D42C6" w:rsidP="000D42C6">
      <w:pPr>
        <w:rPr>
          <w:rFonts w:ascii="Arial" w:hAnsi="Arial" w:cs="Arial"/>
          <w:b/>
          <w:bCs/>
          <w:sz w:val="28"/>
          <w:szCs w:val="28"/>
        </w:rPr>
      </w:pPr>
      <w:r w:rsidRPr="00391174">
        <w:rPr>
          <w:rFonts w:ascii="Arial" w:hAnsi="Arial" w:cs="Arial"/>
          <w:b/>
          <w:bCs/>
          <w:sz w:val="28"/>
          <w:szCs w:val="28"/>
        </w:rPr>
        <w:t>Join Zoom Meeting</w:t>
      </w:r>
    </w:p>
    <w:p w14:paraId="690BFBF7" w14:textId="77777777" w:rsidR="000D42C6" w:rsidRPr="00391174" w:rsidRDefault="00D85DA5" w:rsidP="000D42C6">
      <w:pPr>
        <w:rPr>
          <w:rFonts w:ascii="Arial" w:hAnsi="Arial" w:cs="Arial"/>
          <w:sz w:val="28"/>
          <w:szCs w:val="28"/>
        </w:rPr>
      </w:pPr>
      <w:hyperlink r:id="rId5" w:history="1">
        <w:r w:rsidR="000D42C6" w:rsidRPr="00391174">
          <w:rPr>
            <w:rStyle w:val="Hyperlink"/>
            <w:rFonts w:ascii="Arial" w:hAnsi="Arial" w:cs="Arial"/>
            <w:sz w:val="28"/>
            <w:szCs w:val="28"/>
          </w:rPr>
          <w:t>https://dor-ca-gov.zoom.us/j/89713978895?pwd=enhmZjFYK3ZTUEJNUmlGKytwTEFHQT09</w:t>
        </w:r>
      </w:hyperlink>
    </w:p>
    <w:p w14:paraId="0BCE3064" w14:textId="77777777" w:rsidR="000D42C6" w:rsidRPr="00391174" w:rsidRDefault="000D42C6" w:rsidP="000D42C6">
      <w:pPr>
        <w:rPr>
          <w:rFonts w:ascii="Arial" w:hAnsi="Arial" w:cs="Arial"/>
          <w:sz w:val="28"/>
          <w:szCs w:val="28"/>
        </w:rPr>
      </w:pPr>
      <w:r w:rsidRPr="00391174">
        <w:rPr>
          <w:rFonts w:ascii="Arial" w:hAnsi="Arial" w:cs="Arial"/>
          <w:sz w:val="28"/>
          <w:szCs w:val="28"/>
        </w:rPr>
        <w:t>Meeting ID: 897 1397 8895</w:t>
      </w:r>
    </w:p>
    <w:p w14:paraId="002310E6" w14:textId="77777777" w:rsidR="000D42C6" w:rsidRPr="00391174" w:rsidRDefault="000D42C6" w:rsidP="000D42C6">
      <w:pPr>
        <w:rPr>
          <w:rFonts w:ascii="Arial" w:hAnsi="Arial" w:cs="Arial"/>
          <w:sz w:val="28"/>
          <w:szCs w:val="28"/>
        </w:rPr>
      </w:pPr>
      <w:r w:rsidRPr="00391174">
        <w:rPr>
          <w:rFonts w:ascii="Arial" w:hAnsi="Arial" w:cs="Arial"/>
          <w:sz w:val="28"/>
          <w:szCs w:val="28"/>
        </w:rPr>
        <w:t>Passcode: +Pty#EA4</w:t>
      </w:r>
    </w:p>
    <w:p w14:paraId="5C4BED3E" w14:textId="77777777" w:rsidR="000D42C6" w:rsidRPr="00391174" w:rsidRDefault="000D42C6" w:rsidP="000D42C6">
      <w:pPr>
        <w:rPr>
          <w:rFonts w:ascii="Arial" w:hAnsi="Arial" w:cs="Arial"/>
          <w:b/>
          <w:bCs/>
          <w:sz w:val="28"/>
          <w:szCs w:val="28"/>
        </w:rPr>
      </w:pPr>
    </w:p>
    <w:p w14:paraId="67D94B60" w14:textId="77777777" w:rsidR="000D42C6" w:rsidRPr="00391174" w:rsidRDefault="000D42C6" w:rsidP="000D42C6">
      <w:pPr>
        <w:rPr>
          <w:rFonts w:ascii="Arial" w:hAnsi="Arial" w:cs="Arial"/>
          <w:b/>
          <w:bCs/>
          <w:sz w:val="28"/>
          <w:szCs w:val="28"/>
        </w:rPr>
      </w:pPr>
      <w:r w:rsidRPr="00391174">
        <w:rPr>
          <w:rFonts w:ascii="Arial" w:hAnsi="Arial" w:cs="Arial"/>
          <w:b/>
          <w:bCs/>
          <w:sz w:val="28"/>
          <w:szCs w:val="28"/>
        </w:rPr>
        <w:t>Join by Phone</w:t>
      </w:r>
    </w:p>
    <w:p w14:paraId="162D80AA" w14:textId="77777777" w:rsidR="000D42C6" w:rsidRPr="00391174" w:rsidRDefault="000D42C6" w:rsidP="000D42C6">
      <w:pPr>
        <w:rPr>
          <w:rFonts w:ascii="Arial" w:hAnsi="Arial" w:cs="Arial"/>
          <w:sz w:val="28"/>
          <w:szCs w:val="28"/>
        </w:rPr>
      </w:pPr>
      <w:r w:rsidRPr="00391174">
        <w:rPr>
          <w:rFonts w:ascii="Arial" w:hAnsi="Arial" w:cs="Arial"/>
          <w:sz w:val="28"/>
          <w:szCs w:val="28"/>
        </w:rPr>
        <w:t>+1 408 638 0968 US (San Jose) or +1 669 900 6833 US (San Jose)</w:t>
      </w:r>
    </w:p>
    <w:p w14:paraId="6AADA49D" w14:textId="77777777" w:rsidR="000D42C6" w:rsidRPr="00391174" w:rsidRDefault="000D42C6" w:rsidP="000D42C6">
      <w:pPr>
        <w:rPr>
          <w:rFonts w:ascii="Arial" w:hAnsi="Arial" w:cs="Arial"/>
          <w:b/>
          <w:bCs/>
          <w:sz w:val="28"/>
          <w:szCs w:val="28"/>
        </w:rPr>
      </w:pPr>
      <w:r w:rsidRPr="00391174">
        <w:rPr>
          <w:rFonts w:ascii="Arial" w:hAnsi="Arial" w:cs="Arial"/>
          <w:sz w:val="28"/>
          <w:szCs w:val="28"/>
        </w:rPr>
        <w:t>Meeting ID: 897 1397 8895, Passcode: 49246090</w:t>
      </w:r>
    </w:p>
    <w:p w14:paraId="22911758" w14:textId="77777777" w:rsidR="000D42C6" w:rsidRPr="00391174" w:rsidRDefault="000D42C6" w:rsidP="000D42C6">
      <w:pPr>
        <w:rPr>
          <w:rFonts w:ascii="Arial" w:hAnsi="Arial" w:cs="Arial"/>
          <w:sz w:val="28"/>
          <w:szCs w:val="28"/>
        </w:rPr>
      </w:pPr>
      <w:r w:rsidRPr="00391174">
        <w:rPr>
          <w:rFonts w:ascii="Arial" w:hAnsi="Arial" w:cs="Arial"/>
          <w:sz w:val="28"/>
          <w:szCs w:val="28"/>
        </w:rPr>
        <w:t xml:space="preserve">Find your local number: </w:t>
      </w:r>
      <w:hyperlink r:id="rId6" w:history="1">
        <w:r w:rsidRPr="00391174">
          <w:rPr>
            <w:rStyle w:val="Hyperlink"/>
            <w:rFonts w:ascii="Arial" w:hAnsi="Arial" w:cs="Arial"/>
            <w:sz w:val="28"/>
            <w:szCs w:val="28"/>
          </w:rPr>
          <w:t>https://dor-ca-gov.zoom.us/u/keI9j8KJ60</w:t>
        </w:r>
      </w:hyperlink>
    </w:p>
    <w:p w14:paraId="33394B8F" w14:textId="77777777" w:rsidR="000D42C6" w:rsidRPr="00391174" w:rsidRDefault="000D42C6" w:rsidP="000D42C6">
      <w:pPr>
        <w:rPr>
          <w:rFonts w:ascii="Arial" w:hAnsi="Arial" w:cs="Arial"/>
          <w:sz w:val="28"/>
          <w:szCs w:val="28"/>
        </w:rPr>
      </w:pPr>
      <w:bookmarkStart w:id="1" w:name="_Hlk120532271"/>
      <w:r w:rsidRPr="00391174">
        <w:rPr>
          <w:rFonts w:ascii="Arial" w:hAnsi="Arial" w:cs="Arial"/>
          <w:sz w:val="28"/>
          <w:szCs w:val="28"/>
        </w:rPr>
        <w:t>Participant phone controls: Mute and unmute press *6; Raise hand press *9</w:t>
      </w:r>
    </w:p>
    <w:bookmarkEnd w:id="1"/>
    <w:p w14:paraId="38147674" w14:textId="77777777" w:rsidR="000D42C6" w:rsidRPr="00391174" w:rsidRDefault="000D42C6" w:rsidP="000D42C6">
      <w:pPr>
        <w:rPr>
          <w:rFonts w:ascii="Arial" w:hAnsi="Arial" w:cs="Arial"/>
          <w:b/>
          <w:bCs/>
          <w:sz w:val="28"/>
          <w:szCs w:val="28"/>
        </w:rPr>
      </w:pPr>
    </w:p>
    <w:bookmarkEnd w:id="0"/>
    <w:p w14:paraId="47EC0A18" w14:textId="0C57D148" w:rsidR="000947BA" w:rsidRDefault="007A471B" w:rsidP="000947BA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A53CB">
        <w:rPr>
          <w:rFonts w:ascii="Arial" w:hAnsi="Arial" w:cs="Arial"/>
          <w:b/>
          <w:bCs/>
          <w:sz w:val="28"/>
          <w:szCs w:val="28"/>
        </w:rPr>
        <w:t>Agenda</w:t>
      </w:r>
    </w:p>
    <w:p w14:paraId="20047413" w14:textId="7121AA10" w:rsidR="004A53CB" w:rsidRDefault="004A53CB" w:rsidP="000947BA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note: Times are listed with the agenda items to assist a</w:t>
      </w:r>
      <w:r w:rsidR="006105B5">
        <w:rPr>
          <w:rFonts w:ascii="Arial" w:hAnsi="Arial" w:cs="Arial"/>
          <w:sz w:val="28"/>
          <w:szCs w:val="28"/>
        </w:rPr>
        <w:t>tt</w:t>
      </w:r>
      <w:r>
        <w:rPr>
          <w:rFonts w:ascii="Arial" w:hAnsi="Arial" w:cs="Arial"/>
          <w:sz w:val="28"/>
          <w:szCs w:val="28"/>
        </w:rPr>
        <w:t>ende</w:t>
      </w:r>
      <w:r w:rsidR="006105B5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s joining the meeting virtually and by phone. These times are estimates and subject to change. </w:t>
      </w:r>
      <w:r w:rsidR="006105B5">
        <w:rPr>
          <w:rFonts w:ascii="Arial" w:hAnsi="Arial" w:cs="Arial"/>
          <w:sz w:val="28"/>
          <w:szCs w:val="28"/>
        </w:rPr>
        <w:t>The DHHAC may act on any item listed in the agenda.</w:t>
      </w:r>
    </w:p>
    <w:p w14:paraId="5DC3A2BF" w14:textId="77777777" w:rsidR="006105B5" w:rsidRDefault="006105B5" w:rsidP="000947BA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5E7A5E7" w14:textId="77777777" w:rsidR="00786D43" w:rsidRDefault="00786D43" w:rsidP="007A471B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bookmarkStart w:id="2" w:name="_Hlk102660884"/>
    </w:p>
    <w:p w14:paraId="57EF213A" w14:textId="77777777" w:rsidR="00786D43" w:rsidRDefault="00786D43" w:rsidP="007A471B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5C7CA635" w14:textId="77777777" w:rsidR="00786D43" w:rsidRDefault="00786D43" w:rsidP="007A471B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08FB1F10" w14:textId="77777777" w:rsidR="00786D43" w:rsidRDefault="00786D43" w:rsidP="007A471B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470E4456" w14:textId="35012BD3" w:rsidR="008B048E" w:rsidRPr="003A3742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lastRenderedPageBreak/>
        <w:t>Day 1,</w:t>
      </w:r>
      <w:r w:rsidR="00615A8C">
        <w:rPr>
          <w:rFonts w:ascii="Arial" w:hAnsi="Arial" w:cs="Arial"/>
          <w:b/>
          <w:sz w:val="28"/>
          <w:szCs w:val="28"/>
        </w:rPr>
        <w:t xml:space="preserve"> </w:t>
      </w:r>
      <w:bookmarkEnd w:id="2"/>
      <w:r w:rsidR="009C0603" w:rsidRPr="003A3742">
        <w:rPr>
          <w:rFonts w:ascii="Arial" w:hAnsi="Arial" w:cs="Arial"/>
          <w:b/>
          <w:sz w:val="28"/>
          <w:szCs w:val="28"/>
        </w:rPr>
        <w:t>Wednesday, December 14, 2022</w:t>
      </w:r>
    </w:p>
    <w:p w14:paraId="1BEA687E" w14:textId="77777777" w:rsidR="00735281" w:rsidRPr="004D3D24" w:rsidRDefault="00735281" w:rsidP="007A471B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</w:rPr>
      </w:pPr>
    </w:p>
    <w:p w14:paraId="53174375" w14:textId="5C75F6C2" w:rsidR="00E71954" w:rsidRPr="002D5CA3" w:rsidRDefault="006A33C4" w:rsidP="00E71954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CA2657">
        <w:rPr>
          <w:rFonts w:ascii="Arial" w:hAnsi="Arial" w:cs="Arial"/>
          <w:b/>
          <w:bCs/>
          <w:color w:val="000000" w:themeColor="text1"/>
          <w:sz w:val="28"/>
          <w:szCs w:val="28"/>
        </w:rPr>
        <w:t>Item 1:</w:t>
      </w:r>
      <w:r w:rsidR="00CA265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71954" w:rsidRPr="002D5CA3">
        <w:rPr>
          <w:rFonts w:ascii="Arial" w:hAnsi="Arial" w:cs="Arial"/>
          <w:b/>
          <w:bCs/>
          <w:sz w:val="28"/>
          <w:szCs w:val="28"/>
        </w:rPr>
        <w:t>CVPC Roll Call and Introduction of DOR Staff and the Public</w:t>
      </w:r>
    </w:p>
    <w:p w14:paraId="02A9C504" w14:textId="0943C3DE" w:rsidR="008B048E" w:rsidRDefault="00E71954" w:rsidP="007A471B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(</w:t>
      </w:r>
      <w:r w:rsidR="004D3D24" w:rsidRPr="00E71954">
        <w:rPr>
          <w:rFonts w:ascii="Arial" w:hAnsi="Arial" w:cs="Arial"/>
          <w:color w:val="000000" w:themeColor="text1"/>
          <w:sz w:val="28"/>
          <w:szCs w:val="28"/>
        </w:rPr>
        <w:t xml:space="preserve">1:00 </w:t>
      </w:r>
      <w:r w:rsidR="00A36078">
        <w:rPr>
          <w:rFonts w:ascii="Arial" w:hAnsi="Arial" w:cs="Arial"/>
          <w:color w:val="000000" w:themeColor="text1"/>
          <w:sz w:val="28"/>
          <w:szCs w:val="28"/>
        </w:rPr>
        <w:t>p.m.</w:t>
      </w:r>
      <w:r w:rsidR="004D3D24" w:rsidRPr="00E71954">
        <w:rPr>
          <w:rFonts w:ascii="Arial" w:hAnsi="Arial" w:cs="Arial"/>
          <w:color w:val="000000" w:themeColor="text1"/>
          <w:sz w:val="28"/>
          <w:szCs w:val="28"/>
        </w:rPr>
        <w:t xml:space="preserve"> – 1:15 </w:t>
      </w:r>
      <w:r w:rsidR="00A36078">
        <w:rPr>
          <w:rFonts w:ascii="Arial" w:hAnsi="Arial" w:cs="Arial"/>
          <w:color w:val="000000" w:themeColor="text1"/>
          <w:sz w:val="28"/>
          <w:szCs w:val="28"/>
        </w:rPr>
        <w:t>p.m.</w:t>
      </w:r>
      <w:r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0B9D1FFC" w14:textId="08239755" w:rsidR="007A471B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Max Duarte, </w:t>
      </w:r>
      <w:r w:rsidR="00E71954">
        <w:rPr>
          <w:rFonts w:ascii="Arial" w:hAnsi="Arial" w:cs="Arial"/>
          <w:sz w:val="28"/>
          <w:szCs w:val="28"/>
        </w:rPr>
        <w:t xml:space="preserve">DHHAC </w:t>
      </w:r>
      <w:r w:rsidRPr="002D5CA3">
        <w:rPr>
          <w:rFonts w:ascii="Arial" w:hAnsi="Arial" w:cs="Arial"/>
          <w:sz w:val="28"/>
          <w:szCs w:val="28"/>
        </w:rPr>
        <w:t>Chair</w:t>
      </w:r>
    </w:p>
    <w:p w14:paraId="25E0C869" w14:textId="65157B40" w:rsidR="007A471B" w:rsidRPr="002D5CA3" w:rsidRDefault="00F7416A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chair will remind </w:t>
      </w:r>
      <w:r w:rsidR="004A4D21">
        <w:rPr>
          <w:rFonts w:ascii="Arial" w:hAnsi="Arial" w:cs="Arial"/>
          <w:sz w:val="28"/>
          <w:szCs w:val="28"/>
        </w:rPr>
        <w:t>attendees</w:t>
      </w:r>
      <w:r>
        <w:rPr>
          <w:rFonts w:ascii="Arial" w:hAnsi="Arial" w:cs="Arial"/>
          <w:sz w:val="28"/>
          <w:szCs w:val="28"/>
        </w:rPr>
        <w:t xml:space="preserve"> to mute their phones when not speaking by using the mute function on their phone and/or select *6</w:t>
      </w:r>
      <w:r w:rsidR="009B42D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which is </w:t>
      </w:r>
      <w:r w:rsidR="009B42D5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oom’s mute function.</w:t>
      </w:r>
      <w:r w:rsidR="00C14BAA">
        <w:rPr>
          <w:rFonts w:ascii="Arial" w:hAnsi="Arial" w:cs="Arial"/>
          <w:sz w:val="28"/>
          <w:szCs w:val="28"/>
        </w:rPr>
        <w:t xml:space="preserve"> </w:t>
      </w:r>
      <w:r w:rsidR="007A471B" w:rsidRPr="002D5CA3">
        <w:rPr>
          <w:rFonts w:ascii="Arial" w:hAnsi="Arial" w:cs="Arial"/>
          <w:sz w:val="28"/>
          <w:szCs w:val="28"/>
        </w:rPr>
        <w:t>The Chair will conduct a roll call and introduce DOR Staff and other guests.</w:t>
      </w:r>
    </w:p>
    <w:p w14:paraId="529CB4F6" w14:textId="45F7DAEF" w:rsidR="00212807" w:rsidRDefault="00212807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49F3729E" w14:textId="29B51488" w:rsidR="00CA2657" w:rsidRPr="00CA2657" w:rsidRDefault="00CA2657" w:rsidP="00CA265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36078">
        <w:rPr>
          <w:rFonts w:ascii="Arial" w:hAnsi="Arial" w:cs="Arial"/>
          <w:b/>
          <w:sz w:val="28"/>
          <w:szCs w:val="28"/>
          <w:u w:val="single"/>
        </w:rPr>
        <w:t>Item 2:</w:t>
      </w:r>
      <w:r w:rsidRPr="00CA265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5CA3">
        <w:rPr>
          <w:rFonts w:ascii="Arial" w:hAnsi="Arial" w:cs="Arial"/>
          <w:b/>
          <w:bCs/>
          <w:sz w:val="28"/>
          <w:szCs w:val="28"/>
        </w:rPr>
        <w:t>Executive Committee Reports</w:t>
      </w:r>
      <w:r w:rsidR="00A36078">
        <w:rPr>
          <w:rFonts w:ascii="Arial" w:hAnsi="Arial" w:cs="Arial"/>
          <w:bCs/>
          <w:sz w:val="28"/>
          <w:szCs w:val="28"/>
        </w:rPr>
        <w:t xml:space="preserve"> </w:t>
      </w:r>
      <w:r w:rsidRPr="002D5CA3">
        <w:rPr>
          <w:rFonts w:ascii="Arial" w:hAnsi="Arial" w:cs="Arial"/>
          <w:b/>
          <w:bCs/>
          <w:sz w:val="28"/>
          <w:szCs w:val="28"/>
        </w:rPr>
        <w:t>Chair’s Report</w:t>
      </w:r>
    </w:p>
    <w:p w14:paraId="6C16716F" w14:textId="19ED7736" w:rsidR="008B048E" w:rsidRPr="00A36078" w:rsidRDefault="00A36078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(</w:t>
      </w:r>
      <w:r w:rsidR="00555166" w:rsidRPr="00A36078">
        <w:rPr>
          <w:rFonts w:ascii="Arial" w:hAnsi="Arial" w:cs="Arial"/>
          <w:bCs/>
          <w:sz w:val="28"/>
          <w:szCs w:val="28"/>
        </w:rPr>
        <w:t xml:space="preserve">1:15 </w:t>
      </w:r>
      <w:r>
        <w:rPr>
          <w:rFonts w:ascii="Arial" w:hAnsi="Arial" w:cs="Arial"/>
          <w:bCs/>
          <w:sz w:val="28"/>
          <w:szCs w:val="28"/>
        </w:rPr>
        <w:t>p.m.</w:t>
      </w:r>
      <w:r w:rsidR="00555166" w:rsidRPr="00A36078">
        <w:rPr>
          <w:rFonts w:ascii="Arial" w:hAnsi="Arial" w:cs="Arial"/>
          <w:bCs/>
          <w:sz w:val="28"/>
          <w:szCs w:val="28"/>
        </w:rPr>
        <w:t xml:space="preserve"> - 2:30 </w:t>
      </w:r>
      <w:r>
        <w:rPr>
          <w:rFonts w:ascii="Arial" w:hAnsi="Arial" w:cs="Arial"/>
          <w:bCs/>
          <w:sz w:val="28"/>
          <w:szCs w:val="28"/>
        </w:rPr>
        <w:t>p.m.)</w:t>
      </w:r>
    </w:p>
    <w:p w14:paraId="44061E72" w14:textId="629A50FC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Max Duarte, Chair</w:t>
      </w:r>
    </w:p>
    <w:p w14:paraId="39CAC299" w14:textId="2C5B1563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The Chair will lead a discussion on issues related to the BEP</w:t>
      </w:r>
      <w:r w:rsidR="00E516B8" w:rsidRPr="002D5CA3">
        <w:rPr>
          <w:rFonts w:ascii="Arial" w:hAnsi="Arial" w:cs="Arial"/>
          <w:sz w:val="28"/>
          <w:szCs w:val="28"/>
        </w:rPr>
        <w:t xml:space="preserve"> and the success of BEP</w:t>
      </w:r>
      <w:r w:rsidR="00615A8C">
        <w:rPr>
          <w:rFonts w:ascii="Arial" w:hAnsi="Arial" w:cs="Arial"/>
          <w:sz w:val="28"/>
          <w:szCs w:val="28"/>
        </w:rPr>
        <w:t xml:space="preserve"> Vendors</w:t>
      </w:r>
      <w:r w:rsidR="00237212" w:rsidRPr="002D5CA3">
        <w:rPr>
          <w:rFonts w:ascii="Arial" w:hAnsi="Arial" w:cs="Arial"/>
          <w:sz w:val="28"/>
          <w:szCs w:val="28"/>
        </w:rPr>
        <w:t>.</w:t>
      </w:r>
    </w:p>
    <w:p w14:paraId="3298307D" w14:textId="77777777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388FB23" w14:textId="0B85DAC6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Public </w:t>
      </w:r>
      <w:r w:rsidR="009B42D5">
        <w:rPr>
          <w:rFonts w:ascii="Arial" w:hAnsi="Arial" w:cs="Arial"/>
          <w:sz w:val="28"/>
          <w:szCs w:val="28"/>
        </w:rPr>
        <w:t>C</w:t>
      </w:r>
      <w:r w:rsidRPr="002D5CA3">
        <w:rPr>
          <w:rFonts w:ascii="Arial" w:hAnsi="Arial" w:cs="Arial"/>
          <w:sz w:val="28"/>
          <w:szCs w:val="28"/>
        </w:rPr>
        <w:t>omment</w:t>
      </w:r>
    </w:p>
    <w:p w14:paraId="09172B62" w14:textId="488256DA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8E814E2" w14:textId="77777777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Vice Chair’s Report</w:t>
      </w:r>
    </w:p>
    <w:p w14:paraId="5A760A7A" w14:textId="309B73A0" w:rsidR="007A471B" w:rsidRPr="002D5CA3" w:rsidRDefault="00E516B8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Michael Hatch,</w:t>
      </w:r>
      <w:r w:rsidR="007A471B" w:rsidRPr="002D5CA3">
        <w:rPr>
          <w:rFonts w:ascii="Arial" w:hAnsi="Arial" w:cs="Arial"/>
          <w:sz w:val="28"/>
          <w:szCs w:val="28"/>
        </w:rPr>
        <w:t xml:space="preserve"> Vice-Chair</w:t>
      </w:r>
    </w:p>
    <w:p w14:paraId="6622947B" w14:textId="2562DF99" w:rsidR="00F27F12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The Vice-Chair will </w:t>
      </w:r>
      <w:r w:rsidR="00F27F12">
        <w:rPr>
          <w:rFonts w:ascii="Arial" w:hAnsi="Arial" w:cs="Arial"/>
          <w:sz w:val="28"/>
          <w:szCs w:val="28"/>
        </w:rPr>
        <w:t xml:space="preserve">discuss action items, and new procedures we will be utilizing to keep action items up to date. </w:t>
      </w:r>
    </w:p>
    <w:p w14:paraId="46F2D5EF" w14:textId="77777777" w:rsidR="00111BD4" w:rsidRPr="002D5CA3" w:rsidRDefault="00111BD4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3AC736B8" w14:textId="49BE9C45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Public </w:t>
      </w:r>
      <w:r w:rsidR="009B42D5">
        <w:rPr>
          <w:rFonts w:ascii="Arial" w:hAnsi="Arial" w:cs="Arial"/>
          <w:sz w:val="28"/>
          <w:szCs w:val="28"/>
        </w:rPr>
        <w:t>C</w:t>
      </w:r>
      <w:r w:rsidRPr="002D5CA3">
        <w:rPr>
          <w:rFonts w:ascii="Arial" w:hAnsi="Arial" w:cs="Arial"/>
          <w:sz w:val="28"/>
          <w:szCs w:val="28"/>
        </w:rPr>
        <w:t>omment</w:t>
      </w:r>
    </w:p>
    <w:p w14:paraId="078B0AE9" w14:textId="5D9BBCA3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C2E4CDB" w14:textId="09CE335F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Secretary</w:t>
      </w:r>
      <w:r w:rsidR="00E516B8" w:rsidRPr="002D5CA3">
        <w:rPr>
          <w:rFonts w:ascii="Arial" w:hAnsi="Arial" w:cs="Arial"/>
          <w:b/>
          <w:bCs/>
          <w:sz w:val="28"/>
          <w:szCs w:val="28"/>
        </w:rPr>
        <w:t>-</w:t>
      </w:r>
      <w:r w:rsidRPr="002D5CA3">
        <w:rPr>
          <w:rFonts w:ascii="Arial" w:hAnsi="Arial" w:cs="Arial"/>
          <w:b/>
          <w:bCs/>
          <w:sz w:val="28"/>
          <w:szCs w:val="28"/>
        </w:rPr>
        <w:t>Treasurer’s Report</w:t>
      </w:r>
    </w:p>
    <w:p w14:paraId="174760F3" w14:textId="2571D004" w:rsidR="007A471B" w:rsidRPr="002D5CA3" w:rsidRDefault="00E516B8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Sandy </w:t>
      </w:r>
      <w:proofErr w:type="spellStart"/>
      <w:r w:rsidRPr="002D5CA3">
        <w:rPr>
          <w:rFonts w:ascii="Arial" w:hAnsi="Arial" w:cs="Arial"/>
          <w:sz w:val="28"/>
          <w:szCs w:val="28"/>
        </w:rPr>
        <w:t>Balani</w:t>
      </w:r>
      <w:proofErr w:type="spellEnd"/>
      <w:r w:rsidR="007A471B" w:rsidRPr="002D5CA3">
        <w:rPr>
          <w:rFonts w:ascii="Arial" w:hAnsi="Arial" w:cs="Arial"/>
          <w:sz w:val="28"/>
          <w:szCs w:val="28"/>
        </w:rPr>
        <w:t>, Secretary Treasurer</w:t>
      </w:r>
    </w:p>
    <w:p w14:paraId="285F19A1" w14:textId="072A3154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The Secretary</w:t>
      </w:r>
      <w:r w:rsidR="00E516B8" w:rsidRPr="002D5CA3">
        <w:rPr>
          <w:rFonts w:ascii="Arial" w:hAnsi="Arial" w:cs="Arial"/>
          <w:sz w:val="28"/>
          <w:szCs w:val="28"/>
        </w:rPr>
        <w:t>-</w:t>
      </w:r>
      <w:r w:rsidRPr="002D5CA3">
        <w:rPr>
          <w:rFonts w:ascii="Arial" w:hAnsi="Arial" w:cs="Arial"/>
          <w:sz w:val="28"/>
          <w:szCs w:val="28"/>
        </w:rPr>
        <w:t>Treasurer will lead the CVPC in reviewing and approving the</w:t>
      </w:r>
      <w:r w:rsidR="0054007F" w:rsidRPr="002D5CA3">
        <w:rPr>
          <w:rFonts w:ascii="Arial" w:hAnsi="Arial" w:cs="Arial"/>
          <w:sz w:val="28"/>
          <w:szCs w:val="28"/>
        </w:rPr>
        <w:t xml:space="preserve"> </w:t>
      </w:r>
      <w:r w:rsidRPr="002D5CA3">
        <w:rPr>
          <w:rFonts w:ascii="Arial" w:hAnsi="Arial" w:cs="Arial"/>
          <w:sz w:val="28"/>
          <w:szCs w:val="28"/>
        </w:rPr>
        <w:t xml:space="preserve">  </w:t>
      </w:r>
      <w:r w:rsidR="004D3D24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</w:rPr>
        <w:t>October 4</w:t>
      </w:r>
      <w:r w:rsidR="004D3D24" w:rsidRPr="004D3D24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vertAlign w:val="superscript"/>
        </w:rPr>
        <w:t>th</w:t>
      </w:r>
      <w:r w:rsidR="004D3D24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</w:rPr>
        <w:t>-5</w:t>
      </w:r>
      <w:r w:rsidR="004D3D24" w:rsidRPr="004D3D24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vertAlign w:val="superscript"/>
        </w:rPr>
        <w:t>th</w:t>
      </w:r>
      <w:r w:rsidR="004D3D24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</w:rPr>
        <w:t xml:space="preserve"> </w:t>
      </w:r>
      <w:r w:rsidR="0054007F" w:rsidRPr="002D5CA3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</w:rPr>
        <w:t>California Vendors Policy Committee (CVPC) Meeting</w:t>
      </w:r>
      <w:r w:rsidR="0054007F" w:rsidRPr="002D5CA3">
        <w:rPr>
          <w:rFonts w:ascii="Arial" w:hAnsi="Arial" w:cs="Arial"/>
          <w:sz w:val="28"/>
          <w:szCs w:val="28"/>
        </w:rPr>
        <w:t xml:space="preserve"> </w:t>
      </w:r>
      <w:r w:rsidRPr="002D5CA3">
        <w:rPr>
          <w:rFonts w:ascii="Arial" w:hAnsi="Arial" w:cs="Arial"/>
          <w:sz w:val="28"/>
          <w:szCs w:val="28"/>
        </w:rPr>
        <w:t>minutes via a motion and provide a report regarding the status of the training seminar fund</w:t>
      </w:r>
      <w:r w:rsidR="00615A8C">
        <w:rPr>
          <w:rFonts w:ascii="Arial" w:hAnsi="Arial" w:cs="Arial"/>
          <w:sz w:val="28"/>
          <w:szCs w:val="28"/>
        </w:rPr>
        <w:t xml:space="preserve"> and non-profit status.</w:t>
      </w:r>
    </w:p>
    <w:p w14:paraId="6366F6AD" w14:textId="77777777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01225BD" w14:textId="683BD1CA" w:rsidR="007A471B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Public </w:t>
      </w:r>
      <w:r w:rsidR="009B42D5">
        <w:rPr>
          <w:rFonts w:ascii="Arial" w:hAnsi="Arial" w:cs="Arial"/>
          <w:sz w:val="28"/>
          <w:szCs w:val="28"/>
        </w:rPr>
        <w:t>C</w:t>
      </w:r>
      <w:r w:rsidRPr="002D5CA3">
        <w:rPr>
          <w:rFonts w:ascii="Arial" w:hAnsi="Arial" w:cs="Arial"/>
          <w:sz w:val="28"/>
          <w:szCs w:val="28"/>
        </w:rPr>
        <w:t>omment</w:t>
      </w:r>
    </w:p>
    <w:p w14:paraId="03E4E0C5" w14:textId="69DDEB32" w:rsidR="00212807" w:rsidRDefault="00212807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B13BAD7" w14:textId="77777777" w:rsidR="00212807" w:rsidRPr="002D5CA3" w:rsidRDefault="00212807" w:rsidP="0021280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Department and Business Enterprises Program (BEP) Reports</w:t>
      </w:r>
    </w:p>
    <w:p w14:paraId="4A6DED10" w14:textId="1A737664" w:rsidR="006664A0" w:rsidRDefault="006664A0" w:rsidP="0021280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Sue </w:t>
      </w:r>
      <w:proofErr w:type="spellStart"/>
      <w:r>
        <w:rPr>
          <w:rFonts w:ascii="Arial" w:hAnsi="Arial" w:cs="Arial"/>
          <w:bCs/>
          <w:sz w:val="28"/>
          <w:szCs w:val="28"/>
        </w:rPr>
        <w:t>Pelbath</w:t>
      </w:r>
      <w:proofErr w:type="spellEnd"/>
      <w:r>
        <w:rPr>
          <w:rFonts w:ascii="Arial" w:hAnsi="Arial" w:cs="Arial"/>
          <w:bCs/>
          <w:sz w:val="28"/>
          <w:szCs w:val="28"/>
        </w:rPr>
        <w:t>, Deputy Director, Specialized Services Division</w:t>
      </w:r>
    </w:p>
    <w:p w14:paraId="6B566E17" w14:textId="21CCD757" w:rsidR="00212807" w:rsidRDefault="00212807" w:rsidP="0021280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Michael Thomas, Assistant Deputy Director, Specialized Services Division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7BAFDB10" w14:textId="0CA5CD92" w:rsidR="00212807" w:rsidRDefault="00212807" w:rsidP="0021280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Kelly Snow, Program Manager, BEP</w:t>
      </w:r>
    </w:p>
    <w:p w14:paraId="20EADC1E" w14:textId="1582EA38" w:rsidR="006664A0" w:rsidRDefault="006664A0" w:rsidP="0021280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Susana Bishop, Operations Manager, BEP</w:t>
      </w:r>
    </w:p>
    <w:p w14:paraId="03ECCD8D" w14:textId="51C85C4F" w:rsidR="00212807" w:rsidRDefault="006664A0" w:rsidP="0021280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Leadership will give updates on DOR and BEP</w:t>
      </w:r>
    </w:p>
    <w:p w14:paraId="4CC2DD36" w14:textId="77777777" w:rsidR="00522757" w:rsidRDefault="00522757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533E83CC" w14:textId="06DFA4D3" w:rsidR="007A471B" w:rsidRDefault="00212807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 xml:space="preserve">Public </w:t>
      </w:r>
      <w:r w:rsidR="001B31EB">
        <w:rPr>
          <w:rFonts w:ascii="Arial" w:hAnsi="Arial" w:cs="Arial"/>
          <w:bCs/>
          <w:sz w:val="28"/>
          <w:szCs w:val="28"/>
        </w:rPr>
        <w:t>C</w:t>
      </w:r>
      <w:r w:rsidRPr="002D5CA3">
        <w:rPr>
          <w:rFonts w:ascii="Arial" w:hAnsi="Arial" w:cs="Arial"/>
          <w:bCs/>
          <w:sz w:val="28"/>
          <w:szCs w:val="28"/>
        </w:rPr>
        <w:t>omment</w:t>
      </w:r>
    </w:p>
    <w:p w14:paraId="32E2C430" w14:textId="0B9AD977" w:rsidR="00212807" w:rsidRDefault="00212807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5842195B" w14:textId="77777777" w:rsidR="002E7482" w:rsidRPr="00936092" w:rsidRDefault="002E7482" w:rsidP="002E7482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936092">
        <w:rPr>
          <w:rFonts w:ascii="Arial" w:hAnsi="Arial" w:cs="Arial"/>
          <w:b/>
          <w:sz w:val="28"/>
          <w:szCs w:val="28"/>
        </w:rPr>
        <w:t>Break</w:t>
      </w:r>
    </w:p>
    <w:p w14:paraId="4E955670" w14:textId="5689563F" w:rsidR="00555166" w:rsidRPr="002E7482" w:rsidRDefault="002E7482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(</w:t>
      </w:r>
      <w:r w:rsidR="00555166" w:rsidRPr="002E7482">
        <w:rPr>
          <w:rFonts w:ascii="Arial" w:hAnsi="Arial" w:cs="Arial"/>
          <w:bCs/>
          <w:sz w:val="28"/>
          <w:szCs w:val="28"/>
        </w:rPr>
        <w:t xml:space="preserve">2:30 </w:t>
      </w:r>
      <w:r>
        <w:rPr>
          <w:rFonts w:ascii="Arial" w:hAnsi="Arial" w:cs="Arial"/>
          <w:bCs/>
          <w:sz w:val="28"/>
          <w:szCs w:val="28"/>
        </w:rPr>
        <w:t>p.m</w:t>
      </w:r>
      <w:r w:rsidR="00555166" w:rsidRPr="002E7482">
        <w:rPr>
          <w:rFonts w:ascii="Arial" w:hAnsi="Arial" w:cs="Arial"/>
          <w:bCs/>
          <w:sz w:val="28"/>
          <w:szCs w:val="28"/>
        </w:rPr>
        <w:t xml:space="preserve">. – 2:45 </w:t>
      </w:r>
      <w:r>
        <w:rPr>
          <w:rFonts w:ascii="Arial" w:hAnsi="Arial" w:cs="Arial"/>
          <w:bCs/>
          <w:sz w:val="28"/>
          <w:szCs w:val="28"/>
        </w:rPr>
        <w:t>p.m</w:t>
      </w:r>
      <w:r w:rsidR="00555166" w:rsidRPr="002E748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>)</w:t>
      </w:r>
    </w:p>
    <w:p w14:paraId="6B5410B9" w14:textId="64E715FB" w:rsidR="000F58C8" w:rsidRDefault="000F58C8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20A44B4D" w14:textId="5DD6416B" w:rsidR="00001A02" w:rsidRPr="002D5CA3" w:rsidRDefault="00001A02" w:rsidP="00001A02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001A02">
        <w:rPr>
          <w:rFonts w:ascii="Arial" w:hAnsi="Arial" w:cs="Arial"/>
          <w:b/>
          <w:sz w:val="28"/>
          <w:szCs w:val="28"/>
        </w:rPr>
        <w:t>Item 3: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2D5CA3">
        <w:rPr>
          <w:rFonts w:ascii="Arial" w:hAnsi="Arial" w:cs="Arial"/>
          <w:b/>
          <w:sz w:val="28"/>
          <w:szCs w:val="28"/>
        </w:rPr>
        <w:t xml:space="preserve">Challenges </w:t>
      </w:r>
      <w:r>
        <w:rPr>
          <w:rFonts w:ascii="Arial" w:hAnsi="Arial" w:cs="Arial"/>
          <w:b/>
          <w:sz w:val="28"/>
          <w:szCs w:val="28"/>
        </w:rPr>
        <w:t>F</w:t>
      </w:r>
      <w:r w:rsidRPr="002D5CA3">
        <w:rPr>
          <w:rFonts w:ascii="Arial" w:hAnsi="Arial" w:cs="Arial"/>
          <w:b/>
          <w:sz w:val="28"/>
          <w:szCs w:val="28"/>
        </w:rPr>
        <w:t>acing BEP Vendors</w:t>
      </w:r>
    </w:p>
    <w:p w14:paraId="1043345A" w14:textId="127B7942" w:rsidR="00555166" w:rsidRPr="00001A02" w:rsidRDefault="00001A02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001A02">
        <w:rPr>
          <w:rFonts w:ascii="Arial" w:hAnsi="Arial" w:cs="Arial"/>
          <w:bCs/>
          <w:sz w:val="28"/>
          <w:szCs w:val="28"/>
        </w:rPr>
        <w:t>(</w:t>
      </w:r>
      <w:r w:rsidR="00555166" w:rsidRPr="00001A02">
        <w:rPr>
          <w:rFonts w:ascii="Arial" w:hAnsi="Arial" w:cs="Arial"/>
          <w:bCs/>
          <w:sz w:val="28"/>
          <w:szCs w:val="28"/>
        </w:rPr>
        <w:t xml:space="preserve">2:45 </w:t>
      </w:r>
      <w:r>
        <w:rPr>
          <w:rFonts w:ascii="Arial" w:hAnsi="Arial" w:cs="Arial"/>
          <w:bCs/>
          <w:sz w:val="28"/>
          <w:szCs w:val="28"/>
        </w:rPr>
        <w:t>p.m.</w:t>
      </w:r>
      <w:r w:rsidR="00555166" w:rsidRPr="00001A02">
        <w:rPr>
          <w:rFonts w:ascii="Arial" w:hAnsi="Arial" w:cs="Arial"/>
          <w:bCs/>
          <w:sz w:val="28"/>
          <w:szCs w:val="28"/>
        </w:rPr>
        <w:t xml:space="preserve"> – 4:45</w:t>
      </w:r>
      <w:r w:rsidR="002E7482">
        <w:rPr>
          <w:rFonts w:ascii="Arial" w:hAnsi="Arial" w:cs="Arial"/>
          <w:bCs/>
          <w:sz w:val="28"/>
          <w:szCs w:val="28"/>
        </w:rPr>
        <w:t xml:space="preserve"> p.m.</w:t>
      </w:r>
      <w:r w:rsidRPr="00001A02">
        <w:rPr>
          <w:rFonts w:ascii="Arial" w:hAnsi="Arial" w:cs="Arial"/>
          <w:bCs/>
          <w:sz w:val="28"/>
          <w:szCs w:val="28"/>
        </w:rPr>
        <w:t>)</w:t>
      </w:r>
    </w:p>
    <w:p w14:paraId="0515C795" w14:textId="4B0E32BE" w:rsidR="00141BC9" w:rsidRPr="002D5CA3" w:rsidRDefault="00141BC9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BEP Delegates and members of the public</w:t>
      </w:r>
    </w:p>
    <w:p w14:paraId="02033B58" w14:textId="45EE2C7E" w:rsidR="006664A0" w:rsidRPr="002D5CA3" w:rsidRDefault="006664A0" w:rsidP="00F27F12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45CC93A2" w14:textId="28643DBA" w:rsidR="002D5CA3" w:rsidRPr="002D5CA3" w:rsidRDefault="002D5CA3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 xml:space="preserve">Public </w:t>
      </w:r>
      <w:r w:rsidR="001B31EB">
        <w:rPr>
          <w:rFonts w:ascii="Arial" w:hAnsi="Arial" w:cs="Arial"/>
          <w:bCs/>
          <w:sz w:val="28"/>
          <w:szCs w:val="28"/>
        </w:rPr>
        <w:t>C</w:t>
      </w:r>
      <w:r w:rsidRPr="002D5CA3">
        <w:rPr>
          <w:rFonts w:ascii="Arial" w:hAnsi="Arial" w:cs="Arial"/>
          <w:bCs/>
          <w:sz w:val="28"/>
          <w:szCs w:val="28"/>
        </w:rPr>
        <w:t>omment</w:t>
      </w:r>
    </w:p>
    <w:p w14:paraId="5F6C3EC6" w14:textId="77777777" w:rsidR="001B0614" w:rsidRDefault="001B0614" w:rsidP="0022036E">
      <w:pPr>
        <w:pStyle w:val="Heading2"/>
        <w:rPr>
          <w:rFonts w:cs="Arial"/>
          <w:szCs w:val="28"/>
        </w:rPr>
      </w:pPr>
      <w:bookmarkStart w:id="3" w:name="_Hlk102717504"/>
    </w:p>
    <w:p w14:paraId="3ECE3CCF" w14:textId="77777777" w:rsidR="008D7E71" w:rsidRDefault="008D7E71" w:rsidP="008D7E71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936092">
        <w:rPr>
          <w:rFonts w:ascii="Arial" w:hAnsi="Arial" w:cs="Arial"/>
          <w:b/>
          <w:sz w:val="28"/>
          <w:szCs w:val="28"/>
        </w:rPr>
        <w:t>Adjourn</w:t>
      </w:r>
    </w:p>
    <w:p w14:paraId="08FFAAF8" w14:textId="5631A100" w:rsidR="008D7E71" w:rsidRPr="00936092" w:rsidRDefault="008D7E71" w:rsidP="008D7E71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36092">
        <w:rPr>
          <w:rFonts w:ascii="Arial" w:hAnsi="Arial" w:cs="Arial"/>
          <w:bCs/>
          <w:sz w:val="28"/>
          <w:szCs w:val="28"/>
        </w:rPr>
        <w:t>The meeting will adjourn at 4:45</w:t>
      </w:r>
      <w:r w:rsidR="00D40B53">
        <w:rPr>
          <w:rFonts w:ascii="Arial" w:hAnsi="Arial" w:cs="Arial"/>
          <w:bCs/>
          <w:sz w:val="28"/>
          <w:szCs w:val="28"/>
        </w:rPr>
        <w:t xml:space="preserve"> p.m.</w:t>
      </w:r>
      <w:r w:rsidR="00665F86">
        <w:rPr>
          <w:rFonts w:ascii="Arial" w:hAnsi="Arial" w:cs="Arial"/>
          <w:bCs/>
          <w:sz w:val="28"/>
          <w:szCs w:val="28"/>
        </w:rPr>
        <w:t>*</w:t>
      </w:r>
    </w:p>
    <w:p w14:paraId="534E906F" w14:textId="77777777" w:rsidR="008D7E71" w:rsidRDefault="008D7E71" w:rsidP="008D7E71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0807CFD7" w14:textId="77777777" w:rsidR="008D7E71" w:rsidRDefault="008D7E71" w:rsidP="008D7E7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This Meeting Notice and Agenda can also be accessed at the following website address:</w:t>
      </w:r>
      <w:r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Pr="008B600F">
          <w:rPr>
            <w:rStyle w:val="Hyperlink"/>
            <w:rFonts w:ascii="Arial" w:hAnsi="Arial" w:cs="Arial"/>
            <w:sz w:val="28"/>
            <w:szCs w:val="28"/>
          </w:rPr>
          <w:t>http://www.dor.ca.gov/Calendar.html</w:t>
        </w:r>
      </w:hyperlink>
      <w:r>
        <w:rPr>
          <w:rFonts w:ascii="Arial" w:hAnsi="Arial" w:cs="Arial"/>
          <w:sz w:val="28"/>
          <w:szCs w:val="28"/>
        </w:rPr>
        <w:t xml:space="preserve">; </w:t>
      </w:r>
      <w:r w:rsidRPr="002D5CA3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8B600F">
          <w:rPr>
            <w:rStyle w:val="Hyperlink"/>
            <w:rFonts w:ascii="Arial" w:hAnsi="Arial" w:cs="Arial"/>
            <w:sz w:val="28"/>
            <w:szCs w:val="28"/>
          </w:rPr>
          <w:t>https://www.dor.ca.gov/Home/CvpcMeetingArchive</w:t>
        </w:r>
      </w:hyperlink>
    </w:p>
    <w:p w14:paraId="2EBD1298" w14:textId="77777777" w:rsidR="008D7E71" w:rsidRDefault="008D7E71" w:rsidP="008D7E7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67F207F" w14:textId="77777777" w:rsidR="008D7E71" w:rsidRPr="002D5CA3" w:rsidRDefault="008D7E71" w:rsidP="008D7E7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Supplemental Meeting materials will be available for public viewing at the meeting site and can also be requested in alternate format from the contact person listed below. </w:t>
      </w:r>
    </w:p>
    <w:p w14:paraId="760E625A" w14:textId="77777777" w:rsidR="008D7E71" w:rsidRPr="002D5CA3" w:rsidRDefault="008D7E71" w:rsidP="008D7E7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0E01C12" w14:textId="77777777" w:rsidR="008D7E71" w:rsidRPr="002D5CA3" w:rsidRDefault="008D7E71" w:rsidP="008D7E7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Questions or clarification on agenda topics can be made to the contact person listed below. </w:t>
      </w:r>
    </w:p>
    <w:p w14:paraId="50A19E4D" w14:textId="77777777" w:rsidR="008D7E71" w:rsidRPr="002D5CA3" w:rsidRDefault="008D7E71" w:rsidP="008D7E7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6342DFEA" w14:textId="77777777" w:rsidR="008D7E71" w:rsidRPr="002D5CA3" w:rsidRDefault="008D7E71" w:rsidP="008D7E7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Pursuant to Government Code Sections 11123.1 and 11125(f), individuals with disabilities who require accessible alternative formats of the agenda and related meeting materials, and/or auxiliary aids/services to participate in the meeting can make their request to the contact person listed below by telephone or e-mail.</w:t>
      </w:r>
      <w:r>
        <w:rPr>
          <w:rFonts w:ascii="Arial" w:hAnsi="Arial" w:cs="Arial"/>
          <w:sz w:val="28"/>
          <w:szCs w:val="28"/>
        </w:rPr>
        <w:t xml:space="preserve"> </w:t>
      </w:r>
      <w:r w:rsidRPr="002D5CA3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r</w:t>
      </w:r>
      <w:r w:rsidRPr="002D5CA3">
        <w:rPr>
          <w:rFonts w:ascii="Arial" w:hAnsi="Arial" w:cs="Arial"/>
          <w:sz w:val="28"/>
          <w:szCs w:val="28"/>
        </w:rPr>
        <w:t xml:space="preserve">equests must be received </w:t>
      </w:r>
      <w:r>
        <w:rPr>
          <w:rFonts w:ascii="Arial" w:hAnsi="Arial" w:cs="Arial"/>
          <w:sz w:val="28"/>
          <w:szCs w:val="28"/>
        </w:rPr>
        <w:t>seven (</w:t>
      </w:r>
      <w:r w:rsidRPr="002D5CA3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)</w:t>
      </w:r>
      <w:r w:rsidRPr="002D5CA3">
        <w:rPr>
          <w:rFonts w:ascii="Arial" w:hAnsi="Arial" w:cs="Arial"/>
          <w:sz w:val="28"/>
          <w:szCs w:val="28"/>
        </w:rPr>
        <w:t xml:space="preserve"> days prior to the meeting.</w:t>
      </w:r>
    </w:p>
    <w:p w14:paraId="1794FC16" w14:textId="77777777" w:rsidR="008D7E71" w:rsidRPr="002D5CA3" w:rsidRDefault="008D7E71" w:rsidP="008D7E7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99796EF" w14:textId="49245F8D" w:rsidR="008D7E71" w:rsidRPr="00615A8C" w:rsidRDefault="008D7E71" w:rsidP="008D7E71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All agenda items are for information, discussion and/or action.</w:t>
      </w:r>
      <w:r>
        <w:rPr>
          <w:rFonts w:ascii="Arial" w:hAnsi="Arial" w:cs="Arial"/>
          <w:sz w:val="28"/>
          <w:szCs w:val="28"/>
        </w:rPr>
        <w:t xml:space="preserve"> </w:t>
      </w:r>
      <w:r w:rsidRPr="002D5CA3">
        <w:rPr>
          <w:rFonts w:ascii="Arial" w:hAnsi="Arial" w:cs="Arial"/>
          <w:sz w:val="28"/>
          <w:szCs w:val="28"/>
        </w:rPr>
        <w:t xml:space="preserve">All times are approximate and provided for general planning convenience only. Public </w:t>
      </w:r>
      <w:r>
        <w:rPr>
          <w:rFonts w:ascii="Arial" w:hAnsi="Arial" w:cs="Arial"/>
          <w:sz w:val="28"/>
          <w:szCs w:val="28"/>
        </w:rPr>
        <w:t>c</w:t>
      </w:r>
      <w:r w:rsidRPr="002D5CA3">
        <w:rPr>
          <w:rFonts w:ascii="Arial" w:hAnsi="Arial" w:cs="Arial"/>
          <w:sz w:val="28"/>
          <w:szCs w:val="28"/>
        </w:rPr>
        <w:t>omments are allowed at the end of each discussion topic and limited up to</w:t>
      </w:r>
      <w:r w:rsidR="00DF6D4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two (</w:t>
      </w:r>
      <w:r w:rsidRPr="002D5CA3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)</w:t>
      </w:r>
      <w:r w:rsidRPr="002D5CA3">
        <w:rPr>
          <w:rFonts w:ascii="Arial" w:hAnsi="Arial" w:cs="Arial"/>
          <w:sz w:val="28"/>
          <w:szCs w:val="28"/>
        </w:rPr>
        <w:t xml:space="preserve"> minutes per person.</w:t>
      </w:r>
      <w:r>
        <w:rPr>
          <w:rFonts w:ascii="Arial" w:hAnsi="Arial" w:cs="Arial"/>
          <w:sz w:val="28"/>
          <w:szCs w:val="28"/>
        </w:rPr>
        <w:t xml:space="preserve"> </w:t>
      </w:r>
      <w:r w:rsidRPr="002D5CA3">
        <w:rPr>
          <w:rFonts w:ascii="Arial" w:hAnsi="Arial" w:cs="Arial"/>
          <w:sz w:val="28"/>
          <w:szCs w:val="28"/>
        </w:rPr>
        <w:t>Additionally, public comments may only be on the most recent topic.</w:t>
      </w:r>
    </w:p>
    <w:p w14:paraId="219D0D22" w14:textId="77777777" w:rsidR="0022036E" w:rsidRDefault="0022036E" w:rsidP="0022036E">
      <w:pPr>
        <w:shd w:val="clear" w:color="auto" w:fill="FFFFFF"/>
        <w:rPr>
          <w:rFonts w:cs="Arial"/>
          <w:color w:val="212121"/>
          <w:szCs w:val="28"/>
        </w:rPr>
      </w:pPr>
    </w:p>
    <w:p w14:paraId="210DA606" w14:textId="43DE0790" w:rsidR="0022036E" w:rsidRPr="00DF6D4B" w:rsidRDefault="0022036E" w:rsidP="0022036E">
      <w:pPr>
        <w:pStyle w:val="Heading1"/>
        <w:rPr>
          <w:rFonts w:ascii="Arial" w:hAnsi="Arial" w:cs="Arial"/>
          <w:color w:val="auto"/>
          <w:sz w:val="28"/>
          <w:szCs w:val="28"/>
        </w:rPr>
      </w:pPr>
      <w:r w:rsidRPr="00DF6D4B">
        <w:rPr>
          <w:rFonts w:ascii="Arial" w:hAnsi="Arial" w:cs="Arial"/>
          <w:color w:val="auto"/>
          <w:sz w:val="28"/>
          <w:szCs w:val="28"/>
        </w:rPr>
        <w:lastRenderedPageBreak/>
        <w:t>C</w:t>
      </w:r>
      <w:r w:rsidR="00DF6D4B">
        <w:rPr>
          <w:rFonts w:ascii="Arial" w:hAnsi="Arial" w:cs="Arial"/>
          <w:color w:val="auto"/>
          <w:sz w:val="28"/>
          <w:szCs w:val="28"/>
        </w:rPr>
        <w:t>ontact Person:</w:t>
      </w:r>
    </w:p>
    <w:p w14:paraId="23A6F166" w14:textId="4264C033" w:rsidR="0022036E" w:rsidRPr="00DF6D4B" w:rsidRDefault="0022036E" w:rsidP="0022036E">
      <w:pPr>
        <w:rPr>
          <w:rFonts w:ascii="Arial" w:eastAsiaTheme="majorEastAsia" w:hAnsi="Arial" w:cs="Arial"/>
          <w:bCs/>
          <w:sz w:val="28"/>
          <w:szCs w:val="28"/>
        </w:rPr>
      </w:pPr>
      <w:r w:rsidRPr="00DF6D4B">
        <w:rPr>
          <w:rFonts w:ascii="Arial" w:eastAsiaTheme="majorEastAsia" w:hAnsi="Arial" w:cs="Arial"/>
          <w:bCs/>
          <w:sz w:val="28"/>
          <w:szCs w:val="28"/>
        </w:rPr>
        <w:t xml:space="preserve">Jennifer Wilbon, Advisory Committee Analyst, DOR Specialized Services Division, </w:t>
      </w:r>
      <w:hyperlink r:id="rId9" w:history="1">
        <w:r w:rsidRPr="00DF6D4B">
          <w:rPr>
            <w:rStyle w:val="Hyperlink"/>
            <w:rFonts w:ascii="Arial" w:hAnsi="Arial" w:cs="Arial"/>
            <w:sz w:val="28"/>
            <w:szCs w:val="28"/>
          </w:rPr>
          <w:t>jennifer.wilbon@dor.ca.gov</w:t>
        </w:r>
      </w:hyperlink>
      <w:r w:rsidRPr="00DF6D4B">
        <w:rPr>
          <w:rStyle w:val="Hyperlink"/>
          <w:rFonts w:ascii="Arial" w:hAnsi="Arial" w:cs="Arial"/>
          <w:sz w:val="28"/>
          <w:szCs w:val="28"/>
        </w:rPr>
        <w:t>.</w:t>
      </w:r>
      <w:r w:rsidR="00DF6D4B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  <w:r w:rsidRPr="00DF6D4B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Phone: 916-558-5489.</w:t>
      </w:r>
    </w:p>
    <w:p w14:paraId="568798E4" w14:textId="77777777" w:rsidR="0022036E" w:rsidRDefault="0022036E" w:rsidP="0022036E">
      <w:pPr>
        <w:rPr>
          <w:rFonts w:eastAsiaTheme="majorEastAsia" w:cstheme="majorBidi"/>
          <w:bCs/>
          <w:szCs w:val="26"/>
        </w:rPr>
      </w:pPr>
    </w:p>
    <w:bookmarkEnd w:id="3"/>
    <w:p w14:paraId="48D7963F" w14:textId="5085BB36" w:rsidR="007A471B" w:rsidRPr="00615A8C" w:rsidRDefault="007A471B" w:rsidP="00615A8C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sectPr w:rsidR="007A471B" w:rsidRPr="00615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1419"/>
    <w:multiLevelType w:val="hybridMultilevel"/>
    <w:tmpl w:val="53647B30"/>
    <w:lvl w:ilvl="0" w:tplc="EFA63C30">
      <w:start w:val="2"/>
      <w:numFmt w:val="decimal"/>
      <w:lvlText w:val="%1."/>
      <w:lvlJc w:val="center"/>
      <w:pPr>
        <w:ind w:left="36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15219"/>
    <w:multiLevelType w:val="hybridMultilevel"/>
    <w:tmpl w:val="AF284524"/>
    <w:lvl w:ilvl="0" w:tplc="EFA63C30">
      <w:start w:val="2"/>
      <w:numFmt w:val="decimal"/>
      <w:lvlText w:val="%1."/>
      <w:lvlJc w:val="center"/>
      <w:pPr>
        <w:ind w:left="36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B702B"/>
    <w:multiLevelType w:val="hybridMultilevel"/>
    <w:tmpl w:val="A12ECE36"/>
    <w:lvl w:ilvl="0" w:tplc="66B0F0D2">
      <w:start w:val="1"/>
      <w:numFmt w:val="decimal"/>
      <w:lvlText w:val="%1."/>
      <w:lvlJc w:val="center"/>
      <w:pPr>
        <w:ind w:left="360" w:hanging="360"/>
      </w:pPr>
      <w:rPr>
        <w:rFonts w:hint="default"/>
        <w:b/>
        <w:bCs/>
        <w:strike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D22590"/>
    <w:multiLevelType w:val="hybridMultilevel"/>
    <w:tmpl w:val="A748F01C"/>
    <w:lvl w:ilvl="0" w:tplc="FC702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93ADF"/>
    <w:multiLevelType w:val="hybridMultilevel"/>
    <w:tmpl w:val="789EA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9416869">
    <w:abstractNumId w:val="2"/>
  </w:num>
  <w:num w:numId="2" w16cid:durableId="873543432">
    <w:abstractNumId w:val="4"/>
  </w:num>
  <w:num w:numId="3" w16cid:durableId="1666668002">
    <w:abstractNumId w:val="0"/>
  </w:num>
  <w:num w:numId="4" w16cid:durableId="1944070508">
    <w:abstractNumId w:val="1"/>
  </w:num>
  <w:num w:numId="5" w16cid:durableId="868108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1B"/>
    <w:rsid w:val="00001A02"/>
    <w:rsid w:val="0003389F"/>
    <w:rsid w:val="0003796D"/>
    <w:rsid w:val="000636A5"/>
    <w:rsid w:val="000947BA"/>
    <w:rsid w:val="000C2C46"/>
    <w:rsid w:val="000D42C6"/>
    <w:rsid w:val="000F1DEF"/>
    <w:rsid w:val="000F58C8"/>
    <w:rsid w:val="00105B29"/>
    <w:rsid w:val="00111BD4"/>
    <w:rsid w:val="0011396F"/>
    <w:rsid w:val="00141BC9"/>
    <w:rsid w:val="001B0614"/>
    <w:rsid w:val="001B31EB"/>
    <w:rsid w:val="001D55DD"/>
    <w:rsid w:val="00212807"/>
    <w:rsid w:val="0022036E"/>
    <w:rsid w:val="00237212"/>
    <w:rsid w:val="00266E59"/>
    <w:rsid w:val="00280151"/>
    <w:rsid w:val="00286280"/>
    <w:rsid w:val="002D5CA3"/>
    <w:rsid w:val="002E7482"/>
    <w:rsid w:val="002F271B"/>
    <w:rsid w:val="00303456"/>
    <w:rsid w:val="00391174"/>
    <w:rsid w:val="003A3742"/>
    <w:rsid w:val="003C40B9"/>
    <w:rsid w:val="004343FE"/>
    <w:rsid w:val="00441872"/>
    <w:rsid w:val="00441C87"/>
    <w:rsid w:val="004558B8"/>
    <w:rsid w:val="00474B7A"/>
    <w:rsid w:val="004A4D21"/>
    <w:rsid w:val="004A53CB"/>
    <w:rsid w:val="004D1EB4"/>
    <w:rsid w:val="004D3D24"/>
    <w:rsid w:val="00522757"/>
    <w:rsid w:val="0054007F"/>
    <w:rsid w:val="00555166"/>
    <w:rsid w:val="0059264B"/>
    <w:rsid w:val="0060310B"/>
    <w:rsid w:val="006105B5"/>
    <w:rsid w:val="0061400B"/>
    <w:rsid w:val="00615A8C"/>
    <w:rsid w:val="00621765"/>
    <w:rsid w:val="0063784F"/>
    <w:rsid w:val="00665F86"/>
    <w:rsid w:val="006664A0"/>
    <w:rsid w:val="006A163A"/>
    <w:rsid w:val="006A33C4"/>
    <w:rsid w:val="006D52BB"/>
    <w:rsid w:val="006E1F23"/>
    <w:rsid w:val="006F27F4"/>
    <w:rsid w:val="00735281"/>
    <w:rsid w:val="0076299E"/>
    <w:rsid w:val="00786D43"/>
    <w:rsid w:val="007A059F"/>
    <w:rsid w:val="007A43C2"/>
    <w:rsid w:val="007A471B"/>
    <w:rsid w:val="007A6B5F"/>
    <w:rsid w:val="007C2A8B"/>
    <w:rsid w:val="007D17D5"/>
    <w:rsid w:val="007F15B5"/>
    <w:rsid w:val="00826277"/>
    <w:rsid w:val="00845F1C"/>
    <w:rsid w:val="00864354"/>
    <w:rsid w:val="008B048E"/>
    <w:rsid w:val="008D7E71"/>
    <w:rsid w:val="008E4E31"/>
    <w:rsid w:val="00936092"/>
    <w:rsid w:val="00942037"/>
    <w:rsid w:val="009B42D5"/>
    <w:rsid w:val="009C0603"/>
    <w:rsid w:val="009C4929"/>
    <w:rsid w:val="009C700B"/>
    <w:rsid w:val="009D230D"/>
    <w:rsid w:val="009F0F8B"/>
    <w:rsid w:val="00A36078"/>
    <w:rsid w:val="00A37C17"/>
    <w:rsid w:val="00A4155A"/>
    <w:rsid w:val="00A544C3"/>
    <w:rsid w:val="00A65F29"/>
    <w:rsid w:val="00AF66BF"/>
    <w:rsid w:val="00B419E4"/>
    <w:rsid w:val="00B41A7E"/>
    <w:rsid w:val="00B56339"/>
    <w:rsid w:val="00B6740E"/>
    <w:rsid w:val="00BE1634"/>
    <w:rsid w:val="00BE7931"/>
    <w:rsid w:val="00C14BAA"/>
    <w:rsid w:val="00C66F0C"/>
    <w:rsid w:val="00C728FF"/>
    <w:rsid w:val="00C8095F"/>
    <w:rsid w:val="00CA2657"/>
    <w:rsid w:val="00D07C23"/>
    <w:rsid w:val="00D27718"/>
    <w:rsid w:val="00D40B53"/>
    <w:rsid w:val="00D85DA5"/>
    <w:rsid w:val="00DA0E8B"/>
    <w:rsid w:val="00DA4F9E"/>
    <w:rsid w:val="00DB0118"/>
    <w:rsid w:val="00DC233F"/>
    <w:rsid w:val="00DC6D1A"/>
    <w:rsid w:val="00DE2989"/>
    <w:rsid w:val="00DF6D4B"/>
    <w:rsid w:val="00E22C2B"/>
    <w:rsid w:val="00E516B8"/>
    <w:rsid w:val="00E71954"/>
    <w:rsid w:val="00EC60FD"/>
    <w:rsid w:val="00EF06D6"/>
    <w:rsid w:val="00EF11EA"/>
    <w:rsid w:val="00F12D6D"/>
    <w:rsid w:val="00F228FA"/>
    <w:rsid w:val="00F27F12"/>
    <w:rsid w:val="00F4669D"/>
    <w:rsid w:val="00F72B7D"/>
    <w:rsid w:val="00F7416A"/>
    <w:rsid w:val="00F806DA"/>
    <w:rsid w:val="00FF1262"/>
    <w:rsid w:val="32CBE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65B8"/>
  <w15:chartTrackingRefBased/>
  <w15:docId w15:val="{84FD2516-1F04-4F5C-8210-66753313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1B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2C6"/>
    <w:pPr>
      <w:keepNext/>
      <w:keepLines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1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47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007F"/>
    <w:rPr>
      <w:b/>
      <w:bCs/>
    </w:rPr>
  </w:style>
  <w:style w:type="paragraph" w:styleId="ListParagraph">
    <w:name w:val="List Paragraph"/>
    <w:aliases w:val="Bullets"/>
    <w:basedOn w:val="Normal"/>
    <w:uiPriority w:val="34"/>
    <w:qFormat/>
    <w:rsid w:val="003C40B9"/>
    <w:pPr>
      <w:spacing w:line="360" w:lineRule="auto"/>
      <w:ind w:left="720"/>
      <w:contextualSpacing/>
    </w:pPr>
    <w:rPr>
      <w:rFonts w:ascii="Arial" w:hAnsi="Arial"/>
      <w:sz w:val="28"/>
      <w:szCs w:val="20"/>
    </w:rPr>
  </w:style>
  <w:style w:type="paragraph" w:styleId="NoSpacing">
    <w:name w:val="No Spacing"/>
    <w:uiPriority w:val="1"/>
    <w:qFormat/>
    <w:rsid w:val="003C40B9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862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28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2C6"/>
    <w:rPr>
      <w:rFonts w:ascii="Arial" w:eastAsiaTheme="majorEastAsia" w:hAnsi="Arial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2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.ca.gov/Home/CvpcMeetingArchiv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r.ca.gov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r-ca-gov.zoom.us/u/keI9j8KJ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r-ca-gov.zoom.us/j/89713978895?pwd=enhmZjFYK3ZTUEJNUmlGKytwTEFHQT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nnifer.wilbon@dor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Munyer, Kathleen L@DOR</dc:creator>
  <cp:keywords/>
  <dc:description/>
  <cp:lastModifiedBy>Huynh, Duy@DOR</cp:lastModifiedBy>
  <cp:revision>2</cp:revision>
  <dcterms:created xsi:type="dcterms:W3CDTF">2022-12-02T22:09:00Z</dcterms:created>
  <dcterms:modified xsi:type="dcterms:W3CDTF">2022-12-02T22:09:00Z</dcterms:modified>
</cp:coreProperties>
</file>