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A5C9" w14:textId="4222A924" w:rsidR="00A44E71" w:rsidRPr="00A16412" w:rsidRDefault="00A44E71" w:rsidP="00A16412">
      <w:pPr>
        <w:pStyle w:val="m-2727775109422057004msoplaintext"/>
        <w:ind w:left="720"/>
        <w:rPr>
          <w:rFonts w:ascii="Arial" w:hAnsi="Arial" w:cs="Arial"/>
          <w:b/>
          <w:bCs/>
          <w:sz w:val="28"/>
          <w:szCs w:val="28"/>
        </w:rPr>
      </w:pPr>
      <w:r w:rsidRPr="00A16412">
        <w:rPr>
          <w:rFonts w:ascii="Arial" w:hAnsi="Arial" w:cs="Arial"/>
          <w:b/>
          <w:bCs/>
          <w:sz w:val="28"/>
          <w:szCs w:val="28"/>
        </w:rPr>
        <w:t>First Meeting with Exhibits</w:t>
      </w:r>
    </w:p>
    <w:p w14:paraId="5BD9DB52" w14:textId="77777777" w:rsidR="002574EC" w:rsidRPr="00A16412" w:rsidRDefault="002574EC" w:rsidP="00A44E71">
      <w:pPr>
        <w:pStyle w:val="m-2727775109422057004msoplaintext"/>
        <w:ind w:left="720"/>
        <w:rPr>
          <w:rFonts w:ascii="Arial" w:hAnsi="Arial" w:cs="Arial"/>
          <w:sz w:val="28"/>
          <w:szCs w:val="28"/>
        </w:rPr>
      </w:pPr>
      <w:r w:rsidRPr="00A16412">
        <w:rPr>
          <w:rFonts w:ascii="Arial" w:hAnsi="Arial" w:cs="Arial"/>
          <w:sz w:val="28"/>
          <w:szCs w:val="28"/>
        </w:rPr>
        <w:t>Agenda for the First meeting.</w:t>
      </w:r>
    </w:p>
    <w:p w14:paraId="4FBFC7AF" w14:textId="77777777"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A1. Elections, appointments of the Executive Committee and Sub Committee Chairs.</w:t>
      </w:r>
    </w:p>
    <w:p w14:paraId="70A1E58F" w14:textId="46BFB347"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The beginning of the first meeting of the new term, The BEP program Manager or his or designee will act as the Chair and conduct the election of the CVPC Chair.</w:t>
      </w:r>
    </w:p>
    <w:p w14:paraId="5FE051E6" w14:textId="27C4DD63"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A2.  Delegates will introduce themselves and state which BEP District they represent.</w:t>
      </w:r>
    </w:p>
    <w:p w14:paraId="58609F43" w14:textId="3817214E"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 xml:space="preserve">A3.  Delegates will nominate a </w:t>
      </w:r>
      <w:r w:rsidR="00A16412" w:rsidRPr="00A16412">
        <w:rPr>
          <w:rFonts w:ascii="Arial" w:hAnsi="Arial" w:cs="Arial"/>
          <w:sz w:val="28"/>
          <w:szCs w:val="28"/>
        </w:rPr>
        <w:t>chairperson</w:t>
      </w:r>
      <w:r w:rsidRPr="00A16412">
        <w:rPr>
          <w:rFonts w:ascii="Arial" w:hAnsi="Arial" w:cs="Arial"/>
          <w:sz w:val="28"/>
          <w:szCs w:val="28"/>
        </w:rPr>
        <w:t xml:space="preserve"> from the floor, it is seconded, after discussion; a roll call vote by the delegates is required for the approval of Chair position.</w:t>
      </w:r>
    </w:p>
    <w:p w14:paraId="31E4083D" w14:textId="7F4B9DEA"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A4.  Chair will take over and conduct the meeting for the election of Vice Chair and the Secretary/treasurer.</w:t>
      </w:r>
    </w:p>
    <w:p w14:paraId="31DBD4C1" w14:textId="12F627C6"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A5.  The Chair will appoint the Sub Committee chairs with the approval of CVPC.</w:t>
      </w:r>
    </w:p>
    <w:p w14:paraId="597DB6B2" w14:textId="77777777" w:rsidR="002574EC" w:rsidRPr="00A16412" w:rsidRDefault="002574EC" w:rsidP="002574EC">
      <w:pPr>
        <w:pStyle w:val="m-2727775109422057004msoplaintext"/>
        <w:rPr>
          <w:rFonts w:ascii="Arial" w:hAnsi="Arial" w:cs="Arial"/>
          <w:sz w:val="28"/>
          <w:szCs w:val="28"/>
        </w:rPr>
      </w:pPr>
      <w:r w:rsidRPr="00A16412">
        <w:rPr>
          <w:rFonts w:ascii="Arial" w:hAnsi="Arial" w:cs="Arial"/>
          <w:sz w:val="28"/>
          <w:szCs w:val="28"/>
        </w:rPr>
        <w:t>B.  First meeting agenda continue, providing necessary information and training to members.</w:t>
      </w:r>
    </w:p>
    <w:p w14:paraId="46D6A88D" w14:textId="0860A3E2" w:rsidR="002574EC" w:rsidRPr="00A16412" w:rsidRDefault="002574EC" w:rsidP="002574EC">
      <w:pPr>
        <w:pStyle w:val="m-2727775109422057004msoplaintext"/>
        <w:rPr>
          <w:rFonts w:ascii="Arial" w:hAnsi="Arial" w:cs="Arial"/>
          <w:b/>
          <w:bCs/>
          <w:sz w:val="28"/>
          <w:szCs w:val="28"/>
        </w:rPr>
      </w:pPr>
      <w:r w:rsidRPr="00A16412">
        <w:rPr>
          <w:rFonts w:ascii="Arial" w:hAnsi="Arial" w:cs="Arial"/>
          <w:b/>
          <w:bCs/>
          <w:sz w:val="28"/>
          <w:szCs w:val="28"/>
        </w:rPr>
        <w:t>The first meeting of the Committee and its agenda must</w:t>
      </w:r>
      <w:r w:rsidR="00A16412">
        <w:rPr>
          <w:rFonts w:ascii="Arial" w:hAnsi="Arial" w:cs="Arial"/>
          <w:b/>
          <w:bCs/>
          <w:sz w:val="28"/>
          <w:szCs w:val="28"/>
        </w:rPr>
        <w:t>:</w:t>
      </w:r>
    </w:p>
    <w:p w14:paraId="340CF38D" w14:textId="77777777"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 xml:space="preserve"> Provide necessary information pertaining to rules and regulations, as well as procedures of conduct for CVPC meetings. Therefore the following information must be provided for all delegates in an open meeting with the participation and presence of administrative or staff member’s ofDOR who are responsible for the Business Enterprise Program.</w:t>
      </w:r>
    </w:p>
    <w:p w14:paraId="6FE84941" w14:textId="77777777"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Reading of the guidelines for active participation.</w:t>
      </w:r>
    </w:p>
    <w:p w14:paraId="3D4F2512" w14:textId="77777777" w:rsidR="002574EC" w:rsidRPr="00A16412" w:rsidRDefault="002574EC" w:rsidP="002574EC">
      <w:pPr>
        <w:autoSpaceDE w:val="0"/>
        <w:autoSpaceDN w:val="0"/>
        <w:adjustRightInd w:val="0"/>
        <w:rPr>
          <w:rFonts w:ascii="Arial" w:hAnsi="Arial" w:cs="Arial"/>
          <w:sz w:val="28"/>
          <w:szCs w:val="28"/>
        </w:rPr>
      </w:pPr>
    </w:p>
    <w:p w14:paraId="204DF118" w14:textId="77777777"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B1.  The program manager or his or her designee will read the guidelines for the active participation out loud in order to make sure all Delegates as well as administration and BEP staff clearly understand the guidelines and the boundaries of their responsibilities.</w:t>
      </w:r>
    </w:p>
    <w:p w14:paraId="6926D91E" w14:textId="77777777" w:rsidR="002574EC" w:rsidRPr="00A16412" w:rsidRDefault="002574EC" w:rsidP="002574EC">
      <w:pPr>
        <w:autoSpaceDE w:val="0"/>
        <w:autoSpaceDN w:val="0"/>
        <w:adjustRightInd w:val="0"/>
        <w:rPr>
          <w:rFonts w:ascii="Arial" w:hAnsi="Arial" w:cs="Arial"/>
          <w:sz w:val="28"/>
          <w:szCs w:val="28"/>
        </w:rPr>
      </w:pPr>
    </w:p>
    <w:p w14:paraId="126444F8" w14:textId="77777777"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lastRenderedPageBreak/>
        <w:t>B2.  The information and the list of financial or otherwise reports which DOR is required to provide for CVPC, with their timelines, will also be included in this report.</w:t>
      </w:r>
    </w:p>
    <w:p w14:paraId="2BB6953E" w14:textId="77777777" w:rsidR="002574EC" w:rsidRPr="00A16412" w:rsidRDefault="002574EC" w:rsidP="002574EC">
      <w:pPr>
        <w:autoSpaceDE w:val="0"/>
        <w:autoSpaceDN w:val="0"/>
        <w:adjustRightInd w:val="0"/>
        <w:rPr>
          <w:rFonts w:ascii="Arial" w:hAnsi="Arial" w:cs="Arial"/>
          <w:sz w:val="28"/>
          <w:szCs w:val="28"/>
        </w:rPr>
      </w:pPr>
    </w:p>
    <w:p w14:paraId="16883960" w14:textId="77777777"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B3.  Bagley Keen presentation:</w:t>
      </w:r>
    </w:p>
    <w:p w14:paraId="030DE727" w14:textId="50A141D1"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 xml:space="preserve">A representative of the DOR Legal Department will provide comprehensive information regarding the Bagley keen act </w:t>
      </w:r>
      <w:r w:rsidR="00A16412" w:rsidRPr="00A16412">
        <w:rPr>
          <w:rFonts w:ascii="Arial" w:hAnsi="Arial" w:cs="Arial"/>
          <w:sz w:val="28"/>
          <w:szCs w:val="28"/>
        </w:rPr>
        <w:t>in regard to</w:t>
      </w:r>
      <w:r w:rsidRPr="00A16412">
        <w:rPr>
          <w:rFonts w:ascii="Arial" w:hAnsi="Arial" w:cs="Arial"/>
          <w:sz w:val="28"/>
          <w:szCs w:val="28"/>
        </w:rPr>
        <w:t xml:space="preserve"> the CVPC or sub committee meetings.</w:t>
      </w:r>
    </w:p>
    <w:p w14:paraId="47697D63" w14:textId="77777777" w:rsidR="002574EC" w:rsidRPr="00A16412" w:rsidRDefault="002574EC" w:rsidP="002574EC">
      <w:pPr>
        <w:autoSpaceDE w:val="0"/>
        <w:autoSpaceDN w:val="0"/>
        <w:adjustRightInd w:val="0"/>
        <w:rPr>
          <w:rFonts w:ascii="Arial" w:hAnsi="Arial" w:cs="Arial"/>
          <w:sz w:val="28"/>
          <w:szCs w:val="28"/>
        </w:rPr>
      </w:pPr>
    </w:p>
    <w:p w14:paraId="34FC1DFA" w14:textId="70ECA35A"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 xml:space="preserve">B4.  </w:t>
      </w:r>
      <w:r w:rsidR="00536C0B" w:rsidRPr="00A16412">
        <w:rPr>
          <w:rFonts w:ascii="Arial" w:hAnsi="Arial" w:cs="Arial"/>
          <w:sz w:val="28"/>
          <w:szCs w:val="28"/>
        </w:rPr>
        <w:t xml:space="preserve">Bylaws &amp; </w:t>
      </w:r>
      <w:r w:rsidRPr="00A16412">
        <w:rPr>
          <w:rFonts w:ascii="Arial" w:hAnsi="Arial" w:cs="Arial"/>
          <w:sz w:val="28"/>
          <w:szCs w:val="28"/>
        </w:rPr>
        <w:t xml:space="preserve">Robert </w:t>
      </w:r>
      <w:r w:rsidR="00A16412">
        <w:rPr>
          <w:rFonts w:ascii="Arial" w:hAnsi="Arial" w:cs="Arial"/>
          <w:sz w:val="28"/>
          <w:szCs w:val="28"/>
        </w:rPr>
        <w:t>R</w:t>
      </w:r>
      <w:r w:rsidRPr="00A16412">
        <w:rPr>
          <w:rFonts w:ascii="Arial" w:hAnsi="Arial" w:cs="Arial"/>
          <w:sz w:val="28"/>
          <w:szCs w:val="28"/>
        </w:rPr>
        <w:t>ules of Order:</w:t>
      </w:r>
    </w:p>
    <w:p w14:paraId="4716D696" w14:textId="40A7DA30" w:rsidR="002574EC" w:rsidRPr="00A16412" w:rsidRDefault="002574EC" w:rsidP="002574EC">
      <w:pPr>
        <w:autoSpaceDE w:val="0"/>
        <w:autoSpaceDN w:val="0"/>
        <w:adjustRightInd w:val="0"/>
        <w:rPr>
          <w:rFonts w:ascii="Arial" w:hAnsi="Arial" w:cs="Arial"/>
          <w:sz w:val="28"/>
          <w:szCs w:val="28"/>
        </w:rPr>
      </w:pPr>
      <w:r w:rsidRPr="00A16412">
        <w:rPr>
          <w:rFonts w:ascii="Arial" w:hAnsi="Arial" w:cs="Arial"/>
          <w:sz w:val="28"/>
          <w:szCs w:val="28"/>
        </w:rPr>
        <w:t xml:space="preserve">The chair of CVPC or his or her designee will provide information about the </w:t>
      </w:r>
      <w:r w:rsidR="00536C0B" w:rsidRPr="00A16412">
        <w:rPr>
          <w:rFonts w:ascii="Arial" w:hAnsi="Arial" w:cs="Arial"/>
          <w:sz w:val="28"/>
          <w:szCs w:val="28"/>
        </w:rPr>
        <w:t xml:space="preserve">CVPC Bylaws &amp; </w:t>
      </w:r>
      <w:r w:rsidRPr="00A16412">
        <w:rPr>
          <w:rFonts w:ascii="Arial" w:hAnsi="Arial" w:cs="Arial"/>
          <w:sz w:val="28"/>
          <w:szCs w:val="28"/>
        </w:rPr>
        <w:t>Robert’s rule of Order and the protocol of conducting during the meetings.</w:t>
      </w:r>
    </w:p>
    <w:p w14:paraId="52331F5E" w14:textId="77777777" w:rsidR="002574EC" w:rsidRPr="00A16412" w:rsidRDefault="002574EC" w:rsidP="002574EC">
      <w:pPr>
        <w:autoSpaceDE w:val="0"/>
        <w:autoSpaceDN w:val="0"/>
        <w:adjustRightInd w:val="0"/>
        <w:rPr>
          <w:rFonts w:ascii="Arial" w:hAnsi="Arial" w:cs="Arial"/>
          <w:sz w:val="28"/>
          <w:szCs w:val="28"/>
        </w:rPr>
      </w:pPr>
    </w:p>
    <w:p w14:paraId="1BF87D6D" w14:textId="4143B4A6" w:rsidR="002574EC" w:rsidRPr="00A16412" w:rsidRDefault="002574EC" w:rsidP="00A16412">
      <w:pPr>
        <w:autoSpaceDE w:val="0"/>
        <w:autoSpaceDN w:val="0"/>
        <w:adjustRightInd w:val="0"/>
        <w:rPr>
          <w:rFonts w:ascii="Arial" w:hAnsi="Arial" w:cs="Arial"/>
          <w:sz w:val="28"/>
          <w:szCs w:val="28"/>
        </w:rPr>
      </w:pPr>
      <w:r w:rsidRPr="00A16412">
        <w:rPr>
          <w:rFonts w:ascii="Arial" w:hAnsi="Arial" w:cs="Arial"/>
          <w:sz w:val="28"/>
          <w:szCs w:val="28"/>
        </w:rPr>
        <w:t>B5.  The last part of the agenda of the first CVPC meeting will be for the Chair of CVPC to have the Committee review the exit report from the previous CVPC and assign the unfinished issues and new projects pertaining to the various sub committees, with the approval of CVPC.  Therefore it is important that the previous CVPC Chair participate in the first meeting of newly elected Committee to provide necessary information as well as respond to any questions that the new members may have.</w:t>
      </w:r>
    </w:p>
    <w:p w14:paraId="26F07200" w14:textId="77777777" w:rsidR="00C06DA9" w:rsidRPr="00A16412" w:rsidRDefault="00AB2A95" w:rsidP="00FD7C66">
      <w:pPr>
        <w:pStyle w:val="m-2727775109422057004msoplaintext"/>
        <w:ind w:left="720"/>
        <w:rPr>
          <w:rFonts w:ascii="Arial" w:hAnsi="Arial" w:cs="Arial"/>
          <w:b/>
          <w:bCs/>
          <w:sz w:val="28"/>
          <w:szCs w:val="28"/>
        </w:rPr>
      </w:pPr>
      <w:r w:rsidRPr="00A16412">
        <w:rPr>
          <w:rFonts w:ascii="Arial" w:hAnsi="Arial" w:cs="Arial"/>
          <w:b/>
          <w:bCs/>
          <w:sz w:val="28"/>
          <w:szCs w:val="28"/>
        </w:rPr>
        <w:t>BYLAW of the California Vendors Policy Committee 201</w:t>
      </w:r>
      <w:r w:rsidR="00C06DA9" w:rsidRPr="00A16412">
        <w:rPr>
          <w:rFonts w:ascii="Arial" w:hAnsi="Arial" w:cs="Arial"/>
          <w:b/>
          <w:bCs/>
          <w:sz w:val="28"/>
          <w:szCs w:val="28"/>
        </w:rPr>
        <w:t>7</w:t>
      </w:r>
    </w:p>
    <w:p w14:paraId="715234B3" w14:textId="77777777" w:rsidR="00AB2A95" w:rsidRPr="00A16412" w:rsidRDefault="00AB2A95" w:rsidP="00A16412">
      <w:pPr>
        <w:pStyle w:val="m-2727775109422057004msoplaintext"/>
        <w:rPr>
          <w:rFonts w:ascii="Arial" w:hAnsi="Arial" w:cs="Arial"/>
          <w:b/>
          <w:sz w:val="28"/>
          <w:szCs w:val="28"/>
        </w:rPr>
      </w:pPr>
      <w:r w:rsidRPr="0073152A">
        <w:rPr>
          <w:rFonts w:ascii="Arial" w:hAnsi="Arial" w:cs="Arial"/>
          <w:b/>
          <w:bCs/>
          <w:sz w:val="28"/>
          <w:szCs w:val="28"/>
        </w:rPr>
        <w:t> </w:t>
      </w:r>
      <w:r w:rsidR="00134707" w:rsidRPr="0073152A">
        <w:rPr>
          <w:rFonts w:ascii="Arial" w:hAnsi="Arial" w:cs="Arial"/>
          <w:b/>
          <w:bCs/>
          <w:sz w:val="28"/>
          <w:szCs w:val="28"/>
        </w:rPr>
        <w:t>Aut</w:t>
      </w:r>
      <w:r w:rsidR="00134707" w:rsidRPr="00A16412">
        <w:rPr>
          <w:rFonts w:ascii="Arial" w:hAnsi="Arial" w:cs="Arial"/>
          <w:b/>
          <w:sz w:val="28"/>
          <w:szCs w:val="28"/>
        </w:rPr>
        <w:t>hority</w:t>
      </w:r>
      <w:r w:rsidRPr="00A16412">
        <w:rPr>
          <w:rFonts w:ascii="Arial" w:hAnsi="Arial" w:cs="Arial"/>
          <w:b/>
          <w:sz w:val="28"/>
          <w:szCs w:val="28"/>
        </w:rPr>
        <w:t xml:space="preserve">, Name, Duty, and Recommendation Advisement </w:t>
      </w:r>
    </w:p>
    <w:p w14:paraId="585AFDC4" w14:textId="6CCC8350" w:rsidR="00FB5EAD" w:rsidRPr="00A16412" w:rsidRDefault="00AB2A95" w:rsidP="00460C7E">
      <w:pPr>
        <w:pStyle w:val="m-2727775109422057004msoplaintext"/>
        <w:rPr>
          <w:rFonts w:ascii="Arial" w:hAnsi="Arial" w:cs="Arial"/>
          <w:sz w:val="28"/>
          <w:szCs w:val="28"/>
        </w:rPr>
      </w:pPr>
      <w:r w:rsidRPr="00A16412">
        <w:rPr>
          <w:rFonts w:ascii="Arial" w:hAnsi="Arial" w:cs="Arial"/>
          <w:sz w:val="28"/>
          <w:szCs w:val="28"/>
        </w:rPr>
        <w:t> (A) Authorized under US Title 20 Education Chapter 6 A Vending Facilities for Blind Sec. 107 b-1 1 (2), California Welfare &amp; Institution Code (WIC) 19638.</w:t>
      </w:r>
      <w:bookmarkStart w:id="0" w:name="_GoBack"/>
      <w:bookmarkEnd w:id="0"/>
    </w:p>
    <w:p w14:paraId="35C63DEB" w14:textId="77777777" w:rsidR="00460C7E" w:rsidRPr="00A16412" w:rsidRDefault="00AB2A95" w:rsidP="00460C7E">
      <w:pPr>
        <w:pStyle w:val="m-2727775109422057004msoplaintext"/>
        <w:rPr>
          <w:rFonts w:ascii="Arial" w:hAnsi="Arial" w:cs="Arial"/>
          <w:sz w:val="28"/>
          <w:szCs w:val="28"/>
        </w:rPr>
      </w:pPr>
      <w:r w:rsidRPr="00A16412">
        <w:rPr>
          <w:rFonts w:ascii="Arial" w:hAnsi="Arial" w:cs="Arial"/>
          <w:sz w:val="28"/>
          <w:szCs w:val="28"/>
        </w:rPr>
        <w:t>(B)- Chapter 6 Article 9 Business Enterprises Program for the Blind (BEP) Regulation Sec. 7226 (B) states the Committee of Licensed Blind Vendors shall be known as the "California V</w:t>
      </w:r>
      <w:r w:rsidR="00460C7E" w:rsidRPr="00A16412">
        <w:rPr>
          <w:rFonts w:ascii="Arial" w:hAnsi="Arial" w:cs="Arial"/>
          <w:sz w:val="28"/>
          <w:szCs w:val="28"/>
        </w:rPr>
        <w:t>endors Policy Committee" (CVPC).</w:t>
      </w:r>
    </w:p>
    <w:p w14:paraId="11422190" w14:textId="77777777" w:rsidR="0093756F" w:rsidRPr="00A16412" w:rsidRDefault="003801BF" w:rsidP="00AB2A95">
      <w:pPr>
        <w:pStyle w:val="m-2727775109422057004msoplaintext"/>
        <w:rPr>
          <w:rFonts w:ascii="Arial" w:hAnsi="Arial" w:cs="Arial"/>
          <w:sz w:val="28"/>
          <w:szCs w:val="28"/>
        </w:rPr>
      </w:pPr>
      <w:r w:rsidRPr="00A16412">
        <w:rPr>
          <w:rFonts w:ascii="Arial" w:hAnsi="Arial" w:cs="Arial"/>
          <w:sz w:val="28"/>
          <w:szCs w:val="28"/>
        </w:rPr>
        <w:t>c</w:t>
      </w:r>
      <w:r w:rsidR="00460C7E" w:rsidRPr="00A16412">
        <w:rPr>
          <w:rFonts w:ascii="Arial" w:hAnsi="Arial" w:cs="Arial"/>
          <w:sz w:val="28"/>
          <w:szCs w:val="28"/>
        </w:rPr>
        <w:t>- CVPC by statue has been authorized to represent the Blind Vendors in the State Licensing Agency, Bus</w:t>
      </w:r>
      <w:r w:rsidR="0093756F" w:rsidRPr="00A16412">
        <w:rPr>
          <w:rFonts w:ascii="Arial" w:hAnsi="Arial" w:cs="Arial"/>
          <w:sz w:val="28"/>
          <w:szCs w:val="28"/>
        </w:rPr>
        <w:t xml:space="preserve">iness Enterprises Program (BEP), as well as </w:t>
      </w:r>
      <w:r w:rsidR="00AB2A95" w:rsidRPr="00A16412">
        <w:rPr>
          <w:rFonts w:ascii="Arial" w:hAnsi="Arial" w:cs="Arial"/>
          <w:sz w:val="28"/>
          <w:szCs w:val="28"/>
        </w:rPr>
        <w:t>CVPC's delegates are an advisement Board to the Director for the State Department of Rehabilitation (DOR)</w:t>
      </w:r>
      <w:r w:rsidR="0093756F" w:rsidRPr="00A16412">
        <w:rPr>
          <w:rFonts w:ascii="Arial" w:hAnsi="Arial" w:cs="Arial"/>
          <w:sz w:val="28"/>
          <w:szCs w:val="28"/>
        </w:rPr>
        <w:t>.</w:t>
      </w:r>
    </w:p>
    <w:p w14:paraId="310E45D7" w14:textId="77777777" w:rsidR="004F3B60" w:rsidRPr="00A16412" w:rsidRDefault="00B21B10" w:rsidP="00AB2A95">
      <w:pPr>
        <w:pStyle w:val="m-2727775109422057004msoplaintext"/>
        <w:rPr>
          <w:rFonts w:ascii="Arial" w:hAnsi="Arial" w:cs="Arial"/>
          <w:sz w:val="28"/>
          <w:szCs w:val="28"/>
        </w:rPr>
      </w:pPr>
      <w:r w:rsidRPr="00A16412">
        <w:rPr>
          <w:rFonts w:ascii="Arial" w:hAnsi="Arial" w:cs="Arial"/>
          <w:sz w:val="28"/>
          <w:szCs w:val="28"/>
        </w:rPr>
        <w:t xml:space="preserve">(D)- CVPC Delegates </w:t>
      </w:r>
      <w:r w:rsidR="002D0C23" w:rsidRPr="00A16412">
        <w:rPr>
          <w:rFonts w:ascii="Arial" w:hAnsi="Arial" w:cs="Arial"/>
          <w:sz w:val="28"/>
          <w:szCs w:val="28"/>
        </w:rPr>
        <w:t>should actively participate</w:t>
      </w:r>
      <w:r w:rsidR="006C07CF" w:rsidRPr="00A16412">
        <w:rPr>
          <w:rFonts w:ascii="Arial" w:hAnsi="Arial" w:cs="Arial"/>
          <w:sz w:val="28"/>
          <w:szCs w:val="28"/>
        </w:rPr>
        <w:t xml:space="preserve"> for all policy or procedure changes prior to implementation by BEP.  </w:t>
      </w:r>
      <w:r w:rsidR="00F21B61" w:rsidRPr="00A16412">
        <w:rPr>
          <w:rFonts w:ascii="Arial" w:hAnsi="Arial" w:cs="Arial"/>
          <w:sz w:val="28"/>
          <w:szCs w:val="28"/>
        </w:rPr>
        <w:t>This</w:t>
      </w:r>
      <w:r w:rsidR="006C07CF" w:rsidRPr="00A16412">
        <w:rPr>
          <w:rFonts w:ascii="Arial" w:hAnsi="Arial" w:cs="Arial"/>
          <w:sz w:val="28"/>
          <w:szCs w:val="28"/>
        </w:rPr>
        <w:t xml:space="preserve"> participation will be through </w:t>
      </w:r>
      <w:r w:rsidR="00AB2A95" w:rsidRPr="00A16412">
        <w:rPr>
          <w:rFonts w:ascii="Arial" w:hAnsi="Arial" w:cs="Arial"/>
          <w:sz w:val="28"/>
          <w:szCs w:val="28"/>
        </w:rPr>
        <w:lastRenderedPageBreak/>
        <w:t>public meeting</w:t>
      </w:r>
      <w:r w:rsidR="00571645" w:rsidRPr="00A16412">
        <w:rPr>
          <w:rFonts w:ascii="Arial" w:hAnsi="Arial" w:cs="Arial"/>
          <w:sz w:val="28"/>
          <w:szCs w:val="28"/>
        </w:rPr>
        <w:t xml:space="preserve"> through </w:t>
      </w:r>
      <w:r w:rsidR="00AB2A95" w:rsidRPr="00A16412">
        <w:rPr>
          <w:rFonts w:ascii="Arial" w:hAnsi="Arial" w:cs="Arial"/>
          <w:sz w:val="28"/>
          <w:szCs w:val="28"/>
        </w:rPr>
        <w:t>their vote by majority roll call</w:t>
      </w:r>
      <w:r w:rsidR="004F3B60" w:rsidRPr="00A16412">
        <w:rPr>
          <w:rFonts w:ascii="Arial" w:hAnsi="Arial" w:cs="Arial"/>
          <w:sz w:val="28"/>
          <w:szCs w:val="28"/>
        </w:rPr>
        <w:t xml:space="preserve"> and by written </w:t>
      </w:r>
      <w:r w:rsidR="00F21B61" w:rsidRPr="00A16412">
        <w:rPr>
          <w:rFonts w:ascii="Arial" w:hAnsi="Arial" w:cs="Arial"/>
          <w:sz w:val="28"/>
          <w:szCs w:val="28"/>
        </w:rPr>
        <w:t>recommendations</w:t>
      </w:r>
      <w:r w:rsidR="004F3B60" w:rsidRPr="00A16412">
        <w:rPr>
          <w:rFonts w:ascii="Arial" w:hAnsi="Arial" w:cs="Arial"/>
          <w:sz w:val="28"/>
          <w:szCs w:val="28"/>
        </w:rPr>
        <w:t>.</w:t>
      </w:r>
    </w:p>
    <w:p w14:paraId="0B9A093F" w14:textId="646D0AA6" w:rsidR="00AB2A95" w:rsidRPr="00A16412" w:rsidRDefault="004F3B60" w:rsidP="00AB2A95">
      <w:pPr>
        <w:pStyle w:val="m-2727775109422057004msoplaintext"/>
        <w:rPr>
          <w:rFonts w:ascii="Arial" w:hAnsi="Arial" w:cs="Arial"/>
          <w:sz w:val="28"/>
          <w:szCs w:val="28"/>
        </w:rPr>
      </w:pPr>
      <w:r w:rsidRPr="00A16412">
        <w:rPr>
          <w:rFonts w:ascii="Arial" w:hAnsi="Arial" w:cs="Arial"/>
          <w:sz w:val="28"/>
          <w:szCs w:val="28"/>
        </w:rPr>
        <w:t xml:space="preserve">(E)- </w:t>
      </w:r>
      <w:r w:rsidR="00AB2A95" w:rsidRPr="00A16412">
        <w:rPr>
          <w:rFonts w:ascii="Arial" w:hAnsi="Arial" w:cs="Arial"/>
          <w:sz w:val="28"/>
          <w:szCs w:val="28"/>
        </w:rPr>
        <w:t xml:space="preserve">Delegates are to serve with the responsibility of a Fiduciary and Trustee while in advocate service to BEP's blind vendors. Members hold lawful responsibility for their actions as a </w:t>
      </w:r>
      <w:r w:rsidR="00A16412" w:rsidRPr="00A16412">
        <w:rPr>
          <w:rFonts w:ascii="Arial" w:hAnsi="Arial" w:cs="Arial"/>
          <w:sz w:val="28"/>
          <w:szCs w:val="28"/>
        </w:rPr>
        <w:t>Board and</w:t>
      </w:r>
      <w:r w:rsidR="00AB2A95" w:rsidRPr="00A16412">
        <w:rPr>
          <w:rFonts w:ascii="Arial" w:hAnsi="Arial" w:cs="Arial"/>
          <w:sz w:val="28"/>
          <w:szCs w:val="28"/>
        </w:rPr>
        <w:t xml:space="preserve"> are to actively pursue their Vendor's majority opinion within their district, and mirror that opinion in public meeting, except when a statewide vote of all vendors has been called.</w:t>
      </w:r>
    </w:p>
    <w:p w14:paraId="2F617BF2" w14:textId="77777777" w:rsidR="00AB2A95"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w:t>
      </w:r>
      <w:r w:rsidR="004A644E" w:rsidRPr="00A16412">
        <w:rPr>
          <w:rFonts w:ascii="Arial" w:hAnsi="Arial" w:cs="Arial"/>
          <w:sz w:val="28"/>
          <w:szCs w:val="28"/>
        </w:rPr>
        <w:t>(</w:t>
      </w:r>
      <w:r w:rsidR="004F3B60" w:rsidRPr="00A16412">
        <w:rPr>
          <w:rFonts w:ascii="Arial" w:hAnsi="Arial" w:cs="Arial"/>
          <w:sz w:val="28"/>
          <w:szCs w:val="28"/>
        </w:rPr>
        <w:t>F</w:t>
      </w:r>
      <w:r w:rsidRPr="00A16412">
        <w:rPr>
          <w:rFonts w:ascii="Arial" w:hAnsi="Arial" w:cs="Arial"/>
          <w:sz w:val="28"/>
          <w:szCs w:val="28"/>
        </w:rPr>
        <w:t>) CVPC recommendation or advisement shall not be authorized until the following has occurred;</w:t>
      </w:r>
    </w:p>
    <w:p w14:paraId="49DCC662" w14:textId="77777777" w:rsidR="00AB2A95" w:rsidRPr="00A16412" w:rsidRDefault="00AB2A95" w:rsidP="004A644E">
      <w:pPr>
        <w:pStyle w:val="m-2727775109422057004msoplaintext"/>
        <w:rPr>
          <w:rFonts w:ascii="Arial" w:hAnsi="Arial" w:cs="Arial"/>
          <w:sz w:val="28"/>
          <w:szCs w:val="28"/>
        </w:rPr>
      </w:pPr>
      <w:r w:rsidRPr="00A16412">
        <w:rPr>
          <w:rFonts w:ascii="Arial" w:hAnsi="Arial" w:cs="Arial"/>
          <w:sz w:val="28"/>
          <w:szCs w:val="28"/>
        </w:rPr>
        <w:t> 1-    CVPC has furnished all BEP vendor</w:t>
      </w:r>
      <w:r w:rsidR="00BD3C66" w:rsidRPr="00A16412">
        <w:rPr>
          <w:rFonts w:ascii="Arial" w:hAnsi="Arial" w:cs="Arial"/>
          <w:sz w:val="28"/>
          <w:szCs w:val="28"/>
        </w:rPr>
        <w:t>s</w:t>
      </w:r>
      <w:r w:rsidRPr="00A16412">
        <w:rPr>
          <w:rFonts w:ascii="Arial" w:hAnsi="Arial" w:cs="Arial"/>
          <w:sz w:val="28"/>
          <w:szCs w:val="28"/>
        </w:rPr>
        <w:t xml:space="preserve"> and interested part</w:t>
      </w:r>
      <w:r w:rsidR="00BD3C66" w:rsidRPr="00A16412">
        <w:rPr>
          <w:rFonts w:ascii="Arial" w:hAnsi="Arial" w:cs="Arial"/>
          <w:sz w:val="28"/>
          <w:szCs w:val="28"/>
        </w:rPr>
        <w:t>ies</w:t>
      </w:r>
      <w:r w:rsidRPr="00A16412">
        <w:rPr>
          <w:rFonts w:ascii="Arial" w:hAnsi="Arial" w:cs="Arial"/>
          <w:sz w:val="28"/>
          <w:szCs w:val="28"/>
        </w:rPr>
        <w:t xml:space="preserve"> with public meeting notice for vote consideration of recommendation, resolution, or action. Notice shall be in compliance of State open meeting acts, and contain through agenda and attachment, documentation equal to that for what CVPC may use in its consideration of vote. Failure to disclose or furnish all interested party with equal information may violate State Bagley-Keene</w:t>
      </w:r>
      <w:r w:rsidR="006023DF" w:rsidRPr="00A16412">
        <w:rPr>
          <w:rFonts w:ascii="Arial" w:hAnsi="Arial" w:cs="Arial"/>
          <w:sz w:val="28"/>
          <w:szCs w:val="28"/>
        </w:rPr>
        <w:t xml:space="preserve"> Act</w:t>
      </w:r>
      <w:r w:rsidRPr="00A16412">
        <w:rPr>
          <w:rFonts w:ascii="Arial" w:hAnsi="Arial" w:cs="Arial"/>
          <w:sz w:val="28"/>
          <w:szCs w:val="28"/>
        </w:rPr>
        <w:t>.</w:t>
      </w:r>
    </w:p>
    <w:p w14:paraId="35B384C7" w14:textId="77777777" w:rsidR="00AB2A95" w:rsidRPr="00A16412" w:rsidRDefault="00AB2A95" w:rsidP="004A644E">
      <w:pPr>
        <w:pStyle w:val="m-2727775109422057004msoplaintext"/>
        <w:rPr>
          <w:rFonts w:ascii="Arial" w:hAnsi="Arial" w:cs="Arial"/>
          <w:sz w:val="28"/>
          <w:szCs w:val="28"/>
        </w:rPr>
      </w:pPr>
      <w:r w:rsidRPr="00A16412">
        <w:rPr>
          <w:rFonts w:ascii="Arial" w:hAnsi="Arial" w:cs="Arial"/>
          <w:sz w:val="28"/>
          <w:szCs w:val="28"/>
        </w:rPr>
        <w:t xml:space="preserve">2-    A roll call quorum of "seated" delegates has been established and recorded. Quorum means one delegate more than half of those whom are seated after being elected, or the delegate's alternate if authorized through letter prior to meeting. </w:t>
      </w:r>
    </w:p>
    <w:p w14:paraId="42F9A4B4" w14:textId="77777777" w:rsidR="00EF4894" w:rsidRPr="00A16412" w:rsidRDefault="002E4222" w:rsidP="00982A76">
      <w:pPr>
        <w:spacing w:after="240"/>
        <w:outlineLvl w:val="0"/>
        <w:rPr>
          <w:rFonts w:ascii="Arial" w:hAnsi="Arial" w:cs="Arial"/>
          <w:sz w:val="28"/>
          <w:szCs w:val="28"/>
        </w:rPr>
      </w:pPr>
      <w:r w:rsidRPr="00A16412">
        <w:rPr>
          <w:rFonts w:ascii="Arial" w:hAnsi="Arial" w:cs="Arial"/>
          <w:sz w:val="28"/>
          <w:szCs w:val="28"/>
        </w:rPr>
        <w:t xml:space="preserve">3-    </w:t>
      </w:r>
      <w:r w:rsidR="004A644E" w:rsidRPr="00A16412">
        <w:rPr>
          <w:rFonts w:ascii="Arial" w:hAnsi="Arial" w:cs="Arial"/>
          <w:sz w:val="28"/>
          <w:szCs w:val="28"/>
        </w:rPr>
        <w:t xml:space="preserve">   </w:t>
      </w:r>
      <w:r w:rsidRPr="00A16412">
        <w:rPr>
          <w:rFonts w:ascii="Arial" w:hAnsi="Arial" w:cs="Arial"/>
          <w:sz w:val="28"/>
          <w:szCs w:val="28"/>
        </w:rPr>
        <w:t>Proposal for recommendation</w:t>
      </w:r>
      <w:r w:rsidR="00982A76" w:rsidRPr="00A16412">
        <w:rPr>
          <w:rFonts w:ascii="Arial" w:hAnsi="Arial" w:cs="Arial"/>
          <w:sz w:val="28"/>
          <w:szCs w:val="28"/>
        </w:rPr>
        <w:t xml:space="preserve">, resolution or action, has been </w:t>
      </w:r>
      <w:r w:rsidR="00AB2A95" w:rsidRPr="00A16412">
        <w:rPr>
          <w:rFonts w:ascii="Arial" w:hAnsi="Arial" w:cs="Arial"/>
          <w:sz w:val="28"/>
          <w:szCs w:val="28"/>
        </w:rPr>
        <w:t>read, seconded, and rece</w:t>
      </w:r>
      <w:r w:rsidR="00CE114D" w:rsidRPr="00A16412">
        <w:rPr>
          <w:rFonts w:ascii="Arial" w:hAnsi="Arial" w:cs="Arial"/>
          <w:sz w:val="28"/>
          <w:szCs w:val="28"/>
        </w:rPr>
        <w:t>i</w:t>
      </w:r>
      <w:r w:rsidR="00EF4894" w:rsidRPr="00A16412">
        <w:rPr>
          <w:rFonts w:ascii="Arial" w:hAnsi="Arial" w:cs="Arial"/>
          <w:sz w:val="28"/>
          <w:szCs w:val="28"/>
        </w:rPr>
        <w:t xml:space="preserve">ved vote by roll call majority.  </w:t>
      </w:r>
      <w:r w:rsidR="00CE114D" w:rsidRPr="00A16412">
        <w:rPr>
          <w:rFonts w:ascii="Arial" w:hAnsi="Arial" w:cs="Arial"/>
          <w:sz w:val="28"/>
          <w:szCs w:val="28"/>
        </w:rPr>
        <w:t>“Majority”</w:t>
      </w:r>
      <w:r w:rsidR="00AB2A95" w:rsidRPr="00A16412">
        <w:rPr>
          <w:rFonts w:ascii="Arial" w:hAnsi="Arial" w:cs="Arial"/>
          <w:sz w:val="28"/>
          <w:szCs w:val="28"/>
        </w:rPr>
        <w:t xml:space="preserve"> means one delegate vote more in affirmation than half in public meeting quorum</w:t>
      </w:r>
      <w:r w:rsidR="00EF4894" w:rsidRPr="00A16412">
        <w:rPr>
          <w:rFonts w:ascii="Arial" w:hAnsi="Arial" w:cs="Arial"/>
          <w:sz w:val="28"/>
          <w:szCs w:val="28"/>
        </w:rPr>
        <w:t>.</w:t>
      </w:r>
    </w:p>
    <w:p w14:paraId="7E306222" w14:textId="77777777" w:rsidR="004A644E" w:rsidRPr="00A16412" w:rsidRDefault="004A644E" w:rsidP="004A644E">
      <w:pPr>
        <w:pStyle w:val="m-2727775109422057004msoplaintext"/>
        <w:rPr>
          <w:rFonts w:ascii="Arial" w:hAnsi="Arial" w:cs="Arial"/>
          <w:sz w:val="28"/>
          <w:szCs w:val="28"/>
        </w:rPr>
      </w:pPr>
      <w:r w:rsidRPr="00A16412">
        <w:rPr>
          <w:rFonts w:ascii="Arial" w:hAnsi="Arial" w:cs="Arial"/>
          <w:sz w:val="28"/>
          <w:szCs w:val="28"/>
        </w:rPr>
        <w:t xml:space="preserve">4 -   </w:t>
      </w:r>
      <w:r w:rsidR="00EF4894" w:rsidRPr="00A16412">
        <w:rPr>
          <w:rFonts w:ascii="Arial" w:hAnsi="Arial" w:cs="Arial"/>
          <w:sz w:val="28"/>
          <w:szCs w:val="28"/>
        </w:rPr>
        <w:t>By law amendments approval require</w:t>
      </w:r>
      <w:r w:rsidR="002E4222" w:rsidRPr="00A16412">
        <w:rPr>
          <w:rFonts w:ascii="Arial" w:hAnsi="Arial" w:cs="Arial"/>
          <w:sz w:val="28"/>
          <w:szCs w:val="28"/>
        </w:rPr>
        <w:t xml:space="preserve"> a three quarters delegate vote, </w:t>
      </w:r>
      <w:r w:rsidR="00EF4894" w:rsidRPr="00A16412">
        <w:rPr>
          <w:rFonts w:ascii="Arial" w:hAnsi="Arial" w:cs="Arial"/>
          <w:sz w:val="28"/>
          <w:szCs w:val="28"/>
        </w:rPr>
        <w:t xml:space="preserve">during each one of 2 </w:t>
      </w:r>
      <w:r w:rsidR="00221027" w:rsidRPr="00A16412">
        <w:rPr>
          <w:rFonts w:ascii="Arial" w:hAnsi="Arial" w:cs="Arial"/>
          <w:sz w:val="28"/>
          <w:szCs w:val="28"/>
        </w:rPr>
        <w:t>consecutive</w:t>
      </w:r>
      <w:r w:rsidR="00EF4894" w:rsidRPr="00A16412">
        <w:rPr>
          <w:rFonts w:ascii="Arial" w:hAnsi="Arial" w:cs="Arial"/>
          <w:sz w:val="28"/>
          <w:szCs w:val="28"/>
        </w:rPr>
        <w:t xml:space="preserve"> CVPC meetings.</w:t>
      </w:r>
    </w:p>
    <w:p w14:paraId="21319CE7" w14:textId="77777777" w:rsidR="00BD3C66" w:rsidRPr="00A16412" w:rsidRDefault="004A644E" w:rsidP="004A644E">
      <w:pPr>
        <w:pStyle w:val="m-2727775109422057004msoplaintext"/>
        <w:rPr>
          <w:rFonts w:ascii="Arial" w:hAnsi="Arial" w:cs="Arial"/>
          <w:sz w:val="28"/>
          <w:szCs w:val="28"/>
        </w:rPr>
      </w:pPr>
      <w:r w:rsidRPr="00A16412">
        <w:rPr>
          <w:rFonts w:ascii="Arial" w:hAnsi="Arial" w:cs="Arial"/>
          <w:sz w:val="28"/>
          <w:szCs w:val="28"/>
        </w:rPr>
        <w:t xml:space="preserve">5-    </w:t>
      </w:r>
      <w:r w:rsidR="00161630" w:rsidRPr="00A16412">
        <w:rPr>
          <w:rFonts w:ascii="Arial" w:hAnsi="Arial" w:cs="Arial"/>
          <w:sz w:val="28"/>
          <w:szCs w:val="28"/>
        </w:rPr>
        <w:t xml:space="preserve">No </w:t>
      </w:r>
      <w:r w:rsidR="002E4222" w:rsidRPr="00A16412">
        <w:rPr>
          <w:rFonts w:ascii="Arial" w:hAnsi="Arial" w:cs="Arial"/>
          <w:sz w:val="28"/>
          <w:szCs w:val="28"/>
        </w:rPr>
        <w:t>Proposal for recommendation, resolution or action,</w:t>
      </w:r>
      <w:r w:rsidR="00161630" w:rsidRPr="00A16412">
        <w:rPr>
          <w:rFonts w:ascii="Arial" w:hAnsi="Arial" w:cs="Arial"/>
          <w:sz w:val="28"/>
          <w:szCs w:val="28"/>
        </w:rPr>
        <w:t xml:space="preserve"> can be admitted or discussed during the CVPC meeting if is not indicate</w:t>
      </w:r>
      <w:r w:rsidR="00982A76" w:rsidRPr="00A16412">
        <w:rPr>
          <w:rFonts w:ascii="Arial" w:hAnsi="Arial" w:cs="Arial"/>
          <w:sz w:val="28"/>
          <w:szCs w:val="28"/>
        </w:rPr>
        <w:t>d on the agenda</w:t>
      </w:r>
      <w:r w:rsidR="00BD3C66" w:rsidRPr="00A16412">
        <w:rPr>
          <w:rFonts w:ascii="Arial" w:hAnsi="Arial" w:cs="Arial"/>
          <w:sz w:val="28"/>
          <w:szCs w:val="28"/>
        </w:rPr>
        <w:t>.</w:t>
      </w:r>
    </w:p>
    <w:p w14:paraId="075D08C9" w14:textId="77777777" w:rsidR="004F3B60" w:rsidRPr="00A16412" w:rsidRDefault="00BD3C66" w:rsidP="00F1487C">
      <w:pPr>
        <w:pStyle w:val="m-2727775109422057004msoplaintext"/>
        <w:rPr>
          <w:rFonts w:ascii="Arial" w:hAnsi="Arial" w:cs="Arial"/>
          <w:sz w:val="28"/>
          <w:szCs w:val="28"/>
        </w:rPr>
      </w:pPr>
      <w:r w:rsidRPr="00A16412">
        <w:rPr>
          <w:rFonts w:ascii="Arial" w:hAnsi="Arial" w:cs="Arial"/>
          <w:sz w:val="28"/>
          <w:szCs w:val="28"/>
        </w:rPr>
        <w:t xml:space="preserve"> </w:t>
      </w:r>
      <w:r w:rsidR="00687488" w:rsidRPr="00A16412">
        <w:rPr>
          <w:rFonts w:ascii="Arial" w:hAnsi="Arial" w:cs="Arial"/>
          <w:sz w:val="28"/>
          <w:szCs w:val="28"/>
        </w:rPr>
        <w:t>(G)</w:t>
      </w:r>
      <w:r w:rsidR="004F3B60" w:rsidRPr="00A16412">
        <w:rPr>
          <w:rFonts w:ascii="Arial" w:hAnsi="Arial" w:cs="Arial"/>
          <w:sz w:val="28"/>
          <w:szCs w:val="28"/>
        </w:rPr>
        <w:t xml:space="preserve"> CVPC also </w:t>
      </w:r>
      <w:r w:rsidR="00F21B61" w:rsidRPr="00A16412">
        <w:rPr>
          <w:rFonts w:ascii="Arial" w:hAnsi="Arial" w:cs="Arial"/>
          <w:sz w:val="28"/>
          <w:szCs w:val="28"/>
        </w:rPr>
        <w:t>is responsible</w:t>
      </w:r>
      <w:r w:rsidR="004F3B60" w:rsidRPr="00A16412">
        <w:rPr>
          <w:rFonts w:ascii="Arial" w:hAnsi="Arial" w:cs="Arial"/>
          <w:sz w:val="28"/>
          <w:szCs w:val="28"/>
        </w:rPr>
        <w:t xml:space="preserve"> for the following:</w:t>
      </w:r>
    </w:p>
    <w:p w14:paraId="1726C9B5" w14:textId="77777777" w:rsidR="004F3B60" w:rsidRPr="00A16412" w:rsidRDefault="004F3B60" w:rsidP="00F1487C">
      <w:pPr>
        <w:pStyle w:val="m-2727775109422057004msoplaintext"/>
        <w:rPr>
          <w:rFonts w:ascii="Arial" w:hAnsi="Arial" w:cs="Arial"/>
          <w:sz w:val="28"/>
          <w:szCs w:val="28"/>
        </w:rPr>
      </w:pPr>
      <w:r w:rsidRPr="00A16412">
        <w:rPr>
          <w:rFonts w:ascii="Arial" w:hAnsi="Arial" w:cs="Arial"/>
          <w:sz w:val="28"/>
          <w:szCs w:val="28"/>
        </w:rPr>
        <w:t xml:space="preserve">1. CVPC </w:t>
      </w:r>
      <w:r w:rsidR="00BD3C66" w:rsidRPr="00A16412">
        <w:rPr>
          <w:rFonts w:ascii="Arial" w:hAnsi="Arial" w:cs="Arial"/>
          <w:sz w:val="28"/>
          <w:szCs w:val="28"/>
        </w:rPr>
        <w:t xml:space="preserve">if requested, </w:t>
      </w:r>
      <w:r w:rsidRPr="00A16412">
        <w:rPr>
          <w:rFonts w:ascii="Arial" w:hAnsi="Arial" w:cs="Arial"/>
          <w:sz w:val="28"/>
          <w:szCs w:val="28"/>
        </w:rPr>
        <w:t>shall receive and transmit to the State Licensing Agency grievances at the request of licensees and serve as advocate</w:t>
      </w:r>
      <w:r w:rsidR="00A44E71" w:rsidRPr="00A16412">
        <w:rPr>
          <w:rFonts w:ascii="Arial" w:hAnsi="Arial" w:cs="Arial"/>
          <w:sz w:val="28"/>
          <w:szCs w:val="28"/>
        </w:rPr>
        <w:t>,</w:t>
      </w:r>
    </w:p>
    <w:p w14:paraId="4614F18E" w14:textId="77777777" w:rsidR="004F3B60" w:rsidRPr="00A16412" w:rsidRDefault="004F3B60" w:rsidP="004F3B60">
      <w:pPr>
        <w:autoSpaceDE w:val="0"/>
        <w:autoSpaceDN w:val="0"/>
        <w:adjustRightInd w:val="0"/>
        <w:rPr>
          <w:rFonts w:ascii="Arial" w:hAnsi="Arial" w:cs="Arial"/>
          <w:sz w:val="28"/>
          <w:szCs w:val="28"/>
        </w:rPr>
      </w:pPr>
    </w:p>
    <w:p w14:paraId="2C83B565" w14:textId="77777777" w:rsidR="004F3B60" w:rsidRPr="00A16412" w:rsidRDefault="004F3B60" w:rsidP="004F3B60">
      <w:pPr>
        <w:autoSpaceDE w:val="0"/>
        <w:autoSpaceDN w:val="0"/>
        <w:adjustRightInd w:val="0"/>
        <w:rPr>
          <w:rFonts w:ascii="Arial" w:hAnsi="Arial" w:cs="Arial"/>
          <w:sz w:val="28"/>
          <w:szCs w:val="28"/>
        </w:rPr>
      </w:pPr>
      <w:r w:rsidRPr="00A16412">
        <w:rPr>
          <w:rFonts w:ascii="Arial" w:hAnsi="Arial" w:cs="Arial"/>
          <w:sz w:val="28"/>
          <w:szCs w:val="28"/>
        </w:rPr>
        <w:t>2. CVPC shall participate with the State Licensing Agency in development and administration of a State system for the transfer and promotion of licensees.</w:t>
      </w:r>
    </w:p>
    <w:p w14:paraId="53D2B13E" w14:textId="77777777" w:rsidR="004F3B60" w:rsidRPr="00A16412" w:rsidRDefault="004F3B60" w:rsidP="004F3B60">
      <w:pPr>
        <w:autoSpaceDE w:val="0"/>
        <w:autoSpaceDN w:val="0"/>
        <w:adjustRightInd w:val="0"/>
        <w:rPr>
          <w:rFonts w:ascii="Arial" w:hAnsi="Arial" w:cs="Arial"/>
          <w:sz w:val="28"/>
          <w:szCs w:val="28"/>
        </w:rPr>
      </w:pPr>
    </w:p>
    <w:p w14:paraId="54E67149" w14:textId="77777777" w:rsidR="004F3B60" w:rsidRPr="00A16412" w:rsidRDefault="004F3B60" w:rsidP="004F3B60">
      <w:pPr>
        <w:autoSpaceDE w:val="0"/>
        <w:autoSpaceDN w:val="0"/>
        <w:adjustRightInd w:val="0"/>
        <w:rPr>
          <w:rFonts w:ascii="Arial" w:hAnsi="Arial" w:cs="Arial"/>
          <w:sz w:val="28"/>
          <w:szCs w:val="28"/>
        </w:rPr>
      </w:pPr>
      <w:r w:rsidRPr="00A16412">
        <w:rPr>
          <w:rFonts w:ascii="Arial" w:hAnsi="Arial" w:cs="Arial"/>
          <w:sz w:val="28"/>
          <w:szCs w:val="28"/>
        </w:rPr>
        <w:t>3. CVPC shall participate with the State Licensing Agency in development of training and retraining programs for licensees.</w:t>
      </w:r>
    </w:p>
    <w:p w14:paraId="2794EE97" w14:textId="77777777" w:rsidR="004F3B60" w:rsidRPr="00A16412" w:rsidRDefault="004F3B60" w:rsidP="004F3B60">
      <w:pPr>
        <w:autoSpaceDE w:val="0"/>
        <w:autoSpaceDN w:val="0"/>
        <w:adjustRightInd w:val="0"/>
        <w:rPr>
          <w:rFonts w:ascii="Arial" w:hAnsi="Arial" w:cs="Arial"/>
          <w:sz w:val="28"/>
          <w:szCs w:val="28"/>
        </w:rPr>
      </w:pPr>
    </w:p>
    <w:p w14:paraId="1791CE01" w14:textId="77777777" w:rsidR="004F3B60" w:rsidRPr="00A16412" w:rsidRDefault="004F3B60" w:rsidP="004F3B60">
      <w:pPr>
        <w:autoSpaceDE w:val="0"/>
        <w:autoSpaceDN w:val="0"/>
        <w:adjustRightInd w:val="0"/>
        <w:rPr>
          <w:rFonts w:ascii="Arial" w:hAnsi="Arial" w:cs="Arial"/>
          <w:sz w:val="28"/>
          <w:szCs w:val="28"/>
        </w:rPr>
      </w:pPr>
      <w:r w:rsidRPr="00A16412">
        <w:rPr>
          <w:rFonts w:ascii="Arial" w:hAnsi="Arial" w:cs="Arial"/>
          <w:sz w:val="28"/>
          <w:szCs w:val="28"/>
        </w:rPr>
        <w:t>4. CVPC shall sponsor, with the assistance of the State Licensing Agency, meetings and instructional conferences for licensees within the State.</w:t>
      </w:r>
    </w:p>
    <w:p w14:paraId="4F98CA37" w14:textId="77777777" w:rsidR="004F3B60" w:rsidRPr="00A16412" w:rsidRDefault="004F3B60" w:rsidP="004F3B60">
      <w:pPr>
        <w:autoSpaceDE w:val="0"/>
        <w:autoSpaceDN w:val="0"/>
        <w:adjustRightInd w:val="0"/>
        <w:rPr>
          <w:rFonts w:ascii="Arial" w:hAnsi="Arial" w:cs="Arial"/>
          <w:sz w:val="28"/>
          <w:szCs w:val="28"/>
        </w:rPr>
      </w:pPr>
    </w:p>
    <w:p w14:paraId="13C2F133" w14:textId="5D760F02" w:rsidR="007A21E2" w:rsidRPr="00A16412" w:rsidRDefault="004F3B60" w:rsidP="00A16412">
      <w:pPr>
        <w:autoSpaceDE w:val="0"/>
        <w:autoSpaceDN w:val="0"/>
        <w:adjustRightInd w:val="0"/>
        <w:rPr>
          <w:rFonts w:ascii="Arial" w:hAnsi="Arial" w:cs="Arial"/>
          <w:sz w:val="28"/>
          <w:szCs w:val="28"/>
        </w:rPr>
      </w:pPr>
      <w:r w:rsidRPr="00A16412">
        <w:rPr>
          <w:rFonts w:ascii="Arial" w:hAnsi="Arial" w:cs="Arial"/>
          <w:sz w:val="28"/>
          <w:szCs w:val="28"/>
        </w:rPr>
        <w:t xml:space="preserve">5. CVPC shall conduct all necessary business for liability, </w:t>
      </w:r>
      <w:r w:rsidR="00F21B61" w:rsidRPr="00A16412">
        <w:rPr>
          <w:rFonts w:ascii="Arial" w:hAnsi="Arial" w:cs="Arial"/>
          <w:sz w:val="28"/>
          <w:szCs w:val="28"/>
        </w:rPr>
        <w:t>workers compensation</w:t>
      </w:r>
      <w:r w:rsidRPr="00A16412">
        <w:rPr>
          <w:rFonts w:ascii="Arial" w:hAnsi="Arial" w:cs="Arial"/>
          <w:sz w:val="28"/>
          <w:szCs w:val="28"/>
        </w:rPr>
        <w:t xml:space="preserve">, retirement, life and health plans for vendors in accordance with Welfare and </w:t>
      </w:r>
      <w:r w:rsidR="00F21B61" w:rsidRPr="00A16412">
        <w:rPr>
          <w:rFonts w:ascii="Arial" w:hAnsi="Arial" w:cs="Arial"/>
          <w:sz w:val="28"/>
          <w:szCs w:val="28"/>
        </w:rPr>
        <w:t>Institution</w:t>
      </w:r>
      <w:r w:rsidRPr="00A16412">
        <w:rPr>
          <w:rFonts w:ascii="Arial" w:hAnsi="Arial" w:cs="Arial"/>
          <w:sz w:val="28"/>
          <w:szCs w:val="28"/>
        </w:rPr>
        <w:t xml:space="preserve"> Code19629 (a) (5).</w:t>
      </w:r>
    </w:p>
    <w:p w14:paraId="38ABEA2D" w14:textId="77777777" w:rsidR="00AD2A6F" w:rsidRPr="00A16412" w:rsidRDefault="00AB2A95" w:rsidP="00AB2A95">
      <w:pPr>
        <w:pStyle w:val="m-2727775109422057004msoplaintext"/>
        <w:rPr>
          <w:rFonts w:ascii="Arial" w:hAnsi="Arial" w:cs="Arial"/>
          <w:b/>
          <w:sz w:val="28"/>
          <w:szCs w:val="28"/>
        </w:rPr>
      </w:pPr>
      <w:r w:rsidRPr="00A16412">
        <w:rPr>
          <w:rFonts w:ascii="Arial" w:hAnsi="Arial" w:cs="Arial"/>
          <w:b/>
          <w:sz w:val="28"/>
          <w:szCs w:val="28"/>
        </w:rPr>
        <w:t xml:space="preserve">3. Duty-Delegate/Alternate </w:t>
      </w:r>
    </w:p>
    <w:p w14:paraId="3643801D" w14:textId="1EDEFB03" w:rsidR="00AB2A95" w:rsidRPr="00A16412" w:rsidRDefault="00AB2A95" w:rsidP="00AB2A95">
      <w:pPr>
        <w:pStyle w:val="m-2727775109422057004msoplaintext"/>
        <w:rPr>
          <w:rFonts w:ascii="Arial" w:hAnsi="Arial" w:cs="Arial"/>
          <w:b/>
          <w:sz w:val="28"/>
          <w:szCs w:val="28"/>
        </w:rPr>
      </w:pPr>
      <w:r w:rsidRPr="00A16412">
        <w:rPr>
          <w:rFonts w:ascii="Arial" w:hAnsi="Arial" w:cs="Arial"/>
          <w:sz w:val="28"/>
          <w:szCs w:val="28"/>
        </w:rPr>
        <w:t xml:space="preserve">(A) Delegates are charged with the responsibilities as found under 1. (C) Of these </w:t>
      </w:r>
      <w:r w:rsidR="00A16412" w:rsidRPr="00A16412">
        <w:rPr>
          <w:rFonts w:ascii="Arial" w:hAnsi="Arial" w:cs="Arial"/>
          <w:sz w:val="28"/>
          <w:szCs w:val="28"/>
        </w:rPr>
        <w:t>bylaws and</w:t>
      </w:r>
      <w:r w:rsidRPr="00A16412">
        <w:rPr>
          <w:rFonts w:ascii="Arial" w:hAnsi="Arial" w:cs="Arial"/>
          <w:sz w:val="28"/>
          <w:szCs w:val="28"/>
        </w:rPr>
        <w:t xml:space="preserve"> may utilize in-person or telephonic district meeting, along with electronic gathering of the majority's opinion within their district. Where proposals may affect the increase of fees or the lessening of benefits to BEP vendors, CVPC shall advocate for a statewide vote of all licensees.</w:t>
      </w:r>
    </w:p>
    <w:p w14:paraId="5696A21D" w14:textId="77777777" w:rsidR="00AB2A95"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(B) CVPC's members are to act with professionalism and attempt to display a position of a mentor to all BEP licensees. Robert's Rules of Order shall be CVPC's default in meeting where bylaw may be silent.</w:t>
      </w:r>
    </w:p>
    <w:p w14:paraId="6BD61A9C" w14:textId="77777777" w:rsidR="00AB2A95" w:rsidRPr="00A16412" w:rsidRDefault="00AB2A95" w:rsidP="00CB517A">
      <w:pPr>
        <w:pStyle w:val="m-2727775109422057004msoplaintext"/>
        <w:rPr>
          <w:rFonts w:ascii="Arial" w:hAnsi="Arial" w:cs="Arial"/>
          <w:sz w:val="28"/>
          <w:szCs w:val="28"/>
        </w:rPr>
      </w:pPr>
      <w:r w:rsidRPr="00A16412">
        <w:rPr>
          <w:rFonts w:ascii="Arial" w:hAnsi="Arial" w:cs="Arial"/>
          <w:sz w:val="28"/>
          <w:szCs w:val="28"/>
        </w:rPr>
        <w:t> </w:t>
      </w:r>
      <w:r w:rsidR="00D0777C" w:rsidRPr="00A16412">
        <w:rPr>
          <w:rFonts w:ascii="Arial" w:hAnsi="Arial" w:cs="Arial"/>
          <w:sz w:val="28"/>
          <w:szCs w:val="28"/>
        </w:rPr>
        <w:t>(c</w:t>
      </w:r>
      <w:r w:rsidRPr="00A16412">
        <w:rPr>
          <w:rFonts w:ascii="Arial" w:hAnsi="Arial" w:cs="Arial"/>
          <w:sz w:val="28"/>
          <w:szCs w:val="28"/>
        </w:rPr>
        <w:t>)  Delegates are to act as advocates for the licensed blind vendors within BEP. In that regard they are to attempt in ascertaining their majority view and vote their majority within public meeting. District meeting may be performed through methods of webinar, internet chat, teleconference and in person.</w:t>
      </w:r>
    </w:p>
    <w:p w14:paraId="0FC7B7FA" w14:textId="77777777" w:rsidR="00BC58CA" w:rsidRPr="00A16412" w:rsidRDefault="00D0777C" w:rsidP="00CB517A">
      <w:pPr>
        <w:pStyle w:val="m-2727775109422057004msoplaintext"/>
        <w:rPr>
          <w:rFonts w:ascii="Arial" w:hAnsi="Arial" w:cs="Arial"/>
          <w:sz w:val="28"/>
          <w:szCs w:val="28"/>
        </w:rPr>
      </w:pPr>
      <w:r w:rsidRPr="00A16412">
        <w:rPr>
          <w:rFonts w:ascii="Arial" w:hAnsi="Arial" w:cs="Arial"/>
          <w:sz w:val="28"/>
          <w:szCs w:val="28"/>
        </w:rPr>
        <w:t>(D</w:t>
      </w:r>
      <w:r w:rsidR="00AB2A95" w:rsidRPr="00A16412">
        <w:rPr>
          <w:rFonts w:ascii="Arial" w:hAnsi="Arial" w:cs="Arial"/>
          <w:sz w:val="28"/>
          <w:szCs w:val="28"/>
        </w:rPr>
        <w:t xml:space="preserve">)   Delegates in meeting are to be respectful, professional, and act in a manner of civility. All delegates are to be </w:t>
      </w:r>
      <w:r w:rsidR="00AB581D" w:rsidRPr="00A16412">
        <w:rPr>
          <w:rFonts w:ascii="Arial" w:hAnsi="Arial" w:cs="Arial"/>
          <w:sz w:val="28"/>
          <w:szCs w:val="28"/>
        </w:rPr>
        <w:t>acknowledged</w:t>
      </w:r>
      <w:r w:rsidR="00AB2A95" w:rsidRPr="00A16412">
        <w:rPr>
          <w:rFonts w:ascii="Arial" w:hAnsi="Arial" w:cs="Arial"/>
          <w:sz w:val="28"/>
          <w:szCs w:val="28"/>
        </w:rPr>
        <w:t xml:space="preserve"> by CVPC's presiding Chairperson prior to the attempt to speak in meeting. </w:t>
      </w:r>
    </w:p>
    <w:p w14:paraId="7BE9BB79" w14:textId="77777777" w:rsidR="00AB2A95" w:rsidRPr="00A16412" w:rsidRDefault="00CB517A" w:rsidP="00CB517A">
      <w:pPr>
        <w:pStyle w:val="m-2727775109422057004msoplaintext"/>
        <w:rPr>
          <w:rFonts w:ascii="Arial" w:hAnsi="Arial" w:cs="Arial"/>
          <w:sz w:val="28"/>
          <w:szCs w:val="28"/>
        </w:rPr>
      </w:pPr>
      <w:r w:rsidRPr="00A16412">
        <w:rPr>
          <w:rFonts w:ascii="Arial" w:hAnsi="Arial" w:cs="Arial"/>
          <w:sz w:val="28"/>
          <w:szCs w:val="28"/>
        </w:rPr>
        <w:t xml:space="preserve">(E) </w:t>
      </w:r>
      <w:r w:rsidR="00AB2A95" w:rsidRPr="00A16412">
        <w:rPr>
          <w:rFonts w:ascii="Arial" w:hAnsi="Arial" w:cs="Arial"/>
          <w:sz w:val="28"/>
          <w:szCs w:val="28"/>
        </w:rPr>
        <w:t>Without being placed on noticed agenda, no delegate may propose moti</w:t>
      </w:r>
      <w:r w:rsidR="00C2710F" w:rsidRPr="00A16412">
        <w:rPr>
          <w:rFonts w:ascii="Arial" w:hAnsi="Arial" w:cs="Arial"/>
          <w:sz w:val="28"/>
          <w:szCs w:val="28"/>
        </w:rPr>
        <w:t xml:space="preserve">on, resolution </w:t>
      </w:r>
      <w:r w:rsidR="00BC58CA" w:rsidRPr="00A16412">
        <w:rPr>
          <w:rFonts w:ascii="Arial" w:hAnsi="Arial" w:cs="Arial"/>
          <w:sz w:val="28"/>
          <w:szCs w:val="28"/>
        </w:rPr>
        <w:t>in the CVPC meetings</w:t>
      </w:r>
      <w:r w:rsidR="00AB2A95" w:rsidRPr="00A16412">
        <w:rPr>
          <w:rFonts w:ascii="Arial" w:hAnsi="Arial" w:cs="Arial"/>
          <w:sz w:val="28"/>
          <w:szCs w:val="28"/>
        </w:rPr>
        <w:t>.</w:t>
      </w:r>
    </w:p>
    <w:p w14:paraId="50CA0000" w14:textId="67A19D4D" w:rsidR="00AB2A95" w:rsidRPr="00A16412" w:rsidRDefault="00AB2A95" w:rsidP="00CB517A">
      <w:pPr>
        <w:pStyle w:val="m-2727775109422057004msolistparagraph"/>
        <w:rPr>
          <w:rFonts w:ascii="Arial" w:hAnsi="Arial" w:cs="Arial"/>
          <w:sz w:val="28"/>
          <w:szCs w:val="28"/>
        </w:rPr>
      </w:pPr>
      <w:r w:rsidRPr="00A16412">
        <w:rPr>
          <w:rFonts w:ascii="Arial" w:hAnsi="Arial" w:cs="Arial"/>
          <w:sz w:val="28"/>
          <w:szCs w:val="28"/>
        </w:rPr>
        <w:lastRenderedPageBreak/>
        <w:t> </w:t>
      </w:r>
      <w:r w:rsidR="00CB517A" w:rsidRPr="00A16412">
        <w:rPr>
          <w:rFonts w:ascii="Arial" w:hAnsi="Arial" w:cs="Arial"/>
          <w:sz w:val="28"/>
          <w:szCs w:val="28"/>
        </w:rPr>
        <w:t>(F</w:t>
      </w:r>
      <w:r w:rsidRPr="00A16412">
        <w:rPr>
          <w:rFonts w:ascii="Arial" w:hAnsi="Arial" w:cs="Arial"/>
          <w:sz w:val="28"/>
          <w:szCs w:val="28"/>
        </w:rPr>
        <w:t xml:space="preserve">)   When </w:t>
      </w:r>
      <w:r w:rsidR="00A16412" w:rsidRPr="00A16412">
        <w:rPr>
          <w:rFonts w:ascii="Arial" w:hAnsi="Arial" w:cs="Arial"/>
          <w:sz w:val="28"/>
          <w:szCs w:val="28"/>
        </w:rPr>
        <w:t>possible,</w:t>
      </w:r>
      <w:r w:rsidRPr="00A16412">
        <w:rPr>
          <w:rFonts w:ascii="Arial" w:hAnsi="Arial" w:cs="Arial"/>
          <w:sz w:val="28"/>
          <w:szCs w:val="28"/>
        </w:rPr>
        <w:t xml:space="preserve"> delegate</w:t>
      </w:r>
      <w:r w:rsidR="00C2710F" w:rsidRPr="00A16412">
        <w:rPr>
          <w:rFonts w:ascii="Arial" w:hAnsi="Arial" w:cs="Arial"/>
          <w:sz w:val="28"/>
          <w:szCs w:val="28"/>
        </w:rPr>
        <w:t xml:space="preserve">s are to attempt in aiding to </w:t>
      </w:r>
      <w:r w:rsidRPr="00A16412">
        <w:rPr>
          <w:rFonts w:ascii="Arial" w:hAnsi="Arial" w:cs="Arial"/>
          <w:sz w:val="28"/>
          <w:szCs w:val="28"/>
        </w:rPr>
        <w:t>resolve of differences between Licensees and BEP or DOR staff. When requested by vendor, delegates shall assist and act if requested to advocate with the preparation and filing of grievance, hearing, or arbitration.</w:t>
      </w:r>
    </w:p>
    <w:p w14:paraId="706EE154" w14:textId="77777777" w:rsidR="00AB2A95" w:rsidRPr="00A16412" w:rsidRDefault="00CB517A" w:rsidP="00CB517A">
      <w:pPr>
        <w:pStyle w:val="m-2727775109422057004msoplaintext"/>
        <w:rPr>
          <w:rFonts w:ascii="Arial" w:hAnsi="Arial" w:cs="Arial"/>
          <w:sz w:val="28"/>
          <w:szCs w:val="28"/>
        </w:rPr>
      </w:pPr>
      <w:r w:rsidRPr="00A16412">
        <w:rPr>
          <w:rFonts w:ascii="Arial" w:hAnsi="Arial" w:cs="Arial"/>
          <w:sz w:val="28"/>
          <w:szCs w:val="28"/>
        </w:rPr>
        <w:t>(G</w:t>
      </w:r>
      <w:r w:rsidR="00AB2A95" w:rsidRPr="00A16412">
        <w:rPr>
          <w:rFonts w:ascii="Arial" w:hAnsi="Arial" w:cs="Arial"/>
          <w:sz w:val="28"/>
          <w:szCs w:val="28"/>
        </w:rPr>
        <w:t>)  Delegates are to attend all meeting of CVPC body and may be discharged</w:t>
      </w:r>
      <w:r w:rsidR="00BD2F53" w:rsidRPr="00A16412">
        <w:rPr>
          <w:rFonts w:ascii="Arial" w:hAnsi="Arial" w:cs="Arial"/>
          <w:sz w:val="28"/>
          <w:szCs w:val="28"/>
        </w:rPr>
        <w:t xml:space="preserve"> due to unjustified </w:t>
      </w:r>
      <w:r w:rsidR="00AB2A95" w:rsidRPr="00A16412">
        <w:rPr>
          <w:rFonts w:ascii="Arial" w:hAnsi="Arial" w:cs="Arial"/>
          <w:sz w:val="28"/>
          <w:szCs w:val="28"/>
        </w:rPr>
        <w:t>non-attendance of two meetings within a term</w:t>
      </w:r>
      <w:r w:rsidR="00BD2F53" w:rsidRPr="00A16412">
        <w:rPr>
          <w:rFonts w:ascii="Arial" w:hAnsi="Arial" w:cs="Arial"/>
          <w:sz w:val="28"/>
          <w:szCs w:val="28"/>
        </w:rPr>
        <w:t>, via a motion approved by CVPC</w:t>
      </w:r>
      <w:r w:rsidR="00AB2A95" w:rsidRPr="00A16412">
        <w:rPr>
          <w:rFonts w:ascii="Arial" w:hAnsi="Arial" w:cs="Arial"/>
          <w:sz w:val="28"/>
          <w:szCs w:val="28"/>
        </w:rPr>
        <w:t>.</w:t>
      </w:r>
    </w:p>
    <w:p w14:paraId="68C751D8" w14:textId="77777777" w:rsidR="00627BC3" w:rsidRPr="00A16412" w:rsidRDefault="00C96469" w:rsidP="00E03074">
      <w:pPr>
        <w:rPr>
          <w:rFonts w:ascii="Arial" w:eastAsia="Times New Roman" w:hAnsi="Arial" w:cs="Arial"/>
          <w:sz w:val="28"/>
          <w:szCs w:val="28"/>
        </w:rPr>
      </w:pPr>
      <w:r w:rsidRPr="00A16412">
        <w:rPr>
          <w:rFonts w:ascii="Arial" w:eastAsia="Times New Roman" w:hAnsi="Arial" w:cs="Arial"/>
          <w:sz w:val="28"/>
          <w:szCs w:val="28"/>
        </w:rPr>
        <w:t xml:space="preserve">(H) </w:t>
      </w:r>
      <w:r w:rsidR="00627BC3" w:rsidRPr="00A16412">
        <w:rPr>
          <w:rFonts w:ascii="Arial" w:hAnsi="Arial" w:cs="Arial"/>
          <w:sz w:val="28"/>
          <w:szCs w:val="28"/>
        </w:rPr>
        <w:t xml:space="preserve">Delegates are to attend all meeting of </w:t>
      </w:r>
      <w:r w:rsidR="00D96B70" w:rsidRPr="00A16412">
        <w:rPr>
          <w:rFonts w:ascii="Arial" w:hAnsi="Arial" w:cs="Arial"/>
          <w:sz w:val="28"/>
          <w:szCs w:val="28"/>
        </w:rPr>
        <w:t xml:space="preserve">CVPC. In the event </w:t>
      </w:r>
      <w:r w:rsidR="00627BC3" w:rsidRPr="00A16412">
        <w:rPr>
          <w:rFonts w:ascii="Arial" w:hAnsi="Arial" w:cs="Arial"/>
          <w:sz w:val="28"/>
          <w:szCs w:val="28"/>
        </w:rPr>
        <w:t>which the Delegate i</w:t>
      </w:r>
      <w:r w:rsidR="00C2710F" w:rsidRPr="00A16412">
        <w:rPr>
          <w:rFonts w:ascii="Arial" w:hAnsi="Arial" w:cs="Arial"/>
          <w:sz w:val="28"/>
          <w:szCs w:val="28"/>
        </w:rPr>
        <w:t>s not able to attend,</w:t>
      </w:r>
      <w:r w:rsidR="00627BC3" w:rsidRPr="00A16412">
        <w:rPr>
          <w:rFonts w:ascii="Arial" w:hAnsi="Arial" w:cs="Arial"/>
          <w:sz w:val="28"/>
          <w:szCs w:val="28"/>
        </w:rPr>
        <w:t xml:space="preserve"> should inform the Chair in writing and introduce the alternate at least 15 days before the meeting</w:t>
      </w:r>
    </w:p>
    <w:p w14:paraId="419BAEE6" w14:textId="77777777" w:rsidR="003772D9" w:rsidRPr="00A16412" w:rsidRDefault="00627BC3" w:rsidP="003772D9">
      <w:pPr>
        <w:rPr>
          <w:rFonts w:ascii="Arial" w:hAnsi="Arial" w:cs="Arial"/>
          <w:sz w:val="28"/>
          <w:szCs w:val="28"/>
        </w:rPr>
      </w:pPr>
      <w:r w:rsidRPr="00A16412">
        <w:rPr>
          <w:rFonts w:ascii="Arial" w:hAnsi="Arial" w:cs="Arial"/>
          <w:sz w:val="28"/>
          <w:szCs w:val="28"/>
        </w:rPr>
        <w:t>In the event that a Delegate does not follow the above</w:t>
      </w:r>
      <w:r w:rsidR="00C96469" w:rsidRPr="00A16412">
        <w:rPr>
          <w:rFonts w:ascii="Arial" w:hAnsi="Arial" w:cs="Arial"/>
          <w:sz w:val="28"/>
          <w:szCs w:val="28"/>
        </w:rPr>
        <w:t xml:space="preserve"> procedures</w:t>
      </w:r>
      <w:r w:rsidRPr="00A16412">
        <w:rPr>
          <w:rFonts w:ascii="Arial" w:hAnsi="Arial" w:cs="Arial"/>
          <w:sz w:val="28"/>
          <w:szCs w:val="28"/>
        </w:rPr>
        <w:t xml:space="preserve">, even </w:t>
      </w:r>
      <w:r w:rsidR="00C96469" w:rsidRPr="00A16412">
        <w:rPr>
          <w:rFonts w:ascii="Arial" w:hAnsi="Arial" w:cs="Arial"/>
          <w:sz w:val="28"/>
          <w:szCs w:val="28"/>
        </w:rPr>
        <w:t xml:space="preserve">the Delegate </w:t>
      </w:r>
      <w:r w:rsidRPr="00A16412">
        <w:rPr>
          <w:rFonts w:ascii="Arial" w:hAnsi="Arial" w:cs="Arial"/>
          <w:sz w:val="28"/>
          <w:szCs w:val="28"/>
        </w:rPr>
        <w:t>makes herself or himself available on a conference line during the CVPC meeting</w:t>
      </w:r>
      <w:r w:rsidR="00C96469" w:rsidRPr="00A16412">
        <w:rPr>
          <w:rFonts w:ascii="Arial" w:hAnsi="Arial" w:cs="Arial"/>
          <w:sz w:val="28"/>
          <w:szCs w:val="28"/>
        </w:rPr>
        <w:t xml:space="preserve">, the Delegates presence </w:t>
      </w:r>
      <w:r w:rsidR="00F013DA" w:rsidRPr="00A16412">
        <w:rPr>
          <w:rFonts w:ascii="Arial" w:hAnsi="Arial" w:cs="Arial"/>
          <w:sz w:val="28"/>
          <w:szCs w:val="28"/>
        </w:rPr>
        <w:t>cannot</w:t>
      </w:r>
      <w:r w:rsidR="00C96469" w:rsidRPr="00A16412">
        <w:rPr>
          <w:rFonts w:ascii="Arial" w:hAnsi="Arial" w:cs="Arial"/>
          <w:sz w:val="28"/>
          <w:szCs w:val="28"/>
        </w:rPr>
        <w:t xml:space="preserve"> represent a voting me</w:t>
      </w:r>
      <w:r w:rsidR="00C2710F" w:rsidRPr="00A16412">
        <w:rPr>
          <w:rFonts w:ascii="Arial" w:hAnsi="Arial" w:cs="Arial"/>
          <w:sz w:val="28"/>
          <w:szCs w:val="28"/>
        </w:rPr>
        <w:t>mber of the Committee, therefore</w:t>
      </w:r>
      <w:r w:rsidR="00C96469" w:rsidRPr="00A16412">
        <w:rPr>
          <w:rFonts w:ascii="Arial" w:hAnsi="Arial" w:cs="Arial"/>
          <w:sz w:val="28"/>
          <w:szCs w:val="28"/>
        </w:rPr>
        <w:t xml:space="preserve">, he or she </w:t>
      </w:r>
      <w:r w:rsidR="00F013DA" w:rsidRPr="00A16412">
        <w:rPr>
          <w:rFonts w:ascii="Arial" w:hAnsi="Arial" w:cs="Arial"/>
          <w:sz w:val="28"/>
          <w:szCs w:val="28"/>
        </w:rPr>
        <w:t>cannot</w:t>
      </w:r>
      <w:r w:rsidR="00C96469" w:rsidRPr="00A16412">
        <w:rPr>
          <w:rFonts w:ascii="Arial" w:hAnsi="Arial" w:cs="Arial"/>
          <w:sz w:val="28"/>
          <w:szCs w:val="28"/>
        </w:rPr>
        <w:t xml:space="preserve"> vote on any motion or any decision which Committee will take</w:t>
      </w:r>
      <w:r w:rsidR="00C2710F" w:rsidRPr="00A16412">
        <w:rPr>
          <w:rFonts w:ascii="Arial" w:hAnsi="Arial" w:cs="Arial"/>
          <w:sz w:val="28"/>
          <w:szCs w:val="28"/>
        </w:rPr>
        <w:t xml:space="preserve">.  During that meeting </w:t>
      </w:r>
      <w:r w:rsidR="00C96469" w:rsidRPr="00A16412">
        <w:rPr>
          <w:rFonts w:ascii="Arial" w:hAnsi="Arial" w:cs="Arial"/>
          <w:sz w:val="28"/>
          <w:szCs w:val="28"/>
        </w:rPr>
        <w:t xml:space="preserve">his or her participation will be only </w:t>
      </w:r>
      <w:r w:rsidR="00C2710F" w:rsidRPr="00A16412">
        <w:rPr>
          <w:rFonts w:ascii="Arial" w:hAnsi="Arial" w:cs="Arial"/>
          <w:sz w:val="28"/>
          <w:szCs w:val="28"/>
        </w:rPr>
        <w:t xml:space="preserve">considered </w:t>
      </w:r>
      <w:r w:rsidR="00C96469" w:rsidRPr="00A16412">
        <w:rPr>
          <w:rFonts w:ascii="Arial" w:hAnsi="Arial" w:cs="Arial"/>
          <w:sz w:val="28"/>
          <w:szCs w:val="28"/>
        </w:rPr>
        <w:t>as a member of</w:t>
      </w:r>
      <w:r w:rsidR="003772D9" w:rsidRPr="00A16412">
        <w:rPr>
          <w:rFonts w:ascii="Arial" w:hAnsi="Arial" w:cs="Arial"/>
          <w:sz w:val="28"/>
          <w:szCs w:val="28"/>
        </w:rPr>
        <w:t xml:space="preserve"> public and not a CVPC delegate</w:t>
      </w:r>
    </w:p>
    <w:p w14:paraId="0C9188D2" w14:textId="77777777" w:rsidR="003772D9" w:rsidRPr="00A16412" w:rsidRDefault="003772D9" w:rsidP="003772D9">
      <w:pPr>
        <w:rPr>
          <w:rFonts w:ascii="Arial" w:hAnsi="Arial" w:cs="Arial"/>
          <w:sz w:val="28"/>
          <w:szCs w:val="28"/>
        </w:rPr>
      </w:pPr>
    </w:p>
    <w:p w14:paraId="463A9CE8" w14:textId="77777777" w:rsidR="00D96B70" w:rsidRPr="00A16412" w:rsidRDefault="00C51A4F" w:rsidP="00D96B70">
      <w:pPr>
        <w:rPr>
          <w:rFonts w:ascii="Arial" w:hAnsi="Arial" w:cs="Arial"/>
          <w:sz w:val="28"/>
          <w:szCs w:val="28"/>
        </w:rPr>
      </w:pPr>
      <w:r w:rsidRPr="00A16412">
        <w:rPr>
          <w:rFonts w:ascii="Arial" w:hAnsi="Arial" w:cs="Arial"/>
          <w:sz w:val="28"/>
          <w:szCs w:val="28"/>
        </w:rPr>
        <w:t>(I)</w:t>
      </w:r>
      <w:r w:rsidR="003772D9" w:rsidRPr="00A16412">
        <w:rPr>
          <w:rFonts w:ascii="Arial" w:hAnsi="Arial" w:cs="Arial"/>
          <w:sz w:val="28"/>
          <w:szCs w:val="28"/>
        </w:rPr>
        <w:t xml:space="preserve"> </w:t>
      </w:r>
      <w:r w:rsidR="00A44E71" w:rsidRPr="00A16412">
        <w:rPr>
          <w:rFonts w:ascii="Arial" w:hAnsi="Arial" w:cs="Arial"/>
          <w:sz w:val="28"/>
          <w:szCs w:val="28"/>
        </w:rPr>
        <w:t>in</w:t>
      </w:r>
      <w:r w:rsidR="00A26CA8" w:rsidRPr="00A16412">
        <w:rPr>
          <w:rFonts w:ascii="Arial" w:hAnsi="Arial" w:cs="Arial"/>
          <w:sz w:val="28"/>
          <w:szCs w:val="28"/>
        </w:rPr>
        <w:t xml:space="preserve"> a rare emergency occa</w:t>
      </w:r>
      <w:r w:rsidR="00C2710F" w:rsidRPr="00A16412">
        <w:rPr>
          <w:rFonts w:ascii="Arial" w:hAnsi="Arial" w:cs="Arial"/>
          <w:sz w:val="28"/>
          <w:szCs w:val="28"/>
        </w:rPr>
        <w:t xml:space="preserve">sion </w:t>
      </w:r>
      <w:r w:rsidR="00A26CA8" w:rsidRPr="00A16412">
        <w:rPr>
          <w:rFonts w:ascii="Arial" w:hAnsi="Arial" w:cs="Arial"/>
          <w:sz w:val="28"/>
          <w:szCs w:val="28"/>
        </w:rPr>
        <w:t>Delegate will be</w:t>
      </w:r>
      <w:r w:rsidR="005C1CEB" w:rsidRPr="00A16412">
        <w:rPr>
          <w:rFonts w:ascii="Arial" w:hAnsi="Arial" w:cs="Arial"/>
          <w:sz w:val="28"/>
          <w:szCs w:val="28"/>
        </w:rPr>
        <w:t xml:space="preserve"> allowed to participate in the </w:t>
      </w:r>
      <w:r w:rsidR="00A26CA8" w:rsidRPr="00A16412">
        <w:rPr>
          <w:rFonts w:ascii="Arial" w:hAnsi="Arial" w:cs="Arial"/>
          <w:sz w:val="28"/>
          <w:szCs w:val="28"/>
        </w:rPr>
        <w:t>CVPC meeting</w:t>
      </w:r>
      <w:r w:rsidR="005C1CEB" w:rsidRPr="00A16412">
        <w:rPr>
          <w:rFonts w:ascii="Arial" w:hAnsi="Arial" w:cs="Arial"/>
          <w:sz w:val="28"/>
          <w:szCs w:val="28"/>
        </w:rPr>
        <w:t xml:space="preserve"> via </w:t>
      </w:r>
      <w:r w:rsidR="00A26CA8" w:rsidRPr="00A16412">
        <w:rPr>
          <w:rFonts w:ascii="Arial" w:hAnsi="Arial" w:cs="Arial"/>
          <w:sz w:val="28"/>
          <w:szCs w:val="28"/>
        </w:rPr>
        <w:t xml:space="preserve">conference </w:t>
      </w:r>
      <w:r w:rsidR="00C2710F" w:rsidRPr="00A16412">
        <w:rPr>
          <w:rFonts w:ascii="Arial" w:hAnsi="Arial" w:cs="Arial"/>
          <w:sz w:val="28"/>
          <w:szCs w:val="28"/>
        </w:rPr>
        <w:t>call</w:t>
      </w:r>
      <w:r w:rsidR="005C1CEB" w:rsidRPr="00A16412">
        <w:rPr>
          <w:rFonts w:ascii="Arial" w:hAnsi="Arial" w:cs="Arial"/>
          <w:sz w:val="28"/>
          <w:szCs w:val="28"/>
        </w:rPr>
        <w:t xml:space="preserve"> provided</w:t>
      </w:r>
      <w:r w:rsidR="00D96B70" w:rsidRPr="00A16412">
        <w:rPr>
          <w:rFonts w:ascii="Arial" w:hAnsi="Arial" w:cs="Arial"/>
          <w:sz w:val="28"/>
          <w:szCs w:val="28"/>
        </w:rPr>
        <w:t>:</w:t>
      </w:r>
    </w:p>
    <w:p w14:paraId="51A24819" w14:textId="77777777" w:rsidR="00D96B70" w:rsidRPr="00A16412" w:rsidRDefault="00D96B70" w:rsidP="00D96B70">
      <w:pPr>
        <w:rPr>
          <w:rFonts w:ascii="Arial" w:hAnsi="Arial" w:cs="Arial"/>
          <w:sz w:val="28"/>
          <w:szCs w:val="28"/>
        </w:rPr>
      </w:pPr>
    </w:p>
    <w:p w14:paraId="59B4BC6D" w14:textId="77777777" w:rsidR="00D96B70" w:rsidRPr="00A16412" w:rsidRDefault="00D96B70" w:rsidP="00575B2A">
      <w:pPr>
        <w:pStyle w:val="ListParagraph"/>
        <w:numPr>
          <w:ilvl w:val="0"/>
          <w:numId w:val="4"/>
        </w:numPr>
        <w:rPr>
          <w:rFonts w:ascii="Arial" w:hAnsi="Arial" w:cs="Arial"/>
          <w:sz w:val="28"/>
          <w:szCs w:val="28"/>
        </w:rPr>
      </w:pPr>
      <w:r w:rsidRPr="00A16412">
        <w:rPr>
          <w:rFonts w:ascii="Arial" w:hAnsi="Arial" w:cs="Arial"/>
          <w:sz w:val="28"/>
          <w:szCs w:val="28"/>
        </w:rPr>
        <w:t>If there are no alternates available.</w:t>
      </w:r>
    </w:p>
    <w:p w14:paraId="05AD772B" w14:textId="77777777" w:rsidR="00D96B70" w:rsidRPr="00A16412" w:rsidRDefault="00D96B70" w:rsidP="00D96B70">
      <w:pPr>
        <w:rPr>
          <w:rFonts w:ascii="Arial" w:hAnsi="Arial" w:cs="Arial"/>
          <w:sz w:val="28"/>
          <w:szCs w:val="28"/>
        </w:rPr>
      </w:pPr>
    </w:p>
    <w:p w14:paraId="6AC170BB" w14:textId="77777777" w:rsidR="00D96B70" w:rsidRPr="00A16412" w:rsidRDefault="005C1CEB" w:rsidP="00575B2A">
      <w:pPr>
        <w:pStyle w:val="ListParagraph"/>
        <w:numPr>
          <w:ilvl w:val="0"/>
          <w:numId w:val="4"/>
        </w:numPr>
        <w:rPr>
          <w:rFonts w:ascii="Arial" w:hAnsi="Arial" w:cs="Arial"/>
          <w:sz w:val="28"/>
          <w:szCs w:val="28"/>
        </w:rPr>
      </w:pPr>
      <w:r w:rsidRPr="00A16412">
        <w:rPr>
          <w:rFonts w:ascii="Arial" w:hAnsi="Arial" w:cs="Arial"/>
          <w:sz w:val="28"/>
          <w:szCs w:val="28"/>
        </w:rPr>
        <w:t>If the Delegate informs the Chair of CVPC in writing at least 15 days before the meeting</w:t>
      </w:r>
      <w:r w:rsidR="00D96B70" w:rsidRPr="00A16412">
        <w:rPr>
          <w:rFonts w:ascii="Arial" w:hAnsi="Arial" w:cs="Arial"/>
          <w:sz w:val="28"/>
          <w:szCs w:val="28"/>
        </w:rPr>
        <w:t>…</w:t>
      </w:r>
    </w:p>
    <w:p w14:paraId="1A0E940C" w14:textId="77777777" w:rsidR="00D96B70" w:rsidRPr="00A16412" w:rsidRDefault="005C1CEB" w:rsidP="00575B2A">
      <w:pPr>
        <w:pStyle w:val="ListParagraph"/>
        <w:numPr>
          <w:ilvl w:val="0"/>
          <w:numId w:val="4"/>
        </w:numPr>
        <w:rPr>
          <w:rFonts w:ascii="Arial" w:hAnsi="Arial" w:cs="Arial"/>
          <w:sz w:val="28"/>
          <w:szCs w:val="28"/>
        </w:rPr>
      </w:pPr>
      <w:r w:rsidRPr="00A16412">
        <w:rPr>
          <w:rFonts w:ascii="Arial" w:hAnsi="Arial" w:cs="Arial"/>
          <w:sz w:val="28"/>
          <w:szCs w:val="28"/>
        </w:rPr>
        <w:t>The phone number and the address of location which the Delegate will be communicating from during the meeting must be posted in the agenda, as</w:t>
      </w:r>
      <w:r w:rsidR="00D96B70" w:rsidRPr="00A16412">
        <w:rPr>
          <w:rFonts w:ascii="Arial" w:hAnsi="Arial" w:cs="Arial"/>
          <w:sz w:val="28"/>
          <w:szCs w:val="28"/>
        </w:rPr>
        <w:t xml:space="preserve"> required in the Bagley Keen Act.</w:t>
      </w:r>
    </w:p>
    <w:p w14:paraId="3C52493B" w14:textId="77777777" w:rsidR="003772D9" w:rsidRPr="00A16412" w:rsidRDefault="005C1CEB" w:rsidP="00575B2A">
      <w:pPr>
        <w:pStyle w:val="ListParagraph"/>
        <w:numPr>
          <w:ilvl w:val="0"/>
          <w:numId w:val="4"/>
        </w:numPr>
        <w:rPr>
          <w:rFonts w:ascii="Arial" w:hAnsi="Arial" w:cs="Arial"/>
          <w:sz w:val="28"/>
          <w:szCs w:val="28"/>
        </w:rPr>
      </w:pPr>
      <w:r w:rsidRPr="00A16412">
        <w:rPr>
          <w:rFonts w:ascii="Arial" w:hAnsi="Arial" w:cs="Arial"/>
          <w:sz w:val="28"/>
          <w:szCs w:val="28"/>
        </w:rPr>
        <w:t xml:space="preserve">The participation of </w:t>
      </w:r>
      <w:r w:rsidR="00F87301" w:rsidRPr="00A16412">
        <w:rPr>
          <w:rFonts w:ascii="Arial" w:hAnsi="Arial" w:cs="Arial"/>
          <w:sz w:val="28"/>
          <w:szCs w:val="28"/>
        </w:rPr>
        <w:t>a Delegate</w:t>
      </w:r>
      <w:r w:rsidR="00E060D3" w:rsidRPr="00A16412">
        <w:rPr>
          <w:rFonts w:ascii="Arial" w:hAnsi="Arial" w:cs="Arial"/>
          <w:sz w:val="28"/>
          <w:szCs w:val="28"/>
        </w:rPr>
        <w:t xml:space="preserve"> via conference line shall be allowed in a very rair and extreme situations, recognized by the Chair of the CVPC and should be considered as exception and can not be continued and </w:t>
      </w:r>
      <w:r w:rsidR="00F87301" w:rsidRPr="00A16412">
        <w:rPr>
          <w:rFonts w:ascii="Arial" w:hAnsi="Arial" w:cs="Arial"/>
          <w:sz w:val="28"/>
          <w:szCs w:val="28"/>
        </w:rPr>
        <w:t>repeated...</w:t>
      </w:r>
    </w:p>
    <w:p w14:paraId="3BD0311A" w14:textId="77777777" w:rsidR="00DC0AFD" w:rsidRPr="00A16412" w:rsidRDefault="004E4A7D" w:rsidP="003772D9">
      <w:pPr>
        <w:rPr>
          <w:rFonts w:ascii="Arial" w:eastAsia="Times New Roman" w:hAnsi="Arial" w:cs="Arial"/>
          <w:sz w:val="28"/>
          <w:szCs w:val="28"/>
        </w:rPr>
      </w:pPr>
      <w:r w:rsidRPr="00A16412">
        <w:rPr>
          <w:rFonts w:ascii="Arial" w:hAnsi="Arial" w:cs="Arial"/>
          <w:sz w:val="28"/>
          <w:szCs w:val="28"/>
        </w:rPr>
        <w:t xml:space="preserve"> </w:t>
      </w:r>
      <w:r w:rsidR="003772D9" w:rsidRPr="00A16412">
        <w:rPr>
          <w:rFonts w:ascii="Arial" w:hAnsi="Arial" w:cs="Arial"/>
          <w:sz w:val="28"/>
          <w:szCs w:val="28"/>
        </w:rPr>
        <w:t xml:space="preserve">(j)  </w:t>
      </w:r>
      <w:r w:rsidR="00E03074" w:rsidRPr="00A16412">
        <w:rPr>
          <w:rFonts w:ascii="Arial" w:eastAsia="Times New Roman" w:hAnsi="Arial" w:cs="Arial"/>
          <w:sz w:val="28"/>
          <w:szCs w:val="28"/>
        </w:rPr>
        <w:t>An alternate is a licensed vendor operating a non-interi</w:t>
      </w:r>
      <w:r w:rsidR="00DC0AFD" w:rsidRPr="00A16412">
        <w:rPr>
          <w:rFonts w:ascii="Arial" w:eastAsia="Times New Roman" w:hAnsi="Arial" w:cs="Arial"/>
          <w:sz w:val="28"/>
          <w:szCs w:val="28"/>
        </w:rPr>
        <w:t xml:space="preserve">m facility, in the same district of </w:t>
      </w:r>
      <w:r w:rsidR="00E03074" w:rsidRPr="00A16412">
        <w:rPr>
          <w:rFonts w:ascii="Arial" w:eastAsia="Times New Roman" w:hAnsi="Arial" w:cs="Arial"/>
          <w:sz w:val="28"/>
          <w:szCs w:val="28"/>
        </w:rPr>
        <w:t>delegate th</w:t>
      </w:r>
      <w:r w:rsidR="00DC0AFD" w:rsidRPr="00A16412">
        <w:rPr>
          <w:rFonts w:ascii="Arial" w:eastAsia="Times New Roman" w:hAnsi="Arial" w:cs="Arial"/>
          <w:sz w:val="28"/>
          <w:szCs w:val="28"/>
        </w:rPr>
        <w:t xml:space="preserve">at he or she </w:t>
      </w:r>
      <w:r w:rsidR="00A44E71" w:rsidRPr="00A16412">
        <w:rPr>
          <w:rFonts w:ascii="Arial" w:eastAsia="Times New Roman" w:hAnsi="Arial" w:cs="Arial"/>
          <w:sz w:val="28"/>
          <w:szCs w:val="28"/>
        </w:rPr>
        <w:t>is replacing</w:t>
      </w:r>
      <w:r w:rsidR="00DC0AFD" w:rsidRPr="00A16412">
        <w:rPr>
          <w:rFonts w:ascii="Arial" w:eastAsia="Times New Roman" w:hAnsi="Arial" w:cs="Arial"/>
          <w:sz w:val="28"/>
          <w:szCs w:val="28"/>
        </w:rPr>
        <w:t>.</w:t>
      </w:r>
    </w:p>
    <w:p w14:paraId="3CF89607" w14:textId="77777777" w:rsidR="00DC0AFD" w:rsidRPr="00A16412" w:rsidRDefault="00AB2A95" w:rsidP="00CB517A">
      <w:pPr>
        <w:pStyle w:val="m-2727775109422057004msolistparagraph"/>
        <w:rPr>
          <w:rFonts w:ascii="Arial" w:hAnsi="Arial" w:cs="Arial"/>
          <w:sz w:val="28"/>
          <w:szCs w:val="28"/>
        </w:rPr>
      </w:pPr>
      <w:r w:rsidRPr="00A16412">
        <w:rPr>
          <w:rFonts w:ascii="Arial" w:hAnsi="Arial" w:cs="Arial"/>
          <w:sz w:val="28"/>
          <w:szCs w:val="28"/>
        </w:rPr>
        <w:t> </w:t>
      </w:r>
      <w:r w:rsidR="00B30FD3" w:rsidRPr="00A16412">
        <w:rPr>
          <w:rFonts w:ascii="Arial" w:hAnsi="Arial" w:cs="Arial"/>
          <w:sz w:val="28"/>
          <w:szCs w:val="28"/>
        </w:rPr>
        <w:t>(</w:t>
      </w:r>
      <w:r w:rsidR="005F6E35" w:rsidRPr="00A16412">
        <w:rPr>
          <w:rFonts w:ascii="Arial" w:hAnsi="Arial" w:cs="Arial"/>
          <w:sz w:val="28"/>
          <w:szCs w:val="28"/>
        </w:rPr>
        <w:t>K</w:t>
      </w:r>
      <w:r w:rsidR="00E03074" w:rsidRPr="00A16412">
        <w:rPr>
          <w:rFonts w:ascii="Arial" w:hAnsi="Arial" w:cs="Arial"/>
          <w:sz w:val="28"/>
          <w:szCs w:val="28"/>
        </w:rPr>
        <w:t>) An</w:t>
      </w:r>
      <w:r w:rsidR="00FD7C66" w:rsidRPr="00A16412">
        <w:rPr>
          <w:rFonts w:ascii="Arial" w:hAnsi="Arial" w:cs="Arial"/>
          <w:sz w:val="28"/>
          <w:szCs w:val="28"/>
        </w:rPr>
        <w:t xml:space="preserve"> alternate shall have all privileges as </w:t>
      </w:r>
      <w:r w:rsidR="00DC0AFD" w:rsidRPr="00A16412">
        <w:rPr>
          <w:rFonts w:ascii="Arial" w:hAnsi="Arial" w:cs="Arial"/>
          <w:sz w:val="28"/>
          <w:szCs w:val="28"/>
        </w:rPr>
        <w:t xml:space="preserve">the </w:t>
      </w:r>
      <w:r w:rsidR="00FD7C66" w:rsidRPr="00A16412">
        <w:rPr>
          <w:rFonts w:ascii="Arial" w:hAnsi="Arial" w:cs="Arial"/>
          <w:sz w:val="28"/>
          <w:szCs w:val="28"/>
        </w:rPr>
        <w:t>delegate</w:t>
      </w:r>
      <w:r w:rsidR="00DC0AFD" w:rsidRPr="00A16412">
        <w:rPr>
          <w:rFonts w:ascii="Arial" w:hAnsi="Arial" w:cs="Arial"/>
          <w:sz w:val="28"/>
          <w:szCs w:val="28"/>
        </w:rPr>
        <w:t>.</w:t>
      </w:r>
    </w:p>
    <w:p w14:paraId="27A04D61" w14:textId="77777777" w:rsidR="00FD7C66" w:rsidRPr="00A16412" w:rsidRDefault="00FD7C66" w:rsidP="00AB2A95">
      <w:pPr>
        <w:pStyle w:val="m-2727775109422057004msoplaintext"/>
        <w:rPr>
          <w:rFonts w:ascii="Arial" w:hAnsi="Arial" w:cs="Arial"/>
          <w:sz w:val="28"/>
          <w:szCs w:val="28"/>
        </w:rPr>
      </w:pPr>
      <w:r w:rsidRPr="00A16412">
        <w:rPr>
          <w:rFonts w:ascii="Arial" w:hAnsi="Arial" w:cs="Arial"/>
          <w:sz w:val="28"/>
          <w:szCs w:val="28"/>
        </w:rPr>
        <w:lastRenderedPageBreak/>
        <w:t> </w:t>
      </w:r>
      <w:r w:rsidR="00EE2073" w:rsidRPr="00A16412">
        <w:rPr>
          <w:rFonts w:ascii="Arial" w:hAnsi="Arial" w:cs="Arial"/>
          <w:sz w:val="28"/>
          <w:szCs w:val="28"/>
        </w:rPr>
        <w:t>(L</w:t>
      </w:r>
      <w:r w:rsidR="005859EF" w:rsidRPr="00A16412">
        <w:rPr>
          <w:rFonts w:ascii="Arial" w:hAnsi="Arial" w:cs="Arial"/>
          <w:sz w:val="28"/>
          <w:szCs w:val="28"/>
        </w:rPr>
        <w:t xml:space="preserve">) The petition or the request signed by </w:t>
      </w:r>
      <w:r w:rsidR="00AB581D" w:rsidRPr="00A16412">
        <w:rPr>
          <w:rFonts w:ascii="Arial" w:hAnsi="Arial" w:cs="Arial"/>
          <w:sz w:val="28"/>
          <w:szCs w:val="28"/>
        </w:rPr>
        <w:t>Delegate</w:t>
      </w:r>
      <w:r w:rsidR="005859EF" w:rsidRPr="00A16412">
        <w:rPr>
          <w:rFonts w:ascii="Arial" w:hAnsi="Arial" w:cs="Arial"/>
          <w:sz w:val="28"/>
          <w:szCs w:val="28"/>
        </w:rPr>
        <w:t xml:space="preserve"> must be presented to the Chair of CVPC at least </w:t>
      </w:r>
      <w:r w:rsidR="00A26CA8" w:rsidRPr="00A16412">
        <w:rPr>
          <w:rFonts w:ascii="Arial" w:hAnsi="Arial" w:cs="Arial"/>
          <w:sz w:val="28"/>
          <w:szCs w:val="28"/>
        </w:rPr>
        <w:t xml:space="preserve">15 days </w:t>
      </w:r>
      <w:r w:rsidR="005859EF" w:rsidRPr="00A16412">
        <w:rPr>
          <w:rFonts w:ascii="Arial" w:hAnsi="Arial" w:cs="Arial"/>
          <w:sz w:val="28"/>
          <w:szCs w:val="28"/>
        </w:rPr>
        <w:t xml:space="preserve">before the CVPC meeting.  </w:t>
      </w:r>
      <w:r w:rsidRPr="00A16412">
        <w:rPr>
          <w:rFonts w:ascii="Arial" w:hAnsi="Arial" w:cs="Arial"/>
          <w:sz w:val="28"/>
          <w:szCs w:val="28"/>
        </w:rPr>
        <w:t xml:space="preserve">The alternate can resume participation in the meeting after the CVPC approves the </w:t>
      </w:r>
      <w:r w:rsidR="00AD2A6F" w:rsidRPr="00A16412">
        <w:rPr>
          <w:rFonts w:ascii="Arial" w:hAnsi="Arial" w:cs="Arial"/>
          <w:sz w:val="28"/>
          <w:szCs w:val="28"/>
        </w:rPr>
        <w:t>request</w:t>
      </w:r>
      <w:r w:rsidR="00A26CA8" w:rsidRPr="00A16412">
        <w:rPr>
          <w:rFonts w:ascii="Arial" w:hAnsi="Arial" w:cs="Arial"/>
          <w:sz w:val="28"/>
          <w:szCs w:val="28"/>
        </w:rPr>
        <w:t xml:space="preserve">, at the beginning of the </w:t>
      </w:r>
      <w:r w:rsidR="00F87301" w:rsidRPr="00A16412">
        <w:rPr>
          <w:rFonts w:ascii="Arial" w:hAnsi="Arial" w:cs="Arial"/>
          <w:sz w:val="28"/>
          <w:szCs w:val="28"/>
        </w:rPr>
        <w:t>meeting.</w:t>
      </w:r>
    </w:p>
    <w:p w14:paraId="4BC55CFA" w14:textId="77777777" w:rsidR="00D56D39" w:rsidRPr="00A16412" w:rsidRDefault="00D56D39" w:rsidP="00282903">
      <w:pPr>
        <w:pStyle w:val="m-2727775109422057004msoplaintext"/>
        <w:rPr>
          <w:rFonts w:ascii="Arial" w:hAnsi="Arial" w:cs="Arial"/>
          <w:b/>
          <w:sz w:val="28"/>
          <w:szCs w:val="28"/>
        </w:rPr>
      </w:pPr>
    </w:p>
    <w:p w14:paraId="6D8CBB62" w14:textId="77777777" w:rsidR="00282903" w:rsidRPr="00A16412" w:rsidRDefault="00AB2A95" w:rsidP="00282903">
      <w:pPr>
        <w:pStyle w:val="m-2727775109422057004msoplaintext"/>
        <w:rPr>
          <w:rFonts w:ascii="Arial" w:hAnsi="Arial" w:cs="Arial"/>
          <w:b/>
          <w:sz w:val="28"/>
          <w:szCs w:val="28"/>
        </w:rPr>
      </w:pPr>
      <w:r w:rsidRPr="00A16412">
        <w:rPr>
          <w:rFonts w:ascii="Arial" w:hAnsi="Arial" w:cs="Arial"/>
          <w:b/>
          <w:sz w:val="28"/>
          <w:szCs w:val="28"/>
        </w:rPr>
        <w:t> 5. Duty-Executive Officers</w:t>
      </w:r>
    </w:p>
    <w:p w14:paraId="4AFD9344" w14:textId="77777777" w:rsidR="00282903" w:rsidRPr="00A16412" w:rsidRDefault="0087373E" w:rsidP="0087373E">
      <w:pPr>
        <w:pStyle w:val="m-2727775109422057004msoplaintext"/>
        <w:rPr>
          <w:rFonts w:ascii="Arial" w:hAnsi="Arial" w:cs="Arial"/>
          <w:sz w:val="28"/>
          <w:szCs w:val="28"/>
        </w:rPr>
      </w:pPr>
      <w:r w:rsidRPr="00A16412">
        <w:rPr>
          <w:rFonts w:ascii="Arial" w:hAnsi="Arial" w:cs="Arial"/>
          <w:b/>
          <w:sz w:val="28"/>
          <w:szCs w:val="28"/>
        </w:rPr>
        <w:t>(A)</w:t>
      </w:r>
      <w:r w:rsidR="00282903" w:rsidRPr="00A16412">
        <w:rPr>
          <w:rFonts w:ascii="Arial" w:eastAsia="Times New Roman" w:hAnsi="Arial" w:cs="Arial"/>
          <w:sz w:val="28"/>
          <w:szCs w:val="28"/>
        </w:rPr>
        <w:t>The Executive officers of CVPC shall be a Chairperson, Vice-Chairperson, and Secretary-Treasurer, each of whom shall be elected by a majority of recorded roll call vote ofCVPC at the first Committee meeting of the new CVPC term.</w:t>
      </w:r>
      <w:r w:rsidR="00282903" w:rsidRPr="00A16412">
        <w:rPr>
          <w:rFonts w:ascii="Arial" w:hAnsi="Arial" w:cs="Arial"/>
          <w:sz w:val="28"/>
          <w:szCs w:val="28"/>
        </w:rPr>
        <w:t xml:space="preserve"> </w:t>
      </w:r>
    </w:p>
    <w:p w14:paraId="7D076A7F" w14:textId="77777777" w:rsidR="0087373E" w:rsidRPr="00A16412" w:rsidRDefault="0087373E" w:rsidP="0087373E">
      <w:pPr>
        <w:pStyle w:val="m-2727775109422057004msoplaintext"/>
        <w:rPr>
          <w:rFonts w:ascii="Arial" w:hAnsi="Arial" w:cs="Arial"/>
          <w:b/>
          <w:sz w:val="28"/>
          <w:szCs w:val="28"/>
        </w:rPr>
      </w:pPr>
      <w:r w:rsidRPr="00A16412">
        <w:rPr>
          <w:rFonts w:ascii="Arial" w:eastAsia="Times New Roman" w:hAnsi="Arial" w:cs="Arial"/>
          <w:sz w:val="28"/>
          <w:szCs w:val="28"/>
        </w:rPr>
        <w:t xml:space="preserve">(B) In the case of a vacancy, the members of the Executive Committee will preside in the following order, Chairperson, Vice Chairperson, Secretary-Treasurer, </w:t>
      </w:r>
      <w:r w:rsidRPr="00A16412">
        <w:rPr>
          <w:rFonts w:ascii="Arial" w:hAnsi="Arial" w:cs="Arial"/>
          <w:sz w:val="28"/>
          <w:szCs w:val="28"/>
        </w:rPr>
        <w:t>whom shall serve as "presiding" Chairperson and meeting Parliamentarian  when the former is absent from floor.</w:t>
      </w:r>
    </w:p>
    <w:p w14:paraId="6F5A7049" w14:textId="20D60785" w:rsidR="00D56D39" w:rsidRPr="00A16412" w:rsidRDefault="0087373E" w:rsidP="00A16412">
      <w:pPr>
        <w:rPr>
          <w:rFonts w:ascii="Arial" w:eastAsia="Times New Roman" w:hAnsi="Arial" w:cs="Arial"/>
          <w:sz w:val="28"/>
          <w:szCs w:val="28"/>
        </w:rPr>
      </w:pPr>
      <w:r w:rsidRPr="00A16412">
        <w:rPr>
          <w:rFonts w:ascii="Arial" w:eastAsia="Times New Roman" w:hAnsi="Arial" w:cs="Arial"/>
          <w:sz w:val="28"/>
          <w:szCs w:val="28"/>
        </w:rPr>
        <w:t xml:space="preserve">(C) If all members of the Executive Committee are absent, any delegate can call the meeting to order and CVPC must immediately elect a Chairperson pro tem to preside during that meeting. Such office is terminated by the entrance of a member of the Executive Committee or when CVPC elects a new Chairperson or Executive Committee. </w:t>
      </w:r>
    </w:p>
    <w:p w14:paraId="7B929840" w14:textId="77777777" w:rsidR="00AB2A95" w:rsidRPr="00A16412" w:rsidRDefault="00D63460" w:rsidP="00AB2A95">
      <w:pPr>
        <w:pStyle w:val="m-2727775109422057004msoplaintext"/>
        <w:rPr>
          <w:rFonts w:ascii="Arial" w:hAnsi="Arial" w:cs="Arial"/>
          <w:sz w:val="28"/>
          <w:szCs w:val="28"/>
        </w:rPr>
      </w:pPr>
      <w:r w:rsidRPr="00A16412">
        <w:rPr>
          <w:rFonts w:ascii="Arial" w:hAnsi="Arial" w:cs="Arial"/>
          <w:sz w:val="28"/>
          <w:szCs w:val="28"/>
        </w:rPr>
        <w:t>5.</w:t>
      </w:r>
      <w:r w:rsidR="00E96CC5" w:rsidRPr="00A16412">
        <w:rPr>
          <w:rFonts w:ascii="Arial" w:hAnsi="Arial" w:cs="Arial"/>
          <w:sz w:val="28"/>
          <w:szCs w:val="28"/>
        </w:rPr>
        <w:t xml:space="preserve">1. </w:t>
      </w:r>
      <w:r w:rsidR="00AB2A95" w:rsidRPr="00A16412">
        <w:rPr>
          <w:rFonts w:ascii="Arial" w:hAnsi="Arial" w:cs="Arial"/>
          <w:b/>
          <w:sz w:val="28"/>
          <w:szCs w:val="28"/>
        </w:rPr>
        <w:t>Duty Chairperson</w:t>
      </w:r>
      <w:r w:rsidR="00AB2A95" w:rsidRPr="00A16412">
        <w:rPr>
          <w:rFonts w:ascii="Arial" w:hAnsi="Arial" w:cs="Arial"/>
          <w:sz w:val="28"/>
          <w:szCs w:val="28"/>
        </w:rPr>
        <w:t> </w:t>
      </w:r>
    </w:p>
    <w:p w14:paraId="41E7D9A5" w14:textId="77777777" w:rsidR="002C2D27" w:rsidRPr="00A16412" w:rsidRDefault="00AB2A95" w:rsidP="00D63460">
      <w:pPr>
        <w:pStyle w:val="m-2727775109422057004msoplaintext"/>
        <w:rPr>
          <w:rFonts w:ascii="Arial" w:hAnsi="Arial" w:cs="Arial"/>
          <w:sz w:val="28"/>
          <w:szCs w:val="28"/>
        </w:rPr>
      </w:pPr>
      <w:r w:rsidRPr="00A16412">
        <w:rPr>
          <w:rFonts w:ascii="Arial" w:hAnsi="Arial" w:cs="Arial"/>
          <w:sz w:val="28"/>
          <w:szCs w:val="28"/>
        </w:rPr>
        <w:t>CVPC authorizes the "elected" Chairperson with</w:t>
      </w:r>
      <w:r w:rsidR="00AB69EC" w:rsidRPr="00A16412">
        <w:rPr>
          <w:rFonts w:ascii="Arial" w:hAnsi="Arial" w:cs="Arial"/>
          <w:sz w:val="28"/>
          <w:szCs w:val="28"/>
        </w:rPr>
        <w:t xml:space="preserve"> the u</w:t>
      </w:r>
      <w:r w:rsidR="00C3540E" w:rsidRPr="00A16412">
        <w:rPr>
          <w:rFonts w:ascii="Arial" w:hAnsi="Arial" w:cs="Arial"/>
          <w:sz w:val="28"/>
          <w:szCs w:val="28"/>
        </w:rPr>
        <w:t>ltimate responsibilities;</w:t>
      </w:r>
    </w:p>
    <w:p w14:paraId="7695554C" w14:textId="77777777" w:rsidR="00DC0AFD" w:rsidRPr="00A16412" w:rsidRDefault="00E84069" w:rsidP="00DC0AFD">
      <w:pPr>
        <w:pStyle w:val="m-2727775109422057004msoplaintext"/>
        <w:numPr>
          <w:ilvl w:val="0"/>
          <w:numId w:val="7"/>
        </w:numPr>
        <w:rPr>
          <w:rFonts w:ascii="Arial" w:hAnsi="Arial" w:cs="Arial"/>
          <w:sz w:val="28"/>
          <w:szCs w:val="28"/>
        </w:rPr>
      </w:pPr>
      <w:r w:rsidRPr="00A16412">
        <w:rPr>
          <w:rFonts w:ascii="Arial" w:hAnsi="Arial" w:cs="Arial"/>
          <w:sz w:val="28"/>
          <w:szCs w:val="28"/>
        </w:rPr>
        <w:t>The</w:t>
      </w:r>
      <w:r w:rsidR="00C3540E" w:rsidRPr="00A16412">
        <w:rPr>
          <w:rFonts w:ascii="Arial" w:hAnsi="Arial" w:cs="Arial"/>
          <w:sz w:val="28"/>
          <w:szCs w:val="28"/>
        </w:rPr>
        <w:t xml:space="preserve"> Chairperson shall conduct all CVPC meetings.</w:t>
      </w:r>
      <w:r w:rsidRPr="00A16412">
        <w:rPr>
          <w:rFonts w:ascii="Arial" w:hAnsi="Arial" w:cs="Arial"/>
          <w:sz w:val="28"/>
          <w:szCs w:val="28"/>
        </w:rPr>
        <w:t xml:space="preserve">  </w:t>
      </w:r>
      <w:r w:rsidR="00134707" w:rsidRPr="00A16412">
        <w:rPr>
          <w:rFonts w:ascii="Arial" w:hAnsi="Arial" w:cs="Arial"/>
          <w:sz w:val="28"/>
          <w:szCs w:val="28"/>
        </w:rPr>
        <w:t>For this purpose he or she shall be responsible and will have the discretion to allow the time and number of times a delegate or public may take the floor to address issues, in order for the Committee to be able to discuss all issues on the agenda properly and on time</w:t>
      </w:r>
      <w:r w:rsidR="00DC0AFD" w:rsidRPr="00A16412">
        <w:rPr>
          <w:rFonts w:ascii="Arial" w:hAnsi="Arial" w:cs="Arial"/>
          <w:sz w:val="28"/>
          <w:szCs w:val="28"/>
        </w:rPr>
        <w:t>.</w:t>
      </w:r>
    </w:p>
    <w:p w14:paraId="59F633F4" w14:textId="77777777" w:rsidR="00C3540E" w:rsidRPr="00A16412" w:rsidRDefault="002C2D27" w:rsidP="00DC0AFD">
      <w:pPr>
        <w:pStyle w:val="m-2727775109422057004msoplaintext"/>
        <w:numPr>
          <w:ilvl w:val="0"/>
          <w:numId w:val="7"/>
        </w:numPr>
        <w:rPr>
          <w:rFonts w:ascii="Arial" w:hAnsi="Arial" w:cs="Arial"/>
          <w:sz w:val="28"/>
          <w:szCs w:val="28"/>
        </w:rPr>
      </w:pPr>
      <w:r w:rsidRPr="00A16412">
        <w:rPr>
          <w:rFonts w:ascii="Arial" w:hAnsi="Arial" w:cs="Arial"/>
          <w:sz w:val="28"/>
          <w:szCs w:val="28"/>
        </w:rPr>
        <w:t>(B)</w:t>
      </w:r>
      <w:r w:rsidR="00C3540E" w:rsidRPr="00A16412">
        <w:rPr>
          <w:rFonts w:ascii="Arial" w:hAnsi="Arial" w:cs="Arial"/>
          <w:sz w:val="28"/>
          <w:szCs w:val="28"/>
        </w:rPr>
        <w:t xml:space="preserve"> </w:t>
      </w:r>
      <w:r w:rsidR="00E84069" w:rsidRPr="00A16412">
        <w:rPr>
          <w:rFonts w:ascii="Arial" w:hAnsi="Arial" w:cs="Arial"/>
          <w:sz w:val="28"/>
          <w:szCs w:val="28"/>
        </w:rPr>
        <w:t>The</w:t>
      </w:r>
      <w:r w:rsidR="00C3540E" w:rsidRPr="00A16412">
        <w:rPr>
          <w:rFonts w:ascii="Arial" w:hAnsi="Arial" w:cs="Arial"/>
          <w:sz w:val="28"/>
          <w:szCs w:val="28"/>
        </w:rPr>
        <w:t xml:space="preserve"> Chairperson for the purposes of publ</w:t>
      </w:r>
      <w:r w:rsidR="00DC0AFD" w:rsidRPr="00A16412">
        <w:rPr>
          <w:rFonts w:ascii="Arial" w:hAnsi="Arial" w:cs="Arial"/>
          <w:sz w:val="28"/>
          <w:szCs w:val="28"/>
        </w:rPr>
        <w:t xml:space="preserve">ic relations, press conferences shall </w:t>
      </w:r>
      <w:r w:rsidR="002716F1" w:rsidRPr="00A16412">
        <w:rPr>
          <w:rFonts w:ascii="Arial" w:hAnsi="Arial" w:cs="Arial"/>
          <w:sz w:val="28"/>
          <w:szCs w:val="28"/>
        </w:rPr>
        <w:t xml:space="preserve">perform the duties of </w:t>
      </w:r>
      <w:r w:rsidR="00134707" w:rsidRPr="00A16412">
        <w:rPr>
          <w:rFonts w:ascii="Arial" w:hAnsi="Arial" w:cs="Arial"/>
          <w:sz w:val="28"/>
          <w:szCs w:val="28"/>
        </w:rPr>
        <w:t>the spokesperson</w:t>
      </w:r>
      <w:r w:rsidR="00C3540E" w:rsidRPr="00A16412">
        <w:rPr>
          <w:rFonts w:ascii="Arial" w:hAnsi="Arial" w:cs="Arial"/>
          <w:sz w:val="28"/>
          <w:szCs w:val="28"/>
        </w:rPr>
        <w:t xml:space="preserve"> for CVPC </w:t>
      </w:r>
      <w:r w:rsidR="002716F1" w:rsidRPr="00A16412">
        <w:rPr>
          <w:rFonts w:ascii="Arial" w:hAnsi="Arial" w:cs="Arial"/>
          <w:sz w:val="28"/>
          <w:szCs w:val="28"/>
        </w:rPr>
        <w:t xml:space="preserve">and shall </w:t>
      </w:r>
      <w:r w:rsidR="00C3540E" w:rsidRPr="00A16412">
        <w:rPr>
          <w:rFonts w:ascii="Arial" w:hAnsi="Arial" w:cs="Arial"/>
          <w:sz w:val="28"/>
          <w:szCs w:val="28"/>
        </w:rPr>
        <w:t>convey the approved CVPC’s positions on behalf of the CVPC.</w:t>
      </w:r>
    </w:p>
    <w:p w14:paraId="5533EE7B" w14:textId="77777777" w:rsidR="00E511F5" w:rsidRPr="00A16412" w:rsidRDefault="00F013DA" w:rsidP="00E511F5">
      <w:pPr>
        <w:pStyle w:val="m-2727775109422057004msoplaintext"/>
        <w:rPr>
          <w:rFonts w:ascii="Arial" w:hAnsi="Arial" w:cs="Arial"/>
          <w:sz w:val="28"/>
          <w:szCs w:val="28"/>
        </w:rPr>
      </w:pPr>
      <w:r w:rsidRPr="00A16412">
        <w:rPr>
          <w:rFonts w:ascii="Arial" w:hAnsi="Arial" w:cs="Arial"/>
          <w:sz w:val="28"/>
          <w:szCs w:val="28"/>
        </w:rPr>
        <w:lastRenderedPageBreak/>
        <w:t>(C)</w:t>
      </w:r>
      <w:r w:rsidR="00172758" w:rsidRPr="00A16412">
        <w:rPr>
          <w:rFonts w:ascii="Arial" w:hAnsi="Arial" w:cs="Arial"/>
          <w:sz w:val="28"/>
          <w:szCs w:val="28"/>
        </w:rPr>
        <w:t xml:space="preserve"> </w:t>
      </w:r>
      <w:r w:rsidR="004E050C" w:rsidRPr="00A16412">
        <w:rPr>
          <w:rFonts w:ascii="Arial" w:hAnsi="Arial" w:cs="Arial"/>
          <w:sz w:val="28"/>
          <w:szCs w:val="28"/>
        </w:rPr>
        <w:t xml:space="preserve">All </w:t>
      </w:r>
      <w:r w:rsidR="005A5845" w:rsidRPr="00A16412">
        <w:rPr>
          <w:rFonts w:ascii="Arial" w:hAnsi="Arial" w:cs="Arial"/>
          <w:sz w:val="28"/>
          <w:szCs w:val="28"/>
        </w:rPr>
        <w:t xml:space="preserve">official </w:t>
      </w:r>
      <w:r w:rsidR="004E050C" w:rsidRPr="00A16412">
        <w:rPr>
          <w:rFonts w:ascii="Arial" w:hAnsi="Arial" w:cs="Arial"/>
          <w:sz w:val="28"/>
          <w:szCs w:val="28"/>
        </w:rPr>
        <w:t xml:space="preserve">communications </w:t>
      </w:r>
      <w:r w:rsidR="00727376" w:rsidRPr="00A16412">
        <w:rPr>
          <w:rFonts w:ascii="Arial" w:hAnsi="Arial" w:cs="Arial"/>
          <w:sz w:val="28"/>
          <w:szCs w:val="28"/>
        </w:rPr>
        <w:t xml:space="preserve">from or to CVPC must </w:t>
      </w:r>
      <w:r w:rsidR="00AB581D" w:rsidRPr="00A16412">
        <w:rPr>
          <w:rFonts w:ascii="Arial" w:hAnsi="Arial" w:cs="Arial"/>
          <w:sz w:val="28"/>
          <w:szCs w:val="28"/>
        </w:rPr>
        <w:t>channel through</w:t>
      </w:r>
      <w:r w:rsidR="00727376" w:rsidRPr="00A16412">
        <w:rPr>
          <w:rFonts w:ascii="Arial" w:hAnsi="Arial" w:cs="Arial"/>
          <w:sz w:val="28"/>
          <w:szCs w:val="28"/>
        </w:rPr>
        <w:t xml:space="preserve"> the </w:t>
      </w:r>
      <w:r w:rsidR="005A5845" w:rsidRPr="00A16412">
        <w:rPr>
          <w:rFonts w:ascii="Arial" w:hAnsi="Arial" w:cs="Arial"/>
          <w:sz w:val="28"/>
          <w:szCs w:val="28"/>
        </w:rPr>
        <w:t>Chair of CVPC.</w:t>
      </w:r>
      <w:r w:rsidR="00727376" w:rsidRPr="00A16412">
        <w:rPr>
          <w:rFonts w:ascii="Arial" w:hAnsi="Arial" w:cs="Arial"/>
          <w:sz w:val="28"/>
          <w:szCs w:val="28"/>
        </w:rPr>
        <w:t xml:space="preserve">  The Chair must receive and respond to all communications with full consent of commi</w:t>
      </w:r>
      <w:r w:rsidR="00E511F5" w:rsidRPr="00A16412">
        <w:rPr>
          <w:rFonts w:ascii="Arial" w:hAnsi="Arial" w:cs="Arial"/>
          <w:sz w:val="28"/>
          <w:szCs w:val="28"/>
        </w:rPr>
        <w:t>ttee.</w:t>
      </w:r>
    </w:p>
    <w:p w14:paraId="4450D287" w14:textId="77777777" w:rsidR="00AB69EC" w:rsidRPr="00A16412" w:rsidRDefault="00B06EE0" w:rsidP="00E511F5">
      <w:pPr>
        <w:pStyle w:val="m-2727775109422057004msoplaintext"/>
        <w:rPr>
          <w:rFonts w:ascii="Arial" w:hAnsi="Arial" w:cs="Arial"/>
          <w:sz w:val="28"/>
          <w:szCs w:val="28"/>
        </w:rPr>
      </w:pPr>
      <w:r w:rsidRPr="00A16412">
        <w:rPr>
          <w:rFonts w:ascii="Arial" w:hAnsi="Arial" w:cs="Arial"/>
          <w:sz w:val="28"/>
          <w:szCs w:val="28"/>
        </w:rPr>
        <w:t>(D)</w:t>
      </w:r>
      <w:r w:rsidR="004E050C" w:rsidRPr="00A16412">
        <w:rPr>
          <w:rFonts w:ascii="Arial" w:hAnsi="Arial" w:cs="Arial"/>
          <w:sz w:val="28"/>
          <w:szCs w:val="28"/>
        </w:rPr>
        <w:t xml:space="preserve">The chair shall </w:t>
      </w:r>
      <w:r w:rsidR="00AB581D" w:rsidRPr="00A16412">
        <w:rPr>
          <w:rFonts w:ascii="Arial" w:hAnsi="Arial" w:cs="Arial"/>
          <w:sz w:val="28"/>
          <w:szCs w:val="28"/>
        </w:rPr>
        <w:t>compose</w:t>
      </w:r>
      <w:r w:rsidR="00AB2A95" w:rsidRPr="00A16412">
        <w:rPr>
          <w:rFonts w:ascii="Arial" w:hAnsi="Arial" w:cs="Arial"/>
          <w:sz w:val="28"/>
          <w:szCs w:val="28"/>
        </w:rPr>
        <w:t xml:space="preserve"> </w:t>
      </w:r>
      <w:r w:rsidR="00727376" w:rsidRPr="00A16412">
        <w:rPr>
          <w:rFonts w:ascii="Arial" w:hAnsi="Arial" w:cs="Arial"/>
          <w:sz w:val="28"/>
          <w:szCs w:val="28"/>
        </w:rPr>
        <w:t xml:space="preserve">and set the agenda </w:t>
      </w:r>
      <w:r w:rsidR="00AB69EC" w:rsidRPr="00A16412">
        <w:rPr>
          <w:rFonts w:ascii="Arial" w:hAnsi="Arial" w:cs="Arial"/>
          <w:sz w:val="28"/>
          <w:szCs w:val="28"/>
        </w:rPr>
        <w:t>for the meetings in accordance to the issues and activities presented by the sub committee or Delegates.</w:t>
      </w:r>
    </w:p>
    <w:p w14:paraId="6BA969D2" w14:textId="77777777" w:rsidR="00BE3649" w:rsidRPr="00A16412" w:rsidRDefault="00E35F03" w:rsidP="00AB69EC">
      <w:pPr>
        <w:pStyle w:val="m-2727775109422057004msoplaintext"/>
        <w:rPr>
          <w:rFonts w:ascii="Arial" w:hAnsi="Arial" w:cs="Arial"/>
          <w:sz w:val="28"/>
          <w:szCs w:val="28"/>
        </w:rPr>
      </w:pPr>
      <w:r w:rsidRPr="00A16412">
        <w:rPr>
          <w:rFonts w:ascii="Arial" w:hAnsi="Arial" w:cs="Arial"/>
          <w:sz w:val="28"/>
          <w:szCs w:val="28"/>
        </w:rPr>
        <w:t xml:space="preserve"> </w:t>
      </w:r>
      <w:r w:rsidR="00F013DA" w:rsidRPr="00A16412">
        <w:rPr>
          <w:rFonts w:ascii="Arial" w:hAnsi="Arial" w:cs="Arial"/>
          <w:sz w:val="28"/>
          <w:szCs w:val="28"/>
        </w:rPr>
        <w:t>(E)</w:t>
      </w:r>
      <w:r w:rsidR="00B06EE0" w:rsidRPr="00A16412">
        <w:rPr>
          <w:rFonts w:ascii="Arial" w:hAnsi="Arial" w:cs="Arial"/>
          <w:sz w:val="28"/>
          <w:szCs w:val="28"/>
        </w:rPr>
        <w:t xml:space="preserve"> </w:t>
      </w:r>
      <w:r w:rsidR="00AB69EC" w:rsidRPr="00A16412">
        <w:rPr>
          <w:rFonts w:ascii="Arial" w:hAnsi="Arial" w:cs="Arial"/>
          <w:sz w:val="28"/>
          <w:szCs w:val="28"/>
        </w:rPr>
        <w:t>The chair shall be responsible for the accuracy of minutes and must make sure it reflects the accurate</w:t>
      </w:r>
      <w:r w:rsidR="00BE3649" w:rsidRPr="00A16412">
        <w:rPr>
          <w:rFonts w:ascii="Arial" w:hAnsi="Arial" w:cs="Arial"/>
          <w:sz w:val="28"/>
          <w:szCs w:val="28"/>
        </w:rPr>
        <w:t xml:space="preserve"> discussions and issues presented during the meeting.</w:t>
      </w:r>
    </w:p>
    <w:p w14:paraId="5D4D82E4" w14:textId="77777777" w:rsidR="00BE3649" w:rsidRPr="00A16412" w:rsidRDefault="00B06EE0" w:rsidP="00AB69EC">
      <w:pPr>
        <w:pStyle w:val="m-2727775109422057004msoplaintext"/>
        <w:rPr>
          <w:rFonts w:ascii="Arial" w:hAnsi="Arial" w:cs="Arial"/>
          <w:sz w:val="28"/>
          <w:szCs w:val="28"/>
        </w:rPr>
      </w:pPr>
      <w:r w:rsidRPr="00A16412">
        <w:rPr>
          <w:rFonts w:ascii="Arial" w:hAnsi="Arial" w:cs="Arial"/>
          <w:sz w:val="28"/>
          <w:szCs w:val="28"/>
        </w:rPr>
        <w:t xml:space="preserve">(F) </w:t>
      </w:r>
      <w:r w:rsidR="00BE3649" w:rsidRPr="00A16412">
        <w:rPr>
          <w:rFonts w:ascii="Arial" w:hAnsi="Arial" w:cs="Arial"/>
          <w:sz w:val="28"/>
          <w:szCs w:val="28"/>
        </w:rPr>
        <w:t xml:space="preserve">The agenda or minutes of CVPC meetings </w:t>
      </w:r>
      <w:r w:rsidR="00AB581D" w:rsidRPr="00A16412">
        <w:rPr>
          <w:rFonts w:ascii="Arial" w:hAnsi="Arial" w:cs="Arial"/>
          <w:sz w:val="28"/>
          <w:szCs w:val="28"/>
        </w:rPr>
        <w:t>shall</w:t>
      </w:r>
      <w:r w:rsidR="00BE3649" w:rsidRPr="00A16412">
        <w:rPr>
          <w:rFonts w:ascii="Arial" w:hAnsi="Arial" w:cs="Arial"/>
          <w:sz w:val="28"/>
          <w:szCs w:val="28"/>
        </w:rPr>
        <w:t xml:space="preserve"> be distributed only after the final review and approval by the CVPC Chair.</w:t>
      </w:r>
    </w:p>
    <w:p w14:paraId="01A34A5C" w14:textId="77777777" w:rsidR="00BE3649" w:rsidRPr="00A16412" w:rsidRDefault="00ED6F38" w:rsidP="00BE3649">
      <w:pPr>
        <w:pStyle w:val="m-2727775109422057004msoplaintext"/>
        <w:rPr>
          <w:rFonts w:ascii="Arial" w:hAnsi="Arial" w:cs="Arial"/>
          <w:sz w:val="28"/>
          <w:szCs w:val="28"/>
        </w:rPr>
      </w:pPr>
      <w:r w:rsidRPr="00A16412">
        <w:rPr>
          <w:rFonts w:ascii="Arial" w:hAnsi="Arial" w:cs="Arial"/>
          <w:sz w:val="28"/>
          <w:szCs w:val="28"/>
        </w:rPr>
        <w:t xml:space="preserve">(G) </w:t>
      </w:r>
      <w:r w:rsidR="00BE3649" w:rsidRPr="00A16412">
        <w:rPr>
          <w:rFonts w:ascii="Arial" w:hAnsi="Arial" w:cs="Arial"/>
          <w:sz w:val="28"/>
          <w:szCs w:val="28"/>
        </w:rPr>
        <w:t xml:space="preserve">The Chair shall set </w:t>
      </w:r>
      <w:r w:rsidR="00AB2A95" w:rsidRPr="00A16412">
        <w:rPr>
          <w:rFonts w:ascii="Arial" w:hAnsi="Arial" w:cs="Arial"/>
          <w:sz w:val="28"/>
          <w:szCs w:val="28"/>
        </w:rPr>
        <w:t xml:space="preserve">meeting agenda </w:t>
      </w:r>
      <w:r w:rsidR="00BE3649" w:rsidRPr="00A16412">
        <w:rPr>
          <w:rFonts w:ascii="Arial" w:hAnsi="Arial" w:cs="Arial"/>
          <w:sz w:val="28"/>
          <w:szCs w:val="28"/>
        </w:rPr>
        <w:t xml:space="preserve">and </w:t>
      </w:r>
      <w:r w:rsidR="00F45EA3" w:rsidRPr="00A16412">
        <w:rPr>
          <w:rFonts w:ascii="Arial" w:hAnsi="Arial" w:cs="Arial"/>
          <w:sz w:val="28"/>
          <w:szCs w:val="28"/>
        </w:rPr>
        <w:t xml:space="preserve">time &amp; place for all </w:t>
      </w:r>
      <w:r w:rsidR="00BE3649" w:rsidRPr="00A16412">
        <w:rPr>
          <w:rFonts w:ascii="Arial" w:hAnsi="Arial" w:cs="Arial"/>
          <w:sz w:val="28"/>
          <w:szCs w:val="28"/>
        </w:rPr>
        <w:t>CVPC meetings;</w:t>
      </w:r>
    </w:p>
    <w:p w14:paraId="7068639E" w14:textId="77777777" w:rsidR="001A2167" w:rsidRPr="00A16412" w:rsidRDefault="00ED6F38" w:rsidP="005A5845">
      <w:pPr>
        <w:pStyle w:val="m-2727775109422057004msoplaintext"/>
        <w:rPr>
          <w:rFonts w:ascii="Arial" w:hAnsi="Arial" w:cs="Arial"/>
          <w:sz w:val="28"/>
          <w:szCs w:val="28"/>
        </w:rPr>
      </w:pPr>
      <w:r w:rsidRPr="00A16412">
        <w:rPr>
          <w:rFonts w:ascii="Arial" w:hAnsi="Arial" w:cs="Arial"/>
          <w:sz w:val="28"/>
          <w:szCs w:val="28"/>
        </w:rPr>
        <w:t xml:space="preserve">(H) </w:t>
      </w:r>
      <w:r w:rsidR="001A2167" w:rsidRPr="00A16412">
        <w:rPr>
          <w:rFonts w:ascii="Arial" w:hAnsi="Arial" w:cs="Arial"/>
          <w:sz w:val="28"/>
          <w:szCs w:val="28"/>
        </w:rPr>
        <w:t>The Chair must i</w:t>
      </w:r>
      <w:r w:rsidR="00AB2A95" w:rsidRPr="00A16412">
        <w:rPr>
          <w:rFonts w:ascii="Arial" w:hAnsi="Arial" w:cs="Arial"/>
          <w:sz w:val="28"/>
          <w:szCs w:val="28"/>
        </w:rPr>
        <w:t>nsure al</w:t>
      </w:r>
      <w:r w:rsidR="001A2167" w:rsidRPr="00A16412">
        <w:rPr>
          <w:rFonts w:ascii="Arial" w:hAnsi="Arial" w:cs="Arial"/>
          <w:sz w:val="28"/>
          <w:szCs w:val="28"/>
        </w:rPr>
        <w:t xml:space="preserve">l that wish to speak in meeting </w:t>
      </w:r>
      <w:r w:rsidR="00AB2A95" w:rsidRPr="00A16412">
        <w:rPr>
          <w:rFonts w:ascii="Arial" w:hAnsi="Arial" w:cs="Arial"/>
          <w:sz w:val="28"/>
          <w:szCs w:val="28"/>
        </w:rPr>
        <w:t xml:space="preserve">on </w:t>
      </w:r>
      <w:r w:rsidR="00AB581D" w:rsidRPr="00A16412">
        <w:rPr>
          <w:rFonts w:ascii="Arial" w:hAnsi="Arial" w:cs="Arial"/>
          <w:sz w:val="28"/>
          <w:szCs w:val="28"/>
        </w:rPr>
        <w:t>issues indicated</w:t>
      </w:r>
      <w:r w:rsidR="001A2167" w:rsidRPr="00A16412">
        <w:rPr>
          <w:rFonts w:ascii="Arial" w:hAnsi="Arial" w:cs="Arial"/>
          <w:sz w:val="28"/>
          <w:szCs w:val="28"/>
        </w:rPr>
        <w:t xml:space="preserve"> in the agenda have the opportunity to speak without </w:t>
      </w:r>
      <w:r w:rsidR="00AB581D" w:rsidRPr="00A16412">
        <w:rPr>
          <w:rFonts w:ascii="Arial" w:hAnsi="Arial" w:cs="Arial"/>
          <w:sz w:val="28"/>
          <w:szCs w:val="28"/>
        </w:rPr>
        <w:t>jeopardizing the</w:t>
      </w:r>
      <w:r w:rsidR="001A2167" w:rsidRPr="00A16412">
        <w:rPr>
          <w:rFonts w:ascii="Arial" w:hAnsi="Arial" w:cs="Arial"/>
          <w:sz w:val="28"/>
          <w:szCs w:val="28"/>
        </w:rPr>
        <w:t xml:space="preserve"> time for other delegates participation.</w:t>
      </w:r>
    </w:p>
    <w:p w14:paraId="6FC28714" w14:textId="77777777" w:rsidR="00484F52" w:rsidRPr="00A16412" w:rsidRDefault="00ED6F38" w:rsidP="001A2167">
      <w:pPr>
        <w:pStyle w:val="m-2727775109422057004msoplaintext"/>
        <w:rPr>
          <w:rFonts w:ascii="Arial" w:hAnsi="Arial" w:cs="Arial"/>
          <w:sz w:val="28"/>
          <w:szCs w:val="28"/>
        </w:rPr>
      </w:pPr>
      <w:r w:rsidRPr="00A16412">
        <w:rPr>
          <w:rFonts w:ascii="Arial" w:hAnsi="Arial" w:cs="Arial"/>
          <w:sz w:val="28"/>
          <w:szCs w:val="28"/>
        </w:rPr>
        <w:t xml:space="preserve">(I) </w:t>
      </w:r>
      <w:r w:rsidR="001A2167" w:rsidRPr="00A16412">
        <w:rPr>
          <w:rFonts w:ascii="Arial" w:hAnsi="Arial" w:cs="Arial"/>
          <w:sz w:val="28"/>
          <w:szCs w:val="28"/>
        </w:rPr>
        <w:t xml:space="preserve">The Chair shall be the </w:t>
      </w:r>
      <w:r w:rsidR="00AB2A95" w:rsidRPr="00A16412">
        <w:rPr>
          <w:rFonts w:ascii="Arial" w:hAnsi="Arial" w:cs="Arial"/>
          <w:sz w:val="28"/>
          <w:szCs w:val="28"/>
        </w:rPr>
        <w:t xml:space="preserve">ultimate signatory to letter, document, agreement, or contract of CVPC, and be one of the two minimum required signatories </w:t>
      </w:r>
      <w:r w:rsidR="002716F1" w:rsidRPr="00A16412">
        <w:rPr>
          <w:rFonts w:ascii="Arial" w:hAnsi="Arial" w:cs="Arial"/>
          <w:sz w:val="28"/>
          <w:szCs w:val="28"/>
        </w:rPr>
        <w:t xml:space="preserve">for withdrawal of funds from </w:t>
      </w:r>
      <w:r w:rsidR="00484F52" w:rsidRPr="00A16412">
        <w:rPr>
          <w:rFonts w:ascii="Arial" w:hAnsi="Arial" w:cs="Arial"/>
          <w:sz w:val="28"/>
          <w:szCs w:val="28"/>
        </w:rPr>
        <w:t>CVPC</w:t>
      </w:r>
      <w:r w:rsidR="002716F1" w:rsidRPr="00A16412">
        <w:rPr>
          <w:rFonts w:ascii="Arial" w:hAnsi="Arial" w:cs="Arial"/>
          <w:sz w:val="28"/>
          <w:szCs w:val="28"/>
        </w:rPr>
        <w:t xml:space="preserve"> nonprofit fund.</w:t>
      </w:r>
    </w:p>
    <w:p w14:paraId="14C4F830" w14:textId="66BA7460" w:rsidR="00435CAE" w:rsidRPr="00A16412" w:rsidRDefault="00ED6F38" w:rsidP="001A2167">
      <w:pPr>
        <w:pStyle w:val="m-2727775109422057004msoplaintext"/>
        <w:rPr>
          <w:rFonts w:ascii="Arial" w:hAnsi="Arial" w:cs="Arial"/>
          <w:sz w:val="28"/>
          <w:szCs w:val="28"/>
        </w:rPr>
      </w:pPr>
      <w:r w:rsidRPr="00A16412">
        <w:rPr>
          <w:rFonts w:ascii="Arial" w:hAnsi="Arial" w:cs="Arial"/>
          <w:sz w:val="28"/>
          <w:szCs w:val="28"/>
        </w:rPr>
        <w:t>(J) The Chair has</w:t>
      </w:r>
      <w:r w:rsidR="00AB2A95" w:rsidRPr="00A16412">
        <w:rPr>
          <w:rFonts w:ascii="Arial" w:hAnsi="Arial" w:cs="Arial"/>
          <w:sz w:val="28"/>
          <w:szCs w:val="28"/>
        </w:rPr>
        <w:t xml:space="preserve"> ultimate Fid</w:t>
      </w:r>
      <w:r w:rsidR="002716F1" w:rsidRPr="00A16412">
        <w:rPr>
          <w:rFonts w:ascii="Arial" w:hAnsi="Arial" w:cs="Arial"/>
          <w:sz w:val="28"/>
          <w:szCs w:val="28"/>
        </w:rPr>
        <w:t xml:space="preserve">uciary for the </w:t>
      </w:r>
      <w:r w:rsidR="00AB2A95" w:rsidRPr="00A16412">
        <w:rPr>
          <w:rFonts w:ascii="Arial" w:hAnsi="Arial" w:cs="Arial"/>
          <w:sz w:val="28"/>
          <w:szCs w:val="28"/>
        </w:rPr>
        <w:t>tran</w:t>
      </w:r>
      <w:r w:rsidR="002716F1" w:rsidRPr="00A16412">
        <w:rPr>
          <w:rFonts w:ascii="Arial" w:hAnsi="Arial" w:cs="Arial"/>
          <w:sz w:val="28"/>
          <w:szCs w:val="28"/>
        </w:rPr>
        <w:t xml:space="preserve">sfer of CVPC's exit reports </w:t>
      </w:r>
      <w:r w:rsidR="00435CAE" w:rsidRPr="00A16412">
        <w:rPr>
          <w:rFonts w:ascii="Arial" w:hAnsi="Arial" w:cs="Arial"/>
          <w:sz w:val="28"/>
          <w:szCs w:val="28"/>
        </w:rPr>
        <w:t xml:space="preserve">to </w:t>
      </w:r>
      <w:r w:rsidR="00AB2A95" w:rsidRPr="00A16412">
        <w:rPr>
          <w:rFonts w:ascii="Arial" w:hAnsi="Arial" w:cs="Arial"/>
          <w:sz w:val="28"/>
          <w:szCs w:val="28"/>
        </w:rPr>
        <w:t>the superseding Committee of licensed blind vendors.</w:t>
      </w:r>
      <w:r w:rsidR="008F3178" w:rsidRPr="00A16412">
        <w:rPr>
          <w:rFonts w:ascii="Arial" w:hAnsi="Arial" w:cs="Arial"/>
          <w:sz w:val="28"/>
          <w:szCs w:val="28"/>
        </w:rPr>
        <w:t xml:space="preserve">  For this purpose the </w:t>
      </w:r>
      <w:r w:rsidR="00A16412" w:rsidRPr="00A16412">
        <w:rPr>
          <w:rFonts w:ascii="Arial" w:hAnsi="Arial" w:cs="Arial"/>
          <w:sz w:val="28"/>
          <w:szCs w:val="28"/>
        </w:rPr>
        <w:t>Chairperson</w:t>
      </w:r>
      <w:r w:rsidR="008F3178" w:rsidRPr="00A16412">
        <w:rPr>
          <w:rFonts w:ascii="Arial" w:hAnsi="Arial" w:cs="Arial"/>
          <w:sz w:val="28"/>
          <w:szCs w:val="28"/>
        </w:rPr>
        <w:t xml:space="preserve"> shall be present for the first meeting of the newly elected CVPC, in order to provide necessary information as well as respond to any questions that the new</w:t>
      </w:r>
      <w:r w:rsidR="00435CAE" w:rsidRPr="00A16412">
        <w:rPr>
          <w:rFonts w:ascii="Arial" w:hAnsi="Arial" w:cs="Arial"/>
          <w:sz w:val="28"/>
          <w:szCs w:val="28"/>
        </w:rPr>
        <w:t>CVPC may have about the pending issues.</w:t>
      </w:r>
    </w:p>
    <w:p w14:paraId="63720EE5" w14:textId="77777777" w:rsidR="00ED6F38" w:rsidRPr="00A16412" w:rsidRDefault="00A962C2" w:rsidP="00ED6F38">
      <w:pPr>
        <w:rPr>
          <w:rFonts w:ascii="Arial" w:eastAsia="Times New Roman" w:hAnsi="Arial" w:cs="Arial"/>
          <w:sz w:val="28"/>
          <w:szCs w:val="28"/>
        </w:rPr>
      </w:pPr>
      <w:r w:rsidRPr="00A16412">
        <w:rPr>
          <w:rFonts w:ascii="Arial" w:eastAsia="Times New Roman" w:hAnsi="Arial" w:cs="Arial"/>
          <w:sz w:val="28"/>
          <w:szCs w:val="28"/>
        </w:rPr>
        <w:t xml:space="preserve">(K) </w:t>
      </w:r>
      <w:r w:rsidR="00ED6F38" w:rsidRPr="00A16412">
        <w:rPr>
          <w:rFonts w:ascii="Arial" w:eastAsia="Times New Roman" w:hAnsi="Arial" w:cs="Arial"/>
          <w:sz w:val="28"/>
          <w:szCs w:val="28"/>
        </w:rPr>
        <w:t xml:space="preserve">The Chairperson assigns chairmanship of subcommittees, ad hoc, and task force or study groups for CVPC, with a confirmation vote by CVPC. </w:t>
      </w:r>
    </w:p>
    <w:p w14:paraId="29B24FA5" w14:textId="77777777" w:rsidR="00484F52" w:rsidRPr="00A16412" w:rsidRDefault="00ED6F38" w:rsidP="00484F52">
      <w:pPr>
        <w:pStyle w:val="m-2727775109422057004msoplaintext"/>
        <w:rPr>
          <w:rFonts w:ascii="Arial" w:hAnsi="Arial" w:cs="Arial"/>
          <w:sz w:val="28"/>
          <w:szCs w:val="28"/>
        </w:rPr>
      </w:pPr>
      <w:r w:rsidRPr="00A16412">
        <w:rPr>
          <w:rFonts w:ascii="Arial" w:hAnsi="Arial" w:cs="Arial"/>
          <w:sz w:val="28"/>
          <w:szCs w:val="28"/>
        </w:rPr>
        <w:t xml:space="preserve">(L) </w:t>
      </w:r>
      <w:r w:rsidR="00484F52" w:rsidRPr="00A16412">
        <w:rPr>
          <w:rFonts w:ascii="Arial" w:hAnsi="Arial" w:cs="Arial"/>
          <w:sz w:val="28"/>
          <w:szCs w:val="28"/>
        </w:rPr>
        <w:t>The chair shall provide the issues and subjects prioritize by the CVPC committee to the sub committees and taskforces for review.</w:t>
      </w:r>
    </w:p>
    <w:p w14:paraId="38A6285C" w14:textId="77777777" w:rsidR="00484F52" w:rsidRPr="00A16412" w:rsidRDefault="00ED6F38" w:rsidP="00172758">
      <w:pPr>
        <w:pStyle w:val="m-2727775109422057004msoplaintext"/>
        <w:rPr>
          <w:rFonts w:ascii="Arial" w:hAnsi="Arial" w:cs="Arial"/>
          <w:sz w:val="28"/>
          <w:szCs w:val="28"/>
        </w:rPr>
      </w:pPr>
      <w:r w:rsidRPr="00A16412">
        <w:rPr>
          <w:rFonts w:ascii="Arial" w:hAnsi="Arial" w:cs="Arial"/>
          <w:sz w:val="28"/>
          <w:szCs w:val="28"/>
        </w:rPr>
        <w:t xml:space="preserve">(M) </w:t>
      </w:r>
      <w:r w:rsidR="00C3540E" w:rsidRPr="00A16412">
        <w:rPr>
          <w:rFonts w:ascii="Arial" w:hAnsi="Arial" w:cs="Arial"/>
          <w:sz w:val="28"/>
          <w:szCs w:val="28"/>
        </w:rPr>
        <w:t xml:space="preserve">The Chairperson </w:t>
      </w:r>
      <w:r w:rsidR="00127934" w:rsidRPr="00A16412">
        <w:rPr>
          <w:rFonts w:ascii="Arial" w:hAnsi="Arial" w:cs="Arial"/>
          <w:sz w:val="28"/>
          <w:szCs w:val="28"/>
        </w:rPr>
        <w:t>may participate</w:t>
      </w:r>
      <w:r w:rsidR="00C3540E" w:rsidRPr="00A16412">
        <w:rPr>
          <w:rFonts w:ascii="Arial" w:hAnsi="Arial" w:cs="Arial"/>
          <w:sz w:val="28"/>
          <w:szCs w:val="28"/>
        </w:rPr>
        <w:t xml:space="preserve"> in all </w:t>
      </w:r>
      <w:r w:rsidR="00EF7E7A" w:rsidRPr="00A16412">
        <w:rPr>
          <w:rFonts w:ascii="Arial" w:hAnsi="Arial" w:cs="Arial"/>
          <w:sz w:val="28"/>
          <w:szCs w:val="28"/>
        </w:rPr>
        <w:t>subcommittee meetings</w:t>
      </w:r>
      <w:r w:rsidR="00C3540E" w:rsidRPr="00A16412">
        <w:rPr>
          <w:rFonts w:ascii="Arial" w:hAnsi="Arial" w:cs="Arial"/>
          <w:sz w:val="28"/>
          <w:szCs w:val="28"/>
        </w:rPr>
        <w:t xml:space="preserve"> as a provisional</w:t>
      </w:r>
      <w:r w:rsidR="00484F52" w:rsidRPr="00A16412">
        <w:rPr>
          <w:rFonts w:ascii="Arial" w:hAnsi="Arial" w:cs="Arial"/>
          <w:sz w:val="28"/>
          <w:szCs w:val="28"/>
        </w:rPr>
        <w:t xml:space="preserve"> member and shall have no vote.</w:t>
      </w:r>
    </w:p>
    <w:p w14:paraId="59672CD5" w14:textId="77777777" w:rsidR="00C3540E" w:rsidRPr="00A16412" w:rsidRDefault="00ED6F38" w:rsidP="00C3540E">
      <w:pPr>
        <w:autoSpaceDE w:val="0"/>
        <w:autoSpaceDN w:val="0"/>
        <w:adjustRightInd w:val="0"/>
        <w:rPr>
          <w:rFonts w:ascii="Arial" w:hAnsi="Arial" w:cs="Arial"/>
          <w:sz w:val="28"/>
          <w:szCs w:val="28"/>
        </w:rPr>
      </w:pPr>
      <w:r w:rsidRPr="00A16412">
        <w:rPr>
          <w:rFonts w:ascii="Arial" w:hAnsi="Arial" w:cs="Arial"/>
          <w:sz w:val="28"/>
          <w:szCs w:val="28"/>
        </w:rPr>
        <w:lastRenderedPageBreak/>
        <w:t>(N) (</w:t>
      </w:r>
      <w:r w:rsidR="00C3540E" w:rsidRPr="00A16412">
        <w:rPr>
          <w:rFonts w:ascii="Arial" w:hAnsi="Arial" w:cs="Arial"/>
          <w:sz w:val="28"/>
          <w:szCs w:val="28"/>
        </w:rPr>
        <w:t xml:space="preserve">When a subcommittee chairperson is absent from a subcommittee meeting, the chairperson’s responsibilities may be performed by the CVPC Chairperson </w:t>
      </w:r>
    </w:p>
    <w:p w14:paraId="662FD84B" w14:textId="77777777" w:rsidR="00C3540E" w:rsidRPr="00A16412" w:rsidRDefault="00C3540E" w:rsidP="00C3540E">
      <w:pPr>
        <w:autoSpaceDE w:val="0"/>
        <w:autoSpaceDN w:val="0"/>
        <w:adjustRightInd w:val="0"/>
        <w:rPr>
          <w:rFonts w:ascii="Arial" w:hAnsi="Arial" w:cs="Arial"/>
          <w:sz w:val="28"/>
          <w:szCs w:val="28"/>
        </w:rPr>
      </w:pPr>
      <w:r w:rsidRPr="00A16412">
        <w:rPr>
          <w:rFonts w:ascii="Arial" w:hAnsi="Arial" w:cs="Arial"/>
          <w:sz w:val="28"/>
          <w:szCs w:val="28"/>
        </w:rPr>
        <w:t xml:space="preserve">or </w:t>
      </w:r>
      <w:r w:rsidR="00435CAE" w:rsidRPr="00A16412">
        <w:rPr>
          <w:rFonts w:ascii="Arial" w:hAnsi="Arial" w:cs="Arial"/>
          <w:sz w:val="28"/>
          <w:szCs w:val="28"/>
        </w:rPr>
        <w:t>his or her</w:t>
      </w:r>
      <w:r w:rsidRPr="00A16412">
        <w:rPr>
          <w:rFonts w:ascii="Arial" w:hAnsi="Arial" w:cs="Arial"/>
          <w:sz w:val="28"/>
          <w:szCs w:val="28"/>
        </w:rPr>
        <w:t xml:space="preserve"> designee.</w:t>
      </w:r>
    </w:p>
    <w:p w14:paraId="5489AB2F" w14:textId="77777777" w:rsidR="00A962C2" w:rsidRPr="00A16412" w:rsidRDefault="00A962C2" w:rsidP="00A962C2">
      <w:pPr>
        <w:rPr>
          <w:rFonts w:ascii="Arial" w:eastAsia="Times New Roman" w:hAnsi="Arial" w:cs="Arial"/>
          <w:sz w:val="28"/>
          <w:szCs w:val="28"/>
        </w:rPr>
      </w:pPr>
    </w:p>
    <w:p w14:paraId="4079002B" w14:textId="77777777" w:rsidR="00A962C2" w:rsidRPr="00A16412" w:rsidRDefault="00A962C2" w:rsidP="00A962C2">
      <w:pPr>
        <w:rPr>
          <w:rFonts w:ascii="Arial" w:eastAsia="Times New Roman" w:hAnsi="Arial" w:cs="Arial"/>
          <w:sz w:val="28"/>
          <w:szCs w:val="28"/>
        </w:rPr>
      </w:pPr>
      <w:r w:rsidRPr="00A16412">
        <w:rPr>
          <w:rFonts w:ascii="Arial" w:eastAsia="Times New Roman" w:hAnsi="Arial" w:cs="Arial"/>
          <w:sz w:val="28"/>
          <w:szCs w:val="28"/>
        </w:rPr>
        <w:t xml:space="preserve">(O) The </w:t>
      </w:r>
      <w:r w:rsidR="00EF7E7A" w:rsidRPr="00A16412">
        <w:rPr>
          <w:rFonts w:ascii="Arial" w:eastAsia="Times New Roman" w:hAnsi="Arial" w:cs="Arial"/>
          <w:sz w:val="28"/>
          <w:szCs w:val="28"/>
        </w:rPr>
        <w:t>Chairperson or their</w:t>
      </w:r>
      <w:r w:rsidRPr="00A16412">
        <w:rPr>
          <w:rFonts w:ascii="Arial" w:eastAsia="Times New Roman" w:hAnsi="Arial" w:cs="Arial"/>
          <w:sz w:val="28"/>
          <w:szCs w:val="28"/>
        </w:rPr>
        <w:t xml:space="preserve"> designee shall address each BEP training class and explain the duties and responsibilities of CVPC. </w:t>
      </w:r>
    </w:p>
    <w:p w14:paraId="7D084024" w14:textId="77777777" w:rsidR="007E374C" w:rsidRPr="00A16412" w:rsidRDefault="007E374C" w:rsidP="00A962C2">
      <w:pPr>
        <w:rPr>
          <w:rFonts w:ascii="Arial" w:eastAsia="Times New Roman" w:hAnsi="Arial" w:cs="Arial"/>
          <w:sz w:val="28"/>
          <w:szCs w:val="28"/>
        </w:rPr>
      </w:pPr>
    </w:p>
    <w:p w14:paraId="308F751C" w14:textId="6B50715D" w:rsidR="00E35F03" w:rsidRPr="00A16412" w:rsidRDefault="007E374C" w:rsidP="00A16412">
      <w:pPr>
        <w:rPr>
          <w:rFonts w:ascii="Arial" w:eastAsia="Times New Roman" w:hAnsi="Arial" w:cs="Arial"/>
          <w:sz w:val="28"/>
          <w:szCs w:val="28"/>
        </w:rPr>
      </w:pPr>
      <w:r w:rsidRPr="00A16412">
        <w:rPr>
          <w:rFonts w:ascii="Arial" w:eastAsia="Times New Roman" w:hAnsi="Arial" w:cs="Arial"/>
          <w:sz w:val="28"/>
          <w:szCs w:val="28"/>
        </w:rPr>
        <w:t xml:space="preserve">(P) The Chair </w:t>
      </w:r>
      <w:r w:rsidRPr="00A16412">
        <w:rPr>
          <w:rFonts w:ascii="Arial" w:hAnsi="Arial" w:cs="Arial"/>
          <w:sz w:val="28"/>
          <w:szCs w:val="28"/>
        </w:rPr>
        <w:t>can be one of the two minimum required signatories for the withdrawal of funds to CVPC.</w:t>
      </w:r>
    </w:p>
    <w:p w14:paraId="0A8C7629" w14:textId="77777777" w:rsidR="00AB2A95" w:rsidRPr="00A16412" w:rsidRDefault="00EF7E7A" w:rsidP="00AB2A95">
      <w:pPr>
        <w:pStyle w:val="m-2727775109422057004msoplaintext"/>
        <w:rPr>
          <w:rFonts w:ascii="Arial" w:hAnsi="Arial" w:cs="Arial"/>
          <w:b/>
          <w:sz w:val="28"/>
          <w:szCs w:val="28"/>
        </w:rPr>
      </w:pPr>
      <w:r w:rsidRPr="00A16412">
        <w:rPr>
          <w:rFonts w:ascii="Arial" w:hAnsi="Arial" w:cs="Arial"/>
          <w:b/>
          <w:sz w:val="28"/>
          <w:szCs w:val="28"/>
        </w:rPr>
        <w:t xml:space="preserve">5.2. </w:t>
      </w:r>
      <w:r w:rsidR="00AB2A95" w:rsidRPr="00A16412">
        <w:rPr>
          <w:rFonts w:ascii="Arial" w:hAnsi="Arial" w:cs="Arial"/>
          <w:b/>
          <w:sz w:val="28"/>
          <w:szCs w:val="28"/>
        </w:rPr>
        <w:t xml:space="preserve">Vice-Chairperson </w:t>
      </w:r>
    </w:p>
    <w:p w14:paraId="499DC535" w14:textId="77777777" w:rsidR="00AB2A95"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xml:space="preserve"> The Vice-Chairperson shall assume the Chairperson's duties when; </w:t>
      </w:r>
    </w:p>
    <w:p w14:paraId="44A35294" w14:textId="77777777" w:rsidR="00AB2A95" w:rsidRPr="00A16412" w:rsidRDefault="00AB2A95" w:rsidP="00EF7E7A">
      <w:pPr>
        <w:pStyle w:val="m-2727775109422057004msoplaintext"/>
        <w:rPr>
          <w:rFonts w:ascii="Arial" w:hAnsi="Arial" w:cs="Arial"/>
          <w:sz w:val="28"/>
          <w:szCs w:val="28"/>
        </w:rPr>
      </w:pPr>
      <w:r w:rsidRPr="00A16412">
        <w:rPr>
          <w:rFonts w:ascii="Arial" w:hAnsi="Arial" w:cs="Arial"/>
          <w:sz w:val="28"/>
          <w:szCs w:val="28"/>
        </w:rPr>
        <w:t> 1-    The Chairperson is absent from floor, public meeting, or hands gavel to be able to speak on an issue;</w:t>
      </w:r>
    </w:p>
    <w:p w14:paraId="48A3C6D1" w14:textId="77777777" w:rsidR="00AB2A95" w:rsidRPr="00A16412" w:rsidRDefault="00AB2A95" w:rsidP="00EF7E7A">
      <w:pPr>
        <w:pStyle w:val="m-2727775109422057004msoplaintext"/>
        <w:rPr>
          <w:rFonts w:ascii="Arial" w:hAnsi="Arial" w:cs="Arial"/>
          <w:sz w:val="28"/>
          <w:szCs w:val="28"/>
        </w:rPr>
      </w:pPr>
      <w:r w:rsidRPr="00A16412">
        <w:rPr>
          <w:rFonts w:ascii="Arial" w:hAnsi="Arial" w:cs="Arial"/>
          <w:sz w:val="28"/>
          <w:szCs w:val="28"/>
        </w:rPr>
        <w:t>2- The Chairperson is ill, deceased, has resigned or has been recalled;</w:t>
      </w:r>
    </w:p>
    <w:p w14:paraId="68F54E6D" w14:textId="634E3E3B" w:rsidR="00AB2A95" w:rsidRPr="00A16412" w:rsidRDefault="00EF7E7A" w:rsidP="00AB2A95">
      <w:pPr>
        <w:pStyle w:val="m-2727775109422057004msoplaintext"/>
        <w:rPr>
          <w:rFonts w:ascii="Arial" w:hAnsi="Arial" w:cs="Arial"/>
          <w:sz w:val="28"/>
          <w:szCs w:val="28"/>
        </w:rPr>
      </w:pPr>
      <w:r w:rsidRPr="00A16412">
        <w:rPr>
          <w:rFonts w:ascii="Arial" w:hAnsi="Arial" w:cs="Arial"/>
          <w:sz w:val="28"/>
          <w:szCs w:val="28"/>
        </w:rPr>
        <w:t xml:space="preserve">3. </w:t>
      </w:r>
      <w:r w:rsidR="00AB2A95" w:rsidRPr="00A16412">
        <w:rPr>
          <w:rFonts w:ascii="Arial" w:hAnsi="Arial" w:cs="Arial"/>
          <w:sz w:val="28"/>
          <w:szCs w:val="28"/>
        </w:rPr>
        <w:t xml:space="preserve">The vice-Chairperson </w:t>
      </w:r>
      <w:r w:rsidR="00435CAE" w:rsidRPr="00A16412">
        <w:rPr>
          <w:rFonts w:ascii="Arial" w:hAnsi="Arial" w:cs="Arial"/>
          <w:sz w:val="28"/>
          <w:szCs w:val="28"/>
        </w:rPr>
        <w:t xml:space="preserve">can </w:t>
      </w:r>
      <w:r w:rsidR="00A44E71" w:rsidRPr="00A16412">
        <w:rPr>
          <w:rFonts w:ascii="Arial" w:hAnsi="Arial" w:cs="Arial"/>
          <w:sz w:val="28"/>
          <w:szCs w:val="28"/>
        </w:rPr>
        <w:t>be one</w:t>
      </w:r>
      <w:r w:rsidR="00AB2A95" w:rsidRPr="00A16412">
        <w:rPr>
          <w:rFonts w:ascii="Arial" w:hAnsi="Arial" w:cs="Arial"/>
          <w:sz w:val="28"/>
          <w:szCs w:val="28"/>
        </w:rPr>
        <w:t xml:space="preserve"> of the two minimum required signatories for the withdrawal of funds to CVPC.</w:t>
      </w:r>
    </w:p>
    <w:p w14:paraId="25CEA61B" w14:textId="77777777" w:rsidR="00AB2A95" w:rsidRPr="00A16412" w:rsidRDefault="00EF7E7A" w:rsidP="00EF7E7A">
      <w:pPr>
        <w:pStyle w:val="m-2727775109422057004msoplaintext"/>
        <w:rPr>
          <w:rFonts w:ascii="Arial" w:hAnsi="Arial" w:cs="Arial"/>
          <w:b/>
          <w:sz w:val="28"/>
          <w:szCs w:val="28"/>
        </w:rPr>
      </w:pPr>
      <w:r w:rsidRPr="00A16412">
        <w:rPr>
          <w:rFonts w:ascii="Arial" w:hAnsi="Arial" w:cs="Arial"/>
          <w:b/>
          <w:sz w:val="28"/>
          <w:szCs w:val="28"/>
        </w:rPr>
        <w:t xml:space="preserve">5.3. Duty-Secretary - </w:t>
      </w:r>
      <w:r w:rsidR="00AB2A95" w:rsidRPr="00A16412">
        <w:rPr>
          <w:rFonts w:ascii="Arial" w:hAnsi="Arial" w:cs="Arial"/>
          <w:b/>
          <w:sz w:val="28"/>
          <w:szCs w:val="28"/>
        </w:rPr>
        <w:t xml:space="preserve">Treasurer </w:t>
      </w:r>
    </w:p>
    <w:p w14:paraId="03C732FA" w14:textId="77777777" w:rsidR="00E511F5" w:rsidRPr="00A16412" w:rsidRDefault="00AB2A95" w:rsidP="00E511F5">
      <w:pPr>
        <w:pStyle w:val="m-2727775109422057004msoplaintext"/>
        <w:rPr>
          <w:rFonts w:ascii="Arial" w:hAnsi="Arial" w:cs="Arial"/>
          <w:sz w:val="28"/>
          <w:szCs w:val="28"/>
        </w:rPr>
      </w:pPr>
      <w:r w:rsidRPr="00A16412">
        <w:rPr>
          <w:rFonts w:ascii="Arial" w:hAnsi="Arial" w:cs="Arial"/>
          <w:sz w:val="28"/>
          <w:szCs w:val="28"/>
        </w:rPr>
        <w:t> </w:t>
      </w:r>
      <w:r w:rsidR="00CD2642" w:rsidRPr="00A16412">
        <w:rPr>
          <w:rFonts w:ascii="Arial" w:hAnsi="Arial" w:cs="Arial"/>
          <w:sz w:val="28"/>
          <w:szCs w:val="28"/>
        </w:rPr>
        <w:t>(A)</w:t>
      </w:r>
      <w:r w:rsidR="00EF7E7A" w:rsidRPr="00A16412">
        <w:rPr>
          <w:rFonts w:ascii="Arial" w:hAnsi="Arial" w:cs="Arial"/>
          <w:sz w:val="28"/>
          <w:szCs w:val="28"/>
        </w:rPr>
        <w:t xml:space="preserve"> </w:t>
      </w:r>
      <w:r w:rsidR="00A44E71" w:rsidRPr="00A16412">
        <w:rPr>
          <w:rFonts w:ascii="Arial" w:hAnsi="Arial" w:cs="Arial"/>
          <w:sz w:val="28"/>
          <w:szCs w:val="28"/>
        </w:rPr>
        <w:t>The</w:t>
      </w:r>
      <w:r w:rsidR="00435CAE" w:rsidRPr="00A16412">
        <w:rPr>
          <w:rFonts w:ascii="Arial" w:hAnsi="Arial" w:cs="Arial"/>
          <w:sz w:val="28"/>
          <w:szCs w:val="28"/>
        </w:rPr>
        <w:t xml:space="preserve"> Secretary Treasurer or "S</w:t>
      </w:r>
      <w:r w:rsidRPr="00A16412">
        <w:rPr>
          <w:rFonts w:ascii="Arial" w:hAnsi="Arial" w:cs="Arial"/>
          <w:sz w:val="28"/>
          <w:szCs w:val="28"/>
        </w:rPr>
        <w:t xml:space="preserve">ecretary" is to </w:t>
      </w:r>
      <w:r w:rsidR="00A44E71" w:rsidRPr="00A16412">
        <w:rPr>
          <w:rFonts w:ascii="Arial" w:hAnsi="Arial" w:cs="Arial"/>
          <w:sz w:val="28"/>
          <w:szCs w:val="28"/>
        </w:rPr>
        <w:t>become</w:t>
      </w:r>
      <w:r w:rsidRPr="00A16412">
        <w:rPr>
          <w:rFonts w:ascii="Arial" w:hAnsi="Arial" w:cs="Arial"/>
          <w:sz w:val="28"/>
          <w:szCs w:val="28"/>
        </w:rPr>
        <w:t xml:space="preserve"> the presiding chairperson in meeting when both the Chairperson a</w:t>
      </w:r>
      <w:r w:rsidR="00E511F5" w:rsidRPr="00A16412">
        <w:rPr>
          <w:rFonts w:ascii="Arial" w:hAnsi="Arial" w:cs="Arial"/>
          <w:sz w:val="28"/>
          <w:szCs w:val="28"/>
        </w:rPr>
        <w:t>nd Vice Chairperson are absent.</w:t>
      </w:r>
    </w:p>
    <w:p w14:paraId="0BFB5A25" w14:textId="77777777" w:rsidR="004C3BFD" w:rsidRPr="00A16412" w:rsidRDefault="004F0A98" w:rsidP="004C3BFD">
      <w:pPr>
        <w:pStyle w:val="m-2727775109422057004msoplaintext"/>
        <w:numPr>
          <w:ilvl w:val="0"/>
          <w:numId w:val="7"/>
        </w:numPr>
        <w:rPr>
          <w:rFonts w:ascii="Arial" w:hAnsi="Arial" w:cs="Arial"/>
          <w:sz w:val="28"/>
          <w:szCs w:val="28"/>
        </w:rPr>
      </w:pPr>
      <w:r w:rsidRPr="00A16412">
        <w:rPr>
          <w:rFonts w:ascii="Arial" w:hAnsi="Arial" w:cs="Arial"/>
          <w:sz w:val="28"/>
          <w:szCs w:val="28"/>
        </w:rPr>
        <w:t>The secretary shall obtain the approval of minutes of the CVPC meetings of the committee by moving a motion</w:t>
      </w:r>
      <w:r w:rsidR="004C3BFD" w:rsidRPr="00A16412">
        <w:rPr>
          <w:rFonts w:ascii="Arial" w:hAnsi="Arial" w:cs="Arial"/>
          <w:sz w:val="28"/>
          <w:szCs w:val="28"/>
        </w:rPr>
        <w:t>.</w:t>
      </w:r>
    </w:p>
    <w:p w14:paraId="458E1C04" w14:textId="39CF749D" w:rsidR="004C3BFD" w:rsidRPr="00A16412" w:rsidRDefault="00C51A4F" w:rsidP="004F0A98">
      <w:pPr>
        <w:pStyle w:val="m-2727775109422057004msoplaintext"/>
        <w:numPr>
          <w:ilvl w:val="0"/>
          <w:numId w:val="7"/>
        </w:numPr>
        <w:rPr>
          <w:rFonts w:ascii="Arial" w:hAnsi="Arial" w:cs="Arial"/>
          <w:sz w:val="28"/>
          <w:szCs w:val="28"/>
        </w:rPr>
      </w:pPr>
      <w:r w:rsidRPr="00A16412">
        <w:rPr>
          <w:rFonts w:ascii="Arial" w:hAnsi="Arial" w:cs="Arial"/>
          <w:sz w:val="28"/>
          <w:szCs w:val="28"/>
        </w:rPr>
        <w:t>(C)</w:t>
      </w:r>
      <w:r w:rsidR="00CD2642" w:rsidRPr="00A16412">
        <w:rPr>
          <w:rFonts w:ascii="Arial" w:hAnsi="Arial" w:cs="Arial"/>
          <w:sz w:val="28"/>
          <w:szCs w:val="28"/>
        </w:rPr>
        <w:t xml:space="preserve"> </w:t>
      </w:r>
      <w:r w:rsidR="00EF7E7A" w:rsidRPr="00A16412">
        <w:rPr>
          <w:rFonts w:ascii="Arial" w:hAnsi="Arial" w:cs="Arial"/>
          <w:sz w:val="28"/>
          <w:szCs w:val="28"/>
        </w:rPr>
        <w:t xml:space="preserve"> </w:t>
      </w:r>
      <w:r w:rsidR="00F013DA" w:rsidRPr="00A16412">
        <w:rPr>
          <w:rFonts w:ascii="Arial" w:hAnsi="Arial" w:cs="Arial"/>
          <w:sz w:val="28"/>
          <w:szCs w:val="28"/>
        </w:rPr>
        <w:t>the</w:t>
      </w:r>
      <w:r w:rsidR="00AB2A95" w:rsidRPr="00A16412">
        <w:rPr>
          <w:rFonts w:ascii="Arial" w:hAnsi="Arial" w:cs="Arial"/>
          <w:sz w:val="28"/>
          <w:szCs w:val="28"/>
        </w:rPr>
        <w:t xml:space="preserve"> Secretary shall have the ultimate responsibility with the </w:t>
      </w:r>
      <w:r w:rsidR="00E511F5" w:rsidRPr="00A16412">
        <w:rPr>
          <w:rFonts w:ascii="Arial" w:hAnsi="Arial" w:cs="Arial"/>
          <w:sz w:val="28"/>
          <w:szCs w:val="28"/>
        </w:rPr>
        <w:t xml:space="preserve">Committee </w:t>
      </w:r>
      <w:r w:rsidR="00AB581D" w:rsidRPr="00A16412">
        <w:rPr>
          <w:rFonts w:ascii="Arial" w:hAnsi="Arial" w:cs="Arial"/>
          <w:sz w:val="28"/>
          <w:szCs w:val="28"/>
        </w:rPr>
        <w:t>Liaison</w:t>
      </w:r>
      <w:r w:rsidR="00E511F5" w:rsidRPr="00A16412">
        <w:rPr>
          <w:rFonts w:ascii="Arial" w:hAnsi="Arial" w:cs="Arial"/>
          <w:sz w:val="28"/>
          <w:szCs w:val="28"/>
        </w:rPr>
        <w:t xml:space="preserve"> </w:t>
      </w:r>
      <w:r w:rsidR="00AB2A95" w:rsidRPr="00A16412">
        <w:rPr>
          <w:rFonts w:ascii="Arial" w:hAnsi="Arial" w:cs="Arial"/>
          <w:sz w:val="28"/>
          <w:szCs w:val="28"/>
        </w:rPr>
        <w:t xml:space="preserve">for the timely posting </w:t>
      </w:r>
      <w:r w:rsidR="00E511F5" w:rsidRPr="00A16412">
        <w:rPr>
          <w:rFonts w:ascii="Arial" w:hAnsi="Arial" w:cs="Arial"/>
          <w:sz w:val="28"/>
          <w:szCs w:val="28"/>
        </w:rPr>
        <w:t xml:space="preserve">of material on the CVPC </w:t>
      </w:r>
      <w:r w:rsidR="00AB2A95" w:rsidRPr="00A16412">
        <w:rPr>
          <w:rFonts w:ascii="Arial" w:hAnsi="Arial" w:cs="Arial"/>
          <w:sz w:val="28"/>
          <w:szCs w:val="28"/>
        </w:rPr>
        <w:t>website</w:t>
      </w:r>
      <w:r w:rsidR="004F0A98" w:rsidRPr="00A16412">
        <w:rPr>
          <w:rFonts w:ascii="Arial" w:hAnsi="Arial" w:cs="Arial"/>
          <w:sz w:val="28"/>
          <w:szCs w:val="28"/>
        </w:rPr>
        <w:t>;</w:t>
      </w:r>
    </w:p>
    <w:p w14:paraId="77D5B0E6" w14:textId="77777777" w:rsidR="00CD2642" w:rsidRPr="00A16412" w:rsidRDefault="00CD2642" w:rsidP="004F0A98">
      <w:pPr>
        <w:pStyle w:val="m-2727775109422057004msoplaintext"/>
        <w:rPr>
          <w:rFonts w:ascii="Arial" w:hAnsi="Arial" w:cs="Arial"/>
          <w:sz w:val="28"/>
          <w:szCs w:val="28"/>
        </w:rPr>
      </w:pPr>
      <w:r w:rsidRPr="00A16412">
        <w:rPr>
          <w:rFonts w:ascii="Arial" w:hAnsi="Arial" w:cs="Arial"/>
          <w:sz w:val="28"/>
          <w:szCs w:val="28"/>
        </w:rPr>
        <w:t>(</w:t>
      </w:r>
      <w:r w:rsidRPr="00A16412">
        <w:rPr>
          <w:rFonts w:ascii="Arial" w:eastAsia="Times New Roman" w:hAnsi="Arial" w:cs="Arial"/>
          <w:sz w:val="28"/>
          <w:szCs w:val="28"/>
        </w:rPr>
        <w:t>D)</w:t>
      </w:r>
      <w:r w:rsidR="004B68A8" w:rsidRPr="00A16412">
        <w:rPr>
          <w:rFonts w:ascii="Arial" w:eastAsia="Times New Roman" w:hAnsi="Arial" w:cs="Arial"/>
          <w:sz w:val="28"/>
          <w:szCs w:val="28"/>
        </w:rPr>
        <w:t xml:space="preserve"> </w:t>
      </w:r>
      <w:r w:rsidR="00A44E71" w:rsidRPr="00A16412">
        <w:rPr>
          <w:rFonts w:ascii="Arial" w:eastAsia="Times New Roman" w:hAnsi="Arial" w:cs="Arial"/>
          <w:sz w:val="28"/>
          <w:szCs w:val="28"/>
        </w:rPr>
        <w:t>The</w:t>
      </w:r>
      <w:r w:rsidR="004B68A8" w:rsidRPr="00A16412">
        <w:rPr>
          <w:rFonts w:ascii="Arial" w:eastAsia="Times New Roman" w:hAnsi="Arial" w:cs="Arial"/>
          <w:sz w:val="28"/>
          <w:szCs w:val="28"/>
        </w:rPr>
        <w:t xml:space="preserve"> Secretary-Treasurer shall be responsible for maintaining CVPC’s non-profit status with all government agencies. </w:t>
      </w:r>
    </w:p>
    <w:p w14:paraId="5BF05386" w14:textId="77777777" w:rsidR="00AB2A95" w:rsidRPr="00A16412" w:rsidRDefault="00C51A4F" w:rsidP="004F0A98">
      <w:pPr>
        <w:pStyle w:val="m-2727775109422057004msoplaintext"/>
        <w:rPr>
          <w:rFonts w:ascii="Arial" w:hAnsi="Arial" w:cs="Arial"/>
          <w:sz w:val="28"/>
          <w:szCs w:val="28"/>
        </w:rPr>
      </w:pPr>
      <w:r w:rsidRPr="00A16412">
        <w:rPr>
          <w:rFonts w:ascii="Arial" w:hAnsi="Arial" w:cs="Arial"/>
          <w:sz w:val="28"/>
          <w:szCs w:val="28"/>
        </w:rPr>
        <w:t>(E)</w:t>
      </w:r>
      <w:r w:rsidR="004B68A8" w:rsidRPr="00A16412">
        <w:rPr>
          <w:rFonts w:ascii="Arial" w:hAnsi="Arial" w:cs="Arial"/>
          <w:sz w:val="28"/>
          <w:szCs w:val="28"/>
        </w:rPr>
        <w:t xml:space="preserve"> </w:t>
      </w:r>
      <w:r w:rsidR="00AB2A95" w:rsidRPr="00A16412">
        <w:rPr>
          <w:rFonts w:ascii="Arial" w:hAnsi="Arial" w:cs="Arial"/>
          <w:sz w:val="28"/>
          <w:szCs w:val="28"/>
        </w:rPr>
        <w:t>Report and record in public meeting for the balance and expenditure from;</w:t>
      </w:r>
    </w:p>
    <w:p w14:paraId="2DC13225" w14:textId="77777777" w:rsidR="004F0A98" w:rsidRPr="00A16412" w:rsidRDefault="00EF7E7A" w:rsidP="00EF7E7A">
      <w:pPr>
        <w:pStyle w:val="m-2727775109422057004msoplaintext"/>
        <w:rPr>
          <w:rFonts w:ascii="Arial" w:hAnsi="Arial" w:cs="Arial"/>
          <w:sz w:val="28"/>
          <w:szCs w:val="28"/>
        </w:rPr>
      </w:pPr>
      <w:r w:rsidRPr="00A16412">
        <w:rPr>
          <w:rFonts w:ascii="Arial" w:hAnsi="Arial" w:cs="Arial"/>
          <w:sz w:val="28"/>
          <w:szCs w:val="28"/>
        </w:rPr>
        <w:lastRenderedPageBreak/>
        <w:t xml:space="preserve">1. </w:t>
      </w:r>
      <w:r w:rsidR="00AB2A95" w:rsidRPr="00A16412">
        <w:rPr>
          <w:rFonts w:ascii="Arial" w:hAnsi="Arial" w:cs="Arial"/>
          <w:sz w:val="28"/>
          <w:szCs w:val="28"/>
        </w:rPr>
        <w:t>Available funds from state vending commission being held for professional service retention; (All expenditure requires three quarters recorded m</w:t>
      </w:r>
      <w:r w:rsidR="004F0A98" w:rsidRPr="00A16412">
        <w:rPr>
          <w:rFonts w:ascii="Arial" w:hAnsi="Arial" w:cs="Arial"/>
          <w:sz w:val="28"/>
          <w:szCs w:val="28"/>
        </w:rPr>
        <w:t xml:space="preserve">ajority vote in </w:t>
      </w:r>
      <w:r w:rsidR="00AB581D" w:rsidRPr="00A16412">
        <w:rPr>
          <w:rFonts w:ascii="Arial" w:hAnsi="Arial" w:cs="Arial"/>
          <w:sz w:val="28"/>
          <w:szCs w:val="28"/>
        </w:rPr>
        <w:t>public meeting</w:t>
      </w:r>
      <w:r w:rsidR="004F0A98" w:rsidRPr="00A16412">
        <w:rPr>
          <w:rFonts w:ascii="Arial" w:hAnsi="Arial" w:cs="Arial"/>
          <w:sz w:val="28"/>
          <w:szCs w:val="28"/>
        </w:rPr>
        <w:t>).</w:t>
      </w:r>
    </w:p>
    <w:p w14:paraId="67AD6F95" w14:textId="77777777" w:rsidR="004F0A98" w:rsidRPr="00A16412" w:rsidRDefault="00AB2A95" w:rsidP="007E374C">
      <w:pPr>
        <w:pStyle w:val="m-2727775109422057004msoplaintext"/>
        <w:rPr>
          <w:rFonts w:ascii="Arial" w:hAnsi="Arial" w:cs="Arial"/>
          <w:sz w:val="28"/>
          <w:szCs w:val="28"/>
        </w:rPr>
      </w:pPr>
      <w:r w:rsidRPr="00A16412">
        <w:rPr>
          <w:rFonts w:ascii="Arial" w:hAnsi="Arial" w:cs="Arial"/>
          <w:sz w:val="28"/>
          <w:szCs w:val="28"/>
        </w:rPr>
        <w:t xml:space="preserve">2-Held Balance's held in cash or account for expenditure by CVPC (takes public meeting </w:t>
      </w:r>
      <w:r w:rsidR="004F0A98" w:rsidRPr="00A16412">
        <w:rPr>
          <w:rFonts w:ascii="Arial" w:hAnsi="Arial" w:cs="Arial"/>
          <w:sz w:val="28"/>
          <w:szCs w:val="28"/>
        </w:rPr>
        <w:t>recorded simple majority vote).</w:t>
      </w:r>
    </w:p>
    <w:p w14:paraId="78413CA7" w14:textId="4BB64A87" w:rsidR="004F0A98" w:rsidRPr="00A16412" w:rsidRDefault="004F0A98" w:rsidP="00A16412">
      <w:pPr>
        <w:pStyle w:val="m-2727775109422057004msoplaintext"/>
        <w:rPr>
          <w:rFonts w:ascii="Arial" w:hAnsi="Arial" w:cs="Arial"/>
          <w:sz w:val="28"/>
          <w:szCs w:val="28"/>
        </w:rPr>
      </w:pPr>
      <w:r w:rsidRPr="00A16412">
        <w:rPr>
          <w:rFonts w:ascii="Arial" w:hAnsi="Arial" w:cs="Arial"/>
          <w:sz w:val="28"/>
          <w:szCs w:val="28"/>
        </w:rPr>
        <w:t>3</w:t>
      </w:r>
      <w:r w:rsidR="007E374C" w:rsidRPr="00A16412">
        <w:rPr>
          <w:rFonts w:ascii="Arial" w:hAnsi="Arial" w:cs="Arial"/>
          <w:sz w:val="28"/>
          <w:szCs w:val="28"/>
        </w:rPr>
        <w:t xml:space="preserve">. </w:t>
      </w:r>
      <w:r w:rsidR="004C3BFD" w:rsidRPr="00A16412">
        <w:rPr>
          <w:rFonts w:ascii="Arial" w:hAnsi="Arial" w:cs="Arial"/>
          <w:sz w:val="28"/>
          <w:szCs w:val="28"/>
        </w:rPr>
        <w:t>Can be o</w:t>
      </w:r>
      <w:r w:rsidR="00AB2A95" w:rsidRPr="00A16412">
        <w:rPr>
          <w:rFonts w:ascii="Arial" w:hAnsi="Arial" w:cs="Arial"/>
          <w:sz w:val="28"/>
          <w:szCs w:val="28"/>
        </w:rPr>
        <w:t>ne of the two minimum required signatories for withdrawal of funds to CVPC.</w:t>
      </w:r>
    </w:p>
    <w:p w14:paraId="79C0C23C" w14:textId="77777777" w:rsidR="00AB2A95" w:rsidRPr="00A16412" w:rsidRDefault="00AB2A95" w:rsidP="00575B2A">
      <w:pPr>
        <w:pStyle w:val="m-2727775109422057004msoplaintext"/>
        <w:numPr>
          <w:ilvl w:val="1"/>
          <w:numId w:val="1"/>
        </w:numPr>
        <w:rPr>
          <w:rFonts w:ascii="Arial" w:hAnsi="Arial" w:cs="Arial"/>
          <w:b/>
          <w:sz w:val="28"/>
          <w:szCs w:val="28"/>
        </w:rPr>
      </w:pPr>
      <w:r w:rsidRPr="00A16412">
        <w:rPr>
          <w:rFonts w:ascii="Arial" w:hAnsi="Arial" w:cs="Arial"/>
          <w:b/>
          <w:sz w:val="28"/>
          <w:szCs w:val="28"/>
        </w:rPr>
        <w:t>Duty Exec Officers</w:t>
      </w:r>
    </w:p>
    <w:p w14:paraId="72E86377" w14:textId="77777777" w:rsidR="004F0A98" w:rsidRPr="00A16412" w:rsidRDefault="006A4311" w:rsidP="006A4311">
      <w:pPr>
        <w:pStyle w:val="m-2727775109422057004msoplaintext"/>
        <w:rPr>
          <w:rFonts w:ascii="Arial" w:hAnsi="Arial" w:cs="Arial"/>
          <w:sz w:val="28"/>
          <w:szCs w:val="28"/>
        </w:rPr>
      </w:pPr>
      <w:r w:rsidRPr="00A16412">
        <w:rPr>
          <w:rFonts w:ascii="Arial" w:hAnsi="Arial" w:cs="Arial"/>
          <w:sz w:val="28"/>
          <w:szCs w:val="28"/>
        </w:rPr>
        <w:t xml:space="preserve">(A)  </w:t>
      </w:r>
      <w:r w:rsidR="00AB2A95" w:rsidRPr="00A16412">
        <w:rPr>
          <w:rFonts w:ascii="Arial" w:hAnsi="Arial" w:cs="Arial"/>
          <w:sz w:val="28"/>
          <w:szCs w:val="28"/>
        </w:rPr>
        <w:t xml:space="preserve">Besides the Chairperson, the Executive Committee may represent CVPC's recorded positions between </w:t>
      </w:r>
      <w:r w:rsidR="00AB581D" w:rsidRPr="00A16412">
        <w:rPr>
          <w:rFonts w:ascii="Arial" w:hAnsi="Arial" w:cs="Arial"/>
          <w:sz w:val="28"/>
          <w:szCs w:val="28"/>
        </w:rPr>
        <w:t>meetings</w:t>
      </w:r>
      <w:r w:rsidR="00AB2A95" w:rsidRPr="00A16412">
        <w:rPr>
          <w:rFonts w:ascii="Arial" w:hAnsi="Arial" w:cs="Arial"/>
          <w:sz w:val="28"/>
          <w:szCs w:val="28"/>
        </w:rPr>
        <w:t xml:space="preserve">, however; if there should be such </w:t>
      </w:r>
      <w:r w:rsidR="00AB581D" w:rsidRPr="00A16412">
        <w:rPr>
          <w:rFonts w:ascii="Arial" w:hAnsi="Arial" w:cs="Arial"/>
          <w:sz w:val="28"/>
          <w:szCs w:val="28"/>
        </w:rPr>
        <w:t>collaboration</w:t>
      </w:r>
      <w:r w:rsidR="00AB2A95" w:rsidRPr="00A16412">
        <w:rPr>
          <w:rFonts w:ascii="Arial" w:hAnsi="Arial" w:cs="Arial"/>
          <w:sz w:val="28"/>
          <w:szCs w:val="28"/>
        </w:rPr>
        <w:t xml:space="preserve"> for representation, letter with explanation shall be forwarded </w:t>
      </w:r>
      <w:r w:rsidR="00A44E71" w:rsidRPr="00A16412">
        <w:rPr>
          <w:rFonts w:ascii="Arial" w:hAnsi="Arial" w:cs="Arial"/>
          <w:sz w:val="28"/>
          <w:szCs w:val="28"/>
        </w:rPr>
        <w:t>to CVPC</w:t>
      </w:r>
      <w:r w:rsidR="004F0A98" w:rsidRPr="00A16412">
        <w:rPr>
          <w:rFonts w:ascii="Arial" w:hAnsi="Arial" w:cs="Arial"/>
          <w:sz w:val="28"/>
          <w:szCs w:val="28"/>
        </w:rPr>
        <w:t>.</w:t>
      </w:r>
    </w:p>
    <w:p w14:paraId="583CCD2E" w14:textId="77777777" w:rsidR="00AB2A95" w:rsidRPr="00A16412" w:rsidRDefault="006A4311" w:rsidP="00AB2A95">
      <w:pPr>
        <w:pStyle w:val="m-2727775109422057004msoplaintext"/>
        <w:rPr>
          <w:rFonts w:ascii="Arial" w:hAnsi="Arial" w:cs="Arial"/>
          <w:sz w:val="28"/>
          <w:szCs w:val="28"/>
        </w:rPr>
      </w:pPr>
      <w:r w:rsidRPr="00A16412">
        <w:rPr>
          <w:rFonts w:ascii="Arial" w:hAnsi="Arial" w:cs="Arial"/>
          <w:sz w:val="28"/>
          <w:szCs w:val="28"/>
        </w:rPr>
        <w:t xml:space="preserve">(B) </w:t>
      </w:r>
      <w:r w:rsidR="00AB2A95" w:rsidRPr="00A16412">
        <w:rPr>
          <w:rFonts w:ascii="Arial" w:hAnsi="Arial" w:cs="Arial"/>
          <w:sz w:val="28"/>
          <w:szCs w:val="28"/>
        </w:rPr>
        <w:t>The Executive committee shall use all methods within its authority to track and report conceived matters of litigation or legislation that could affect CVPC and the blind vendors.</w:t>
      </w:r>
    </w:p>
    <w:p w14:paraId="2F984EC7" w14:textId="77777777" w:rsidR="002574EC"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w:t>
      </w:r>
      <w:r w:rsidR="00F013DA" w:rsidRPr="00A16412">
        <w:rPr>
          <w:rFonts w:ascii="Arial" w:hAnsi="Arial" w:cs="Arial"/>
          <w:sz w:val="28"/>
          <w:szCs w:val="28"/>
        </w:rPr>
        <w:t>(C)</w:t>
      </w:r>
      <w:r w:rsidRPr="00A16412">
        <w:rPr>
          <w:rFonts w:ascii="Arial" w:hAnsi="Arial" w:cs="Arial"/>
          <w:sz w:val="28"/>
          <w:szCs w:val="28"/>
        </w:rPr>
        <w:t xml:space="preserve"> </w:t>
      </w:r>
      <w:r w:rsidR="006A4311" w:rsidRPr="00A16412">
        <w:rPr>
          <w:rFonts w:ascii="Arial" w:hAnsi="Arial" w:cs="Arial"/>
          <w:sz w:val="28"/>
          <w:szCs w:val="28"/>
        </w:rPr>
        <w:t xml:space="preserve"> </w:t>
      </w:r>
      <w:r w:rsidRPr="00A16412">
        <w:rPr>
          <w:rFonts w:ascii="Arial" w:hAnsi="Arial" w:cs="Arial"/>
          <w:sz w:val="28"/>
          <w:szCs w:val="28"/>
        </w:rPr>
        <w:t>The Executive shall request and report for record in public meeting agenda of Licensee grievance, hearing, or arbitration.</w:t>
      </w:r>
    </w:p>
    <w:p w14:paraId="011305CF" w14:textId="63F41EA9" w:rsidR="00AB2A95"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(D) The Executive Officers as recorded signatories to CVPC shall be dispensed from their final fiduciary duty by accompanying the new elected Officers to where CVPC holds its account/s, and the Secretary of State Office if incorporated, for the exchange of responsible Officer signature to file. The newly elected Officers shall furnish copy of CVPC recorded minute  for their election upon request.</w:t>
      </w:r>
    </w:p>
    <w:p w14:paraId="12CD3938" w14:textId="42A99B87" w:rsidR="009D09E0" w:rsidRPr="00A16412" w:rsidRDefault="00F013DA" w:rsidP="00A16412">
      <w:pPr>
        <w:rPr>
          <w:rFonts w:ascii="Arial" w:eastAsia="Times New Roman" w:hAnsi="Arial" w:cs="Arial"/>
          <w:sz w:val="28"/>
          <w:szCs w:val="28"/>
        </w:rPr>
      </w:pPr>
      <w:r w:rsidRPr="00A16412">
        <w:rPr>
          <w:rFonts w:ascii="Arial" w:hAnsi="Arial" w:cs="Arial"/>
          <w:sz w:val="28"/>
          <w:szCs w:val="28"/>
        </w:rPr>
        <w:t>(E)</w:t>
      </w:r>
      <w:r w:rsidR="007102D0" w:rsidRPr="00A16412">
        <w:rPr>
          <w:rFonts w:ascii="Arial" w:hAnsi="Arial" w:cs="Arial"/>
          <w:sz w:val="28"/>
          <w:szCs w:val="28"/>
        </w:rPr>
        <w:t xml:space="preserve"> </w:t>
      </w:r>
      <w:r w:rsidR="007102D0" w:rsidRPr="00A16412">
        <w:rPr>
          <w:rFonts w:ascii="Arial" w:eastAsia="Times New Roman" w:hAnsi="Arial" w:cs="Arial"/>
          <w:sz w:val="28"/>
          <w:szCs w:val="28"/>
        </w:rPr>
        <w:t xml:space="preserve">The Executive committee shall appoint two blind vendor representatives to assist with the duties required </w:t>
      </w:r>
      <w:r w:rsidR="000776A2" w:rsidRPr="00A16412">
        <w:rPr>
          <w:rFonts w:ascii="Arial" w:eastAsia="Times New Roman" w:hAnsi="Arial" w:cs="Arial"/>
          <w:sz w:val="28"/>
          <w:szCs w:val="28"/>
        </w:rPr>
        <w:t>in elections.</w:t>
      </w:r>
    </w:p>
    <w:p w14:paraId="6618DB34" w14:textId="4ACC7A30" w:rsidR="00D416F3" w:rsidRPr="00A16412" w:rsidRDefault="00134707" w:rsidP="001822BF">
      <w:pPr>
        <w:pStyle w:val="m-2727775109422057004msoplaintext"/>
        <w:rPr>
          <w:rFonts w:ascii="Arial" w:hAnsi="Arial" w:cs="Arial"/>
          <w:b/>
          <w:bCs/>
          <w:sz w:val="28"/>
          <w:szCs w:val="28"/>
        </w:rPr>
      </w:pPr>
      <w:r w:rsidRPr="00A16412">
        <w:rPr>
          <w:rFonts w:ascii="Arial" w:hAnsi="Arial" w:cs="Arial"/>
          <w:b/>
          <w:bCs/>
          <w:sz w:val="28"/>
          <w:szCs w:val="28"/>
        </w:rPr>
        <w:t>6.2 CVPC</w:t>
      </w:r>
      <w:r w:rsidR="00D416F3" w:rsidRPr="00A16412">
        <w:rPr>
          <w:rFonts w:ascii="Arial" w:hAnsi="Arial" w:cs="Arial"/>
          <w:b/>
          <w:bCs/>
          <w:sz w:val="28"/>
          <w:szCs w:val="28"/>
        </w:rPr>
        <w:t xml:space="preserve"> Meetings and </w:t>
      </w:r>
      <w:r w:rsidR="00A16412" w:rsidRPr="00A16412">
        <w:rPr>
          <w:rFonts w:ascii="Arial" w:hAnsi="Arial" w:cs="Arial"/>
          <w:b/>
          <w:bCs/>
          <w:sz w:val="28"/>
          <w:szCs w:val="28"/>
        </w:rPr>
        <w:t>R</w:t>
      </w:r>
      <w:r w:rsidR="00D416F3" w:rsidRPr="00A16412">
        <w:rPr>
          <w:rFonts w:ascii="Arial" w:hAnsi="Arial" w:cs="Arial"/>
          <w:b/>
          <w:bCs/>
          <w:sz w:val="28"/>
          <w:szCs w:val="28"/>
        </w:rPr>
        <w:t xml:space="preserve">ules of </w:t>
      </w:r>
      <w:r w:rsidR="00A16412" w:rsidRPr="00A16412">
        <w:rPr>
          <w:rFonts w:ascii="Arial" w:hAnsi="Arial" w:cs="Arial"/>
          <w:b/>
          <w:bCs/>
          <w:sz w:val="28"/>
          <w:szCs w:val="28"/>
        </w:rPr>
        <w:t>C</w:t>
      </w:r>
      <w:r w:rsidR="00D416F3" w:rsidRPr="00A16412">
        <w:rPr>
          <w:rFonts w:ascii="Arial" w:hAnsi="Arial" w:cs="Arial"/>
          <w:b/>
          <w:bCs/>
          <w:sz w:val="28"/>
          <w:szCs w:val="28"/>
        </w:rPr>
        <w:t>onduct.</w:t>
      </w:r>
    </w:p>
    <w:p w14:paraId="629E4D21" w14:textId="77777777" w:rsidR="00176CCC" w:rsidRPr="00A16412" w:rsidRDefault="00D416F3" w:rsidP="001630E1">
      <w:pPr>
        <w:pStyle w:val="m-2727775109422057004msoplaintext"/>
        <w:rPr>
          <w:rFonts w:ascii="Arial" w:hAnsi="Arial" w:cs="Arial"/>
          <w:sz w:val="28"/>
          <w:szCs w:val="28"/>
        </w:rPr>
      </w:pPr>
      <w:r w:rsidRPr="00A16412">
        <w:rPr>
          <w:rFonts w:ascii="Arial" w:hAnsi="Arial" w:cs="Arial"/>
          <w:sz w:val="28"/>
          <w:szCs w:val="28"/>
        </w:rPr>
        <w:t>A.</w:t>
      </w:r>
      <w:r w:rsidR="00AB2A95" w:rsidRPr="00A16412">
        <w:rPr>
          <w:rFonts w:ascii="Arial" w:hAnsi="Arial" w:cs="Arial"/>
          <w:sz w:val="28"/>
          <w:szCs w:val="28"/>
        </w:rPr>
        <w:t xml:space="preserve">All meetings of CVPC and its subgroups are to use CVPC bylaw, Robert's Rule of Order, and </w:t>
      </w:r>
      <w:r w:rsidR="009D09E0" w:rsidRPr="00A16412">
        <w:rPr>
          <w:rFonts w:ascii="Arial" w:hAnsi="Arial" w:cs="Arial"/>
          <w:sz w:val="28"/>
          <w:szCs w:val="28"/>
        </w:rPr>
        <w:t xml:space="preserve">comply with </w:t>
      </w:r>
      <w:r w:rsidR="00AB2A95" w:rsidRPr="00A16412">
        <w:rPr>
          <w:rFonts w:ascii="Arial" w:hAnsi="Arial" w:cs="Arial"/>
          <w:sz w:val="28"/>
          <w:szCs w:val="28"/>
        </w:rPr>
        <w:t>Bagley-</w:t>
      </w:r>
      <w:r w:rsidR="00A44E71" w:rsidRPr="00A16412">
        <w:rPr>
          <w:rFonts w:ascii="Arial" w:hAnsi="Arial" w:cs="Arial"/>
          <w:sz w:val="28"/>
          <w:szCs w:val="28"/>
        </w:rPr>
        <w:t>Keene Act</w:t>
      </w:r>
      <w:r w:rsidR="00134707" w:rsidRPr="00A16412">
        <w:rPr>
          <w:rFonts w:ascii="Arial" w:hAnsi="Arial" w:cs="Arial"/>
          <w:sz w:val="28"/>
          <w:szCs w:val="28"/>
        </w:rPr>
        <w:t>; by</w:t>
      </w:r>
      <w:r w:rsidR="00AB2A95" w:rsidRPr="00A16412">
        <w:rPr>
          <w:rFonts w:ascii="Arial" w:hAnsi="Arial" w:cs="Arial"/>
          <w:sz w:val="28"/>
          <w:szCs w:val="28"/>
        </w:rPr>
        <w:t xml:space="preserve"> law preempts </w:t>
      </w:r>
      <w:r w:rsidR="001630E1" w:rsidRPr="00A16412">
        <w:rPr>
          <w:rFonts w:ascii="Arial" w:hAnsi="Arial" w:cs="Arial"/>
          <w:sz w:val="28"/>
          <w:szCs w:val="28"/>
        </w:rPr>
        <w:t xml:space="preserve">the </w:t>
      </w:r>
      <w:r w:rsidR="00AB2A95" w:rsidRPr="00A16412">
        <w:rPr>
          <w:rFonts w:ascii="Arial" w:hAnsi="Arial" w:cs="Arial"/>
          <w:sz w:val="28"/>
          <w:szCs w:val="28"/>
        </w:rPr>
        <w:t>Rob</w:t>
      </w:r>
      <w:r w:rsidR="007F3567" w:rsidRPr="00A16412">
        <w:rPr>
          <w:rFonts w:ascii="Arial" w:hAnsi="Arial" w:cs="Arial"/>
          <w:sz w:val="28"/>
          <w:szCs w:val="28"/>
        </w:rPr>
        <w:t>erts</w:t>
      </w:r>
      <w:r w:rsidR="00176CCC" w:rsidRPr="00A16412">
        <w:rPr>
          <w:rFonts w:ascii="Arial" w:hAnsi="Arial" w:cs="Arial"/>
          <w:sz w:val="28"/>
          <w:szCs w:val="28"/>
        </w:rPr>
        <w:t xml:space="preserve"> Rules.</w:t>
      </w:r>
    </w:p>
    <w:p w14:paraId="6E01D2C3" w14:textId="77777777" w:rsidR="001630E1" w:rsidRPr="00A16412" w:rsidRDefault="00176CCC" w:rsidP="001630E1">
      <w:pPr>
        <w:pStyle w:val="m-2727775109422057004msoplaintext"/>
        <w:rPr>
          <w:rFonts w:ascii="Arial" w:hAnsi="Arial" w:cs="Arial"/>
          <w:sz w:val="28"/>
          <w:szCs w:val="28"/>
        </w:rPr>
      </w:pPr>
      <w:r w:rsidRPr="00A16412">
        <w:rPr>
          <w:rFonts w:ascii="Arial" w:hAnsi="Arial" w:cs="Arial"/>
          <w:sz w:val="28"/>
          <w:szCs w:val="28"/>
        </w:rPr>
        <w:lastRenderedPageBreak/>
        <w:t>B</w:t>
      </w:r>
      <w:r w:rsidR="00D416F3" w:rsidRPr="00A16412">
        <w:rPr>
          <w:rFonts w:ascii="Arial" w:hAnsi="Arial" w:cs="Arial"/>
          <w:sz w:val="28"/>
          <w:szCs w:val="28"/>
        </w:rPr>
        <w:t xml:space="preserve">.  </w:t>
      </w:r>
      <w:r w:rsidR="006E3140" w:rsidRPr="00A16412">
        <w:rPr>
          <w:rFonts w:ascii="Arial" w:hAnsi="Arial" w:cs="Arial"/>
          <w:sz w:val="28"/>
          <w:szCs w:val="28"/>
        </w:rPr>
        <w:t xml:space="preserve">All CVPC meetings shall be accurately </w:t>
      </w:r>
      <w:r w:rsidR="00134707" w:rsidRPr="00A16412">
        <w:rPr>
          <w:rFonts w:ascii="Arial" w:hAnsi="Arial" w:cs="Arial"/>
          <w:sz w:val="28"/>
          <w:szCs w:val="28"/>
        </w:rPr>
        <w:t>recorded and</w:t>
      </w:r>
      <w:r w:rsidR="008A2B74" w:rsidRPr="00A16412">
        <w:rPr>
          <w:rFonts w:ascii="Arial" w:hAnsi="Arial" w:cs="Arial"/>
          <w:sz w:val="28"/>
          <w:szCs w:val="28"/>
        </w:rPr>
        <w:t xml:space="preserve"> </w:t>
      </w:r>
      <w:r w:rsidR="00134707" w:rsidRPr="00A16412">
        <w:rPr>
          <w:rFonts w:ascii="Arial" w:hAnsi="Arial" w:cs="Arial"/>
          <w:sz w:val="28"/>
          <w:szCs w:val="28"/>
        </w:rPr>
        <w:t>carefully</w:t>
      </w:r>
      <w:r w:rsidR="008A2B74" w:rsidRPr="00A16412">
        <w:rPr>
          <w:rFonts w:ascii="Arial" w:hAnsi="Arial" w:cs="Arial"/>
          <w:sz w:val="28"/>
          <w:szCs w:val="28"/>
        </w:rPr>
        <w:t xml:space="preserve"> documented and properly saved </w:t>
      </w:r>
      <w:r w:rsidR="006E3140" w:rsidRPr="00A16412">
        <w:rPr>
          <w:rFonts w:ascii="Arial" w:hAnsi="Arial" w:cs="Arial"/>
          <w:sz w:val="28"/>
          <w:szCs w:val="28"/>
        </w:rPr>
        <w:t xml:space="preserve">by the Committee secretary or the </w:t>
      </w:r>
      <w:r w:rsidR="001630E1" w:rsidRPr="00A16412">
        <w:rPr>
          <w:rFonts w:ascii="Arial" w:hAnsi="Arial" w:cs="Arial"/>
          <w:sz w:val="28"/>
          <w:szCs w:val="28"/>
        </w:rPr>
        <w:t>Liaison</w:t>
      </w:r>
    </w:p>
    <w:p w14:paraId="56FF72A2" w14:textId="77777777" w:rsidR="001630E1" w:rsidRPr="00A16412" w:rsidRDefault="00D416F3" w:rsidP="001630E1">
      <w:pPr>
        <w:pStyle w:val="m-2727775109422057004msoplaintext"/>
        <w:rPr>
          <w:rFonts w:ascii="Arial" w:hAnsi="Arial" w:cs="Arial"/>
          <w:sz w:val="28"/>
          <w:szCs w:val="28"/>
        </w:rPr>
      </w:pPr>
      <w:r w:rsidRPr="00A16412">
        <w:rPr>
          <w:rFonts w:ascii="Arial" w:hAnsi="Arial" w:cs="Arial"/>
          <w:sz w:val="28"/>
          <w:szCs w:val="28"/>
        </w:rPr>
        <w:t xml:space="preserve">C.  </w:t>
      </w:r>
      <w:r w:rsidR="006E3140" w:rsidRPr="00A16412">
        <w:rPr>
          <w:rFonts w:ascii="Arial" w:hAnsi="Arial" w:cs="Arial"/>
          <w:sz w:val="28"/>
          <w:szCs w:val="28"/>
        </w:rPr>
        <w:t>The minutes of CVPC shall be provided</w:t>
      </w:r>
      <w:r w:rsidR="00B96F46" w:rsidRPr="00A16412">
        <w:rPr>
          <w:rFonts w:ascii="Arial" w:hAnsi="Arial" w:cs="Arial"/>
          <w:sz w:val="28"/>
          <w:szCs w:val="28"/>
        </w:rPr>
        <w:t xml:space="preserve"> by DOR to all Vendors in the medium of their preference</w:t>
      </w:r>
      <w:r w:rsidR="00A60663" w:rsidRPr="00A16412">
        <w:rPr>
          <w:rFonts w:ascii="Arial" w:hAnsi="Arial" w:cs="Arial"/>
          <w:sz w:val="28"/>
          <w:szCs w:val="28"/>
        </w:rPr>
        <w:t xml:space="preserve">. </w:t>
      </w:r>
      <w:r w:rsidR="00B96F46" w:rsidRPr="00A16412">
        <w:rPr>
          <w:rFonts w:ascii="Arial" w:hAnsi="Arial" w:cs="Arial"/>
          <w:sz w:val="28"/>
          <w:szCs w:val="28"/>
        </w:rPr>
        <w:t xml:space="preserve">  Recording of minutes also shall be available </w:t>
      </w:r>
      <w:r w:rsidR="00A60663" w:rsidRPr="00A16412">
        <w:rPr>
          <w:rFonts w:ascii="Arial" w:hAnsi="Arial" w:cs="Arial"/>
          <w:sz w:val="28"/>
          <w:szCs w:val="28"/>
        </w:rPr>
        <w:t>u</w:t>
      </w:r>
      <w:r w:rsidR="00AD0B42" w:rsidRPr="00A16412">
        <w:rPr>
          <w:rFonts w:ascii="Arial" w:hAnsi="Arial" w:cs="Arial"/>
          <w:sz w:val="28"/>
          <w:szCs w:val="28"/>
        </w:rPr>
        <w:t>pon request</w:t>
      </w:r>
      <w:r w:rsidR="001630E1" w:rsidRPr="00A16412">
        <w:rPr>
          <w:rFonts w:ascii="Arial" w:hAnsi="Arial" w:cs="Arial"/>
          <w:sz w:val="28"/>
          <w:szCs w:val="28"/>
        </w:rPr>
        <w:t>.</w:t>
      </w:r>
    </w:p>
    <w:p w14:paraId="20DD8AFE" w14:textId="77777777" w:rsidR="00176CCC" w:rsidRPr="00A16412" w:rsidRDefault="00D416F3" w:rsidP="00176CCC">
      <w:pPr>
        <w:pStyle w:val="m-2727775109422057004msoplaintext"/>
        <w:rPr>
          <w:rFonts w:ascii="Arial" w:hAnsi="Arial" w:cs="Arial"/>
          <w:sz w:val="28"/>
          <w:szCs w:val="28"/>
        </w:rPr>
      </w:pPr>
      <w:r w:rsidRPr="00A16412">
        <w:rPr>
          <w:rFonts w:ascii="Arial" w:hAnsi="Arial" w:cs="Arial"/>
          <w:sz w:val="28"/>
          <w:szCs w:val="28"/>
        </w:rPr>
        <w:t xml:space="preserve">D.  </w:t>
      </w:r>
      <w:r w:rsidR="00A60663" w:rsidRPr="00A16412">
        <w:rPr>
          <w:rFonts w:ascii="Arial" w:hAnsi="Arial" w:cs="Arial"/>
          <w:sz w:val="28"/>
          <w:szCs w:val="28"/>
        </w:rPr>
        <w:t xml:space="preserve">Since the </w:t>
      </w:r>
      <w:r w:rsidR="009113A1" w:rsidRPr="00A16412">
        <w:rPr>
          <w:rFonts w:ascii="Arial" w:hAnsi="Arial" w:cs="Arial"/>
          <w:sz w:val="28"/>
          <w:szCs w:val="28"/>
        </w:rPr>
        <w:t>CVPC</w:t>
      </w:r>
      <w:r w:rsidR="00A60663" w:rsidRPr="00A16412">
        <w:rPr>
          <w:rFonts w:ascii="Arial" w:hAnsi="Arial" w:cs="Arial"/>
          <w:sz w:val="28"/>
          <w:szCs w:val="28"/>
        </w:rPr>
        <w:t>’s</w:t>
      </w:r>
      <w:r w:rsidR="009113A1" w:rsidRPr="00A16412">
        <w:rPr>
          <w:rFonts w:ascii="Arial" w:hAnsi="Arial" w:cs="Arial"/>
          <w:sz w:val="28"/>
          <w:szCs w:val="28"/>
        </w:rPr>
        <w:t xml:space="preserve"> term end</w:t>
      </w:r>
      <w:r w:rsidR="00A60663" w:rsidRPr="00A16412">
        <w:rPr>
          <w:rFonts w:ascii="Arial" w:hAnsi="Arial" w:cs="Arial"/>
          <w:sz w:val="28"/>
          <w:szCs w:val="28"/>
        </w:rPr>
        <w:t>s</w:t>
      </w:r>
      <w:r w:rsidR="009113A1" w:rsidRPr="00A16412">
        <w:rPr>
          <w:rFonts w:ascii="Arial" w:hAnsi="Arial" w:cs="Arial"/>
          <w:sz w:val="28"/>
          <w:szCs w:val="28"/>
        </w:rPr>
        <w:t xml:space="preserve"> on December 31 of the od</w:t>
      </w:r>
      <w:r w:rsidR="00176CCC" w:rsidRPr="00A16412">
        <w:rPr>
          <w:rFonts w:ascii="Arial" w:hAnsi="Arial" w:cs="Arial"/>
          <w:sz w:val="28"/>
          <w:szCs w:val="28"/>
        </w:rPr>
        <w:t xml:space="preserve">d numbered year, the first </w:t>
      </w:r>
      <w:r w:rsidR="009113A1" w:rsidRPr="00A16412">
        <w:rPr>
          <w:rFonts w:ascii="Arial" w:hAnsi="Arial" w:cs="Arial"/>
          <w:sz w:val="28"/>
          <w:szCs w:val="28"/>
        </w:rPr>
        <w:t>meeting of the new term will be held as close to January 1in the even numbered year</w:t>
      </w:r>
      <w:r w:rsidR="00176CCC" w:rsidRPr="00A16412">
        <w:rPr>
          <w:rFonts w:ascii="Arial" w:hAnsi="Arial" w:cs="Arial"/>
          <w:sz w:val="28"/>
          <w:szCs w:val="28"/>
        </w:rPr>
        <w:t>.</w:t>
      </w:r>
    </w:p>
    <w:p w14:paraId="6E29F974" w14:textId="77777777" w:rsidR="00AD0B42" w:rsidRPr="00A16412" w:rsidRDefault="00134707" w:rsidP="00176CCC">
      <w:pPr>
        <w:pStyle w:val="m-2727775109422057004msoplaintext"/>
        <w:rPr>
          <w:rFonts w:ascii="Arial" w:hAnsi="Arial" w:cs="Arial"/>
          <w:sz w:val="28"/>
          <w:szCs w:val="28"/>
        </w:rPr>
      </w:pPr>
      <w:r w:rsidRPr="00A16412">
        <w:rPr>
          <w:rFonts w:ascii="Arial" w:hAnsi="Arial" w:cs="Arial"/>
          <w:sz w:val="28"/>
          <w:szCs w:val="28"/>
        </w:rPr>
        <w:t>E. prior</w:t>
      </w:r>
      <w:r w:rsidR="00AB2A95" w:rsidRPr="00A16412">
        <w:rPr>
          <w:rFonts w:ascii="Arial" w:hAnsi="Arial" w:cs="Arial"/>
          <w:sz w:val="28"/>
          <w:szCs w:val="28"/>
        </w:rPr>
        <w:t xml:space="preserve"> to any discussion or consideration of vote, notice shall be furnished in descriptive agenda with a minimum of (10) </w:t>
      </w:r>
      <w:r w:rsidR="00221027" w:rsidRPr="00A16412">
        <w:rPr>
          <w:rFonts w:ascii="Arial" w:hAnsi="Arial" w:cs="Arial"/>
          <w:sz w:val="28"/>
          <w:szCs w:val="28"/>
        </w:rPr>
        <w:t>days’ notice</w:t>
      </w:r>
      <w:r w:rsidR="00AB2A95" w:rsidRPr="00A16412">
        <w:rPr>
          <w:rFonts w:ascii="Arial" w:hAnsi="Arial" w:cs="Arial"/>
          <w:sz w:val="28"/>
          <w:szCs w:val="28"/>
        </w:rPr>
        <w:t xml:space="preserve"> to all interested party in their preference of media, except for</w:t>
      </w:r>
      <w:r w:rsidR="00AD0B42" w:rsidRPr="00A16412">
        <w:rPr>
          <w:rFonts w:ascii="Arial" w:hAnsi="Arial" w:cs="Arial"/>
          <w:sz w:val="28"/>
          <w:szCs w:val="28"/>
        </w:rPr>
        <w:t xml:space="preserve"> when an emergency is declared:</w:t>
      </w:r>
    </w:p>
    <w:p w14:paraId="5B53C668" w14:textId="77777777" w:rsidR="00AD0B42" w:rsidRPr="00A16412" w:rsidRDefault="00AD0B42" w:rsidP="007F3567">
      <w:pPr>
        <w:autoSpaceDE w:val="0"/>
        <w:autoSpaceDN w:val="0"/>
        <w:adjustRightInd w:val="0"/>
        <w:rPr>
          <w:rFonts w:ascii="Arial" w:hAnsi="Arial" w:cs="Arial"/>
          <w:sz w:val="28"/>
          <w:szCs w:val="28"/>
        </w:rPr>
      </w:pPr>
      <w:r w:rsidRPr="00A16412">
        <w:rPr>
          <w:rFonts w:ascii="Arial" w:hAnsi="Arial" w:cs="Arial"/>
          <w:sz w:val="28"/>
          <w:szCs w:val="28"/>
        </w:rPr>
        <w:t>E</w:t>
      </w:r>
      <w:r w:rsidR="00C51A4F" w:rsidRPr="00A16412">
        <w:rPr>
          <w:rFonts w:ascii="Arial" w:hAnsi="Arial" w:cs="Arial"/>
          <w:sz w:val="28"/>
          <w:szCs w:val="28"/>
        </w:rPr>
        <w:t>1. An</w:t>
      </w:r>
      <w:r w:rsidR="00AB2A95" w:rsidRPr="00A16412">
        <w:rPr>
          <w:rFonts w:ascii="Arial" w:hAnsi="Arial" w:cs="Arial"/>
          <w:sz w:val="28"/>
          <w:szCs w:val="28"/>
        </w:rPr>
        <w:t xml:space="preserve"> emergency requires a two-thirds vote of CVPC, with notice and agenda </w:t>
      </w:r>
      <w:r w:rsidR="00134707" w:rsidRPr="00A16412">
        <w:rPr>
          <w:rFonts w:ascii="Arial" w:hAnsi="Arial" w:cs="Arial"/>
          <w:sz w:val="28"/>
          <w:szCs w:val="28"/>
        </w:rPr>
        <w:t>posted on</w:t>
      </w:r>
      <w:r w:rsidR="00AB2A95" w:rsidRPr="00A16412">
        <w:rPr>
          <w:rFonts w:ascii="Arial" w:hAnsi="Arial" w:cs="Arial"/>
          <w:sz w:val="28"/>
          <w:szCs w:val="28"/>
        </w:rPr>
        <w:t xml:space="preserve"> web, email, and or newspaper. Agenda shall contain explicit description as to allow for the understanding of what is under consideration. All items on </w:t>
      </w:r>
      <w:r w:rsidR="00BC65D6" w:rsidRPr="00A16412">
        <w:rPr>
          <w:rFonts w:ascii="Arial" w:hAnsi="Arial" w:cs="Arial"/>
          <w:sz w:val="28"/>
          <w:szCs w:val="28"/>
        </w:rPr>
        <w:t>agenda must comply with</w:t>
      </w:r>
      <w:r w:rsidR="00AB2A95" w:rsidRPr="00A16412">
        <w:rPr>
          <w:rFonts w:ascii="Arial" w:hAnsi="Arial" w:cs="Arial"/>
          <w:sz w:val="28"/>
          <w:szCs w:val="28"/>
        </w:rPr>
        <w:t xml:space="preserve"> BK</w:t>
      </w:r>
      <w:r w:rsidR="00BC65D6" w:rsidRPr="00A16412">
        <w:rPr>
          <w:rFonts w:ascii="Arial" w:hAnsi="Arial" w:cs="Arial"/>
          <w:sz w:val="28"/>
          <w:szCs w:val="28"/>
        </w:rPr>
        <w:t>A</w:t>
      </w:r>
      <w:r w:rsidRPr="00A16412">
        <w:rPr>
          <w:rFonts w:ascii="Arial" w:hAnsi="Arial" w:cs="Arial"/>
          <w:sz w:val="28"/>
          <w:szCs w:val="28"/>
        </w:rPr>
        <w:t>.</w:t>
      </w:r>
    </w:p>
    <w:p w14:paraId="37EF79F2" w14:textId="77777777" w:rsidR="00AD0B42" w:rsidRPr="00A16412" w:rsidRDefault="00AD0B42" w:rsidP="007F3567">
      <w:pPr>
        <w:autoSpaceDE w:val="0"/>
        <w:autoSpaceDN w:val="0"/>
        <w:adjustRightInd w:val="0"/>
        <w:rPr>
          <w:rFonts w:ascii="Arial" w:hAnsi="Arial" w:cs="Arial"/>
          <w:sz w:val="28"/>
          <w:szCs w:val="28"/>
        </w:rPr>
      </w:pPr>
      <w:r w:rsidRPr="00A16412">
        <w:rPr>
          <w:rFonts w:ascii="Arial" w:hAnsi="Arial" w:cs="Arial"/>
          <w:sz w:val="28"/>
          <w:szCs w:val="28"/>
        </w:rPr>
        <w:t>E</w:t>
      </w:r>
      <w:r w:rsidR="008447F5" w:rsidRPr="00A16412">
        <w:rPr>
          <w:rFonts w:ascii="Arial" w:hAnsi="Arial" w:cs="Arial"/>
          <w:sz w:val="28"/>
          <w:szCs w:val="28"/>
        </w:rPr>
        <w:t xml:space="preserve">2.  </w:t>
      </w:r>
      <w:r w:rsidR="00AB2A95" w:rsidRPr="00A16412">
        <w:rPr>
          <w:rFonts w:ascii="Arial" w:hAnsi="Arial" w:cs="Arial"/>
          <w:sz w:val="28"/>
          <w:szCs w:val="28"/>
        </w:rPr>
        <w:t>Serial meeting may be cited if delegates attempt to discuss agend</w:t>
      </w:r>
      <w:r w:rsidRPr="00A16412">
        <w:rPr>
          <w:rFonts w:ascii="Arial" w:hAnsi="Arial" w:cs="Arial"/>
          <w:sz w:val="28"/>
          <w:szCs w:val="28"/>
        </w:rPr>
        <w:t>a items outside public meeting.</w:t>
      </w:r>
    </w:p>
    <w:p w14:paraId="7925FD8C" w14:textId="77777777" w:rsidR="00AD0B42" w:rsidRPr="00A16412" w:rsidRDefault="00AD0B42" w:rsidP="007F3567">
      <w:pPr>
        <w:autoSpaceDE w:val="0"/>
        <w:autoSpaceDN w:val="0"/>
        <w:adjustRightInd w:val="0"/>
        <w:rPr>
          <w:rFonts w:ascii="Arial" w:hAnsi="Arial" w:cs="Arial"/>
          <w:sz w:val="28"/>
          <w:szCs w:val="28"/>
        </w:rPr>
      </w:pPr>
      <w:r w:rsidRPr="00A16412">
        <w:rPr>
          <w:rFonts w:ascii="Arial" w:hAnsi="Arial" w:cs="Arial"/>
          <w:sz w:val="28"/>
          <w:szCs w:val="28"/>
        </w:rPr>
        <w:t>E</w:t>
      </w:r>
      <w:r w:rsidR="008447F5" w:rsidRPr="00A16412">
        <w:rPr>
          <w:rFonts w:ascii="Arial" w:hAnsi="Arial" w:cs="Arial"/>
          <w:sz w:val="28"/>
          <w:szCs w:val="28"/>
        </w:rPr>
        <w:t xml:space="preserve">3.  </w:t>
      </w:r>
      <w:r w:rsidR="00AB2A95" w:rsidRPr="00A16412">
        <w:rPr>
          <w:rFonts w:ascii="Arial" w:hAnsi="Arial" w:cs="Arial"/>
          <w:sz w:val="28"/>
          <w:szCs w:val="28"/>
        </w:rPr>
        <w:t>Closed meetings may be called if noticed for matters of personnel, litigation, or legislation. Closed sessions require minute be taken and hel</w:t>
      </w:r>
      <w:r w:rsidR="007F3567" w:rsidRPr="00A16412">
        <w:rPr>
          <w:rFonts w:ascii="Arial" w:hAnsi="Arial" w:cs="Arial"/>
          <w:sz w:val="28"/>
          <w:szCs w:val="28"/>
        </w:rPr>
        <w:t>d</w:t>
      </w:r>
      <w:r w:rsidRPr="00A16412">
        <w:rPr>
          <w:rFonts w:ascii="Arial" w:hAnsi="Arial" w:cs="Arial"/>
          <w:sz w:val="28"/>
          <w:szCs w:val="28"/>
        </w:rPr>
        <w:t xml:space="preserve"> for order by court (BK 11126).</w:t>
      </w:r>
    </w:p>
    <w:p w14:paraId="417CCC62" w14:textId="77777777" w:rsidR="00AD0B42" w:rsidRPr="00A16412" w:rsidRDefault="00AD0B42" w:rsidP="008447F5">
      <w:pPr>
        <w:autoSpaceDE w:val="0"/>
        <w:autoSpaceDN w:val="0"/>
        <w:adjustRightInd w:val="0"/>
        <w:rPr>
          <w:rFonts w:ascii="Arial" w:hAnsi="Arial" w:cs="Arial"/>
          <w:sz w:val="28"/>
          <w:szCs w:val="28"/>
        </w:rPr>
      </w:pPr>
      <w:r w:rsidRPr="00A16412">
        <w:rPr>
          <w:rFonts w:ascii="Arial" w:hAnsi="Arial" w:cs="Arial"/>
          <w:sz w:val="28"/>
          <w:szCs w:val="28"/>
        </w:rPr>
        <w:t xml:space="preserve">F. </w:t>
      </w:r>
      <w:r w:rsidR="008447F5" w:rsidRPr="00A16412">
        <w:rPr>
          <w:rFonts w:ascii="Arial" w:hAnsi="Arial" w:cs="Arial"/>
          <w:sz w:val="28"/>
          <w:szCs w:val="28"/>
        </w:rPr>
        <w:t xml:space="preserve">  </w:t>
      </w:r>
      <w:r w:rsidR="00AB2A95" w:rsidRPr="00A16412">
        <w:rPr>
          <w:rFonts w:ascii="Arial" w:hAnsi="Arial" w:cs="Arial"/>
          <w:sz w:val="28"/>
          <w:szCs w:val="28"/>
        </w:rPr>
        <w:t>Persons with disability or media preference shall have reasonable accommodation, and unless on list for accommodation, they ar</w:t>
      </w:r>
      <w:r w:rsidR="00F45539" w:rsidRPr="00A16412">
        <w:rPr>
          <w:rFonts w:ascii="Arial" w:hAnsi="Arial" w:cs="Arial"/>
          <w:sz w:val="28"/>
          <w:szCs w:val="28"/>
        </w:rPr>
        <w:t>e responsible to furnish CVPC Chair</w:t>
      </w:r>
      <w:r w:rsidR="00AB2A95" w:rsidRPr="00A16412">
        <w:rPr>
          <w:rFonts w:ascii="Arial" w:hAnsi="Arial" w:cs="Arial"/>
          <w:sz w:val="28"/>
          <w:szCs w:val="28"/>
        </w:rPr>
        <w:t xml:space="preserve"> with request at </w:t>
      </w:r>
      <w:r w:rsidRPr="00A16412">
        <w:rPr>
          <w:rFonts w:ascii="Arial" w:hAnsi="Arial" w:cs="Arial"/>
          <w:sz w:val="28"/>
          <w:szCs w:val="28"/>
        </w:rPr>
        <w:t>least (7) days prior to meeting.</w:t>
      </w:r>
    </w:p>
    <w:p w14:paraId="6BB9B46D" w14:textId="77777777" w:rsidR="00AD0B42" w:rsidRPr="00A16412" w:rsidRDefault="00AD0B42" w:rsidP="008447F5">
      <w:pPr>
        <w:autoSpaceDE w:val="0"/>
        <w:autoSpaceDN w:val="0"/>
        <w:adjustRightInd w:val="0"/>
        <w:rPr>
          <w:rFonts w:ascii="Arial" w:hAnsi="Arial" w:cs="Arial"/>
          <w:sz w:val="28"/>
          <w:szCs w:val="28"/>
        </w:rPr>
      </w:pPr>
      <w:r w:rsidRPr="00A16412">
        <w:rPr>
          <w:rFonts w:ascii="Arial" w:hAnsi="Arial" w:cs="Arial"/>
          <w:sz w:val="28"/>
          <w:szCs w:val="28"/>
        </w:rPr>
        <w:t xml:space="preserve">G.  </w:t>
      </w:r>
      <w:r w:rsidR="008447F5" w:rsidRPr="00A16412">
        <w:rPr>
          <w:rFonts w:ascii="Arial" w:hAnsi="Arial" w:cs="Arial"/>
          <w:sz w:val="28"/>
          <w:szCs w:val="28"/>
        </w:rPr>
        <w:t xml:space="preserve">  </w:t>
      </w:r>
      <w:r w:rsidR="00F45539" w:rsidRPr="00A16412">
        <w:rPr>
          <w:rFonts w:ascii="Arial" w:hAnsi="Arial" w:cs="Arial"/>
          <w:sz w:val="28"/>
          <w:szCs w:val="28"/>
        </w:rPr>
        <w:t xml:space="preserve">Any </w:t>
      </w:r>
      <w:r w:rsidR="00AB2A95" w:rsidRPr="00A16412">
        <w:rPr>
          <w:rFonts w:ascii="Arial" w:hAnsi="Arial" w:cs="Arial"/>
          <w:sz w:val="28"/>
          <w:szCs w:val="28"/>
        </w:rPr>
        <w:t xml:space="preserve">delegate may present a motion to CVPC for consideration, </w:t>
      </w:r>
      <w:r w:rsidR="00F45539" w:rsidRPr="00A16412">
        <w:rPr>
          <w:rFonts w:ascii="Arial" w:hAnsi="Arial" w:cs="Arial"/>
          <w:sz w:val="28"/>
          <w:szCs w:val="28"/>
        </w:rPr>
        <w:t xml:space="preserve">for </w:t>
      </w:r>
      <w:r w:rsidRPr="00A16412">
        <w:rPr>
          <w:rFonts w:ascii="Arial" w:hAnsi="Arial" w:cs="Arial"/>
          <w:sz w:val="28"/>
          <w:szCs w:val="28"/>
        </w:rPr>
        <w:t>adjournment.</w:t>
      </w:r>
    </w:p>
    <w:p w14:paraId="4E4B97DB" w14:textId="77777777" w:rsidR="004C6DAF" w:rsidRPr="00A16412" w:rsidRDefault="004C6DAF" w:rsidP="00AD0B42">
      <w:pPr>
        <w:autoSpaceDE w:val="0"/>
        <w:autoSpaceDN w:val="0"/>
        <w:adjustRightInd w:val="0"/>
        <w:rPr>
          <w:rFonts w:ascii="Arial" w:hAnsi="Arial" w:cs="Arial"/>
          <w:sz w:val="28"/>
          <w:szCs w:val="28"/>
        </w:rPr>
      </w:pPr>
      <w:r w:rsidRPr="00A16412">
        <w:rPr>
          <w:rFonts w:ascii="Arial" w:hAnsi="Arial" w:cs="Arial"/>
          <w:sz w:val="28"/>
          <w:szCs w:val="28"/>
        </w:rPr>
        <w:t xml:space="preserve">H. </w:t>
      </w:r>
      <w:r w:rsidR="00F013DA" w:rsidRPr="00A16412">
        <w:rPr>
          <w:rFonts w:ascii="Arial" w:hAnsi="Arial" w:cs="Arial"/>
          <w:sz w:val="28"/>
          <w:szCs w:val="28"/>
        </w:rPr>
        <w:t>All</w:t>
      </w:r>
      <w:r w:rsidR="007F3567" w:rsidRPr="00A16412">
        <w:rPr>
          <w:rFonts w:ascii="Arial" w:hAnsi="Arial" w:cs="Arial"/>
          <w:sz w:val="28"/>
          <w:szCs w:val="28"/>
        </w:rPr>
        <w:t xml:space="preserve"> </w:t>
      </w:r>
      <w:r w:rsidR="00F45539" w:rsidRPr="00A16412">
        <w:rPr>
          <w:rFonts w:ascii="Arial" w:hAnsi="Arial" w:cs="Arial"/>
          <w:sz w:val="28"/>
          <w:szCs w:val="28"/>
        </w:rPr>
        <w:t>motio</w:t>
      </w:r>
      <w:r w:rsidR="00176CCC" w:rsidRPr="00A16412">
        <w:rPr>
          <w:rFonts w:ascii="Arial" w:hAnsi="Arial" w:cs="Arial"/>
          <w:sz w:val="28"/>
          <w:szCs w:val="28"/>
        </w:rPr>
        <w:t xml:space="preserve">ns presented </w:t>
      </w:r>
      <w:r w:rsidRPr="00A16412">
        <w:rPr>
          <w:rFonts w:ascii="Arial" w:hAnsi="Arial" w:cs="Arial"/>
          <w:sz w:val="28"/>
          <w:szCs w:val="28"/>
        </w:rPr>
        <w:t xml:space="preserve">to </w:t>
      </w:r>
      <w:r w:rsidR="00176CCC" w:rsidRPr="00A16412">
        <w:rPr>
          <w:rFonts w:ascii="Arial" w:hAnsi="Arial" w:cs="Arial"/>
          <w:sz w:val="28"/>
          <w:szCs w:val="28"/>
        </w:rPr>
        <w:t xml:space="preserve">CVPC </w:t>
      </w:r>
      <w:r w:rsidR="00484F52" w:rsidRPr="00A16412">
        <w:rPr>
          <w:rFonts w:ascii="Arial" w:hAnsi="Arial" w:cs="Arial"/>
          <w:sz w:val="28"/>
          <w:szCs w:val="28"/>
        </w:rPr>
        <w:t xml:space="preserve">must be </w:t>
      </w:r>
      <w:r w:rsidR="00176CCC" w:rsidRPr="00A16412">
        <w:rPr>
          <w:rFonts w:ascii="Arial" w:hAnsi="Arial" w:cs="Arial"/>
          <w:sz w:val="28"/>
          <w:szCs w:val="28"/>
        </w:rPr>
        <w:t xml:space="preserve">pertaining </w:t>
      </w:r>
      <w:r w:rsidR="001B5F3A" w:rsidRPr="00A16412">
        <w:rPr>
          <w:rFonts w:ascii="Arial" w:hAnsi="Arial" w:cs="Arial"/>
          <w:sz w:val="28"/>
          <w:szCs w:val="28"/>
        </w:rPr>
        <w:t xml:space="preserve">the issues </w:t>
      </w:r>
      <w:r w:rsidR="00176CCC" w:rsidRPr="00A16412">
        <w:rPr>
          <w:rFonts w:ascii="Arial" w:hAnsi="Arial" w:cs="Arial"/>
          <w:sz w:val="28"/>
          <w:szCs w:val="28"/>
        </w:rPr>
        <w:t xml:space="preserve">on </w:t>
      </w:r>
      <w:r w:rsidRPr="00A16412">
        <w:rPr>
          <w:rFonts w:ascii="Arial" w:hAnsi="Arial" w:cs="Arial"/>
          <w:sz w:val="28"/>
          <w:szCs w:val="28"/>
        </w:rPr>
        <w:t xml:space="preserve">the agenda and </w:t>
      </w:r>
      <w:r w:rsidR="00134707" w:rsidRPr="00A16412">
        <w:rPr>
          <w:rFonts w:ascii="Arial" w:hAnsi="Arial" w:cs="Arial"/>
          <w:sz w:val="28"/>
          <w:szCs w:val="28"/>
        </w:rPr>
        <w:t>previously</w:t>
      </w:r>
      <w:r w:rsidR="00176CCC" w:rsidRPr="00A16412">
        <w:rPr>
          <w:rFonts w:ascii="Arial" w:hAnsi="Arial" w:cs="Arial"/>
          <w:sz w:val="28"/>
          <w:szCs w:val="28"/>
        </w:rPr>
        <w:t xml:space="preserve"> </w:t>
      </w:r>
      <w:r w:rsidRPr="00A16412">
        <w:rPr>
          <w:rFonts w:ascii="Arial" w:hAnsi="Arial" w:cs="Arial"/>
          <w:sz w:val="28"/>
          <w:szCs w:val="28"/>
        </w:rPr>
        <w:t xml:space="preserve">being </w:t>
      </w:r>
      <w:r w:rsidR="00176CCC" w:rsidRPr="00A16412">
        <w:rPr>
          <w:rFonts w:ascii="Arial" w:hAnsi="Arial" w:cs="Arial"/>
          <w:sz w:val="28"/>
          <w:szCs w:val="28"/>
        </w:rPr>
        <w:t xml:space="preserve">discussed </w:t>
      </w:r>
      <w:r w:rsidR="001B5F3A" w:rsidRPr="00A16412">
        <w:rPr>
          <w:rFonts w:ascii="Arial" w:hAnsi="Arial" w:cs="Arial"/>
          <w:sz w:val="28"/>
          <w:szCs w:val="28"/>
        </w:rPr>
        <w:t xml:space="preserve">and presented by the </w:t>
      </w:r>
      <w:r w:rsidR="00AB2A95" w:rsidRPr="00A16412">
        <w:rPr>
          <w:rFonts w:ascii="Arial" w:hAnsi="Arial" w:cs="Arial"/>
          <w:sz w:val="28"/>
          <w:szCs w:val="28"/>
        </w:rPr>
        <w:t>subcommitte</w:t>
      </w:r>
      <w:r w:rsidR="001B5F3A" w:rsidRPr="00A16412">
        <w:rPr>
          <w:rFonts w:ascii="Arial" w:hAnsi="Arial" w:cs="Arial"/>
          <w:sz w:val="28"/>
          <w:szCs w:val="28"/>
        </w:rPr>
        <w:t xml:space="preserve">e Chair </w:t>
      </w:r>
      <w:r w:rsidRPr="00A16412">
        <w:rPr>
          <w:rFonts w:ascii="Arial" w:hAnsi="Arial" w:cs="Arial"/>
          <w:sz w:val="28"/>
          <w:szCs w:val="28"/>
        </w:rPr>
        <w:t xml:space="preserve">or Executive </w:t>
      </w:r>
      <w:r w:rsidR="00AD0B42" w:rsidRPr="00A16412">
        <w:rPr>
          <w:rFonts w:ascii="Arial" w:hAnsi="Arial" w:cs="Arial"/>
          <w:sz w:val="28"/>
          <w:szCs w:val="28"/>
        </w:rPr>
        <w:t>Committee</w:t>
      </w:r>
      <w:r w:rsidRPr="00A16412">
        <w:rPr>
          <w:rFonts w:ascii="Arial" w:hAnsi="Arial" w:cs="Arial"/>
          <w:sz w:val="28"/>
          <w:szCs w:val="28"/>
        </w:rPr>
        <w:t>, otherwise a roll call vote to hear the motion must be obtained.</w:t>
      </w:r>
    </w:p>
    <w:p w14:paraId="450D99E1" w14:textId="286098AD" w:rsidR="00AD0B42" w:rsidRPr="00A16412" w:rsidRDefault="00AD0B42" w:rsidP="00AD0B42">
      <w:pPr>
        <w:autoSpaceDE w:val="0"/>
        <w:autoSpaceDN w:val="0"/>
        <w:adjustRightInd w:val="0"/>
        <w:rPr>
          <w:rFonts w:ascii="Arial" w:hAnsi="Arial" w:cs="Arial"/>
          <w:sz w:val="28"/>
          <w:szCs w:val="28"/>
        </w:rPr>
      </w:pPr>
      <w:r w:rsidRPr="00A16412">
        <w:rPr>
          <w:rFonts w:ascii="Arial" w:hAnsi="Arial" w:cs="Arial"/>
          <w:sz w:val="28"/>
          <w:szCs w:val="28"/>
        </w:rPr>
        <w:t xml:space="preserve">I. </w:t>
      </w:r>
      <w:r w:rsidR="008447F5" w:rsidRPr="00A16412">
        <w:rPr>
          <w:rFonts w:ascii="Arial" w:hAnsi="Arial" w:cs="Arial"/>
          <w:sz w:val="28"/>
          <w:szCs w:val="28"/>
        </w:rPr>
        <w:t xml:space="preserve">  </w:t>
      </w:r>
      <w:r w:rsidR="00AB2A95" w:rsidRPr="00A16412">
        <w:rPr>
          <w:rFonts w:ascii="Arial" w:hAnsi="Arial" w:cs="Arial"/>
          <w:sz w:val="28"/>
          <w:szCs w:val="28"/>
        </w:rPr>
        <w:t xml:space="preserve">All </w:t>
      </w:r>
      <w:r w:rsidR="00AB581D" w:rsidRPr="00A16412">
        <w:rPr>
          <w:rFonts w:ascii="Arial" w:hAnsi="Arial" w:cs="Arial"/>
          <w:sz w:val="28"/>
          <w:szCs w:val="28"/>
        </w:rPr>
        <w:t>votes</w:t>
      </w:r>
      <w:r w:rsidR="00AB2A95" w:rsidRPr="00A16412">
        <w:rPr>
          <w:rFonts w:ascii="Arial" w:hAnsi="Arial" w:cs="Arial"/>
          <w:sz w:val="28"/>
          <w:szCs w:val="28"/>
        </w:rPr>
        <w:t xml:space="preserve"> </w:t>
      </w:r>
      <w:r w:rsidR="00A16412" w:rsidRPr="00A16412">
        <w:rPr>
          <w:rFonts w:ascii="Arial" w:hAnsi="Arial" w:cs="Arial"/>
          <w:sz w:val="28"/>
          <w:szCs w:val="28"/>
        </w:rPr>
        <w:t>are</w:t>
      </w:r>
      <w:r w:rsidR="00AB2A95" w:rsidRPr="00A16412">
        <w:rPr>
          <w:rFonts w:ascii="Arial" w:hAnsi="Arial" w:cs="Arial"/>
          <w:sz w:val="28"/>
          <w:szCs w:val="28"/>
        </w:rPr>
        <w:t xml:space="preserve"> to be performed by roll call, recorded, and not be in violation of</w:t>
      </w:r>
      <w:r w:rsidRPr="00A16412">
        <w:rPr>
          <w:rFonts w:ascii="Arial" w:hAnsi="Arial" w:cs="Arial"/>
          <w:sz w:val="28"/>
          <w:szCs w:val="28"/>
        </w:rPr>
        <w:t xml:space="preserve"> bylaw, regulation, code or act.</w:t>
      </w:r>
    </w:p>
    <w:p w14:paraId="35D5271A" w14:textId="77777777" w:rsidR="0049699A" w:rsidRPr="00A16412" w:rsidRDefault="004C6DAF" w:rsidP="00AD0B42">
      <w:pPr>
        <w:autoSpaceDE w:val="0"/>
        <w:autoSpaceDN w:val="0"/>
        <w:adjustRightInd w:val="0"/>
        <w:rPr>
          <w:rFonts w:ascii="Arial" w:hAnsi="Arial" w:cs="Arial"/>
          <w:sz w:val="28"/>
          <w:szCs w:val="28"/>
        </w:rPr>
      </w:pPr>
      <w:r w:rsidRPr="00A16412">
        <w:rPr>
          <w:rFonts w:ascii="Arial" w:hAnsi="Arial" w:cs="Arial"/>
          <w:sz w:val="28"/>
          <w:szCs w:val="28"/>
        </w:rPr>
        <w:t xml:space="preserve">J.   </w:t>
      </w:r>
      <w:r w:rsidR="00AB2A95" w:rsidRPr="00A16412">
        <w:rPr>
          <w:rFonts w:ascii="Arial" w:hAnsi="Arial" w:cs="Arial"/>
          <w:sz w:val="28"/>
          <w:szCs w:val="28"/>
        </w:rPr>
        <w:t xml:space="preserve">The CVPC shall meet as often as </w:t>
      </w:r>
      <w:r w:rsidR="00AB581D" w:rsidRPr="00A16412">
        <w:rPr>
          <w:rFonts w:ascii="Arial" w:hAnsi="Arial" w:cs="Arial"/>
          <w:sz w:val="28"/>
          <w:szCs w:val="28"/>
        </w:rPr>
        <w:t>necessary (minimum</w:t>
      </w:r>
      <w:r w:rsidR="00A43132" w:rsidRPr="00A16412">
        <w:rPr>
          <w:rFonts w:ascii="Arial" w:hAnsi="Arial" w:cs="Arial"/>
          <w:sz w:val="28"/>
          <w:szCs w:val="28"/>
        </w:rPr>
        <w:t xml:space="preserve"> of 4 times per year</w:t>
      </w:r>
      <w:r w:rsidR="00AB581D" w:rsidRPr="00A16412">
        <w:rPr>
          <w:rFonts w:ascii="Arial" w:hAnsi="Arial" w:cs="Arial"/>
          <w:sz w:val="28"/>
          <w:szCs w:val="28"/>
        </w:rPr>
        <w:t>) in</w:t>
      </w:r>
      <w:r w:rsidR="00AB2A95" w:rsidRPr="00A16412">
        <w:rPr>
          <w:rFonts w:ascii="Arial" w:hAnsi="Arial" w:cs="Arial"/>
          <w:sz w:val="28"/>
          <w:szCs w:val="28"/>
        </w:rPr>
        <w:t xml:space="preserve"> the attempt to carry-out its business. Interpretation of motion, resolution, or recommendation may only be done within public meeting by </w:t>
      </w:r>
      <w:r w:rsidR="00AB2A95" w:rsidRPr="00A16412">
        <w:rPr>
          <w:rFonts w:ascii="Arial" w:hAnsi="Arial" w:cs="Arial"/>
          <w:sz w:val="28"/>
          <w:szCs w:val="28"/>
        </w:rPr>
        <w:lastRenderedPageBreak/>
        <w:t>majority of CVPC, or through majority of vote from all licensees that may vote in statewide ballot.</w:t>
      </w:r>
    </w:p>
    <w:p w14:paraId="4D49EC88" w14:textId="77777777" w:rsidR="00AB2A95" w:rsidRPr="00A16412" w:rsidRDefault="00AB2A95" w:rsidP="00AB2A95">
      <w:pPr>
        <w:pStyle w:val="m-2727775109422057004msoplaintext"/>
        <w:rPr>
          <w:rFonts w:ascii="Arial" w:hAnsi="Arial" w:cs="Arial"/>
          <w:b/>
          <w:sz w:val="28"/>
          <w:szCs w:val="28"/>
        </w:rPr>
      </w:pPr>
      <w:r w:rsidRPr="00A16412">
        <w:rPr>
          <w:rFonts w:ascii="Arial" w:hAnsi="Arial" w:cs="Arial"/>
          <w:b/>
          <w:sz w:val="28"/>
          <w:szCs w:val="28"/>
        </w:rPr>
        <w:t>7. Subcommittees-Duty guidelines</w:t>
      </w:r>
    </w:p>
    <w:p w14:paraId="28040050" w14:textId="77777777" w:rsidR="00CB5353" w:rsidRPr="00A16412" w:rsidRDefault="00AB2A95" w:rsidP="00AB2A95">
      <w:pPr>
        <w:pStyle w:val="m-2727775109422057004msoplaintext"/>
        <w:rPr>
          <w:rFonts w:ascii="Arial" w:hAnsi="Arial" w:cs="Arial"/>
          <w:sz w:val="28"/>
          <w:szCs w:val="28"/>
        </w:rPr>
      </w:pPr>
      <w:r w:rsidRPr="00A16412">
        <w:rPr>
          <w:rFonts w:ascii="Arial" w:hAnsi="Arial" w:cs="Arial"/>
          <w:sz w:val="28"/>
          <w:szCs w:val="28"/>
        </w:rPr>
        <w:t> </w:t>
      </w:r>
      <w:r w:rsidR="008447F5" w:rsidRPr="00A16412">
        <w:rPr>
          <w:rFonts w:ascii="Arial" w:hAnsi="Arial" w:cs="Arial"/>
          <w:sz w:val="28"/>
          <w:szCs w:val="28"/>
        </w:rPr>
        <w:t xml:space="preserve">(A)  </w:t>
      </w:r>
      <w:r w:rsidR="00CB5353" w:rsidRPr="00A16412">
        <w:rPr>
          <w:rFonts w:ascii="Arial" w:hAnsi="Arial" w:cs="Arial"/>
          <w:sz w:val="28"/>
          <w:szCs w:val="28"/>
        </w:rPr>
        <w:t>All issues will be presented to sub committees by Chair of CVPC in accordance to the priority list of actions approved by the CVPC.</w:t>
      </w:r>
    </w:p>
    <w:p w14:paraId="3C8CCDE9" w14:textId="77777777" w:rsidR="000323D3" w:rsidRPr="00A16412" w:rsidRDefault="008447F5" w:rsidP="00AB2A95">
      <w:pPr>
        <w:pStyle w:val="m-2727775109422057004msoplaintext"/>
        <w:rPr>
          <w:rFonts w:ascii="Arial" w:hAnsi="Arial" w:cs="Arial"/>
          <w:sz w:val="28"/>
          <w:szCs w:val="28"/>
        </w:rPr>
      </w:pPr>
      <w:r w:rsidRPr="00A16412">
        <w:rPr>
          <w:rFonts w:ascii="Arial" w:hAnsi="Arial" w:cs="Arial"/>
          <w:sz w:val="28"/>
          <w:szCs w:val="28"/>
        </w:rPr>
        <w:t xml:space="preserve">(B) </w:t>
      </w:r>
      <w:r w:rsidR="00CB5353" w:rsidRPr="00A16412">
        <w:rPr>
          <w:rFonts w:ascii="Arial" w:hAnsi="Arial" w:cs="Arial"/>
          <w:sz w:val="28"/>
          <w:szCs w:val="28"/>
        </w:rPr>
        <w:t xml:space="preserve">The sub committee chair </w:t>
      </w:r>
      <w:r w:rsidR="003025DB" w:rsidRPr="00A16412">
        <w:rPr>
          <w:rFonts w:ascii="Arial" w:hAnsi="Arial" w:cs="Arial"/>
          <w:sz w:val="28"/>
          <w:szCs w:val="28"/>
        </w:rPr>
        <w:t xml:space="preserve">shall present the issues and projects </w:t>
      </w:r>
      <w:r w:rsidR="000323D3" w:rsidRPr="00A16412">
        <w:rPr>
          <w:rFonts w:ascii="Arial" w:hAnsi="Arial" w:cs="Arial"/>
          <w:sz w:val="28"/>
          <w:szCs w:val="28"/>
        </w:rPr>
        <w:t xml:space="preserve">which are assigned and </w:t>
      </w:r>
      <w:r w:rsidR="003025DB" w:rsidRPr="00A16412">
        <w:rPr>
          <w:rFonts w:ascii="Arial" w:hAnsi="Arial" w:cs="Arial"/>
          <w:sz w:val="28"/>
          <w:szCs w:val="28"/>
        </w:rPr>
        <w:t>prioritize</w:t>
      </w:r>
      <w:r w:rsidR="000323D3" w:rsidRPr="00A16412">
        <w:rPr>
          <w:rFonts w:ascii="Arial" w:hAnsi="Arial" w:cs="Arial"/>
          <w:sz w:val="28"/>
          <w:szCs w:val="28"/>
        </w:rPr>
        <w:t xml:space="preserve">d </w:t>
      </w:r>
      <w:r w:rsidR="003025DB" w:rsidRPr="00A16412">
        <w:rPr>
          <w:rFonts w:ascii="Arial" w:hAnsi="Arial" w:cs="Arial"/>
          <w:sz w:val="28"/>
          <w:szCs w:val="28"/>
        </w:rPr>
        <w:t xml:space="preserve">to the </w:t>
      </w:r>
      <w:r w:rsidR="00F013DA" w:rsidRPr="00A16412">
        <w:rPr>
          <w:rFonts w:ascii="Arial" w:hAnsi="Arial" w:cs="Arial"/>
          <w:sz w:val="28"/>
          <w:szCs w:val="28"/>
        </w:rPr>
        <w:t>subcommittee</w:t>
      </w:r>
      <w:r w:rsidR="0016668D" w:rsidRPr="00A16412">
        <w:rPr>
          <w:rFonts w:ascii="Arial" w:hAnsi="Arial" w:cs="Arial"/>
          <w:sz w:val="28"/>
          <w:szCs w:val="28"/>
        </w:rPr>
        <w:t xml:space="preserve"> by the </w:t>
      </w:r>
      <w:r w:rsidR="003025DB" w:rsidRPr="00A16412">
        <w:rPr>
          <w:rFonts w:ascii="Arial" w:hAnsi="Arial" w:cs="Arial"/>
          <w:sz w:val="28"/>
          <w:szCs w:val="28"/>
        </w:rPr>
        <w:t xml:space="preserve">CVPC and </w:t>
      </w:r>
      <w:r w:rsidR="000323D3" w:rsidRPr="00A16412">
        <w:rPr>
          <w:rFonts w:ascii="Arial" w:hAnsi="Arial" w:cs="Arial"/>
          <w:sz w:val="28"/>
          <w:szCs w:val="28"/>
        </w:rPr>
        <w:t xml:space="preserve">shall </w:t>
      </w:r>
      <w:r w:rsidR="00220906" w:rsidRPr="00A16412">
        <w:rPr>
          <w:rFonts w:ascii="Arial" w:hAnsi="Arial" w:cs="Arial"/>
          <w:sz w:val="28"/>
          <w:szCs w:val="28"/>
        </w:rPr>
        <w:t xml:space="preserve">only </w:t>
      </w:r>
      <w:r w:rsidR="000323D3" w:rsidRPr="00A16412">
        <w:rPr>
          <w:rFonts w:ascii="Arial" w:hAnsi="Arial" w:cs="Arial"/>
          <w:sz w:val="28"/>
          <w:szCs w:val="28"/>
        </w:rPr>
        <w:t xml:space="preserve">place </w:t>
      </w:r>
      <w:r w:rsidR="00CB5353" w:rsidRPr="00A16412">
        <w:rPr>
          <w:rFonts w:ascii="Arial" w:hAnsi="Arial" w:cs="Arial"/>
          <w:sz w:val="28"/>
          <w:szCs w:val="28"/>
        </w:rPr>
        <w:t>issue</w:t>
      </w:r>
      <w:r w:rsidR="0016668D" w:rsidRPr="00A16412">
        <w:rPr>
          <w:rFonts w:ascii="Arial" w:hAnsi="Arial" w:cs="Arial"/>
          <w:sz w:val="28"/>
          <w:szCs w:val="28"/>
        </w:rPr>
        <w:t>s</w:t>
      </w:r>
      <w:r w:rsidR="00CB5353" w:rsidRPr="00A16412">
        <w:rPr>
          <w:rFonts w:ascii="Arial" w:hAnsi="Arial" w:cs="Arial"/>
          <w:sz w:val="28"/>
          <w:szCs w:val="28"/>
        </w:rPr>
        <w:t xml:space="preserve"> </w:t>
      </w:r>
      <w:r w:rsidR="000323D3" w:rsidRPr="00A16412">
        <w:rPr>
          <w:rFonts w:ascii="Arial" w:hAnsi="Arial" w:cs="Arial"/>
          <w:sz w:val="28"/>
          <w:szCs w:val="28"/>
        </w:rPr>
        <w:t xml:space="preserve">presented by public to the agenda </w:t>
      </w:r>
      <w:r w:rsidR="0016668D" w:rsidRPr="00A16412">
        <w:rPr>
          <w:rFonts w:ascii="Arial" w:hAnsi="Arial" w:cs="Arial"/>
          <w:sz w:val="28"/>
          <w:szCs w:val="28"/>
        </w:rPr>
        <w:t>which are related and pertain</w:t>
      </w:r>
      <w:r w:rsidR="000323D3" w:rsidRPr="00A16412">
        <w:rPr>
          <w:rFonts w:ascii="Arial" w:hAnsi="Arial" w:cs="Arial"/>
          <w:sz w:val="28"/>
          <w:szCs w:val="28"/>
        </w:rPr>
        <w:t xml:space="preserve"> to the items </w:t>
      </w:r>
      <w:r w:rsidR="0016668D" w:rsidRPr="00A16412">
        <w:rPr>
          <w:rFonts w:ascii="Arial" w:hAnsi="Arial" w:cs="Arial"/>
          <w:sz w:val="28"/>
          <w:szCs w:val="28"/>
        </w:rPr>
        <w:t xml:space="preserve">to be discussed </w:t>
      </w:r>
      <w:r w:rsidR="000323D3" w:rsidRPr="00A16412">
        <w:rPr>
          <w:rFonts w:ascii="Arial" w:hAnsi="Arial" w:cs="Arial"/>
          <w:sz w:val="28"/>
          <w:szCs w:val="28"/>
        </w:rPr>
        <w:t>on the agenda.</w:t>
      </w:r>
    </w:p>
    <w:p w14:paraId="00C43D1D" w14:textId="77777777" w:rsidR="00220906" w:rsidRPr="00A16412" w:rsidRDefault="001D0C99" w:rsidP="00AB2A95">
      <w:pPr>
        <w:pStyle w:val="m-2727775109422057004msoplaintext"/>
        <w:rPr>
          <w:rFonts w:ascii="Arial" w:hAnsi="Arial" w:cs="Arial"/>
          <w:sz w:val="28"/>
          <w:szCs w:val="28"/>
        </w:rPr>
      </w:pPr>
      <w:r w:rsidRPr="00A16412">
        <w:rPr>
          <w:rFonts w:ascii="Arial" w:hAnsi="Arial" w:cs="Arial"/>
          <w:sz w:val="28"/>
          <w:szCs w:val="28"/>
        </w:rPr>
        <w:t xml:space="preserve">( C ) </w:t>
      </w:r>
      <w:r w:rsidR="0016668D" w:rsidRPr="00A16412">
        <w:rPr>
          <w:rFonts w:ascii="Arial" w:hAnsi="Arial" w:cs="Arial"/>
          <w:sz w:val="28"/>
          <w:szCs w:val="28"/>
        </w:rPr>
        <w:t xml:space="preserve">Any subject presented by members or public which will not be related to the agenda will rest at the </w:t>
      </w:r>
      <w:r w:rsidR="00986E59" w:rsidRPr="00A16412">
        <w:rPr>
          <w:rFonts w:ascii="Arial" w:hAnsi="Arial" w:cs="Arial"/>
          <w:sz w:val="28"/>
          <w:szCs w:val="28"/>
        </w:rPr>
        <w:t>discretion</w:t>
      </w:r>
      <w:r w:rsidR="0016668D" w:rsidRPr="00A16412">
        <w:rPr>
          <w:rFonts w:ascii="Arial" w:hAnsi="Arial" w:cs="Arial"/>
          <w:sz w:val="28"/>
          <w:szCs w:val="28"/>
        </w:rPr>
        <w:t xml:space="preserve"> of the sub committee chair to allow discussion to take place only if there is enough </w:t>
      </w:r>
      <w:r w:rsidR="00220906" w:rsidRPr="00A16412">
        <w:rPr>
          <w:rFonts w:ascii="Arial" w:hAnsi="Arial" w:cs="Arial"/>
          <w:sz w:val="28"/>
          <w:szCs w:val="28"/>
        </w:rPr>
        <w:t xml:space="preserve">time for discussion and review of issues assigned by theCVPC to the </w:t>
      </w:r>
      <w:r w:rsidR="00127934" w:rsidRPr="00A16412">
        <w:rPr>
          <w:rFonts w:ascii="Arial" w:hAnsi="Arial" w:cs="Arial"/>
          <w:sz w:val="28"/>
          <w:szCs w:val="28"/>
        </w:rPr>
        <w:t>subcommittee</w:t>
      </w:r>
      <w:r w:rsidR="00220906" w:rsidRPr="00A16412">
        <w:rPr>
          <w:rFonts w:ascii="Arial" w:hAnsi="Arial" w:cs="Arial"/>
          <w:sz w:val="28"/>
          <w:szCs w:val="28"/>
        </w:rPr>
        <w:t>.</w:t>
      </w:r>
    </w:p>
    <w:p w14:paraId="0369305F" w14:textId="77777777" w:rsidR="007F3567" w:rsidRPr="00A16412" w:rsidRDefault="001D0C99" w:rsidP="00AB2A95">
      <w:pPr>
        <w:pStyle w:val="m-2727775109422057004msoplaintext"/>
        <w:rPr>
          <w:rFonts w:ascii="Arial" w:hAnsi="Arial" w:cs="Arial"/>
          <w:sz w:val="28"/>
          <w:szCs w:val="28"/>
        </w:rPr>
      </w:pPr>
      <w:r w:rsidRPr="00A16412">
        <w:rPr>
          <w:rFonts w:ascii="Arial" w:hAnsi="Arial" w:cs="Arial"/>
          <w:sz w:val="28"/>
          <w:szCs w:val="28"/>
        </w:rPr>
        <w:t>(D</w:t>
      </w:r>
      <w:r w:rsidR="00F013DA" w:rsidRPr="00A16412">
        <w:rPr>
          <w:rFonts w:ascii="Arial" w:hAnsi="Arial" w:cs="Arial"/>
          <w:sz w:val="28"/>
          <w:szCs w:val="28"/>
        </w:rPr>
        <w:t>)</w:t>
      </w:r>
      <w:r w:rsidR="002C2858" w:rsidRPr="00A16412">
        <w:rPr>
          <w:rFonts w:ascii="Arial" w:hAnsi="Arial" w:cs="Arial"/>
          <w:sz w:val="28"/>
          <w:szCs w:val="28"/>
        </w:rPr>
        <w:t xml:space="preserve">  </w:t>
      </w:r>
      <w:r w:rsidR="007F3567" w:rsidRPr="00A16412">
        <w:rPr>
          <w:rFonts w:ascii="Arial" w:hAnsi="Arial" w:cs="Arial"/>
          <w:sz w:val="28"/>
          <w:szCs w:val="28"/>
        </w:rPr>
        <w:t xml:space="preserve">All projects and issues approved in the </w:t>
      </w:r>
      <w:r w:rsidR="00127934" w:rsidRPr="00A16412">
        <w:rPr>
          <w:rFonts w:ascii="Arial" w:hAnsi="Arial" w:cs="Arial"/>
          <w:sz w:val="28"/>
          <w:szCs w:val="28"/>
        </w:rPr>
        <w:t>subcommittee</w:t>
      </w:r>
      <w:r w:rsidR="007F3567" w:rsidRPr="00A16412">
        <w:rPr>
          <w:rFonts w:ascii="Arial" w:hAnsi="Arial" w:cs="Arial"/>
          <w:sz w:val="28"/>
          <w:szCs w:val="28"/>
        </w:rPr>
        <w:t xml:space="preserve"> shall be conducted </w:t>
      </w:r>
      <w:r w:rsidR="00127934" w:rsidRPr="00A16412">
        <w:rPr>
          <w:rFonts w:ascii="Arial" w:hAnsi="Arial" w:cs="Arial"/>
          <w:sz w:val="28"/>
          <w:szCs w:val="28"/>
        </w:rPr>
        <w:t>by roll</w:t>
      </w:r>
      <w:r w:rsidR="007F3567" w:rsidRPr="00A16412">
        <w:rPr>
          <w:rFonts w:ascii="Arial" w:hAnsi="Arial" w:cs="Arial"/>
          <w:sz w:val="28"/>
          <w:szCs w:val="28"/>
        </w:rPr>
        <w:t xml:space="preserve"> call vote.</w:t>
      </w:r>
    </w:p>
    <w:p w14:paraId="75714DC7" w14:textId="77777777" w:rsidR="007F3567" w:rsidRPr="00A16412" w:rsidRDefault="00C51A4F" w:rsidP="00AB2A95">
      <w:pPr>
        <w:pStyle w:val="m-2727775109422057004msoplaintext"/>
        <w:rPr>
          <w:rFonts w:ascii="Arial" w:hAnsi="Arial" w:cs="Arial"/>
          <w:sz w:val="28"/>
          <w:szCs w:val="28"/>
        </w:rPr>
      </w:pPr>
      <w:r w:rsidRPr="00A16412">
        <w:rPr>
          <w:rFonts w:ascii="Arial" w:hAnsi="Arial" w:cs="Arial"/>
          <w:sz w:val="28"/>
          <w:szCs w:val="28"/>
        </w:rPr>
        <w:t>(E)</w:t>
      </w:r>
      <w:r w:rsidR="002C2858" w:rsidRPr="00A16412">
        <w:rPr>
          <w:rFonts w:ascii="Arial" w:hAnsi="Arial" w:cs="Arial"/>
          <w:sz w:val="28"/>
          <w:szCs w:val="28"/>
        </w:rPr>
        <w:t xml:space="preserve">  </w:t>
      </w:r>
      <w:r w:rsidR="007F3567" w:rsidRPr="00A16412">
        <w:rPr>
          <w:rFonts w:ascii="Arial" w:hAnsi="Arial" w:cs="Arial"/>
          <w:sz w:val="28"/>
          <w:szCs w:val="28"/>
        </w:rPr>
        <w:t xml:space="preserve">The subcommittee will review, discuss and work on issues </w:t>
      </w:r>
      <w:r w:rsidR="00127934" w:rsidRPr="00A16412">
        <w:rPr>
          <w:rFonts w:ascii="Arial" w:hAnsi="Arial" w:cs="Arial"/>
          <w:sz w:val="28"/>
          <w:szCs w:val="28"/>
        </w:rPr>
        <w:t>referred</w:t>
      </w:r>
      <w:r w:rsidR="007F3567" w:rsidRPr="00A16412">
        <w:rPr>
          <w:rFonts w:ascii="Arial" w:hAnsi="Arial" w:cs="Arial"/>
          <w:sz w:val="28"/>
          <w:szCs w:val="28"/>
        </w:rPr>
        <w:t xml:space="preserve"> by CVPC and upon completion </w:t>
      </w:r>
      <w:r w:rsidR="00F013DA" w:rsidRPr="00A16412">
        <w:rPr>
          <w:rFonts w:ascii="Arial" w:hAnsi="Arial" w:cs="Arial"/>
          <w:sz w:val="28"/>
          <w:szCs w:val="28"/>
        </w:rPr>
        <w:t>will Vote</w:t>
      </w:r>
      <w:r w:rsidR="007F3567" w:rsidRPr="00A16412">
        <w:rPr>
          <w:rFonts w:ascii="Arial" w:hAnsi="Arial" w:cs="Arial"/>
          <w:sz w:val="28"/>
          <w:szCs w:val="28"/>
        </w:rPr>
        <w:t xml:space="preserve"> to approve and </w:t>
      </w:r>
      <w:r w:rsidR="00127934" w:rsidRPr="00A16412">
        <w:rPr>
          <w:rFonts w:ascii="Arial" w:hAnsi="Arial" w:cs="Arial"/>
          <w:sz w:val="28"/>
          <w:szCs w:val="28"/>
        </w:rPr>
        <w:t>submit</w:t>
      </w:r>
      <w:r w:rsidR="007F3567" w:rsidRPr="00A16412">
        <w:rPr>
          <w:rFonts w:ascii="Arial" w:hAnsi="Arial" w:cs="Arial"/>
          <w:sz w:val="28"/>
          <w:szCs w:val="28"/>
        </w:rPr>
        <w:t xml:space="preserve"> those issues to the CVPC for review.</w:t>
      </w:r>
    </w:p>
    <w:p w14:paraId="16C1C982" w14:textId="77777777" w:rsidR="005E04D5" w:rsidRPr="00A16412" w:rsidRDefault="001D0C99" w:rsidP="005E04D5">
      <w:pPr>
        <w:pStyle w:val="m-2727775109422057004msoplaintext"/>
        <w:rPr>
          <w:rFonts w:ascii="Arial" w:hAnsi="Arial" w:cs="Arial"/>
          <w:sz w:val="28"/>
          <w:szCs w:val="28"/>
        </w:rPr>
      </w:pPr>
      <w:r w:rsidRPr="00A16412">
        <w:rPr>
          <w:rFonts w:ascii="Arial" w:hAnsi="Arial" w:cs="Arial"/>
          <w:sz w:val="28"/>
          <w:szCs w:val="28"/>
        </w:rPr>
        <w:t>(F</w:t>
      </w:r>
      <w:r w:rsidR="00F013DA" w:rsidRPr="00A16412">
        <w:rPr>
          <w:rFonts w:ascii="Arial" w:hAnsi="Arial" w:cs="Arial"/>
          <w:sz w:val="28"/>
          <w:szCs w:val="28"/>
        </w:rPr>
        <w:t>)</w:t>
      </w:r>
      <w:r w:rsidR="002C2858" w:rsidRPr="00A16412">
        <w:rPr>
          <w:rFonts w:ascii="Arial" w:hAnsi="Arial" w:cs="Arial"/>
          <w:sz w:val="28"/>
          <w:szCs w:val="28"/>
        </w:rPr>
        <w:t xml:space="preserve"> </w:t>
      </w:r>
      <w:r w:rsidR="007F3567" w:rsidRPr="00A16412">
        <w:rPr>
          <w:rFonts w:ascii="Arial" w:hAnsi="Arial" w:cs="Arial"/>
          <w:sz w:val="28"/>
          <w:szCs w:val="28"/>
        </w:rPr>
        <w:t>The</w:t>
      </w:r>
      <w:r w:rsidR="00E36A74" w:rsidRPr="00A16412">
        <w:rPr>
          <w:rFonts w:ascii="Arial" w:hAnsi="Arial" w:cs="Arial"/>
          <w:sz w:val="28"/>
          <w:szCs w:val="28"/>
        </w:rPr>
        <w:t xml:space="preserve"> Chair of </w:t>
      </w:r>
      <w:r w:rsidR="00127934" w:rsidRPr="00A16412">
        <w:rPr>
          <w:rFonts w:ascii="Arial" w:hAnsi="Arial" w:cs="Arial"/>
          <w:sz w:val="28"/>
          <w:szCs w:val="28"/>
        </w:rPr>
        <w:t>subcommittee</w:t>
      </w:r>
      <w:r w:rsidR="00E36A74" w:rsidRPr="00A16412">
        <w:rPr>
          <w:rFonts w:ascii="Arial" w:hAnsi="Arial" w:cs="Arial"/>
          <w:sz w:val="28"/>
          <w:szCs w:val="28"/>
        </w:rPr>
        <w:t xml:space="preserve"> shall present the motion for projects and issues </w:t>
      </w:r>
      <w:r w:rsidR="004826F7" w:rsidRPr="00A16412">
        <w:rPr>
          <w:rFonts w:ascii="Arial" w:hAnsi="Arial" w:cs="Arial"/>
          <w:sz w:val="28"/>
          <w:szCs w:val="28"/>
        </w:rPr>
        <w:t>recommended</w:t>
      </w:r>
      <w:r w:rsidR="00E36A74" w:rsidRPr="00A16412">
        <w:rPr>
          <w:rFonts w:ascii="Arial" w:hAnsi="Arial" w:cs="Arial"/>
          <w:sz w:val="28"/>
          <w:szCs w:val="28"/>
        </w:rPr>
        <w:t xml:space="preserve"> </w:t>
      </w:r>
      <w:r w:rsidR="002B497A" w:rsidRPr="00A16412">
        <w:rPr>
          <w:rFonts w:ascii="Arial" w:hAnsi="Arial" w:cs="Arial"/>
          <w:sz w:val="28"/>
          <w:szCs w:val="28"/>
        </w:rPr>
        <w:t>by the subcommittee to the</w:t>
      </w:r>
      <w:r w:rsidR="00E36A74" w:rsidRPr="00A16412">
        <w:rPr>
          <w:rFonts w:ascii="Arial" w:hAnsi="Arial" w:cs="Arial"/>
          <w:sz w:val="28"/>
          <w:szCs w:val="28"/>
        </w:rPr>
        <w:t xml:space="preserve">CVPC </w:t>
      </w:r>
      <w:r w:rsidR="00127934" w:rsidRPr="00A16412">
        <w:rPr>
          <w:rFonts w:ascii="Arial" w:hAnsi="Arial" w:cs="Arial"/>
          <w:sz w:val="28"/>
          <w:szCs w:val="28"/>
        </w:rPr>
        <w:t>meeting for</w:t>
      </w:r>
      <w:r w:rsidR="005E04D5" w:rsidRPr="00A16412">
        <w:rPr>
          <w:rFonts w:ascii="Arial" w:hAnsi="Arial" w:cs="Arial"/>
          <w:sz w:val="28"/>
          <w:szCs w:val="28"/>
        </w:rPr>
        <w:t xml:space="preserve"> review and </w:t>
      </w:r>
      <w:r w:rsidR="00E36A74" w:rsidRPr="00A16412">
        <w:rPr>
          <w:rFonts w:ascii="Arial" w:hAnsi="Arial" w:cs="Arial"/>
          <w:sz w:val="28"/>
          <w:szCs w:val="28"/>
        </w:rPr>
        <w:t>a</w:t>
      </w:r>
      <w:r w:rsidR="005E04D5" w:rsidRPr="00A16412">
        <w:rPr>
          <w:rFonts w:ascii="Arial" w:hAnsi="Arial" w:cs="Arial"/>
          <w:sz w:val="28"/>
          <w:szCs w:val="28"/>
        </w:rPr>
        <w:t>pproval.</w:t>
      </w:r>
    </w:p>
    <w:p w14:paraId="235C3E58" w14:textId="77777777" w:rsidR="002B497A" w:rsidRPr="00A16412" w:rsidRDefault="001D0C99" w:rsidP="005E04D5">
      <w:pPr>
        <w:pStyle w:val="m-2727775109422057004msoplaintext"/>
        <w:rPr>
          <w:rFonts w:ascii="Arial" w:hAnsi="Arial" w:cs="Arial"/>
          <w:sz w:val="28"/>
          <w:szCs w:val="28"/>
        </w:rPr>
      </w:pPr>
      <w:r w:rsidRPr="00A16412">
        <w:rPr>
          <w:rFonts w:ascii="Arial" w:hAnsi="Arial" w:cs="Arial"/>
          <w:sz w:val="28"/>
          <w:szCs w:val="28"/>
        </w:rPr>
        <w:t>(G</w:t>
      </w:r>
      <w:r w:rsidR="002C2858" w:rsidRPr="00A16412">
        <w:rPr>
          <w:rFonts w:ascii="Arial" w:hAnsi="Arial" w:cs="Arial"/>
          <w:sz w:val="28"/>
          <w:szCs w:val="28"/>
        </w:rPr>
        <w:t xml:space="preserve">) </w:t>
      </w:r>
      <w:r w:rsidR="00AB2A95" w:rsidRPr="00A16412">
        <w:rPr>
          <w:rFonts w:ascii="Arial" w:hAnsi="Arial" w:cs="Arial"/>
          <w:sz w:val="28"/>
          <w:szCs w:val="28"/>
        </w:rPr>
        <w:t>CVPC Standing subcom</w:t>
      </w:r>
      <w:r w:rsidR="002C2858" w:rsidRPr="00A16412">
        <w:rPr>
          <w:rFonts w:ascii="Arial" w:hAnsi="Arial" w:cs="Arial"/>
          <w:sz w:val="28"/>
          <w:szCs w:val="28"/>
        </w:rPr>
        <w:t>mittees are Benefits, Quality Location Development Committee (QLDC)</w:t>
      </w:r>
      <w:r w:rsidR="00AB2A95" w:rsidRPr="00A16412">
        <w:rPr>
          <w:rFonts w:ascii="Arial" w:hAnsi="Arial" w:cs="Arial"/>
          <w:sz w:val="28"/>
          <w:szCs w:val="28"/>
        </w:rPr>
        <w:t>, Fiscal, Rules, and Training. Volunteers should never be denied to serve, however; membership beyond the total number of districts should be avoided.</w:t>
      </w:r>
    </w:p>
    <w:p w14:paraId="24D07FB3" w14:textId="1D76879F" w:rsidR="00ED20A8" w:rsidRPr="00A16412" w:rsidRDefault="001D0C99" w:rsidP="00AB2A95">
      <w:pPr>
        <w:pStyle w:val="m-2727775109422057004msoplaintext"/>
        <w:rPr>
          <w:rFonts w:ascii="Arial" w:hAnsi="Arial" w:cs="Arial"/>
          <w:sz w:val="28"/>
          <w:szCs w:val="28"/>
        </w:rPr>
      </w:pPr>
      <w:r w:rsidRPr="00A16412">
        <w:rPr>
          <w:rFonts w:ascii="Arial" w:hAnsi="Arial" w:cs="Arial"/>
          <w:sz w:val="28"/>
          <w:szCs w:val="28"/>
        </w:rPr>
        <w:t>(H</w:t>
      </w:r>
      <w:r w:rsidR="00E02DAA" w:rsidRPr="00A16412">
        <w:rPr>
          <w:rFonts w:ascii="Arial" w:hAnsi="Arial" w:cs="Arial"/>
          <w:sz w:val="28"/>
          <w:szCs w:val="28"/>
        </w:rPr>
        <w:t xml:space="preserve">)  </w:t>
      </w:r>
      <w:r w:rsidR="00AB2A95" w:rsidRPr="00A16412">
        <w:rPr>
          <w:rFonts w:ascii="Arial" w:hAnsi="Arial" w:cs="Arial"/>
          <w:sz w:val="28"/>
          <w:szCs w:val="28"/>
        </w:rPr>
        <w:t>All Subcommittees in their first meeting shall review CVPC's last term's exit reports for concurre</w:t>
      </w:r>
      <w:r w:rsidR="005E04D5" w:rsidRPr="00A16412">
        <w:rPr>
          <w:rFonts w:ascii="Arial" w:hAnsi="Arial" w:cs="Arial"/>
          <w:sz w:val="28"/>
          <w:szCs w:val="28"/>
        </w:rPr>
        <w:t xml:space="preserve">nce and possible implementation.  During </w:t>
      </w:r>
      <w:r w:rsidR="003F2149" w:rsidRPr="00A16412">
        <w:rPr>
          <w:rFonts w:ascii="Arial" w:hAnsi="Arial" w:cs="Arial"/>
          <w:sz w:val="28"/>
          <w:szCs w:val="28"/>
        </w:rPr>
        <w:t xml:space="preserve">the first meeting the subcommittee Chairperson with participation </w:t>
      </w:r>
      <w:r w:rsidR="005E04D5" w:rsidRPr="00A16412">
        <w:rPr>
          <w:rFonts w:ascii="Arial" w:hAnsi="Arial" w:cs="Arial"/>
          <w:sz w:val="28"/>
          <w:szCs w:val="28"/>
        </w:rPr>
        <w:t xml:space="preserve">of CVPC chair shall review </w:t>
      </w:r>
      <w:r w:rsidR="003F2149" w:rsidRPr="00A16412">
        <w:rPr>
          <w:rFonts w:ascii="Arial" w:hAnsi="Arial" w:cs="Arial"/>
          <w:sz w:val="28"/>
          <w:szCs w:val="28"/>
        </w:rPr>
        <w:t xml:space="preserve">and provide necessary information </w:t>
      </w:r>
      <w:r w:rsidR="00A16412" w:rsidRPr="00A16412">
        <w:rPr>
          <w:rFonts w:ascii="Arial" w:hAnsi="Arial" w:cs="Arial"/>
          <w:sz w:val="28"/>
          <w:szCs w:val="28"/>
        </w:rPr>
        <w:t>in regard to</w:t>
      </w:r>
      <w:r w:rsidR="003F2149" w:rsidRPr="00A16412">
        <w:rPr>
          <w:rFonts w:ascii="Arial" w:hAnsi="Arial" w:cs="Arial"/>
          <w:sz w:val="28"/>
          <w:szCs w:val="28"/>
        </w:rPr>
        <w:t xml:space="preserve"> the function of the committee, Robert’s rule of </w:t>
      </w:r>
      <w:r w:rsidR="00666262" w:rsidRPr="00A16412">
        <w:rPr>
          <w:rFonts w:ascii="Arial" w:hAnsi="Arial" w:cs="Arial"/>
          <w:sz w:val="28"/>
          <w:szCs w:val="28"/>
        </w:rPr>
        <w:t>order</w:t>
      </w:r>
      <w:r w:rsidR="003F2149" w:rsidRPr="00A16412">
        <w:rPr>
          <w:rFonts w:ascii="Arial" w:hAnsi="Arial" w:cs="Arial"/>
          <w:sz w:val="28"/>
          <w:szCs w:val="28"/>
        </w:rPr>
        <w:t>, bagely keen act</w:t>
      </w:r>
      <w:r w:rsidR="00666262" w:rsidRPr="00A16412">
        <w:rPr>
          <w:rFonts w:ascii="Arial" w:hAnsi="Arial" w:cs="Arial"/>
          <w:sz w:val="28"/>
          <w:szCs w:val="28"/>
        </w:rPr>
        <w:t xml:space="preserve"> and other rules and obligations which members of the sub committee are </w:t>
      </w:r>
      <w:r w:rsidR="005E04D5" w:rsidRPr="00A16412">
        <w:rPr>
          <w:rFonts w:ascii="Arial" w:hAnsi="Arial" w:cs="Arial"/>
          <w:sz w:val="28"/>
          <w:szCs w:val="28"/>
        </w:rPr>
        <w:t>required</w:t>
      </w:r>
      <w:r w:rsidR="00666262" w:rsidRPr="00A16412">
        <w:rPr>
          <w:rFonts w:ascii="Arial" w:hAnsi="Arial" w:cs="Arial"/>
          <w:sz w:val="28"/>
          <w:szCs w:val="28"/>
        </w:rPr>
        <w:t xml:space="preserve"> to </w:t>
      </w:r>
      <w:r w:rsidR="00ED20A8" w:rsidRPr="00A16412">
        <w:rPr>
          <w:rFonts w:ascii="Arial" w:hAnsi="Arial" w:cs="Arial"/>
          <w:sz w:val="28"/>
          <w:szCs w:val="28"/>
        </w:rPr>
        <w:t xml:space="preserve">comply </w:t>
      </w:r>
      <w:r w:rsidR="00A16412" w:rsidRPr="00A16412">
        <w:rPr>
          <w:rFonts w:ascii="Arial" w:hAnsi="Arial" w:cs="Arial"/>
          <w:sz w:val="28"/>
          <w:szCs w:val="28"/>
        </w:rPr>
        <w:t>with.</w:t>
      </w:r>
    </w:p>
    <w:p w14:paraId="6DBFC5AC" w14:textId="77777777" w:rsidR="00ED20A8" w:rsidRPr="00A16412" w:rsidRDefault="001D0C99" w:rsidP="00AB2A95">
      <w:pPr>
        <w:pStyle w:val="m-2727775109422057004msoplaintext"/>
        <w:rPr>
          <w:rFonts w:ascii="Arial" w:hAnsi="Arial" w:cs="Arial"/>
          <w:sz w:val="28"/>
          <w:szCs w:val="28"/>
        </w:rPr>
      </w:pPr>
      <w:r w:rsidRPr="00A16412">
        <w:rPr>
          <w:rFonts w:ascii="Arial" w:hAnsi="Arial" w:cs="Arial"/>
          <w:sz w:val="28"/>
          <w:szCs w:val="28"/>
        </w:rPr>
        <w:lastRenderedPageBreak/>
        <w:t>(I</w:t>
      </w:r>
      <w:r w:rsidR="00E02DAA" w:rsidRPr="00A16412">
        <w:rPr>
          <w:rFonts w:ascii="Arial" w:hAnsi="Arial" w:cs="Arial"/>
          <w:sz w:val="28"/>
          <w:szCs w:val="28"/>
        </w:rPr>
        <w:t xml:space="preserve">)  </w:t>
      </w:r>
      <w:r w:rsidR="00AB2A95" w:rsidRPr="00A16412">
        <w:rPr>
          <w:rFonts w:ascii="Arial" w:hAnsi="Arial" w:cs="Arial"/>
          <w:sz w:val="28"/>
          <w:szCs w:val="28"/>
        </w:rPr>
        <w:t>Other than heads of CVPC study groups, only delegates may hold position as chairperson for subcommittee or task force. A Chairperson may o</w:t>
      </w:r>
      <w:r w:rsidR="00ED20A8" w:rsidRPr="00A16412">
        <w:rPr>
          <w:rFonts w:ascii="Arial" w:hAnsi="Arial" w:cs="Arial"/>
          <w:sz w:val="28"/>
          <w:szCs w:val="28"/>
        </w:rPr>
        <w:t>nly vote to make or break a tie.</w:t>
      </w:r>
    </w:p>
    <w:p w14:paraId="50C6DF2D" w14:textId="7FC0677A" w:rsidR="00BB7C78" w:rsidRPr="00A16412" w:rsidRDefault="001D0C99" w:rsidP="00AB2A95">
      <w:pPr>
        <w:pStyle w:val="m-2727775109422057004msoplaintext"/>
        <w:rPr>
          <w:rFonts w:ascii="Arial" w:hAnsi="Arial" w:cs="Arial"/>
          <w:sz w:val="28"/>
          <w:szCs w:val="28"/>
        </w:rPr>
      </w:pPr>
      <w:r w:rsidRPr="00A16412">
        <w:rPr>
          <w:rFonts w:ascii="Arial" w:hAnsi="Arial" w:cs="Arial"/>
          <w:sz w:val="28"/>
          <w:szCs w:val="28"/>
        </w:rPr>
        <w:t>(J</w:t>
      </w:r>
      <w:r w:rsidR="00E02DAA" w:rsidRPr="00A16412">
        <w:rPr>
          <w:rFonts w:ascii="Arial" w:hAnsi="Arial" w:cs="Arial"/>
          <w:sz w:val="28"/>
          <w:szCs w:val="28"/>
        </w:rPr>
        <w:t xml:space="preserve">)  </w:t>
      </w:r>
      <w:r w:rsidR="00AB2A95" w:rsidRPr="00A16412">
        <w:rPr>
          <w:rFonts w:ascii="Arial" w:hAnsi="Arial" w:cs="Arial"/>
          <w:sz w:val="28"/>
          <w:szCs w:val="28"/>
        </w:rPr>
        <w:t>CVPC's Chairperson may assign an alternate or perform the subcommittee chairperson's duty when in absence until their return, or their replacement has been selected by CVPC's Chairperson.</w:t>
      </w:r>
    </w:p>
    <w:p w14:paraId="786C9E7B" w14:textId="77777777" w:rsidR="00AB2A95" w:rsidRPr="00A16412" w:rsidRDefault="00AB2A95" w:rsidP="00AB2A95">
      <w:pPr>
        <w:pStyle w:val="m-2727775109422057004msoplaintext"/>
        <w:rPr>
          <w:rFonts w:ascii="Arial" w:hAnsi="Arial" w:cs="Arial"/>
          <w:b/>
          <w:sz w:val="28"/>
          <w:szCs w:val="28"/>
        </w:rPr>
      </w:pPr>
      <w:r w:rsidRPr="00A16412">
        <w:rPr>
          <w:rFonts w:ascii="Arial" w:hAnsi="Arial" w:cs="Arial"/>
          <w:b/>
          <w:sz w:val="28"/>
          <w:szCs w:val="28"/>
        </w:rPr>
        <w:t>7.1 Benefit Subcommittee Duties</w:t>
      </w:r>
    </w:p>
    <w:p w14:paraId="3E9708E7" w14:textId="134EA092" w:rsidR="00453302" w:rsidRPr="00A16412" w:rsidRDefault="001D0C99" w:rsidP="00A16412">
      <w:pPr>
        <w:pStyle w:val="m-2727775109422057004msoplaintext"/>
        <w:rPr>
          <w:rFonts w:ascii="Arial" w:hAnsi="Arial" w:cs="Arial"/>
          <w:sz w:val="28"/>
          <w:szCs w:val="28"/>
        </w:rPr>
      </w:pPr>
      <w:r w:rsidRPr="00A16412">
        <w:rPr>
          <w:rFonts w:ascii="Arial" w:hAnsi="Arial" w:cs="Arial"/>
          <w:sz w:val="28"/>
          <w:szCs w:val="28"/>
        </w:rPr>
        <w:t>(A)</w:t>
      </w:r>
      <w:r w:rsidR="00AB2A95" w:rsidRPr="00A16412">
        <w:rPr>
          <w:rFonts w:ascii="Arial" w:hAnsi="Arial" w:cs="Arial"/>
          <w:sz w:val="28"/>
          <w:szCs w:val="28"/>
        </w:rPr>
        <w:t> The Subcommittee shall "review" all f</w:t>
      </w:r>
      <w:r w:rsidR="006C33B1" w:rsidRPr="00A16412">
        <w:rPr>
          <w:rFonts w:ascii="Arial" w:hAnsi="Arial" w:cs="Arial"/>
          <w:sz w:val="28"/>
          <w:szCs w:val="28"/>
        </w:rPr>
        <w:t xml:space="preserve">ederal, State, and CVPC reports as well as outside company proposals pertaining to vending machine commissions, vendor’s retirement plans, all insurances and workers comp and related issues, </w:t>
      </w:r>
      <w:r w:rsidR="00AB2A95" w:rsidRPr="00A16412">
        <w:rPr>
          <w:rFonts w:ascii="Arial" w:hAnsi="Arial" w:cs="Arial"/>
          <w:sz w:val="28"/>
          <w:szCs w:val="28"/>
        </w:rPr>
        <w:t xml:space="preserve">which may bring betterment </w:t>
      </w:r>
      <w:r w:rsidR="006C33B1" w:rsidRPr="00A16412">
        <w:rPr>
          <w:rFonts w:ascii="Arial" w:hAnsi="Arial" w:cs="Arial"/>
          <w:sz w:val="28"/>
          <w:szCs w:val="28"/>
        </w:rPr>
        <w:t xml:space="preserve">and benefit to </w:t>
      </w:r>
      <w:r w:rsidR="00AB2A95" w:rsidRPr="00A16412">
        <w:rPr>
          <w:rFonts w:ascii="Arial" w:hAnsi="Arial" w:cs="Arial"/>
          <w:sz w:val="28"/>
          <w:szCs w:val="28"/>
        </w:rPr>
        <w:t xml:space="preserve">all </w:t>
      </w:r>
      <w:r w:rsidR="006C33B1" w:rsidRPr="00A16412">
        <w:rPr>
          <w:rFonts w:ascii="Arial" w:hAnsi="Arial" w:cs="Arial"/>
          <w:sz w:val="28"/>
          <w:szCs w:val="28"/>
        </w:rPr>
        <w:t>vendors.</w:t>
      </w:r>
    </w:p>
    <w:p w14:paraId="433D4C47" w14:textId="77777777" w:rsidR="00AB2A95" w:rsidRPr="00A16412" w:rsidRDefault="00AB2A95" w:rsidP="00212F63">
      <w:pPr>
        <w:pStyle w:val="m-2727775109422057004msolistparagraph"/>
        <w:rPr>
          <w:rFonts w:ascii="Arial" w:hAnsi="Arial" w:cs="Arial"/>
          <w:b/>
          <w:sz w:val="28"/>
          <w:szCs w:val="28"/>
        </w:rPr>
      </w:pPr>
      <w:r w:rsidRPr="00A16412">
        <w:rPr>
          <w:rFonts w:ascii="Arial" w:hAnsi="Arial" w:cs="Arial"/>
          <w:sz w:val="28"/>
          <w:szCs w:val="28"/>
        </w:rPr>
        <w:t> </w:t>
      </w:r>
      <w:r w:rsidRPr="00A16412">
        <w:rPr>
          <w:rFonts w:ascii="Arial" w:hAnsi="Arial" w:cs="Arial"/>
          <w:b/>
          <w:sz w:val="28"/>
          <w:szCs w:val="28"/>
        </w:rPr>
        <w:t xml:space="preserve">7.2 </w:t>
      </w:r>
      <w:r w:rsidR="00A33397" w:rsidRPr="00A16412">
        <w:rPr>
          <w:rFonts w:ascii="Arial" w:hAnsi="Arial" w:cs="Arial"/>
          <w:b/>
          <w:sz w:val="28"/>
          <w:szCs w:val="28"/>
        </w:rPr>
        <w:t xml:space="preserve">Quality Location Development Committee </w:t>
      </w:r>
      <w:r w:rsidRPr="00A16412">
        <w:rPr>
          <w:rFonts w:ascii="Arial" w:hAnsi="Arial" w:cs="Arial"/>
          <w:b/>
          <w:sz w:val="28"/>
          <w:szCs w:val="28"/>
        </w:rPr>
        <w:t>Duties</w:t>
      </w:r>
    </w:p>
    <w:p w14:paraId="21A408C6" w14:textId="77777777" w:rsidR="00AB2A95" w:rsidRPr="00A16412" w:rsidRDefault="00212F63" w:rsidP="00AB2A95">
      <w:pPr>
        <w:pStyle w:val="m-2727775109422057004msoplaintext"/>
        <w:rPr>
          <w:rFonts w:ascii="Arial" w:hAnsi="Arial" w:cs="Arial"/>
          <w:sz w:val="28"/>
          <w:szCs w:val="28"/>
        </w:rPr>
      </w:pPr>
      <w:r w:rsidRPr="00A16412">
        <w:rPr>
          <w:rFonts w:ascii="Arial" w:hAnsi="Arial" w:cs="Arial"/>
          <w:sz w:val="28"/>
          <w:szCs w:val="28"/>
        </w:rPr>
        <w:t xml:space="preserve"> </w:t>
      </w:r>
      <w:r w:rsidR="00AB2A95" w:rsidRPr="00A16412">
        <w:rPr>
          <w:rFonts w:ascii="Arial" w:hAnsi="Arial" w:cs="Arial"/>
          <w:sz w:val="28"/>
          <w:szCs w:val="28"/>
        </w:rPr>
        <w:t>(A) CVPC grants the "</w:t>
      </w:r>
      <w:r w:rsidR="00A33397" w:rsidRPr="00A16412">
        <w:rPr>
          <w:rFonts w:ascii="Arial" w:hAnsi="Arial" w:cs="Arial"/>
          <w:sz w:val="28"/>
          <w:szCs w:val="28"/>
        </w:rPr>
        <w:t>QLDC</w:t>
      </w:r>
      <w:r w:rsidR="00AB2A95" w:rsidRPr="00A16412">
        <w:rPr>
          <w:rFonts w:ascii="Arial" w:hAnsi="Arial" w:cs="Arial"/>
          <w:sz w:val="28"/>
          <w:szCs w:val="28"/>
        </w:rPr>
        <w:t xml:space="preserve"> subcommittee whe</w:t>
      </w:r>
      <w:r w:rsidR="00A33397" w:rsidRPr="00A16412">
        <w:rPr>
          <w:rFonts w:ascii="Arial" w:hAnsi="Arial" w:cs="Arial"/>
          <w:sz w:val="28"/>
          <w:szCs w:val="28"/>
        </w:rPr>
        <w:t xml:space="preserve">n they display a </w:t>
      </w:r>
      <w:r w:rsidR="00AB2A95" w:rsidRPr="00A16412">
        <w:rPr>
          <w:rFonts w:ascii="Arial" w:hAnsi="Arial" w:cs="Arial"/>
          <w:sz w:val="28"/>
          <w:szCs w:val="28"/>
        </w:rPr>
        <w:t xml:space="preserve">majority vote </w:t>
      </w:r>
      <w:r w:rsidR="00A33397" w:rsidRPr="00A16412">
        <w:rPr>
          <w:rFonts w:ascii="Arial" w:hAnsi="Arial" w:cs="Arial"/>
          <w:sz w:val="28"/>
          <w:szCs w:val="28"/>
        </w:rPr>
        <w:t xml:space="preserve">within public meeting </w:t>
      </w:r>
      <w:r w:rsidR="00AB2A95" w:rsidRPr="00A16412">
        <w:rPr>
          <w:rFonts w:ascii="Arial" w:hAnsi="Arial" w:cs="Arial"/>
          <w:sz w:val="28"/>
          <w:szCs w:val="28"/>
        </w:rPr>
        <w:t xml:space="preserve">to sustain </w:t>
      </w:r>
      <w:r w:rsidR="00A33397" w:rsidRPr="00A16412">
        <w:rPr>
          <w:rFonts w:ascii="Arial" w:hAnsi="Arial" w:cs="Arial"/>
          <w:sz w:val="28"/>
          <w:szCs w:val="28"/>
        </w:rPr>
        <w:t xml:space="preserve">or reject </w:t>
      </w:r>
      <w:r w:rsidR="00AB2A95" w:rsidRPr="00A16412">
        <w:rPr>
          <w:rFonts w:ascii="Arial" w:hAnsi="Arial" w:cs="Arial"/>
          <w:sz w:val="28"/>
          <w:szCs w:val="28"/>
        </w:rPr>
        <w:t>proposals by the Director in the waiver for establishment of BEP facility when;</w:t>
      </w:r>
    </w:p>
    <w:p w14:paraId="2CF16AA0" w14:textId="77777777" w:rsidR="00AB2A95" w:rsidRPr="00A16412" w:rsidRDefault="00370819" w:rsidP="00370819">
      <w:pPr>
        <w:pStyle w:val="m-2727775109422057004msoplaintext"/>
        <w:rPr>
          <w:rFonts w:ascii="Arial" w:hAnsi="Arial" w:cs="Arial"/>
          <w:sz w:val="28"/>
          <w:szCs w:val="28"/>
        </w:rPr>
      </w:pPr>
      <w:r w:rsidRPr="00A16412">
        <w:rPr>
          <w:rFonts w:ascii="Arial" w:hAnsi="Arial" w:cs="Arial"/>
          <w:sz w:val="28"/>
          <w:szCs w:val="28"/>
        </w:rPr>
        <w:t xml:space="preserve">1. </w:t>
      </w:r>
      <w:r w:rsidR="00AB2A95" w:rsidRPr="00A16412">
        <w:rPr>
          <w:rFonts w:ascii="Arial" w:hAnsi="Arial" w:cs="Arial"/>
          <w:sz w:val="28"/>
          <w:szCs w:val="28"/>
        </w:rPr>
        <w:t xml:space="preserve">Proposals by the Director have been forward with detailed disclosure for all interested party to discern which site, property, or facility is proposed for waiver of BEP priority. </w:t>
      </w:r>
    </w:p>
    <w:p w14:paraId="449435AC" w14:textId="3C4FAC01" w:rsidR="00617B92" w:rsidRPr="00A16412" w:rsidRDefault="00370819" w:rsidP="00370819">
      <w:pPr>
        <w:pStyle w:val="m-2727775109422057004msoplaintext"/>
        <w:rPr>
          <w:rFonts w:ascii="Arial" w:hAnsi="Arial" w:cs="Arial"/>
          <w:sz w:val="28"/>
          <w:szCs w:val="28"/>
        </w:rPr>
      </w:pPr>
      <w:r w:rsidRPr="00A16412">
        <w:rPr>
          <w:rFonts w:ascii="Arial" w:hAnsi="Arial" w:cs="Arial"/>
          <w:sz w:val="28"/>
          <w:szCs w:val="28"/>
        </w:rPr>
        <w:t xml:space="preserve">2. </w:t>
      </w:r>
      <w:r w:rsidR="00AB2A95" w:rsidRPr="00A16412">
        <w:rPr>
          <w:rFonts w:ascii="Arial" w:hAnsi="Arial" w:cs="Arial"/>
          <w:sz w:val="28"/>
          <w:szCs w:val="28"/>
        </w:rPr>
        <w:t xml:space="preserve">The release of enough financial information as for interested party to understand why granting waiver brings benefit to the Blind and BEP.continue waiver for their </w:t>
      </w:r>
      <w:r w:rsidR="00A16412" w:rsidRPr="00A16412">
        <w:rPr>
          <w:rFonts w:ascii="Arial" w:hAnsi="Arial" w:cs="Arial"/>
          <w:sz w:val="28"/>
          <w:szCs w:val="28"/>
        </w:rPr>
        <w:t>three-year</w:t>
      </w:r>
      <w:r w:rsidR="00617B92" w:rsidRPr="00A16412">
        <w:rPr>
          <w:rFonts w:ascii="Arial" w:hAnsi="Arial" w:cs="Arial"/>
          <w:sz w:val="28"/>
          <w:szCs w:val="28"/>
        </w:rPr>
        <w:t xml:space="preserve"> maximum.</w:t>
      </w:r>
    </w:p>
    <w:p w14:paraId="04DBCE25" w14:textId="77777777" w:rsidR="00AE4FF5" w:rsidRPr="00A16412" w:rsidRDefault="005D7E62" w:rsidP="00F20766">
      <w:pPr>
        <w:pStyle w:val="m-2727775109422057004msoplaintext"/>
        <w:rPr>
          <w:rFonts w:ascii="Arial" w:hAnsi="Arial" w:cs="Arial"/>
          <w:sz w:val="28"/>
          <w:szCs w:val="28"/>
        </w:rPr>
      </w:pPr>
      <w:r w:rsidRPr="00A16412">
        <w:rPr>
          <w:rFonts w:ascii="Arial" w:hAnsi="Arial" w:cs="Arial"/>
          <w:sz w:val="28"/>
          <w:szCs w:val="28"/>
        </w:rPr>
        <w:t>3-</w:t>
      </w:r>
      <w:r w:rsidR="00370819" w:rsidRPr="00A16412">
        <w:rPr>
          <w:rFonts w:ascii="Arial" w:hAnsi="Arial" w:cs="Arial"/>
          <w:sz w:val="28"/>
          <w:szCs w:val="28"/>
        </w:rPr>
        <w:t xml:space="preserve"> </w:t>
      </w:r>
      <w:r w:rsidR="00F20766" w:rsidRPr="00A16412">
        <w:rPr>
          <w:rFonts w:ascii="Arial" w:hAnsi="Arial" w:cs="Arial"/>
          <w:sz w:val="28"/>
          <w:szCs w:val="28"/>
        </w:rPr>
        <w:t xml:space="preserve">Between public meetings of CVPC the </w:t>
      </w:r>
      <w:r w:rsidR="009045E5" w:rsidRPr="00A16412">
        <w:rPr>
          <w:rFonts w:ascii="Arial" w:hAnsi="Arial" w:cs="Arial"/>
          <w:sz w:val="28"/>
          <w:szCs w:val="28"/>
        </w:rPr>
        <w:t>QLDC subcommittee</w:t>
      </w:r>
      <w:r w:rsidR="00F20766" w:rsidRPr="00A16412">
        <w:rPr>
          <w:rFonts w:ascii="Arial" w:hAnsi="Arial" w:cs="Arial"/>
          <w:sz w:val="28"/>
          <w:szCs w:val="28"/>
        </w:rPr>
        <w:t xml:space="preserve"> may vote to approve proposals of BEP facility announcement (DR 460).  These approvals shall be presented by the Chair of QLDC in the first opportunity of CVPC meeting for final </w:t>
      </w:r>
      <w:r w:rsidR="00134707" w:rsidRPr="00A16412">
        <w:rPr>
          <w:rFonts w:ascii="Arial" w:hAnsi="Arial" w:cs="Arial"/>
          <w:sz w:val="28"/>
          <w:szCs w:val="28"/>
        </w:rPr>
        <w:t>ratification</w:t>
      </w:r>
      <w:r w:rsidR="00AE4FF5" w:rsidRPr="00A16412">
        <w:rPr>
          <w:rFonts w:ascii="Arial" w:hAnsi="Arial" w:cs="Arial"/>
          <w:sz w:val="28"/>
          <w:szCs w:val="28"/>
        </w:rPr>
        <w:t>.</w:t>
      </w:r>
    </w:p>
    <w:p w14:paraId="059A4664" w14:textId="2C92887D" w:rsidR="00DA2C67" w:rsidRPr="00A16412" w:rsidRDefault="00453302" w:rsidP="00A16412">
      <w:pPr>
        <w:pStyle w:val="m-2727775109422057004msoplaintext"/>
        <w:rPr>
          <w:rFonts w:ascii="Arial" w:hAnsi="Arial" w:cs="Arial"/>
          <w:b/>
          <w:sz w:val="28"/>
          <w:szCs w:val="28"/>
        </w:rPr>
      </w:pPr>
      <w:r w:rsidRPr="00A16412">
        <w:rPr>
          <w:rFonts w:ascii="Arial" w:hAnsi="Arial" w:cs="Arial"/>
          <w:sz w:val="28"/>
          <w:szCs w:val="28"/>
        </w:rPr>
        <w:t>Fisc</w:t>
      </w:r>
      <w:r w:rsidR="00AB2A95" w:rsidRPr="00A16412">
        <w:rPr>
          <w:rFonts w:ascii="Arial" w:hAnsi="Arial" w:cs="Arial"/>
          <w:b/>
          <w:sz w:val="28"/>
          <w:szCs w:val="28"/>
        </w:rPr>
        <w:t xml:space="preserve">al </w:t>
      </w:r>
      <w:r w:rsidRPr="00A16412">
        <w:rPr>
          <w:rFonts w:ascii="Arial" w:hAnsi="Arial" w:cs="Arial"/>
          <w:b/>
          <w:sz w:val="28"/>
          <w:szCs w:val="28"/>
        </w:rPr>
        <w:t xml:space="preserve">Committee </w:t>
      </w:r>
      <w:r w:rsidR="00DA2C67" w:rsidRPr="00A16412">
        <w:rPr>
          <w:rFonts w:ascii="Arial" w:hAnsi="Arial" w:cs="Arial"/>
          <w:b/>
          <w:sz w:val="28"/>
          <w:szCs w:val="28"/>
        </w:rPr>
        <w:t>Duties</w:t>
      </w:r>
    </w:p>
    <w:p w14:paraId="0A8B29F2" w14:textId="77777777" w:rsidR="00DA2C67" w:rsidRPr="00A16412" w:rsidRDefault="00134707" w:rsidP="00453302">
      <w:pPr>
        <w:pStyle w:val="m-2727775109422057004msoplaintext"/>
        <w:rPr>
          <w:rFonts w:ascii="Arial" w:hAnsi="Arial" w:cs="Arial"/>
          <w:b/>
          <w:sz w:val="28"/>
          <w:szCs w:val="28"/>
        </w:rPr>
      </w:pPr>
      <w:r w:rsidRPr="00A16412">
        <w:rPr>
          <w:rFonts w:ascii="Arial" w:hAnsi="Arial" w:cs="Arial"/>
          <w:b/>
          <w:sz w:val="28"/>
          <w:szCs w:val="28"/>
        </w:rPr>
        <w:t>7.3 Fiscal</w:t>
      </w:r>
      <w:r w:rsidR="00DA2C67" w:rsidRPr="00A16412">
        <w:rPr>
          <w:rFonts w:ascii="Arial" w:hAnsi="Arial" w:cs="Arial"/>
          <w:b/>
          <w:sz w:val="28"/>
          <w:szCs w:val="28"/>
        </w:rPr>
        <w:t xml:space="preserve"> Committee Duties</w:t>
      </w:r>
      <w:r w:rsidR="00453302" w:rsidRPr="00A16412">
        <w:rPr>
          <w:rFonts w:ascii="Arial" w:hAnsi="Arial" w:cs="Arial"/>
          <w:b/>
          <w:sz w:val="28"/>
          <w:szCs w:val="28"/>
        </w:rPr>
        <w:t xml:space="preserve"> </w:t>
      </w:r>
    </w:p>
    <w:p w14:paraId="17D4E48F" w14:textId="77777777" w:rsidR="00DA2C67" w:rsidRPr="00A16412" w:rsidRDefault="00DA2C67" w:rsidP="00453302">
      <w:pPr>
        <w:pStyle w:val="m-2727775109422057004msoplaintext"/>
        <w:rPr>
          <w:rFonts w:ascii="Arial" w:hAnsi="Arial" w:cs="Arial"/>
          <w:b/>
          <w:sz w:val="28"/>
          <w:szCs w:val="28"/>
        </w:rPr>
      </w:pPr>
    </w:p>
    <w:p w14:paraId="576DCFA7" w14:textId="14541F79" w:rsidR="00E93230" w:rsidRPr="00A16412" w:rsidRDefault="00453302" w:rsidP="00E93230">
      <w:pPr>
        <w:pStyle w:val="m-2727775109422057004msoplaintext"/>
        <w:rPr>
          <w:rFonts w:ascii="Arial" w:hAnsi="Arial" w:cs="Arial"/>
          <w:sz w:val="28"/>
          <w:szCs w:val="28"/>
        </w:rPr>
      </w:pPr>
      <w:r w:rsidRPr="00A16412">
        <w:rPr>
          <w:rFonts w:ascii="Arial" w:hAnsi="Arial" w:cs="Arial"/>
          <w:b/>
          <w:sz w:val="28"/>
          <w:szCs w:val="28"/>
        </w:rPr>
        <w:lastRenderedPageBreak/>
        <w:t xml:space="preserve">Fiscal committee shall </w:t>
      </w:r>
      <w:r w:rsidR="00DA2C67" w:rsidRPr="00A16412">
        <w:rPr>
          <w:rFonts w:ascii="Arial" w:hAnsi="Arial" w:cs="Arial"/>
          <w:b/>
          <w:sz w:val="28"/>
          <w:szCs w:val="28"/>
        </w:rPr>
        <w:t xml:space="preserve">receive and </w:t>
      </w:r>
      <w:r w:rsidRPr="00A16412">
        <w:rPr>
          <w:rFonts w:ascii="Arial" w:hAnsi="Arial" w:cs="Arial"/>
          <w:b/>
          <w:sz w:val="28"/>
          <w:szCs w:val="28"/>
        </w:rPr>
        <w:t xml:space="preserve">review </w:t>
      </w:r>
      <w:r w:rsidR="00DA2C67" w:rsidRPr="00A16412">
        <w:rPr>
          <w:rFonts w:ascii="Arial" w:hAnsi="Arial" w:cs="Arial"/>
          <w:b/>
          <w:sz w:val="28"/>
          <w:szCs w:val="28"/>
        </w:rPr>
        <w:t xml:space="preserve">all quarterly and annually reports required by W&amp;I Code </w:t>
      </w:r>
      <w:r w:rsidR="00AB2A95" w:rsidRPr="00A16412">
        <w:rPr>
          <w:rFonts w:ascii="Arial" w:hAnsi="Arial" w:cs="Arial"/>
          <w:sz w:val="28"/>
          <w:szCs w:val="28"/>
        </w:rPr>
        <w:t>and all proposed budgets</w:t>
      </w:r>
    </w:p>
    <w:p w14:paraId="42C7EA63" w14:textId="1FE8FAC5" w:rsidR="00D054E9" w:rsidRPr="00A16412" w:rsidRDefault="00FA2F74" w:rsidP="00A16412">
      <w:pPr>
        <w:pStyle w:val="m-2727775109422057004msoplaintext"/>
        <w:rPr>
          <w:rFonts w:ascii="Arial" w:hAnsi="Arial" w:cs="Arial"/>
          <w:sz w:val="28"/>
          <w:szCs w:val="28"/>
        </w:rPr>
      </w:pPr>
      <w:r w:rsidRPr="00A16412">
        <w:rPr>
          <w:rFonts w:ascii="Arial" w:eastAsia="Times New Roman" w:hAnsi="Arial" w:cs="Arial"/>
          <w:color w:val="000000"/>
          <w:sz w:val="28"/>
          <w:szCs w:val="28"/>
        </w:rPr>
        <w:t>E)</w:t>
      </w:r>
      <w:r w:rsidR="00D054E9" w:rsidRPr="00A16412">
        <w:rPr>
          <w:rFonts w:ascii="Arial" w:eastAsia="Times New Roman" w:hAnsi="Arial" w:cs="Arial"/>
          <w:color w:val="000000"/>
          <w:sz w:val="28"/>
          <w:szCs w:val="28"/>
        </w:rPr>
        <w:t xml:space="preserve"> The following quarterly or </w:t>
      </w:r>
      <w:r w:rsidRPr="00A16412">
        <w:rPr>
          <w:rFonts w:ascii="Arial" w:eastAsia="Times New Roman" w:hAnsi="Arial" w:cs="Arial"/>
          <w:color w:val="000000"/>
          <w:sz w:val="28"/>
          <w:szCs w:val="28"/>
        </w:rPr>
        <w:t>annual reports</w:t>
      </w:r>
      <w:r w:rsidR="00D054E9" w:rsidRPr="00A16412">
        <w:rPr>
          <w:rFonts w:ascii="Arial" w:eastAsia="Times New Roman" w:hAnsi="Arial" w:cs="Arial"/>
          <w:color w:val="000000"/>
          <w:sz w:val="28"/>
          <w:szCs w:val="28"/>
        </w:rPr>
        <w:t xml:space="preserve"> shall be provided to the Finance committee by DOR for review.</w:t>
      </w:r>
    </w:p>
    <w:p w14:paraId="2A15BE3B" w14:textId="7FDC6A42" w:rsidR="00AB2A95" w:rsidRPr="00A16412" w:rsidRDefault="00AB2A95" w:rsidP="00AB2A95">
      <w:pPr>
        <w:pStyle w:val="m-2727775109422057004msoplaintext"/>
        <w:numPr>
          <w:ilvl w:val="1"/>
          <w:numId w:val="3"/>
        </w:numPr>
        <w:rPr>
          <w:rFonts w:ascii="Arial" w:hAnsi="Arial" w:cs="Arial"/>
          <w:b/>
          <w:sz w:val="28"/>
          <w:szCs w:val="28"/>
        </w:rPr>
      </w:pPr>
      <w:r w:rsidRPr="00A16412">
        <w:rPr>
          <w:rFonts w:ascii="Arial" w:hAnsi="Arial" w:cs="Arial"/>
          <w:b/>
          <w:sz w:val="28"/>
          <w:szCs w:val="28"/>
        </w:rPr>
        <w:t>Rules Subcommittee Duty</w:t>
      </w:r>
    </w:p>
    <w:p w14:paraId="7FCB6152" w14:textId="528320E0" w:rsidR="00E93230" w:rsidRPr="00A16412" w:rsidRDefault="00AB2A95" w:rsidP="00A16412">
      <w:pPr>
        <w:pStyle w:val="m-2727775109422057004msoplaintext"/>
        <w:numPr>
          <w:ilvl w:val="0"/>
          <w:numId w:val="2"/>
        </w:numPr>
        <w:rPr>
          <w:rFonts w:ascii="Arial" w:hAnsi="Arial" w:cs="Arial"/>
          <w:sz w:val="28"/>
          <w:szCs w:val="28"/>
        </w:rPr>
      </w:pPr>
      <w:r w:rsidRPr="00A16412">
        <w:rPr>
          <w:rFonts w:ascii="Arial" w:hAnsi="Arial" w:cs="Arial"/>
          <w:sz w:val="28"/>
          <w:szCs w:val="28"/>
        </w:rPr>
        <w:t>Members shall revi</w:t>
      </w:r>
      <w:r w:rsidR="00F06B14" w:rsidRPr="00A16412">
        <w:rPr>
          <w:rFonts w:ascii="Arial" w:hAnsi="Arial" w:cs="Arial"/>
          <w:sz w:val="28"/>
          <w:szCs w:val="28"/>
        </w:rPr>
        <w:t xml:space="preserve">ew </w:t>
      </w:r>
      <w:r w:rsidR="0044281B" w:rsidRPr="00A16412">
        <w:rPr>
          <w:rFonts w:ascii="Arial" w:hAnsi="Arial" w:cs="Arial"/>
          <w:sz w:val="28"/>
          <w:szCs w:val="28"/>
        </w:rPr>
        <w:t xml:space="preserve">BEP </w:t>
      </w:r>
      <w:r w:rsidR="00F06B14" w:rsidRPr="00A16412">
        <w:rPr>
          <w:rFonts w:ascii="Arial" w:hAnsi="Arial" w:cs="Arial"/>
          <w:sz w:val="28"/>
          <w:szCs w:val="28"/>
        </w:rPr>
        <w:t>regulation</w:t>
      </w:r>
      <w:r w:rsidR="0044281B" w:rsidRPr="00A16412">
        <w:rPr>
          <w:rFonts w:ascii="Arial" w:hAnsi="Arial" w:cs="Arial"/>
          <w:sz w:val="28"/>
          <w:szCs w:val="28"/>
        </w:rPr>
        <w:t>s</w:t>
      </w:r>
      <w:r w:rsidR="00F06B14" w:rsidRPr="00A16412">
        <w:rPr>
          <w:rFonts w:ascii="Arial" w:hAnsi="Arial" w:cs="Arial"/>
          <w:sz w:val="28"/>
          <w:szCs w:val="28"/>
        </w:rPr>
        <w:t xml:space="preserve"> for necess</w:t>
      </w:r>
      <w:r w:rsidR="00E93230" w:rsidRPr="00A16412">
        <w:rPr>
          <w:rFonts w:ascii="Arial" w:hAnsi="Arial" w:cs="Arial"/>
          <w:sz w:val="28"/>
          <w:szCs w:val="28"/>
        </w:rPr>
        <w:t>ary revisions and modifications.</w:t>
      </w:r>
    </w:p>
    <w:p w14:paraId="38618186" w14:textId="77777777" w:rsidR="00AB2A95" w:rsidRPr="00A16412" w:rsidRDefault="00AB2A95" w:rsidP="00A16412">
      <w:pPr>
        <w:pStyle w:val="m-2727775109422057004msoplaintext"/>
        <w:rPr>
          <w:rFonts w:ascii="Arial" w:hAnsi="Arial" w:cs="Arial"/>
          <w:sz w:val="28"/>
          <w:szCs w:val="28"/>
        </w:rPr>
      </w:pPr>
      <w:r w:rsidRPr="00A16412">
        <w:rPr>
          <w:rFonts w:ascii="Arial" w:hAnsi="Arial" w:cs="Arial"/>
          <w:b/>
          <w:sz w:val="28"/>
          <w:szCs w:val="28"/>
        </w:rPr>
        <w:t>7.5 Training Subcommittee Duties</w:t>
      </w:r>
    </w:p>
    <w:p w14:paraId="0FB2B98A" w14:textId="77777777" w:rsidR="00AB2A95" w:rsidRPr="00A16412" w:rsidRDefault="00767EA2" w:rsidP="00AB2A95">
      <w:pPr>
        <w:pStyle w:val="m-2727775109422057004msoplaintext"/>
        <w:rPr>
          <w:rFonts w:ascii="Arial" w:hAnsi="Arial" w:cs="Arial"/>
          <w:sz w:val="28"/>
          <w:szCs w:val="28"/>
        </w:rPr>
      </w:pPr>
      <w:r w:rsidRPr="00A16412">
        <w:rPr>
          <w:rFonts w:ascii="Arial" w:hAnsi="Arial" w:cs="Arial"/>
          <w:sz w:val="28"/>
          <w:szCs w:val="28"/>
        </w:rPr>
        <w:t xml:space="preserve"> </w:t>
      </w:r>
      <w:r w:rsidR="00AB2A95" w:rsidRPr="00A16412">
        <w:rPr>
          <w:rFonts w:ascii="Arial" w:hAnsi="Arial" w:cs="Arial"/>
          <w:sz w:val="28"/>
          <w:szCs w:val="28"/>
        </w:rPr>
        <w:t xml:space="preserve">(A) Training shall review and report to CVPC with written recommendations for the improvement of BEP classroom curriculum, training, on-the-job training, retraining, upward mobility, Post employment services, and with CVPC's subcommittees for the adequacy of staffing levels for all aspects for BEP's management. (CFR 395.14-WIC Code 19636, 38). </w:t>
      </w:r>
    </w:p>
    <w:p w14:paraId="38AF438B" w14:textId="570067CC" w:rsidR="00DA2C67" w:rsidRPr="00A16412" w:rsidRDefault="00767EA2" w:rsidP="00E93230">
      <w:pPr>
        <w:pStyle w:val="m-2727775109422057004msoplaintext"/>
        <w:rPr>
          <w:rFonts w:ascii="Arial" w:hAnsi="Arial" w:cs="Arial"/>
          <w:sz w:val="28"/>
          <w:szCs w:val="28"/>
        </w:rPr>
      </w:pPr>
      <w:r w:rsidRPr="00A16412">
        <w:rPr>
          <w:rFonts w:ascii="Arial" w:hAnsi="Arial" w:cs="Arial"/>
          <w:sz w:val="28"/>
          <w:szCs w:val="28"/>
        </w:rPr>
        <w:t xml:space="preserve"> </w:t>
      </w:r>
      <w:r w:rsidR="00AB2A95" w:rsidRPr="00A16412">
        <w:rPr>
          <w:rFonts w:ascii="Arial" w:hAnsi="Arial" w:cs="Arial"/>
          <w:sz w:val="28"/>
          <w:szCs w:val="28"/>
        </w:rPr>
        <w:t>(B) The subcommittee shall collaborate with Administration in the production of annual training&amp; upward mobility conference; not to preclude blind vendor in- facility training.</w:t>
      </w:r>
    </w:p>
    <w:p w14:paraId="36BEEC89" w14:textId="77777777" w:rsidR="00B2667B" w:rsidRPr="00A16412" w:rsidRDefault="00B2667B" w:rsidP="00B2667B">
      <w:pPr>
        <w:pStyle w:val="m-2727775109422057004msoplaintext"/>
        <w:rPr>
          <w:rFonts w:ascii="Arial" w:hAnsi="Arial" w:cs="Arial"/>
          <w:b/>
          <w:sz w:val="28"/>
          <w:szCs w:val="28"/>
        </w:rPr>
      </w:pPr>
      <w:r w:rsidRPr="00A16412">
        <w:rPr>
          <w:rFonts w:ascii="Arial" w:hAnsi="Arial" w:cs="Arial"/>
          <w:b/>
          <w:sz w:val="28"/>
          <w:szCs w:val="28"/>
        </w:rPr>
        <w:t>7.6 Grievance, Subcommittee Duties</w:t>
      </w:r>
    </w:p>
    <w:p w14:paraId="558510B8" w14:textId="77777777" w:rsidR="00B2667B" w:rsidRPr="00A16412" w:rsidRDefault="00B2667B" w:rsidP="00B2667B">
      <w:pPr>
        <w:pStyle w:val="m-2727775109422057004msoplaintext"/>
        <w:rPr>
          <w:rFonts w:ascii="Arial" w:hAnsi="Arial" w:cs="Arial"/>
          <w:b/>
          <w:sz w:val="28"/>
          <w:szCs w:val="28"/>
        </w:rPr>
      </w:pPr>
      <w:r w:rsidRPr="00A16412">
        <w:rPr>
          <w:rFonts w:ascii="Arial" w:hAnsi="Arial" w:cs="Arial"/>
          <w:b/>
          <w:sz w:val="28"/>
          <w:szCs w:val="28"/>
        </w:rPr>
        <w:t>The Grievance, Subcommittee has the responsibility of following up and help vendors in the Grievance process.</w:t>
      </w:r>
    </w:p>
    <w:p w14:paraId="6CDF5196" w14:textId="77777777" w:rsidR="00AB2A95" w:rsidRPr="00A16412" w:rsidRDefault="00E93230" w:rsidP="00575B2A">
      <w:pPr>
        <w:pStyle w:val="m-2727775109422057004msoplaintext"/>
        <w:rPr>
          <w:rFonts w:ascii="Arial" w:hAnsi="Arial" w:cs="Arial"/>
          <w:sz w:val="28"/>
          <w:szCs w:val="28"/>
        </w:rPr>
      </w:pPr>
      <w:r w:rsidRPr="00A16412">
        <w:rPr>
          <w:rFonts w:ascii="Arial" w:hAnsi="Arial" w:cs="Arial"/>
          <w:sz w:val="28"/>
          <w:szCs w:val="28"/>
        </w:rPr>
        <w:t xml:space="preserve"> </w:t>
      </w:r>
      <w:r w:rsidR="00D109AA" w:rsidRPr="00A16412">
        <w:rPr>
          <w:rFonts w:ascii="Arial" w:hAnsi="Arial" w:cs="Arial"/>
          <w:sz w:val="28"/>
          <w:szCs w:val="28"/>
        </w:rPr>
        <w:t>(B)</w:t>
      </w:r>
      <w:r w:rsidR="002D16DC" w:rsidRPr="00A16412">
        <w:rPr>
          <w:rFonts w:ascii="Arial" w:hAnsi="Arial" w:cs="Arial"/>
          <w:sz w:val="28"/>
          <w:szCs w:val="28"/>
        </w:rPr>
        <w:t xml:space="preserve"> </w:t>
      </w:r>
      <w:r w:rsidR="00AB2A95" w:rsidRPr="00A16412">
        <w:rPr>
          <w:rFonts w:ascii="Arial" w:hAnsi="Arial" w:cs="Arial"/>
          <w:sz w:val="28"/>
          <w:szCs w:val="28"/>
        </w:rPr>
        <w:t>The committee of licensed blind vendors may contract for</w:t>
      </w:r>
      <w:r w:rsidR="00575B2A" w:rsidRPr="00A16412">
        <w:rPr>
          <w:rFonts w:ascii="Arial" w:hAnsi="Arial" w:cs="Arial"/>
          <w:sz w:val="28"/>
          <w:szCs w:val="28"/>
        </w:rPr>
        <w:t xml:space="preserve"> </w:t>
      </w:r>
      <w:r w:rsidR="00AB2A95" w:rsidRPr="00A16412">
        <w:rPr>
          <w:rFonts w:ascii="Arial" w:hAnsi="Arial" w:cs="Arial"/>
          <w:sz w:val="28"/>
          <w:szCs w:val="28"/>
        </w:rPr>
        <w:t>professional services, including, but not limited to, legal counsel.</w:t>
      </w:r>
    </w:p>
    <w:p w14:paraId="4E49D32A" w14:textId="77777777" w:rsidR="00AB2A95" w:rsidRPr="00A16412" w:rsidRDefault="00C51A4F" w:rsidP="00AB2A95">
      <w:pPr>
        <w:pStyle w:val="HTMLPreformatted"/>
        <w:rPr>
          <w:rFonts w:ascii="Arial" w:hAnsi="Arial" w:cs="Arial"/>
          <w:sz w:val="28"/>
          <w:szCs w:val="28"/>
        </w:rPr>
      </w:pPr>
      <w:r w:rsidRPr="00A16412">
        <w:rPr>
          <w:rFonts w:ascii="Arial" w:hAnsi="Arial" w:cs="Arial"/>
          <w:sz w:val="28"/>
          <w:szCs w:val="28"/>
        </w:rPr>
        <w:t>(C</w:t>
      </w:r>
      <w:r w:rsidR="00D109AA" w:rsidRPr="00A16412">
        <w:rPr>
          <w:rFonts w:ascii="Arial" w:hAnsi="Arial" w:cs="Arial"/>
          <w:sz w:val="28"/>
          <w:szCs w:val="28"/>
        </w:rPr>
        <w:t>)</w:t>
      </w:r>
      <w:r w:rsidR="002D16DC" w:rsidRPr="00A16412">
        <w:rPr>
          <w:rFonts w:ascii="Arial" w:hAnsi="Arial" w:cs="Arial"/>
          <w:sz w:val="28"/>
          <w:szCs w:val="28"/>
        </w:rPr>
        <w:t xml:space="preserve"> </w:t>
      </w:r>
      <w:r w:rsidR="00AB2A95" w:rsidRPr="00A16412">
        <w:rPr>
          <w:rFonts w:ascii="Arial" w:hAnsi="Arial" w:cs="Arial"/>
          <w:sz w:val="28"/>
          <w:szCs w:val="28"/>
        </w:rPr>
        <w:t>Payment for professional services rendered to the committee of</w:t>
      </w:r>
    </w:p>
    <w:p w14:paraId="0136CCDA" w14:textId="77777777" w:rsidR="00AB2A95" w:rsidRPr="00A16412" w:rsidRDefault="00AB2A95" w:rsidP="00AB2A95">
      <w:pPr>
        <w:pStyle w:val="HTMLPreformatted"/>
        <w:rPr>
          <w:rFonts w:ascii="Arial" w:hAnsi="Arial" w:cs="Arial"/>
          <w:sz w:val="28"/>
          <w:szCs w:val="28"/>
        </w:rPr>
      </w:pPr>
      <w:r w:rsidRPr="00A16412">
        <w:rPr>
          <w:rFonts w:ascii="Arial" w:hAnsi="Arial" w:cs="Arial"/>
          <w:sz w:val="28"/>
          <w:szCs w:val="28"/>
        </w:rPr>
        <w:t>licensed blind vendors shall be made from state vending machine</w:t>
      </w:r>
    </w:p>
    <w:p w14:paraId="2E5D6B76" w14:textId="459AE243" w:rsidR="00575B2A" w:rsidRPr="00A16412" w:rsidRDefault="00575B2A" w:rsidP="00AB2A95">
      <w:pPr>
        <w:pStyle w:val="HTMLPreformatted"/>
        <w:rPr>
          <w:rFonts w:ascii="Arial" w:hAnsi="Arial" w:cs="Arial"/>
          <w:sz w:val="28"/>
          <w:szCs w:val="28"/>
        </w:rPr>
      </w:pPr>
      <w:r w:rsidRPr="00A16412">
        <w:rPr>
          <w:rFonts w:ascii="Arial" w:hAnsi="Arial" w:cs="Arial"/>
          <w:sz w:val="28"/>
          <w:szCs w:val="28"/>
        </w:rPr>
        <w:t>Income</w:t>
      </w:r>
      <w:r w:rsidR="00AB2A95" w:rsidRPr="00A16412">
        <w:rPr>
          <w:rFonts w:ascii="Arial" w:hAnsi="Arial" w:cs="Arial"/>
          <w:sz w:val="28"/>
          <w:szCs w:val="28"/>
        </w:rPr>
        <w:t xml:space="preserve"> pursuant to subdivisions (d) and (e) of Section 19630(WIC 19638 </w:t>
      </w:r>
    </w:p>
    <w:p w14:paraId="50F06469" w14:textId="77777777" w:rsidR="00575B2A" w:rsidRPr="00A16412" w:rsidRDefault="00575B2A" w:rsidP="00AB2A95">
      <w:pPr>
        <w:pStyle w:val="HTMLPreformatted"/>
        <w:rPr>
          <w:rFonts w:ascii="Arial" w:hAnsi="Arial" w:cs="Arial"/>
          <w:sz w:val="28"/>
          <w:szCs w:val="28"/>
        </w:rPr>
      </w:pPr>
    </w:p>
    <w:p w14:paraId="3148ED9E" w14:textId="48F898E1" w:rsidR="00E93230" w:rsidRPr="00A16412" w:rsidRDefault="00A16412" w:rsidP="00A16412">
      <w:pPr>
        <w:pStyle w:val="HTMLPreformatted"/>
        <w:rPr>
          <w:rFonts w:ascii="Arial" w:hAnsi="Arial" w:cs="Arial"/>
          <w:sz w:val="28"/>
          <w:szCs w:val="28"/>
        </w:rPr>
      </w:pPr>
      <w:r>
        <w:rPr>
          <w:rFonts w:ascii="Arial" w:hAnsi="Arial" w:cs="Arial"/>
          <w:sz w:val="28"/>
          <w:szCs w:val="28"/>
        </w:rPr>
        <w:t xml:space="preserve">(D) </w:t>
      </w:r>
      <w:r w:rsidR="00AB2A95" w:rsidRPr="00A16412">
        <w:rPr>
          <w:rFonts w:ascii="Arial" w:hAnsi="Arial" w:cs="Arial"/>
          <w:sz w:val="28"/>
          <w:szCs w:val="28"/>
        </w:rPr>
        <w:t>Retaining of professional services shall require a majority three-quarters</w:t>
      </w:r>
      <w:r w:rsidR="0044281B" w:rsidRPr="00A16412">
        <w:rPr>
          <w:rFonts w:ascii="Arial" w:hAnsi="Arial" w:cs="Arial"/>
          <w:sz w:val="28"/>
          <w:szCs w:val="28"/>
        </w:rPr>
        <w:t xml:space="preserve"> vote in public meeting of CVPC.</w:t>
      </w:r>
    </w:p>
    <w:sectPr w:rsidR="00E93230" w:rsidRPr="00A164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86B8" w14:textId="77777777" w:rsidR="002C6CD4" w:rsidRDefault="002C6CD4" w:rsidP="007A21E2">
      <w:r>
        <w:separator/>
      </w:r>
    </w:p>
  </w:endnote>
  <w:endnote w:type="continuationSeparator" w:id="0">
    <w:p w14:paraId="778DD223" w14:textId="77777777" w:rsidR="002C6CD4" w:rsidRDefault="002C6CD4" w:rsidP="007A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84C1" w14:textId="77777777" w:rsidR="00A44E71" w:rsidRDefault="00A4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A5B0" w14:textId="77777777" w:rsidR="00A44E71" w:rsidRDefault="00A4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EA97" w14:textId="77777777" w:rsidR="00A44E71" w:rsidRDefault="00A4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5D41" w14:textId="77777777" w:rsidR="002C6CD4" w:rsidRDefault="002C6CD4" w:rsidP="007A21E2">
      <w:r>
        <w:separator/>
      </w:r>
    </w:p>
  </w:footnote>
  <w:footnote w:type="continuationSeparator" w:id="0">
    <w:p w14:paraId="01D336FE" w14:textId="77777777" w:rsidR="002C6CD4" w:rsidRDefault="002C6CD4" w:rsidP="007A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FEF5" w14:textId="77777777" w:rsidR="00A44E71" w:rsidRDefault="00A4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5E0C" w14:textId="77777777" w:rsidR="00A44E71" w:rsidRDefault="00A44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A27D" w14:textId="77777777" w:rsidR="00A44E71" w:rsidRDefault="00A4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418"/>
    <w:multiLevelType w:val="multilevel"/>
    <w:tmpl w:val="729666BA"/>
    <w:lvl w:ilvl="0">
      <w:start w:val="7"/>
      <w:numFmt w:val="decimal"/>
      <w:lvlText w:val="%1"/>
      <w:lvlJc w:val="left"/>
      <w:pPr>
        <w:ind w:left="360" w:hanging="360"/>
      </w:pPr>
      <w:rPr>
        <w:rFonts w:hint="default"/>
        <w:sz w:val="28"/>
      </w:rPr>
    </w:lvl>
    <w:lvl w:ilvl="1">
      <w:start w:val="4"/>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 w15:restartNumberingAfterBreak="0">
    <w:nsid w:val="27900031"/>
    <w:multiLevelType w:val="hybridMultilevel"/>
    <w:tmpl w:val="D58E51DC"/>
    <w:lvl w:ilvl="0" w:tplc="8CAC05EE">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A2F9D"/>
    <w:multiLevelType w:val="hybridMultilevel"/>
    <w:tmpl w:val="D1FC2B98"/>
    <w:lvl w:ilvl="0" w:tplc="DE52B362">
      <w:start w:val="1"/>
      <w:numFmt w:val="decimal"/>
      <w:lvlText w:val="%1."/>
      <w:lvlJc w:val="left"/>
      <w:pPr>
        <w:ind w:left="720" w:hanging="360"/>
      </w:pPr>
      <w:rPr>
        <w:rFonts w:ascii="Times New Roman" w:eastAsiaTheme="minorHAnsi"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F76D2"/>
    <w:multiLevelType w:val="multilevel"/>
    <w:tmpl w:val="339C4490"/>
    <w:lvl w:ilvl="0">
      <w:start w:val="5"/>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 w15:restartNumberingAfterBreak="0">
    <w:nsid w:val="4DCD6E3B"/>
    <w:multiLevelType w:val="hybridMultilevel"/>
    <w:tmpl w:val="716241AE"/>
    <w:lvl w:ilvl="0" w:tplc="5A6C6CB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F74C4"/>
    <w:multiLevelType w:val="hybridMultilevel"/>
    <w:tmpl w:val="F60E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B1E55"/>
    <w:multiLevelType w:val="hybridMultilevel"/>
    <w:tmpl w:val="D566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0725D"/>
    <w:multiLevelType w:val="hybridMultilevel"/>
    <w:tmpl w:val="34E48CE2"/>
    <w:lvl w:ilvl="0" w:tplc="02C2209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C23B1"/>
    <w:multiLevelType w:val="hybridMultilevel"/>
    <w:tmpl w:val="76BC7154"/>
    <w:lvl w:ilvl="0" w:tplc="D55E13A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FFA6AEA"/>
    <w:multiLevelType w:val="multilevel"/>
    <w:tmpl w:val="E438B3F6"/>
    <w:lvl w:ilvl="0">
      <w:start w:val="6"/>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360" w:hanging="36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num w:numId="1">
    <w:abstractNumId w:val="3"/>
  </w:num>
  <w:num w:numId="2">
    <w:abstractNumId w:val="7"/>
  </w:num>
  <w:num w:numId="3">
    <w:abstractNumId w:val="0"/>
  </w:num>
  <w:num w:numId="4">
    <w:abstractNumId w:val="6"/>
  </w:num>
  <w:num w:numId="5">
    <w:abstractNumId w:val="2"/>
  </w:num>
  <w:num w:numId="6">
    <w:abstractNumId w:val="8"/>
  </w:num>
  <w:num w:numId="7">
    <w:abstractNumId w:val="1"/>
  </w:num>
  <w:num w:numId="8">
    <w:abstractNumId w:val="4"/>
  </w:num>
  <w:num w:numId="9">
    <w:abstractNumId w:val="9"/>
  </w:num>
  <w:num w:numId="10">
    <w:abstractNumId w:val="5"/>
  </w:num>
  <w:num w:numId="11">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95"/>
    <w:rsid w:val="000058A7"/>
    <w:rsid w:val="0002103C"/>
    <w:rsid w:val="000323D3"/>
    <w:rsid w:val="00045072"/>
    <w:rsid w:val="00050AE1"/>
    <w:rsid w:val="0005792E"/>
    <w:rsid w:val="00066457"/>
    <w:rsid w:val="000776A2"/>
    <w:rsid w:val="00087E90"/>
    <w:rsid w:val="00090FFB"/>
    <w:rsid w:val="000A576F"/>
    <w:rsid w:val="000A5DC7"/>
    <w:rsid w:val="000F0A64"/>
    <w:rsid w:val="00102516"/>
    <w:rsid w:val="00127934"/>
    <w:rsid w:val="00130A2C"/>
    <w:rsid w:val="00134707"/>
    <w:rsid w:val="00136C17"/>
    <w:rsid w:val="00161630"/>
    <w:rsid w:val="001630E1"/>
    <w:rsid w:val="0016668D"/>
    <w:rsid w:val="00172758"/>
    <w:rsid w:val="00176CCC"/>
    <w:rsid w:val="001822BF"/>
    <w:rsid w:val="00190618"/>
    <w:rsid w:val="00196114"/>
    <w:rsid w:val="001A2167"/>
    <w:rsid w:val="001B5BCC"/>
    <w:rsid w:val="001B5F3A"/>
    <w:rsid w:val="001C06A3"/>
    <w:rsid w:val="001D0C99"/>
    <w:rsid w:val="001D72BB"/>
    <w:rsid w:val="001E433E"/>
    <w:rsid w:val="00206F06"/>
    <w:rsid w:val="00212F63"/>
    <w:rsid w:val="00216FDF"/>
    <w:rsid w:val="00220906"/>
    <w:rsid w:val="00221027"/>
    <w:rsid w:val="0022233D"/>
    <w:rsid w:val="00231EE3"/>
    <w:rsid w:val="00245CA7"/>
    <w:rsid w:val="00253959"/>
    <w:rsid w:val="002574EC"/>
    <w:rsid w:val="00270CA6"/>
    <w:rsid w:val="002716F1"/>
    <w:rsid w:val="00282903"/>
    <w:rsid w:val="00293AE0"/>
    <w:rsid w:val="002A2E33"/>
    <w:rsid w:val="002B497A"/>
    <w:rsid w:val="002C09A6"/>
    <w:rsid w:val="002C2858"/>
    <w:rsid w:val="002C2D27"/>
    <w:rsid w:val="002C5F31"/>
    <w:rsid w:val="002C6CD4"/>
    <w:rsid w:val="002D0993"/>
    <w:rsid w:val="002D0C23"/>
    <w:rsid w:val="002D16DC"/>
    <w:rsid w:val="002D7CE0"/>
    <w:rsid w:val="002E0013"/>
    <w:rsid w:val="002E4222"/>
    <w:rsid w:val="002F63CF"/>
    <w:rsid w:val="003025DB"/>
    <w:rsid w:val="00327019"/>
    <w:rsid w:val="003472C8"/>
    <w:rsid w:val="003662E4"/>
    <w:rsid w:val="00370819"/>
    <w:rsid w:val="003772D9"/>
    <w:rsid w:val="003801BF"/>
    <w:rsid w:val="003D75DA"/>
    <w:rsid w:val="003E5C9A"/>
    <w:rsid w:val="003F2149"/>
    <w:rsid w:val="00401CAE"/>
    <w:rsid w:val="00402588"/>
    <w:rsid w:val="0041602B"/>
    <w:rsid w:val="00420602"/>
    <w:rsid w:val="00430058"/>
    <w:rsid w:val="00435CAE"/>
    <w:rsid w:val="004375B6"/>
    <w:rsid w:val="0044281B"/>
    <w:rsid w:val="00451CFD"/>
    <w:rsid w:val="00453302"/>
    <w:rsid w:val="00460C7E"/>
    <w:rsid w:val="004826F7"/>
    <w:rsid w:val="00484F52"/>
    <w:rsid w:val="0049699A"/>
    <w:rsid w:val="004A644E"/>
    <w:rsid w:val="004B5255"/>
    <w:rsid w:val="004B68A8"/>
    <w:rsid w:val="004C08C9"/>
    <w:rsid w:val="004C3BFD"/>
    <w:rsid w:val="004C6DAF"/>
    <w:rsid w:val="004D2B35"/>
    <w:rsid w:val="004E050C"/>
    <w:rsid w:val="004E4A7D"/>
    <w:rsid w:val="004F0A98"/>
    <w:rsid w:val="004F3B60"/>
    <w:rsid w:val="00506685"/>
    <w:rsid w:val="00511DAF"/>
    <w:rsid w:val="00513428"/>
    <w:rsid w:val="00531B9B"/>
    <w:rsid w:val="00535B3D"/>
    <w:rsid w:val="00536C0B"/>
    <w:rsid w:val="00547914"/>
    <w:rsid w:val="0056381B"/>
    <w:rsid w:val="00570E52"/>
    <w:rsid w:val="00571645"/>
    <w:rsid w:val="00575B2A"/>
    <w:rsid w:val="005820D6"/>
    <w:rsid w:val="005859EF"/>
    <w:rsid w:val="005A5845"/>
    <w:rsid w:val="005B03B9"/>
    <w:rsid w:val="005C1CEB"/>
    <w:rsid w:val="005D24FA"/>
    <w:rsid w:val="005D7E62"/>
    <w:rsid w:val="005E04D5"/>
    <w:rsid w:val="005F6E35"/>
    <w:rsid w:val="006023DF"/>
    <w:rsid w:val="0060592F"/>
    <w:rsid w:val="00617B92"/>
    <w:rsid w:val="006228A8"/>
    <w:rsid w:val="00624B76"/>
    <w:rsid w:val="00627BC3"/>
    <w:rsid w:val="00641892"/>
    <w:rsid w:val="00666262"/>
    <w:rsid w:val="00682CE0"/>
    <w:rsid w:val="00687488"/>
    <w:rsid w:val="006976FF"/>
    <w:rsid w:val="006A4311"/>
    <w:rsid w:val="006B29D7"/>
    <w:rsid w:val="006C07CF"/>
    <w:rsid w:val="006C33B1"/>
    <w:rsid w:val="006D4950"/>
    <w:rsid w:val="006D603C"/>
    <w:rsid w:val="006E0AB7"/>
    <w:rsid w:val="006E3140"/>
    <w:rsid w:val="007102D0"/>
    <w:rsid w:val="00726A1B"/>
    <w:rsid w:val="00727376"/>
    <w:rsid w:val="0073152A"/>
    <w:rsid w:val="00734816"/>
    <w:rsid w:val="00747117"/>
    <w:rsid w:val="00767EA2"/>
    <w:rsid w:val="00770A1A"/>
    <w:rsid w:val="00773AC6"/>
    <w:rsid w:val="007834DC"/>
    <w:rsid w:val="007A21E2"/>
    <w:rsid w:val="007E374C"/>
    <w:rsid w:val="007F3567"/>
    <w:rsid w:val="007F3C78"/>
    <w:rsid w:val="0081637B"/>
    <w:rsid w:val="0082185F"/>
    <w:rsid w:val="00822A04"/>
    <w:rsid w:val="008231C1"/>
    <w:rsid w:val="008251BD"/>
    <w:rsid w:val="0082631F"/>
    <w:rsid w:val="00827886"/>
    <w:rsid w:val="008447F5"/>
    <w:rsid w:val="0084582F"/>
    <w:rsid w:val="0087373E"/>
    <w:rsid w:val="00873CC0"/>
    <w:rsid w:val="008915F1"/>
    <w:rsid w:val="008973DB"/>
    <w:rsid w:val="008A2B74"/>
    <w:rsid w:val="008B6962"/>
    <w:rsid w:val="008B7EB3"/>
    <w:rsid w:val="008D2127"/>
    <w:rsid w:val="008F3178"/>
    <w:rsid w:val="008F4AC0"/>
    <w:rsid w:val="00903EA6"/>
    <w:rsid w:val="009045E5"/>
    <w:rsid w:val="009113A1"/>
    <w:rsid w:val="00911548"/>
    <w:rsid w:val="00935547"/>
    <w:rsid w:val="0093756F"/>
    <w:rsid w:val="00982A76"/>
    <w:rsid w:val="00983C55"/>
    <w:rsid w:val="00986E59"/>
    <w:rsid w:val="009A132B"/>
    <w:rsid w:val="009A4C65"/>
    <w:rsid w:val="009B138F"/>
    <w:rsid w:val="009D09E0"/>
    <w:rsid w:val="009D79CA"/>
    <w:rsid w:val="009F1E8C"/>
    <w:rsid w:val="00A03B47"/>
    <w:rsid w:val="00A16412"/>
    <w:rsid w:val="00A26CA8"/>
    <w:rsid w:val="00A33397"/>
    <w:rsid w:val="00A43132"/>
    <w:rsid w:val="00A44E71"/>
    <w:rsid w:val="00A60663"/>
    <w:rsid w:val="00A962C2"/>
    <w:rsid w:val="00AA34D1"/>
    <w:rsid w:val="00AA502B"/>
    <w:rsid w:val="00AA67D0"/>
    <w:rsid w:val="00AB2A95"/>
    <w:rsid w:val="00AB581D"/>
    <w:rsid w:val="00AB69EC"/>
    <w:rsid w:val="00AC0DF6"/>
    <w:rsid w:val="00AC4044"/>
    <w:rsid w:val="00AC4E07"/>
    <w:rsid w:val="00AD0B42"/>
    <w:rsid w:val="00AD1C8E"/>
    <w:rsid w:val="00AD2A6F"/>
    <w:rsid w:val="00AD2D38"/>
    <w:rsid w:val="00AD34E0"/>
    <w:rsid w:val="00AE0DB3"/>
    <w:rsid w:val="00AE4FF5"/>
    <w:rsid w:val="00B06EE0"/>
    <w:rsid w:val="00B17804"/>
    <w:rsid w:val="00B21B10"/>
    <w:rsid w:val="00B2667B"/>
    <w:rsid w:val="00B30FD3"/>
    <w:rsid w:val="00B32FE6"/>
    <w:rsid w:val="00B44A9D"/>
    <w:rsid w:val="00B44BF7"/>
    <w:rsid w:val="00B50BAF"/>
    <w:rsid w:val="00B515D3"/>
    <w:rsid w:val="00B820DA"/>
    <w:rsid w:val="00B90458"/>
    <w:rsid w:val="00B96AD9"/>
    <w:rsid w:val="00B96F46"/>
    <w:rsid w:val="00B9737A"/>
    <w:rsid w:val="00BA7EDA"/>
    <w:rsid w:val="00BB7C78"/>
    <w:rsid w:val="00BC58CA"/>
    <w:rsid w:val="00BC65D6"/>
    <w:rsid w:val="00BD2F53"/>
    <w:rsid w:val="00BD3C66"/>
    <w:rsid w:val="00BE3649"/>
    <w:rsid w:val="00BF1CFD"/>
    <w:rsid w:val="00C06DA9"/>
    <w:rsid w:val="00C073FF"/>
    <w:rsid w:val="00C21EC5"/>
    <w:rsid w:val="00C25E2B"/>
    <w:rsid w:val="00C2710F"/>
    <w:rsid w:val="00C3540E"/>
    <w:rsid w:val="00C51A4F"/>
    <w:rsid w:val="00C63297"/>
    <w:rsid w:val="00C717FD"/>
    <w:rsid w:val="00C96469"/>
    <w:rsid w:val="00C97198"/>
    <w:rsid w:val="00CB517A"/>
    <w:rsid w:val="00CB5353"/>
    <w:rsid w:val="00CC65E4"/>
    <w:rsid w:val="00CD20A1"/>
    <w:rsid w:val="00CD2642"/>
    <w:rsid w:val="00CE114D"/>
    <w:rsid w:val="00CE35F5"/>
    <w:rsid w:val="00CE761E"/>
    <w:rsid w:val="00CF5D7D"/>
    <w:rsid w:val="00CF7F2C"/>
    <w:rsid w:val="00D054E9"/>
    <w:rsid w:val="00D0777C"/>
    <w:rsid w:val="00D109AA"/>
    <w:rsid w:val="00D208BB"/>
    <w:rsid w:val="00D233FA"/>
    <w:rsid w:val="00D3489B"/>
    <w:rsid w:val="00D34B3B"/>
    <w:rsid w:val="00D416F3"/>
    <w:rsid w:val="00D50598"/>
    <w:rsid w:val="00D542AE"/>
    <w:rsid w:val="00D55E9D"/>
    <w:rsid w:val="00D56D39"/>
    <w:rsid w:val="00D63460"/>
    <w:rsid w:val="00D96B70"/>
    <w:rsid w:val="00DA1FD9"/>
    <w:rsid w:val="00DA2C67"/>
    <w:rsid w:val="00DC0AFD"/>
    <w:rsid w:val="00DC7437"/>
    <w:rsid w:val="00DD0DE0"/>
    <w:rsid w:val="00DE65A7"/>
    <w:rsid w:val="00DE7895"/>
    <w:rsid w:val="00E000B5"/>
    <w:rsid w:val="00E02DAA"/>
    <w:rsid w:val="00E03074"/>
    <w:rsid w:val="00E060D3"/>
    <w:rsid w:val="00E11B46"/>
    <w:rsid w:val="00E23F1C"/>
    <w:rsid w:val="00E24E65"/>
    <w:rsid w:val="00E2564E"/>
    <w:rsid w:val="00E31F7A"/>
    <w:rsid w:val="00E35F03"/>
    <w:rsid w:val="00E36A74"/>
    <w:rsid w:val="00E511F5"/>
    <w:rsid w:val="00E55FE1"/>
    <w:rsid w:val="00E84069"/>
    <w:rsid w:val="00E86C53"/>
    <w:rsid w:val="00E93230"/>
    <w:rsid w:val="00E96CC5"/>
    <w:rsid w:val="00EB7F3E"/>
    <w:rsid w:val="00ED20A8"/>
    <w:rsid w:val="00ED6F38"/>
    <w:rsid w:val="00EE2073"/>
    <w:rsid w:val="00EE3359"/>
    <w:rsid w:val="00EF4894"/>
    <w:rsid w:val="00EF7E7A"/>
    <w:rsid w:val="00F013DA"/>
    <w:rsid w:val="00F06B14"/>
    <w:rsid w:val="00F1487C"/>
    <w:rsid w:val="00F20766"/>
    <w:rsid w:val="00F21B61"/>
    <w:rsid w:val="00F45539"/>
    <w:rsid w:val="00F45EA3"/>
    <w:rsid w:val="00F63B3D"/>
    <w:rsid w:val="00F73E07"/>
    <w:rsid w:val="00F83E8F"/>
    <w:rsid w:val="00F855E7"/>
    <w:rsid w:val="00F87301"/>
    <w:rsid w:val="00FA2F74"/>
    <w:rsid w:val="00FA38C9"/>
    <w:rsid w:val="00FA560E"/>
    <w:rsid w:val="00FB0578"/>
    <w:rsid w:val="00FB14EB"/>
    <w:rsid w:val="00FB5EAD"/>
    <w:rsid w:val="00FC23E5"/>
    <w:rsid w:val="00FD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1799C"/>
  <w15:docId w15:val="{60AD29A1-4613-4718-B762-46DD3ECF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B2A95"/>
    <w:rPr>
      <w:rFonts w:ascii="Courier New" w:hAnsi="Courier New" w:cs="Courier New"/>
      <w:sz w:val="20"/>
      <w:szCs w:val="20"/>
    </w:rPr>
  </w:style>
  <w:style w:type="paragraph" w:customStyle="1" w:styleId="m-2727775109422057004msoplaintext">
    <w:name w:val="m_-2727775109422057004msoplaintext"/>
    <w:basedOn w:val="Normal"/>
    <w:rsid w:val="00AB2A95"/>
    <w:pPr>
      <w:spacing w:before="100" w:beforeAutospacing="1" w:after="100" w:afterAutospacing="1"/>
    </w:pPr>
  </w:style>
  <w:style w:type="paragraph" w:customStyle="1" w:styleId="m-2727775109422057004msolistparagraph">
    <w:name w:val="m_-2727775109422057004msolistparagraph"/>
    <w:basedOn w:val="Normal"/>
    <w:rsid w:val="00AB2A95"/>
    <w:pPr>
      <w:spacing w:before="100" w:beforeAutospacing="1" w:after="100" w:afterAutospacing="1"/>
    </w:pPr>
  </w:style>
  <w:style w:type="paragraph" w:customStyle="1" w:styleId="m-2727775109422057004msobodytext">
    <w:name w:val="m_-2727775109422057004msobodytext"/>
    <w:basedOn w:val="Normal"/>
    <w:rsid w:val="00AB2A95"/>
    <w:pPr>
      <w:spacing w:before="100" w:beforeAutospacing="1" w:after="100" w:afterAutospacing="1"/>
    </w:pPr>
  </w:style>
  <w:style w:type="paragraph" w:styleId="ListParagraph">
    <w:name w:val="List Paragraph"/>
    <w:basedOn w:val="Normal"/>
    <w:uiPriority w:val="34"/>
    <w:qFormat/>
    <w:rsid w:val="00206F06"/>
    <w:pPr>
      <w:ind w:left="720"/>
      <w:contextualSpacing/>
    </w:pPr>
  </w:style>
  <w:style w:type="paragraph" w:styleId="Header">
    <w:name w:val="header"/>
    <w:basedOn w:val="Normal"/>
    <w:link w:val="HeaderChar"/>
    <w:uiPriority w:val="99"/>
    <w:unhideWhenUsed/>
    <w:rsid w:val="007A21E2"/>
    <w:pPr>
      <w:tabs>
        <w:tab w:val="center" w:pos="4680"/>
        <w:tab w:val="right" w:pos="9360"/>
      </w:tabs>
    </w:pPr>
  </w:style>
  <w:style w:type="character" w:customStyle="1" w:styleId="HeaderChar">
    <w:name w:val="Header Char"/>
    <w:basedOn w:val="DefaultParagraphFont"/>
    <w:link w:val="Header"/>
    <w:uiPriority w:val="99"/>
    <w:rsid w:val="007A21E2"/>
    <w:rPr>
      <w:rFonts w:ascii="Times New Roman" w:hAnsi="Times New Roman" w:cs="Times New Roman"/>
      <w:sz w:val="24"/>
      <w:szCs w:val="24"/>
    </w:rPr>
  </w:style>
  <w:style w:type="paragraph" w:styleId="Footer">
    <w:name w:val="footer"/>
    <w:basedOn w:val="Normal"/>
    <w:link w:val="FooterChar"/>
    <w:uiPriority w:val="99"/>
    <w:unhideWhenUsed/>
    <w:rsid w:val="007A21E2"/>
    <w:pPr>
      <w:tabs>
        <w:tab w:val="center" w:pos="4680"/>
        <w:tab w:val="right" w:pos="9360"/>
      </w:tabs>
    </w:pPr>
  </w:style>
  <w:style w:type="character" w:customStyle="1" w:styleId="FooterChar">
    <w:name w:val="Footer Char"/>
    <w:basedOn w:val="DefaultParagraphFont"/>
    <w:link w:val="Footer"/>
    <w:uiPriority w:val="99"/>
    <w:rsid w:val="007A21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282">
      <w:bodyDiv w:val="1"/>
      <w:marLeft w:val="0"/>
      <w:marRight w:val="0"/>
      <w:marTop w:val="0"/>
      <w:marBottom w:val="0"/>
      <w:divBdr>
        <w:top w:val="none" w:sz="0" w:space="0" w:color="auto"/>
        <w:left w:val="none" w:sz="0" w:space="0" w:color="auto"/>
        <w:bottom w:val="none" w:sz="0" w:space="0" w:color="auto"/>
        <w:right w:val="none" w:sz="0" w:space="0" w:color="auto"/>
      </w:divBdr>
    </w:div>
    <w:div w:id="81728143">
      <w:bodyDiv w:val="1"/>
      <w:marLeft w:val="0"/>
      <w:marRight w:val="0"/>
      <w:marTop w:val="0"/>
      <w:marBottom w:val="0"/>
      <w:divBdr>
        <w:top w:val="none" w:sz="0" w:space="0" w:color="auto"/>
        <w:left w:val="none" w:sz="0" w:space="0" w:color="auto"/>
        <w:bottom w:val="none" w:sz="0" w:space="0" w:color="auto"/>
        <w:right w:val="none" w:sz="0" w:space="0" w:color="auto"/>
      </w:divBdr>
    </w:div>
    <w:div w:id="138427201">
      <w:bodyDiv w:val="1"/>
      <w:marLeft w:val="0"/>
      <w:marRight w:val="0"/>
      <w:marTop w:val="0"/>
      <w:marBottom w:val="0"/>
      <w:divBdr>
        <w:top w:val="none" w:sz="0" w:space="0" w:color="auto"/>
        <w:left w:val="none" w:sz="0" w:space="0" w:color="auto"/>
        <w:bottom w:val="none" w:sz="0" w:space="0" w:color="auto"/>
        <w:right w:val="none" w:sz="0" w:space="0" w:color="auto"/>
      </w:divBdr>
    </w:div>
    <w:div w:id="150564173">
      <w:bodyDiv w:val="1"/>
      <w:marLeft w:val="0"/>
      <w:marRight w:val="0"/>
      <w:marTop w:val="0"/>
      <w:marBottom w:val="0"/>
      <w:divBdr>
        <w:top w:val="none" w:sz="0" w:space="0" w:color="auto"/>
        <w:left w:val="none" w:sz="0" w:space="0" w:color="auto"/>
        <w:bottom w:val="none" w:sz="0" w:space="0" w:color="auto"/>
        <w:right w:val="none" w:sz="0" w:space="0" w:color="auto"/>
      </w:divBdr>
    </w:div>
    <w:div w:id="200822400">
      <w:bodyDiv w:val="1"/>
      <w:marLeft w:val="0"/>
      <w:marRight w:val="0"/>
      <w:marTop w:val="0"/>
      <w:marBottom w:val="0"/>
      <w:divBdr>
        <w:top w:val="none" w:sz="0" w:space="0" w:color="auto"/>
        <w:left w:val="none" w:sz="0" w:space="0" w:color="auto"/>
        <w:bottom w:val="none" w:sz="0" w:space="0" w:color="auto"/>
        <w:right w:val="none" w:sz="0" w:space="0" w:color="auto"/>
      </w:divBdr>
    </w:div>
    <w:div w:id="232081752">
      <w:bodyDiv w:val="1"/>
      <w:marLeft w:val="0"/>
      <w:marRight w:val="0"/>
      <w:marTop w:val="0"/>
      <w:marBottom w:val="0"/>
      <w:divBdr>
        <w:top w:val="none" w:sz="0" w:space="0" w:color="auto"/>
        <w:left w:val="none" w:sz="0" w:space="0" w:color="auto"/>
        <w:bottom w:val="none" w:sz="0" w:space="0" w:color="auto"/>
        <w:right w:val="none" w:sz="0" w:space="0" w:color="auto"/>
      </w:divBdr>
    </w:div>
    <w:div w:id="232281485">
      <w:bodyDiv w:val="1"/>
      <w:marLeft w:val="0"/>
      <w:marRight w:val="0"/>
      <w:marTop w:val="0"/>
      <w:marBottom w:val="0"/>
      <w:divBdr>
        <w:top w:val="none" w:sz="0" w:space="0" w:color="auto"/>
        <w:left w:val="none" w:sz="0" w:space="0" w:color="auto"/>
        <w:bottom w:val="none" w:sz="0" w:space="0" w:color="auto"/>
        <w:right w:val="none" w:sz="0" w:space="0" w:color="auto"/>
      </w:divBdr>
    </w:div>
    <w:div w:id="253560443">
      <w:bodyDiv w:val="1"/>
      <w:marLeft w:val="0"/>
      <w:marRight w:val="0"/>
      <w:marTop w:val="0"/>
      <w:marBottom w:val="0"/>
      <w:divBdr>
        <w:top w:val="none" w:sz="0" w:space="0" w:color="auto"/>
        <w:left w:val="none" w:sz="0" w:space="0" w:color="auto"/>
        <w:bottom w:val="none" w:sz="0" w:space="0" w:color="auto"/>
        <w:right w:val="none" w:sz="0" w:space="0" w:color="auto"/>
      </w:divBdr>
    </w:div>
    <w:div w:id="264728218">
      <w:bodyDiv w:val="1"/>
      <w:marLeft w:val="0"/>
      <w:marRight w:val="0"/>
      <w:marTop w:val="0"/>
      <w:marBottom w:val="0"/>
      <w:divBdr>
        <w:top w:val="none" w:sz="0" w:space="0" w:color="auto"/>
        <w:left w:val="none" w:sz="0" w:space="0" w:color="auto"/>
        <w:bottom w:val="none" w:sz="0" w:space="0" w:color="auto"/>
        <w:right w:val="none" w:sz="0" w:space="0" w:color="auto"/>
      </w:divBdr>
    </w:div>
    <w:div w:id="270473321">
      <w:bodyDiv w:val="1"/>
      <w:marLeft w:val="0"/>
      <w:marRight w:val="0"/>
      <w:marTop w:val="0"/>
      <w:marBottom w:val="0"/>
      <w:divBdr>
        <w:top w:val="none" w:sz="0" w:space="0" w:color="auto"/>
        <w:left w:val="none" w:sz="0" w:space="0" w:color="auto"/>
        <w:bottom w:val="none" w:sz="0" w:space="0" w:color="auto"/>
        <w:right w:val="none" w:sz="0" w:space="0" w:color="auto"/>
      </w:divBdr>
    </w:div>
    <w:div w:id="281421344">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110366">
      <w:bodyDiv w:val="1"/>
      <w:marLeft w:val="0"/>
      <w:marRight w:val="0"/>
      <w:marTop w:val="0"/>
      <w:marBottom w:val="0"/>
      <w:divBdr>
        <w:top w:val="none" w:sz="0" w:space="0" w:color="auto"/>
        <w:left w:val="none" w:sz="0" w:space="0" w:color="auto"/>
        <w:bottom w:val="none" w:sz="0" w:space="0" w:color="auto"/>
        <w:right w:val="none" w:sz="0" w:space="0" w:color="auto"/>
      </w:divBdr>
    </w:div>
    <w:div w:id="324670703">
      <w:bodyDiv w:val="1"/>
      <w:marLeft w:val="0"/>
      <w:marRight w:val="0"/>
      <w:marTop w:val="0"/>
      <w:marBottom w:val="0"/>
      <w:divBdr>
        <w:top w:val="none" w:sz="0" w:space="0" w:color="auto"/>
        <w:left w:val="none" w:sz="0" w:space="0" w:color="auto"/>
        <w:bottom w:val="none" w:sz="0" w:space="0" w:color="auto"/>
        <w:right w:val="none" w:sz="0" w:space="0" w:color="auto"/>
      </w:divBdr>
    </w:div>
    <w:div w:id="364333286">
      <w:bodyDiv w:val="1"/>
      <w:marLeft w:val="0"/>
      <w:marRight w:val="0"/>
      <w:marTop w:val="0"/>
      <w:marBottom w:val="0"/>
      <w:divBdr>
        <w:top w:val="none" w:sz="0" w:space="0" w:color="auto"/>
        <w:left w:val="none" w:sz="0" w:space="0" w:color="auto"/>
        <w:bottom w:val="none" w:sz="0" w:space="0" w:color="auto"/>
        <w:right w:val="none" w:sz="0" w:space="0" w:color="auto"/>
      </w:divBdr>
    </w:div>
    <w:div w:id="370880387">
      <w:bodyDiv w:val="1"/>
      <w:marLeft w:val="0"/>
      <w:marRight w:val="0"/>
      <w:marTop w:val="0"/>
      <w:marBottom w:val="0"/>
      <w:divBdr>
        <w:top w:val="none" w:sz="0" w:space="0" w:color="auto"/>
        <w:left w:val="none" w:sz="0" w:space="0" w:color="auto"/>
        <w:bottom w:val="none" w:sz="0" w:space="0" w:color="auto"/>
        <w:right w:val="none" w:sz="0" w:space="0" w:color="auto"/>
      </w:divBdr>
    </w:div>
    <w:div w:id="397095628">
      <w:bodyDiv w:val="1"/>
      <w:marLeft w:val="0"/>
      <w:marRight w:val="0"/>
      <w:marTop w:val="0"/>
      <w:marBottom w:val="0"/>
      <w:divBdr>
        <w:top w:val="none" w:sz="0" w:space="0" w:color="auto"/>
        <w:left w:val="none" w:sz="0" w:space="0" w:color="auto"/>
        <w:bottom w:val="none" w:sz="0" w:space="0" w:color="auto"/>
        <w:right w:val="none" w:sz="0" w:space="0" w:color="auto"/>
      </w:divBdr>
    </w:div>
    <w:div w:id="465707981">
      <w:bodyDiv w:val="1"/>
      <w:marLeft w:val="0"/>
      <w:marRight w:val="0"/>
      <w:marTop w:val="0"/>
      <w:marBottom w:val="0"/>
      <w:divBdr>
        <w:top w:val="none" w:sz="0" w:space="0" w:color="auto"/>
        <w:left w:val="none" w:sz="0" w:space="0" w:color="auto"/>
        <w:bottom w:val="none" w:sz="0" w:space="0" w:color="auto"/>
        <w:right w:val="none" w:sz="0" w:space="0" w:color="auto"/>
      </w:divBdr>
    </w:div>
    <w:div w:id="507596890">
      <w:bodyDiv w:val="1"/>
      <w:marLeft w:val="0"/>
      <w:marRight w:val="0"/>
      <w:marTop w:val="0"/>
      <w:marBottom w:val="0"/>
      <w:divBdr>
        <w:top w:val="none" w:sz="0" w:space="0" w:color="auto"/>
        <w:left w:val="none" w:sz="0" w:space="0" w:color="auto"/>
        <w:bottom w:val="none" w:sz="0" w:space="0" w:color="auto"/>
        <w:right w:val="none" w:sz="0" w:space="0" w:color="auto"/>
      </w:divBdr>
    </w:div>
    <w:div w:id="532111286">
      <w:bodyDiv w:val="1"/>
      <w:marLeft w:val="0"/>
      <w:marRight w:val="0"/>
      <w:marTop w:val="0"/>
      <w:marBottom w:val="0"/>
      <w:divBdr>
        <w:top w:val="none" w:sz="0" w:space="0" w:color="auto"/>
        <w:left w:val="none" w:sz="0" w:space="0" w:color="auto"/>
        <w:bottom w:val="none" w:sz="0" w:space="0" w:color="auto"/>
        <w:right w:val="none" w:sz="0" w:space="0" w:color="auto"/>
      </w:divBdr>
    </w:div>
    <w:div w:id="552887998">
      <w:bodyDiv w:val="1"/>
      <w:marLeft w:val="0"/>
      <w:marRight w:val="0"/>
      <w:marTop w:val="0"/>
      <w:marBottom w:val="0"/>
      <w:divBdr>
        <w:top w:val="none" w:sz="0" w:space="0" w:color="auto"/>
        <w:left w:val="none" w:sz="0" w:space="0" w:color="auto"/>
        <w:bottom w:val="none" w:sz="0" w:space="0" w:color="auto"/>
        <w:right w:val="none" w:sz="0" w:space="0" w:color="auto"/>
      </w:divBdr>
    </w:div>
    <w:div w:id="611133266">
      <w:bodyDiv w:val="1"/>
      <w:marLeft w:val="0"/>
      <w:marRight w:val="0"/>
      <w:marTop w:val="0"/>
      <w:marBottom w:val="0"/>
      <w:divBdr>
        <w:top w:val="none" w:sz="0" w:space="0" w:color="auto"/>
        <w:left w:val="none" w:sz="0" w:space="0" w:color="auto"/>
        <w:bottom w:val="none" w:sz="0" w:space="0" w:color="auto"/>
        <w:right w:val="none" w:sz="0" w:space="0" w:color="auto"/>
      </w:divBdr>
    </w:div>
    <w:div w:id="628172192">
      <w:bodyDiv w:val="1"/>
      <w:marLeft w:val="0"/>
      <w:marRight w:val="0"/>
      <w:marTop w:val="0"/>
      <w:marBottom w:val="0"/>
      <w:divBdr>
        <w:top w:val="none" w:sz="0" w:space="0" w:color="auto"/>
        <w:left w:val="none" w:sz="0" w:space="0" w:color="auto"/>
        <w:bottom w:val="none" w:sz="0" w:space="0" w:color="auto"/>
        <w:right w:val="none" w:sz="0" w:space="0" w:color="auto"/>
      </w:divBdr>
    </w:div>
    <w:div w:id="800223819">
      <w:bodyDiv w:val="1"/>
      <w:marLeft w:val="0"/>
      <w:marRight w:val="0"/>
      <w:marTop w:val="0"/>
      <w:marBottom w:val="0"/>
      <w:divBdr>
        <w:top w:val="none" w:sz="0" w:space="0" w:color="auto"/>
        <w:left w:val="none" w:sz="0" w:space="0" w:color="auto"/>
        <w:bottom w:val="none" w:sz="0" w:space="0" w:color="auto"/>
        <w:right w:val="none" w:sz="0" w:space="0" w:color="auto"/>
      </w:divBdr>
    </w:div>
    <w:div w:id="837581559">
      <w:bodyDiv w:val="1"/>
      <w:marLeft w:val="0"/>
      <w:marRight w:val="0"/>
      <w:marTop w:val="0"/>
      <w:marBottom w:val="0"/>
      <w:divBdr>
        <w:top w:val="none" w:sz="0" w:space="0" w:color="auto"/>
        <w:left w:val="none" w:sz="0" w:space="0" w:color="auto"/>
        <w:bottom w:val="none" w:sz="0" w:space="0" w:color="auto"/>
        <w:right w:val="none" w:sz="0" w:space="0" w:color="auto"/>
      </w:divBdr>
    </w:div>
    <w:div w:id="861281255">
      <w:bodyDiv w:val="1"/>
      <w:marLeft w:val="0"/>
      <w:marRight w:val="0"/>
      <w:marTop w:val="0"/>
      <w:marBottom w:val="0"/>
      <w:divBdr>
        <w:top w:val="none" w:sz="0" w:space="0" w:color="auto"/>
        <w:left w:val="none" w:sz="0" w:space="0" w:color="auto"/>
        <w:bottom w:val="none" w:sz="0" w:space="0" w:color="auto"/>
        <w:right w:val="none" w:sz="0" w:space="0" w:color="auto"/>
      </w:divBdr>
    </w:div>
    <w:div w:id="903757552">
      <w:bodyDiv w:val="1"/>
      <w:marLeft w:val="0"/>
      <w:marRight w:val="0"/>
      <w:marTop w:val="0"/>
      <w:marBottom w:val="0"/>
      <w:divBdr>
        <w:top w:val="none" w:sz="0" w:space="0" w:color="auto"/>
        <w:left w:val="none" w:sz="0" w:space="0" w:color="auto"/>
        <w:bottom w:val="none" w:sz="0" w:space="0" w:color="auto"/>
        <w:right w:val="none" w:sz="0" w:space="0" w:color="auto"/>
      </w:divBdr>
    </w:div>
    <w:div w:id="907306400">
      <w:bodyDiv w:val="1"/>
      <w:marLeft w:val="0"/>
      <w:marRight w:val="0"/>
      <w:marTop w:val="0"/>
      <w:marBottom w:val="0"/>
      <w:divBdr>
        <w:top w:val="none" w:sz="0" w:space="0" w:color="auto"/>
        <w:left w:val="none" w:sz="0" w:space="0" w:color="auto"/>
        <w:bottom w:val="none" w:sz="0" w:space="0" w:color="auto"/>
        <w:right w:val="none" w:sz="0" w:space="0" w:color="auto"/>
      </w:divBdr>
    </w:div>
    <w:div w:id="935556689">
      <w:bodyDiv w:val="1"/>
      <w:marLeft w:val="0"/>
      <w:marRight w:val="0"/>
      <w:marTop w:val="0"/>
      <w:marBottom w:val="0"/>
      <w:divBdr>
        <w:top w:val="none" w:sz="0" w:space="0" w:color="auto"/>
        <w:left w:val="none" w:sz="0" w:space="0" w:color="auto"/>
        <w:bottom w:val="none" w:sz="0" w:space="0" w:color="auto"/>
        <w:right w:val="none" w:sz="0" w:space="0" w:color="auto"/>
      </w:divBdr>
    </w:div>
    <w:div w:id="956064995">
      <w:bodyDiv w:val="1"/>
      <w:marLeft w:val="0"/>
      <w:marRight w:val="0"/>
      <w:marTop w:val="0"/>
      <w:marBottom w:val="0"/>
      <w:divBdr>
        <w:top w:val="none" w:sz="0" w:space="0" w:color="auto"/>
        <w:left w:val="none" w:sz="0" w:space="0" w:color="auto"/>
        <w:bottom w:val="none" w:sz="0" w:space="0" w:color="auto"/>
        <w:right w:val="none" w:sz="0" w:space="0" w:color="auto"/>
      </w:divBdr>
    </w:div>
    <w:div w:id="985477418">
      <w:bodyDiv w:val="1"/>
      <w:marLeft w:val="0"/>
      <w:marRight w:val="0"/>
      <w:marTop w:val="0"/>
      <w:marBottom w:val="0"/>
      <w:divBdr>
        <w:top w:val="none" w:sz="0" w:space="0" w:color="auto"/>
        <w:left w:val="none" w:sz="0" w:space="0" w:color="auto"/>
        <w:bottom w:val="none" w:sz="0" w:space="0" w:color="auto"/>
        <w:right w:val="none" w:sz="0" w:space="0" w:color="auto"/>
      </w:divBdr>
    </w:div>
    <w:div w:id="1019624647">
      <w:bodyDiv w:val="1"/>
      <w:marLeft w:val="0"/>
      <w:marRight w:val="0"/>
      <w:marTop w:val="0"/>
      <w:marBottom w:val="0"/>
      <w:divBdr>
        <w:top w:val="none" w:sz="0" w:space="0" w:color="auto"/>
        <w:left w:val="none" w:sz="0" w:space="0" w:color="auto"/>
        <w:bottom w:val="none" w:sz="0" w:space="0" w:color="auto"/>
        <w:right w:val="none" w:sz="0" w:space="0" w:color="auto"/>
      </w:divBdr>
    </w:div>
    <w:div w:id="1041827654">
      <w:bodyDiv w:val="1"/>
      <w:marLeft w:val="0"/>
      <w:marRight w:val="0"/>
      <w:marTop w:val="0"/>
      <w:marBottom w:val="0"/>
      <w:divBdr>
        <w:top w:val="none" w:sz="0" w:space="0" w:color="auto"/>
        <w:left w:val="none" w:sz="0" w:space="0" w:color="auto"/>
        <w:bottom w:val="none" w:sz="0" w:space="0" w:color="auto"/>
        <w:right w:val="none" w:sz="0" w:space="0" w:color="auto"/>
      </w:divBdr>
    </w:div>
    <w:div w:id="1051658803">
      <w:bodyDiv w:val="1"/>
      <w:marLeft w:val="0"/>
      <w:marRight w:val="0"/>
      <w:marTop w:val="0"/>
      <w:marBottom w:val="0"/>
      <w:divBdr>
        <w:top w:val="none" w:sz="0" w:space="0" w:color="auto"/>
        <w:left w:val="none" w:sz="0" w:space="0" w:color="auto"/>
        <w:bottom w:val="none" w:sz="0" w:space="0" w:color="auto"/>
        <w:right w:val="none" w:sz="0" w:space="0" w:color="auto"/>
      </w:divBdr>
    </w:div>
    <w:div w:id="1084259330">
      <w:bodyDiv w:val="1"/>
      <w:marLeft w:val="0"/>
      <w:marRight w:val="0"/>
      <w:marTop w:val="0"/>
      <w:marBottom w:val="0"/>
      <w:divBdr>
        <w:top w:val="none" w:sz="0" w:space="0" w:color="auto"/>
        <w:left w:val="none" w:sz="0" w:space="0" w:color="auto"/>
        <w:bottom w:val="none" w:sz="0" w:space="0" w:color="auto"/>
        <w:right w:val="none" w:sz="0" w:space="0" w:color="auto"/>
      </w:divBdr>
    </w:div>
    <w:div w:id="1184631272">
      <w:bodyDiv w:val="1"/>
      <w:marLeft w:val="0"/>
      <w:marRight w:val="0"/>
      <w:marTop w:val="0"/>
      <w:marBottom w:val="0"/>
      <w:divBdr>
        <w:top w:val="none" w:sz="0" w:space="0" w:color="auto"/>
        <w:left w:val="none" w:sz="0" w:space="0" w:color="auto"/>
        <w:bottom w:val="none" w:sz="0" w:space="0" w:color="auto"/>
        <w:right w:val="none" w:sz="0" w:space="0" w:color="auto"/>
      </w:divBdr>
    </w:div>
    <w:div w:id="1199079124">
      <w:bodyDiv w:val="1"/>
      <w:marLeft w:val="0"/>
      <w:marRight w:val="0"/>
      <w:marTop w:val="0"/>
      <w:marBottom w:val="0"/>
      <w:divBdr>
        <w:top w:val="none" w:sz="0" w:space="0" w:color="auto"/>
        <w:left w:val="none" w:sz="0" w:space="0" w:color="auto"/>
        <w:bottom w:val="none" w:sz="0" w:space="0" w:color="auto"/>
        <w:right w:val="none" w:sz="0" w:space="0" w:color="auto"/>
      </w:divBdr>
    </w:div>
    <w:div w:id="1219902195">
      <w:bodyDiv w:val="1"/>
      <w:marLeft w:val="0"/>
      <w:marRight w:val="0"/>
      <w:marTop w:val="0"/>
      <w:marBottom w:val="0"/>
      <w:divBdr>
        <w:top w:val="none" w:sz="0" w:space="0" w:color="auto"/>
        <w:left w:val="none" w:sz="0" w:space="0" w:color="auto"/>
        <w:bottom w:val="none" w:sz="0" w:space="0" w:color="auto"/>
        <w:right w:val="none" w:sz="0" w:space="0" w:color="auto"/>
      </w:divBdr>
    </w:div>
    <w:div w:id="1225876749">
      <w:bodyDiv w:val="1"/>
      <w:marLeft w:val="0"/>
      <w:marRight w:val="0"/>
      <w:marTop w:val="0"/>
      <w:marBottom w:val="0"/>
      <w:divBdr>
        <w:top w:val="none" w:sz="0" w:space="0" w:color="auto"/>
        <w:left w:val="none" w:sz="0" w:space="0" w:color="auto"/>
        <w:bottom w:val="none" w:sz="0" w:space="0" w:color="auto"/>
        <w:right w:val="none" w:sz="0" w:space="0" w:color="auto"/>
      </w:divBdr>
    </w:div>
    <w:div w:id="1239173095">
      <w:bodyDiv w:val="1"/>
      <w:marLeft w:val="0"/>
      <w:marRight w:val="0"/>
      <w:marTop w:val="0"/>
      <w:marBottom w:val="0"/>
      <w:divBdr>
        <w:top w:val="none" w:sz="0" w:space="0" w:color="auto"/>
        <w:left w:val="none" w:sz="0" w:space="0" w:color="auto"/>
        <w:bottom w:val="none" w:sz="0" w:space="0" w:color="auto"/>
        <w:right w:val="none" w:sz="0" w:space="0" w:color="auto"/>
      </w:divBdr>
    </w:div>
    <w:div w:id="1368405213">
      <w:bodyDiv w:val="1"/>
      <w:marLeft w:val="0"/>
      <w:marRight w:val="0"/>
      <w:marTop w:val="0"/>
      <w:marBottom w:val="0"/>
      <w:divBdr>
        <w:top w:val="none" w:sz="0" w:space="0" w:color="auto"/>
        <w:left w:val="none" w:sz="0" w:space="0" w:color="auto"/>
        <w:bottom w:val="none" w:sz="0" w:space="0" w:color="auto"/>
        <w:right w:val="none" w:sz="0" w:space="0" w:color="auto"/>
      </w:divBdr>
    </w:div>
    <w:div w:id="1374577443">
      <w:bodyDiv w:val="1"/>
      <w:marLeft w:val="0"/>
      <w:marRight w:val="0"/>
      <w:marTop w:val="0"/>
      <w:marBottom w:val="0"/>
      <w:divBdr>
        <w:top w:val="none" w:sz="0" w:space="0" w:color="auto"/>
        <w:left w:val="none" w:sz="0" w:space="0" w:color="auto"/>
        <w:bottom w:val="none" w:sz="0" w:space="0" w:color="auto"/>
        <w:right w:val="none" w:sz="0" w:space="0" w:color="auto"/>
      </w:divBdr>
    </w:div>
    <w:div w:id="1380518611">
      <w:bodyDiv w:val="1"/>
      <w:marLeft w:val="0"/>
      <w:marRight w:val="0"/>
      <w:marTop w:val="0"/>
      <w:marBottom w:val="0"/>
      <w:divBdr>
        <w:top w:val="none" w:sz="0" w:space="0" w:color="auto"/>
        <w:left w:val="none" w:sz="0" w:space="0" w:color="auto"/>
        <w:bottom w:val="none" w:sz="0" w:space="0" w:color="auto"/>
        <w:right w:val="none" w:sz="0" w:space="0" w:color="auto"/>
      </w:divBdr>
    </w:div>
    <w:div w:id="1406029517">
      <w:bodyDiv w:val="1"/>
      <w:marLeft w:val="0"/>
      <w:marRight w:val="0"/>
      <w:marTop w:val="0"/>
      <w:marBottom w:val="0"/>
      <w:divBdr>
        <w:top w:val="none" w:sz="0" w:space="0" w:color="auto"/>
        <w:left w:val="none" w:sz="0" w:space="0" w:color="auto"/>
        <w:bottom w:val="none" w:sz="0" w:space="0" w:color="auto"/>
        <w:right w:val="none" w:sz="0" w:space="0" w:color="auto"/>
      </w:divBdr>
    </w:div>
    <w:div w:id="1446458434">
      <w:bodyDiv w:val="1"/>
      <w:marLeft w:val="0"/>
      <w:marRight w:val="0"/>
      <w:marTop w:val="0"/>
      <w:marBottom w:val="0"/>
      <w:divBdr>
        <w:top w:val="none" w:sz="0" w:space="0" w:color="auto"/>
        <w:left w:val="none" w:sz="0" w:space="0" w:color="auto"/>
        <w:bottom w:val="none" w:sz="0" w:space="0" w:color="auto"/>
        <w:right w:val="none" w:sz="0" w:space="0" w:color="auto"/>
      </w:divBdr>
    </w:div>
    <w:div w:id="1494956686">
      <w:bodyDiv w:val="1"/>
      <w:marLeft w:val="0"/>
      <w:marRight w:val="0"/>
      <w:marTop w:val="0"/>
      <w:marBottom w:val="0"/>
      <w:divBdr>
        <w:top w:val="none" w:sz="0" w:space="0" w:color="auto"/>
        <w:left w:val="none" w:sz="0" w:space="0" w:color="auto"/>
        <w:bottom w:val="none" w:sz="0" w:space="0" w:color="auto"/>
        <w:right w:val="none" w:sz="0" w:space="0" w:color="auto"/>
      </w:divBdr>
    </w:div>
    <w:div w:id="1497956722">
      <w:bodyDiv w:val="1"/>
      <w:marLeft w:val="0"/>
      <w:marRight w:val="0"/>
      <w:marTop w:val="0"/>
      <w:marBottom w:val="0"/>
      <w:divBdr>
        <w:top w:val="none" w:sz="0" w:space="0" w:color="auto"/>
        <w:left w:val="none" w:sz="0" w:space="0" w:color="auto"/>
        <w:bottom w:val="none" w:sz="0" w:space="0" w:color="auto"/>
        <w:right w:val="none" w:sz="0" w:space="0" w:color="auto"/>
      </w:divBdr>
    </w:div>
    <w:div w:id="1513957729">
      <w:bodyDiv w:val="1"/>
      <w:marLeft w:val="0"/>
      <w:marRight w:val="0"/>
      <w:marTop w:val="0"/>
      <w:marBottom w:val="0"/>
      <w:divBdr>
        <w:top w:val="none" w:sz="0" w:space="0" w:color="auto"/>
        <w:left w:val="none" w:sz="0" w:space="0" w:color="auto"/>
        <w:bottom w:val="none" w:sz="0" w:space="0" w:color="auto"/>
        <w:right w:val="none" w:sz="0" w:space="0" w:color="auto"/>
      </w:divBdr>
    </w:div>
    <w:div w:id="1520243268">
      <w:bodyDiv w:val="1"/>
      <w:marLeft w:val="0"/>
      <w:marRight w:val="0"/>
      <w:marTop w:val="0"/>
      <w:marBottom w:val="0"/>
      <w:divBdr>
        <w:top w:val="none" w:sz="0" w:space="0" w:color="auto"/>
        <w:left w:val="none" w:sz="0" w:space="0" w:color="auto"/>
        <w:bottom w:val="none" w:sz="0" w:space="0" w:color="auto"/>
        <w:right w:val="none" w:sz="0" w:space="0" w:color="auto"/>
      </w:divBdr>
    </w:div>
    <w:div w:id="1534926255">
      <w:bodyDiv w:val="1"/>
      <w:marLeft w:val="0"/>
      <w:marRight w:val="0"/>
      <w:marTop w:val="0"/>
      <w:marBottom w:val="0"/>
      <w:divBdr>
        <w:top w:val="none" w:sz="0" w:space="0" w:color="auto"/>
        <w:left w:val="none" w:sz="0" w:space="0" w:color="auto"/>
        <w:bottom w:val="none" w:sz="0" w:space="0" w:color="auto"/>
        <w:right w:val="none" w:sz="0" w:space="0" w:color="auto"/>
      </w:divBdr>
    </w:div>
    <w:div w:id="1587957854">
      <w:bodyDiv w:val="1"/>
      <w:marLeft w:val="0"/>
      <w:marRight w:val="0"/>
      <w:marTop w:val="0"/>
      <w:marBottom w:val="0"/>
      <w:divBdr>
        <w:top w:val="none" w:sz="0" w:space="0" w:color="auto"/>
        <w:left w:val="none" w:sz="0" w:space="0" w:color="auto"/>
        <w:bottom w:val="none" w:sz="0" w:space="0" w:color="auto"/>
        <w:right w:val="none" w:sz="0" w:space="0" w:color="auto"/>
      </w:divBdr>
    </w:div>
    <w:div w:id="1603996393">
      <w:bodyDiv w:val="1"/>
      <w:marLeft w:val="0"/>
      <w:marRight w:val="0"/>
      <w:marTop w:val="0"/>
      <w:marBottom w:val="0"/>
      <w:divBdr>
        <w:top w:val="none" w:sz="0" w:space="0" w:color="auto"/>
        <w:left w:val="none" w:sz="0" w:space="0" w:color="auto"/>
        <w:bottom w:val="none" w:sz="0" w:space="0" w:color="auto"/>
        <w:right w:val="none" w:sz="0" w:space="0" w:color="auto"/>
      </w:divBdr>
    </w:div>
    <w:div w:id="1627009030">
      <w:bodyDiv w:val="1"/>
      <w:marLeft w:val="0"/>
      <w:marRight w:val="0"/>
      <w:marTop w:val="0"/>
      <w:marBottom w:val="0"/>
      <w:divBdr>
        <w:top w:val="none" w:sz="0" w:space="0" w:color="auto"/>
        <w:left w:val="none" w:sz="0" w:space="0" w:color="auto"/>
        <w:bottom w:val="none" w:sz="0" w:space="0" w:color="auto"/>
        <w:right w:val="none" w:sz="0" w:space="0" w:color="auto"/>
      </w:divBdr>
    </w:div>
    <w:div w:id="1658217679">
      <w:bodyDiv w:val="1"/>
      <w:marLeft w:val="0"/>
      <w:marRight w:val="0"/>
      <w:marTop w:val="0"/>
      <w:marBottom w:val="0"/>
      <w:divBdr>
        <w:top w:val="none" w:sz="0" w:space="0" w:color="auto"/>
        <w:left w:val="none" w:sz="0" w:space="0" w:color="auto"/>
        <w:bottom w:val="none" w:sz="0" w:space="0" w:color="auto"/>
        <w:right w:val="none" w:sz="0" w:space="0" w:color="auto"/>
      </w:divBdr>
    </w:div>
    <w:div w:id="1665012948">
      <w:bodyDiv w:val="1"/>
      <w:marLeft w:val="0"/>
      <w:marRight w:val="0"/>
      <w:marTop w:val="0"/>
      <w:marBottom w:val="0"/>
      <w:divBdr>
        <w:top w:val="none" w:sz="0" w:space="0" w:color="auto"/>
        <w:left w:val="none" w:sz="0" w:space="0" w:color="auto"/>
        <w:bottom w:val="none" w:sz="0" w:space="0" w:color="auto"/>
        <w:right w:val="none" w:sz="0" w:space="0" w:color="auto"/>
      </w:divBdr>
    </w:div>
    <w:div w:id="1687636740">
      <w:bodyDiv w:val="1"/>
      <w:marLeft w:val="0"/>
      <w:marRight w:val="0"/>
      <w:marTop w:val="0"/>
      <w:marBottom w:val="0"/>
      <w:divBdr>
        <w:top w:val="none" w:sz="0" w:space="0" w:color="auto"/>
        <w:left w:val="none" w:sz="0" w:space="0" w:color="auto"/>
        <w:bottom w:val="none" w:sz="0" w:space="0" w:color="auto"/>
        <w:right w:val="none" w:sz="0" w:space="0" w:color="auto"/>
      </w:divBdr>
    </w:div>
    <w:div w:id="1694258576">
      <w:bodyDiv w:val="1"/>
      <w:marLeft w:val="0"/>
      <w:marRight w:val="0"/>
      <w:marTop w:val="0"/>
      <w:marBottom w:val="0"/>
      <w:divBdr>
        <w:top w:val="none" w:sz="0" w:space="0" w:color="auto"/>
        <w:left w:val="none" w:sz="0" w:space="0" w:color="auto"/>
        <w:bottom w:val="none" w:sz="0" w:space="0" w:color="auto"/>
        <w:right w:val="none" w:sz="0" w:space="0" w:color="auto"/>
      </w:divBdr>
    </w:div>
    <w:div w:id="1799256728">
      <w:bodyDiv w:val="1"/>
      <w:marLeft w:val="0"/>
      <w:marRight w:val="0"/>
      <w:marTop w:val="0"/>
      <w:marBottom w:val="0"/>
      <w:divBdr>
        <w:top w:val="none" w:sz="0" w:space="0" w:color="auto"/>
        <w:left w:val="none" w:sz="0" w:space="0" w:color="auto"/>
        <w:bottom w:val="none" w:sz="0" w:space="0" w:color="auto"/>
        <w:right w:val="none" w:sz="0" w:space="0" w:color="auto"/>
      </w:divBdr>
    </w:div>
    <w:div w:id="1842428169">
      <w:bodyDiv w:val="1"/>
      <w:marLeft w:val="0"/>
      <w:marRight w:val="0"/>
      <w:marTop w:val="0"/>
      <w:marBottom w:val="0"/>
      <w:divBdr>
        <w:top w:val="none" w:sz="0" w:space="0" w:color="auto"/>
        <w:left w:val="none" w:sz="0" w:space="0" w:color="auto"/>
        <w:bottom w:val="none" w:sz="0" w:space="0" w:color="auto"/>
        <w:right w:val="none" w:sz="0" w:space="0" w:color="auto"/>
      </w:divBdr>
    </w:div>
    <w:div w:id="1853180234">
      <w:bodyDiv w:val="1"/>
      <w:marLeft w:val="0"/>
      <w:marRight w:val="0"/>
      <w:marTop w:val="0"/>
      <w:marBottom w:val="0"/>
      <w:divBdr>
        <w:top w:val="none" w:sz="0" w:space="0" w:color="auto"/>
        <w:left w:val="none" w:sz="0" w:space="0" w:color="auto"/>
        <w:bottom w:val="none" w:sz="0" w:space="0" w:color="auto"/>
        <w:right w:val="none" w:sz="0" w:space="0" w:color="auto"/>
      </w:divBdr>
    </w:div>
    <w:div w:id="1860502617">
      <w:bodyDiv w:val="1"/>
      <w:marLeft w:val="0"/>
      <w:marRight w:val="0"/>
      <w:marTop w:val="0"/>
      <w:marBottom w:val="0"/>
      <w:divBdr>
        <w:top w:val="none" w:sz="0" w:space="0" w:color="auto"/>
        <w:left w:val="none" w:sz="0" w:space="0" w:color="auto"/>
        <w:bottom w:val="none" w:sz="0" w:space="0" w:color="auto"/>
        <w:right w:val="none" w:sz="0" w:space="0" w:color="auto"/>
      </w:divBdr>
    </w:div>
    <w:div w:id="1884823214">
      <w:bodyDiv w:val="1"/>
      <w:marLeft w:val="0"/>
      <w:marRight w:val="0"/>
      <w:marTop w:val="0"/>
      <w:marBottom w:val="0"/>
      <w:divBdr>
        <w:top w:val="none" w:sz="0" w:space="0" w:color="auto"/>
        <w:left w:val="none" w:sz="0" w:space="0" w:color="auto"/>
        <w:bottom w:val="none" w:sz="0" w:space="0" w:color="auto"/>
        <w:right w:val="none" w:sz="0" w:space="0" w:color="auto"/>
      </w:divBdr>
    </w:div>
    <w:div w:id="1971091110">
      <w:bodyDiv w:val="1"/>
      <w:marLeft w:val="0"/>
      <w:marRight w:val="0"/>
      <w:marTop w:val="0"/>
      <w:marBottom w:val="0"/>
      <w:divBdr>
        <w:top w:val="none" w:sz="0" w:space="0" w:color="auto"/>
        <w:left w:val="none" w:sz="0" w:space="0" w:color="auto"/>
        <w:bottom w:val="none" w:sz="0" w:space="0" w:color="auto"/>
        <w:right w:val="none" w:sz="0" w:space="0" w:color="auto"/>
      </w:divBdr>
    </w:div>
    <w:div w:id="2011247394">
      <w:bodyDiv w:val="1"/>
      <w:marLeft w:val="0"/>
      <w:marRight w:val="0"/>
      <w:marTop w:val="0"/>
      <w:marBottom w:val="0"/>
      <w:divBdr>
        <w:top w:val="none" w:sz="0" w:space="0" w:color="auto"/>
        <w:left w:val="none" w:sz="0" w:space="0" w:color="auto"/>
        <w:bottom w:val="none" w:sz="0" w:space="0" w:color="auto"/>
        <w:right w:val="none" w:sz="0" w:space="0" w:color="auto"/>
      </w:divBdr>
    </w:div>
    <w:div w:id="2013024769">
      <w:bodyDiv w:val="1"/>
      <w:marLeft w:val="0"/>
      <w:marRight w:val="0"/>
      <w:marTop w:val="0"/>
      <w:marBottom w:val="0"/>
      <w:divBdr>
        <w:top w:val="none" w:sz="0" w:space="0" w:color="auto"/>
        <w:left w:val="none" w:sz="0" w:space="0" w:color="auto"/>
        <w:bottom w:val="none" w:sz="0" w:space="0" w:color="auto"/>
        <w:right w:val="none" w:sz="0" w:space="0" w:color="auto"/>
      </w:divBdr>
    </w:div>
    <w:div w:id="2077971711">
      <w:bodyDiv w:val="1"/>
      <w:marLeft w:val="0"/>
      <w:marRight w:val="0"/>
      <w:marTop w:val="0"/>
      <w:marBottom w:val="0"/>
      <w:divBdr>
        <w:top w:val="none" w:sz="0" w:space="0" w:color="auto"/>
        <w:left w:val="none" w:sz="0" w:space="0" w:color="auto"/>
        <w:bottom w:val="none" w:sz="0" w:space="0" w:color="auto"/>
        <w:right w:val="none" w:sz="0" w:space="0" w:color="auto"/>
      </w:divBdr>
    </w:div>
    <w:div w:id="21227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dc:creator>
  <cp:lastModifiedBy>Munyer, Kathleen L@DOR</cp:lastModifiedBy>
  <cp:revision>4</cp:revision>
  <dcterms:created xsi:type="dcterms:W3CDTF">2021-12-14T15:19:00Z</dcterms:created>
  <dcterms:modified xsi:type="dcterms:W3CDTF">2021-12-14T16:40:00Z</dcterms:modified>
</cp:coreProperties>
</file>