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01D1" w14:textId="5D9B0C5E"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State of California</w:t>
      </w:r>
      <w:r w:rsidR="00CA69A2">
        <w:rPr>
          <w:rFonts w:ascii="Arial" w:hAnsi="Arial" w:cs="Arial"/>
          <w:sz w:val="28"/>
          <w:szCs w:val="28"/>
        </w:rPr>
        <w:t xml:space="preserve"> </w:t>
      </w:r>
    </w:p>
    <w:p w14:paraId="02369223" w14:textId="77777777"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Health and Human Services Agency</w:t>
      </w:r>
    </w:p>
    <w:p w14:paraId="0290E8B7" w14:textId="77777777"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Department of Rehabilitation</w:t>
      </w:r>
    </w:p>
    <w:p w14:paraId="0C3C571A" w14:textId="77777777"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California Vendors Policy Committee (CVPC)</w:t>
      </w:r>
    </w:p>
    <w:p w14:paraId="01E647C7" w14:textId="77777777"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Finance Subcommittee Meeting</w:t>
      </w:r>
    </w:p>
    <w:p w14:paraId="7A5C4625" w14:textId="77777777" w:rsidR="000B14F9" w:rsidRDefault="000B14F9" w:rsidP="000B14F9">
      <w:pPr>
        <w:pStyle w:val="NormalWeb"/>
        <w:spacing w:before="0" w:beforeAutospacing="0" w:after="0" w:afterAutospacing="0"/>
        <w:jc w:val="center"/>
        <w:rPr>
          <w:rFonts w:ascii="Arial" w:hAnsi="Arial" w:cs="Arial"/>
          <w:sz w:val="28"/>
          <w:szCs w:val="28"/>
        </w:rPr>
      </w:pPr>
    </w:p>
    <w:p w14:paraId="40FBF193" w14:textId="75DE608C" w:rsidR="000B14F9" w:rsidRDefault="006315F5"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Tuesday</w:t>
      </w:r>
      <w:r w:rsidR="00D8664F">
        <w:rPr>
          <w:rFonts w:ascii="Arial" w:hAnsi="Arial" w:cs="Arial"/>
          <w:sz w:val="28"/>
          <w:szCs w:val="28"/>
        </w:rPr>
        <w:t xml:space="preserve">, </w:t>
      </w:r>
      <w:r w:rsidR="00035063">
        <w:rPr>
          <w:rFonts w:ascii="Arial" w:hAnsi="Arial" w:cs="Arial"/>
          <w:sz w:val="28"/>
          <w:szCs w:val="28"/>
        </w:rPr>
        <w:t>July 5, Tuesday</w:t>
      </w:r>
      <w:r w:rsidR="008A1DD2">
        <w:rPr>
          <w:rFonts w:ascii="Arial" w:hAnsi="Arial" w:cs="Arial"/>
          <w:sz w:val="28"/>
          <w:szCs w:val="28"/>
        </w:rPr>
        <w:t>, 2022</w:t>
      </w:r>
    </w:p>
    <w:p w14:paraId="1C6F5D9C" w14:textId="276CE931" w:rsidR="000B14F9" w:rsidRDefault="002B115C" w:rsidP="000B14F9">
      <w:pPr>
        <w:pStyle w:val="NormalWeb"/>
        <w:spacing w:before="0" w:beforeAutospacing="0" w:after="0" w:afterAutospacing="0"/>
        <w:jc w:val="center"/>
        <w:rPr>
          <w:rFonts w:ascii="Arial" w:hAnsi="Arial" w:cs="Arial"/>
          <w:sz w:val="28"/>
          <w:szCs w:val="28"/>
        </w:rPr>
      </w:pPr>
      <w:r w:rsidRPr="00FA411F">
        <w:rPr>
          <w:rFonts w:ascii="Arial" w:hAnsi="Arial" w:cs="Arial"/>
          <w:sz w:val="28"/>
          <w:szCs w:val="28"/>
        </w:rPr>
        <w:t>2</w:t>
      </w:r>
      <w:r w:rsidR="000B14F9" w:rsidRPr="00FA411F">
        <w:rPr>
          <w:rFonts w:ascii="Arial" w:hAnsi="Arial" w:cs="Arial"/>
          <w:sz w:val="28"/>
          <w:szCs w:val="28"/>
        </w:rPr>
        <w:t>:</w:t>
      </w:r>
      <w:r w:rsidR="007B35AB">
        <w:rPr>
          <w:rFonts w:ascii="Arial" w:hAnsi="Arial" w:cs="Arial"/>
          <w:sz w:val="28"/>
          <w:szCs w:val="28"/>
        </w:rPr>
        <w:t>3</w:t>
      </w:r>
      <w:r w:rsidR="000B14F9" w:rsidRPr="00FA411F">
        <w:rPr>
          <w:rFonts w:ascii="Arial" w:hAnsi="Arial" w:cs="Arial"/>
          <w:sz w:val="28"/>
          <w:szCs w:val="28"/>
        </w:rPr>
        <w:t xml:space="preserve">0 </w:t>
      </w:r>
      <w:r w:rsidR="00557FB1" w:rsidRPr="00FA411F">
        <w:rPr>
          <w:rFonts w:ascii="Arial" w:hAnsi="Arial" w:cs="Arial"/>
          <w:sz w:val="28"/>
          <w:szCs w:val="28"/>
        </w:rPr>
        <w:t>P</w:t>
      </w:r>
      <w:r w:rsidR="000B14F9" w:rsidRPr="00FA411F">
        <w:rPr>
          <w:rFonts w:ascii="Arial" w:hAnsi="Arial" w:cs="Arial"/>
          <w:sz w:val="28"/>
          <w:szCs w:val="28"/>
        </w:rPr>
        <w:t xml:space="preserve">M to </w:t>
      </w:r>
      <w:r w:rsidR="002B6876">
        <w:rPr>
          <w:rFonts w:ascii="Arial" w:hAnsi="Arial" w:cs="Arial"/>
          <w:sz w:val="28"/>
          <w:szCs w:val="28"/>
        </w:rPr>
        <w:t>4</w:t>
      </w:r>
      <w:r w:rsidR="00E53B54">
        <w:rPr>
          <w:rFonts w:ascii="Arial" w:hAnsi="Arial" w:cs="Arial"/>
          <w:sz w:val="28"/>
          <w:szCs w:val="28"/>
        </w:rPr>
        <w:t>:</w:t>
      </w:r>
      <w:r w:rsidR="002B6876">
        <w:rPr>
          <w:rFonts w:ascii="Arial" w:hAnsi="Arial" w:cs="Arial"/>
          <w:sz w:val="28"/>
          <w:szCs w:val="28"/>
        </w:rPr>
        <w:t>0</w:t>
      </w:r>
      <w:r w:rsidR="00E53B54">
        <w:rPr>
          <w:rFonts w:ascii="Arial" w:hAnsi="Arial" w:cs="Arial"/>
          <w:sz w:val="28"/>
          <w:szCs w:val="28"/>
        </w:rPr>
        <w:t>0</w:t>
      </w:r>
      <w:r w:rsidR="000B14F9" w:rsidRPr="00FA411F">
        <w:rPr>
          <w:rFonts w:ascii="Arial" w:hAnsi="Arial" w:cs="Arial"/>
          <w:sz w:val="28"/>
          <w:szCs w:val="28"/>
        </w:rPr>
        <w:t xml:space="preserve"> </w:t>
      </w:r>
      <w:r w:rsidR="00557FB1" w:rsidRPr="00FA411F">
        <w:rPr>
          <w:rFonts w:ascii="Arial" w:hAnsi="Arial" w:cs="Arial"/>
          <w:sz w:val="28"/>
          <w:szCs w:val="28"/>
        </w:rPr>
        <w:t>P</w:t>
      </w:r>
      <w:r w:rsidR="000B14F9" w:rsidRPr="00FA411F">
        <w:rPr>
          <w:rFonts w:ascii="Arial" w:hAnsi="Arial" w:cs="Arial"/>
          <w:sz w:val="28"/>
          <w:szCs w:val="28"/>
        </w:rPr>
        <w:t>M</w:t>
      </w:r>
    </w:p>
    <w:p w14:paraId="42E80DD4" w14:textId="38998F06"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Department of Rehabilitation</w:t>
      </w:r>
      <w:r w:rsidR="0014237D">
        <w:rPr>
          <w:rFonts w:ascii="Arial" w:hAnsi="Arial" w:cs="Arial"/>
          <w:sz w:val="28"/>
          <w:szCs w:val="28"/>
        </w:rPr>
        <w:t>, Central Office</w:t>
      </w:r>
      <w:r w:rsidR="00CE4979">
        <w:rPr>
          <w:rFonts w:ascii="Arial" w:hAnsi="Arial" w:cs="Arial"/>
          <w:sz w:val="28"/>
          <w:szCs w:val="28"/>
        </w:rPr>
        <w:t xml:space="preserve"> Meeting</w:t>
      </w:r>
    </w:p>
    <w:p w14:paraId="21A5FA02" w14:textId="03822E8C" w:rsidR="00F07AED" w:rsidRDefault="00254C67" w:rsidP="00F07AED">
      <w:pPr>
        <w:pStyle w:val="NormalWeb"/>
        <w:spacing w:before="0" w:beforeAutospacing="0" w:after="0" w:afterAutospacing="0"/>
        <w:jc w:val="center"/>
        <w:rPr>
          <w:rFonts w:ascii="Arial" w:hAnsi="Arial" w:cs="Arial"/>
          <w:sz w:val="28"/>
          <w:szCs w:val="28"/>
        </w:rPr>
      </w:pPr>
      <w:r>
        <w:rPr>
          <w:rFonts w:ascii="Arial" w:hAnsi="Arial" w:cs="Arial"/>
          <w:sz w:val="28"/>
          <w:szCs w:val="28"/>
        </w:rPr>
        <w:t>Zoom Meeting</w:t>
      </w:r>
    </w:p>
    <w:p w14:paraId="34405FB1" w14:textId="1E357355" w:rsidR="00AC768E" w:rsidRDefault="00AC768E" w:rsidP="00F07AED">
      <w:pPr>
        <w:pStyle w:val="NormalWeb"/>
        <w:spacing w:before="0" w:beforeAutospacing="0" w:after="0" w:afterAutospacing="0"/>
        <w:jc w:val="center"/>
        <w:rPr>
          <w:rFonts w:ascii="Arial" w:hAnsi="Arial" w:cs="Arial"/>
          <w:sz w:val="28"/>
          <w:szCs w:val="28"/>
        </w:rPr>
      </w:pPr>
    </w:p>
    <w:p w14:paraId="03964718" w14:textId="665F36AB" w:rsidR="00AC768E" w:rsidRPr="00AC768E" w:rsidRDefault="00AC768E" w:rsidP="00AC768E">
      <w:pPr>
        <w:pStyle w:val="NormalWeb"/>
        <w:spacing w:before="0" w:beforeAutospacing="0" w:after="0" w:afterAutospacing="0"/>
        <w:rPr>
          <w:rFonts w:ascii="Arial" w:hAnsi="Arial" w:cs="Arial"/>
          <w:b/>
          <w:bCs/>
          <w:sz w:val="28"/>
          <w:szCs w:val="28"/>
        </w:rPr>
      </w:pPr>
      <w:r w:rsidRPr="00AC768E">
        <w:rPr>
          <w:rFonts w:ascii="Arial" w:hAnsi="Arial" w:cs="Arial"/>
          <w:b/>
          <w:bCs/>
          <w:sz w:val="28"/>
          <w:szCs w:val="28"/>
        </w:rPr>
        <w:t>Three options to join meeting:</w:t>
      </w:r>
    </w:p>
    <w:p w14:paraId="06B167A0" w14:textId="77777777" w:rsidR="00AC768E" w:rsidRPr="00FC168F" w:rsidRDefault="004D724F" w:rsidP="00AC768E">
      <w:pPr>
        <w:pStyle w:val="NoSpacing"/>
        <w:rPr>
          <w:rFonts w:ascii="Arial" w:hAnsi="Arial" w:cs="Arial"/>
          <w:b/>
          <w:bCs/>
          <w:color w:val="548DD4" w:themeColor="text2" w:themeTint="99"/>
          <w:sz w:val="28"/>
          <w:szCs w:val="28"/>
        </w:rPr>
      </w:pPr>
      <w:hyperlink r:id="rId5" w:history="1">
        <w:r w:rsidR="00AC768E" w:rsidRPr="00FC168F">
          <w:rPr>
            <w:rStyle w:val="Hyperlink"/>
            <w:rFonts w:ascii="Arial" w:hAnsi="Arial" w:cs="Arial"/>
            <w:b/>
            <w:bCs/>
            <w:color w:val="548DD4" w:themeColor="text2" w:themeTint="99"/>
            <w:sz w:val="28"/>
            <w:szCs w:val="28"/>
          </w:rPr>
          <w:t>https://dor-ca-gov.zoom.us/j/82234635145?pwd=bFQ0Vjl6VG1GaS9pWVRuM3c0YmtsUT09</w:t>
        </w:r>
      </w:hyperlink>
    </w:p>
    <w:p w14:paraId="5EE12A95" w14:textId="77777777" w:rsidR="00AC768E" w:rsidRPr="00F36EA6" w:rsidRDefault="00AC768E" w:rsidP="00AC768E">
      <w:pPr>
        <w:pStyle w:val="NoSpacing"/>
        <w:rPr>
          <w:rFonts w:ascii="Arial" w:hAnsi="Arial" w:cs="Arial"/>
          <w:sz w:val="28"/>
          <w:szCs w:val="28"/>
        </w:rPr>
      </w:pPr>
      <w:r w:rsidRPr="00F36EA6">
        <w:rPr>
          <w:rFonts w:ascii="Arial" w:hAnsi="Arial" w:cs="Arial"/>
          <w:sz w:val="28"/>
          <w:szCs w:val="28"/>
        </w:rPr>
        <w:t>Meeting ID: 822 3463 5145</w:t>
      </w:r>
    </w:p>
    <w:p w14:paraId="7F2B7E93" w14:textId="77777777" w:rsidR="00AC768E" w:rsidRDefault="00AC768E" w:rsidP="00AC768E">
      <w:pPr>
        <w:pStyle w:val="NoSpacing"/>
        <w:rPr>
          <w:rFonts w:ascii="Arial" w:hAnsi="Arial" w:cs="Arial"/>
          <w:sz w:val="28"/>
          <w:szCs w:val="28"/>
        </w:rPr>
      </w:pPr>
      <w:r w:rsidRPr="00F36EA6">
        <w:rPr>
          <w:rFonts w:ascii="Arial" w:hAnsi="Arial" w:cs="Arial"/>
          <w:sz w:val="28"/>
          <w:szCs w:val="28"/>
        </w:rPr>
        <w:t>Passcode: RJ6$2Jb+</w:t>
      </w:r>
    </w:p>
    <w:p w14:paraId="42A3D58C" w14:textId="77777777" w:rsidR="00AC768E" w:rsidRPr="00F36EA6" w:rsidRDefault="00AC768E" w:rsidP="00AC768E">
      <w:pPr>
        <w:pStyle w:val="NoSpacing"/>
        <w:rPr>
          <w:rFonts w:ascii="Arial" w:hAnsi="Arial" w:cs="Arial"/>
          <w:sz w:val="28"/>
          <w:szCs w:val="28"/>
        </w:rPr>
      </w:pPr>
    </w:p>
    <w:p w14:paraId="22443759" w14:textId="77777777" w:rsidR="00AC768E" w:rsidRPr="00AC768E" w:rsidRDefault="00AC768E" w:rsidP="00AC768E">
      <w:pPr>
        <w:pStyle w:val="NoSpacing"/>
        <w:rPr>
          <w:rFonts w:ascii="Arial" w:hAnsi="Arial" w:cs="Arial"/>
          <w:b/>
          <w:bCs/>
          <w:sz w:val="28"/>
          <w:szCs w:val="28"/>
        </w:rPr>
      </w:pPr>
      <w:r w:rsidRPr="00AC768E">
        <w:rPr>
          <w:rFonts w:ascii="Arial" w:hAnsi="Arial" w:cs="Arial"/>
          <w:b/>
          <w:bCs/>
          <w:sz w:val="28"/>
          <w:szCs w:val="28"/>
        </w:rPr>
        <w:t>One tap mobile</w:t>
      </w:r>
    </w:p>
    <w:p w14:paraId="2E0C22DB" w14:textId="77777777" w:rsidR="00AC768E" w:rsidRPr="00FC168F" w:rsidRDefault="00AC768E" w:rsidP="00AC768E">
      <w:pPr>
        <w:pStyle w:val="NoSpacing"/>
        <w:rPr>
          <w:rFonts w:ascii="Arial" w:hAnsi="Arial" w:cs="Arial"/>
          <w:b/>
          <w:bCs/>
          <w:color w:val="548DD4" w:themeColor="text2" w:themeTint="99"/>
          <w:sz w:val="28"/>
          <w:szCs w:val="28"/>
        </w:rPr>
      </w:pPr>
      <w:r w:rsidRPr="00FC168F">
        <w:rPr>
          <w:rFonts w:ascii="Arial" w:hAnsi="Arial" w:cs="Arial"/>
          <w:b/>
          <w:bCs/>
          <w:color w:val="548DD4" w:themeColor="text2" w:themeTint="99"/>
          <w:sz w:val="28"/>
          <w:szCs w:val="28"/>
        </w:rPr>
        <w:t>+14086380968,,82234635145#,,,,*13392031#)</w:t>
      </w:r>
    </w:p>
    <w:p w14:paraId="22A1F703" w14:textId="77777777" w:rsidR="00AC768E" w:rsidRPr="00F36EA6" w:rsidRDefault="00AC768E" w:rsidP="00AC768E">
      <w:pPr>
        <w:pStyle w:val="NoSpacing"/>
        <w:rPr>
          <w:rFonts w:ascii="Arial" w:hAnsi="Arial" w:cs="Arial"/>
          <w:sz w:val="28"/>
          <w:szCs w:val="28"/>
        </w:rPr>
      </w:pPr>
    </w:p>
    <w:p w14:paraId="3A8E048F" w14:textId="77777777" w:rsidR="00AC768E" w:rsidRPr="00AC768E" w:rsidRDefault="00AC768E" w:rsidP="00AC768E">
      <w:pPr>
        <w:pStyle w:val="NoSpacing"/>
        <w:rPr>
          <w:rFonts w:ascii="Arial" w:hAnsi="Arial" w:cs="Arial"/>
          <w:b/>
          <w:bCs/>
          <w:sz w:val="28"/>
          <w:szCs w:val="28"/>
        </w:rPr>
      </w:pPr>
      <w:r w:rsidRPr="00AC768E">
        <w:rPr>
          <w:rFonts w:ascii="Arial" w:hAnsi="Arial" w:cs="Arial"/>
          <w:b/>
          <w:bCs/>
          <w:sz w:val="28"/>
          <w:szCs w:val="28"/>
        </w:rPr>
        <w:t>Dial by your location</w:t>
      </w:r>
    </w:p>
    <w:p w14:paraId="7551ACF3" w14:textId="77777777" w:rsidR="00AC768E" w:rsidRPr="00F36EA6" w:rsidRDefault="00AC768E" w:rsidP="00AC768E">
      <w:pPr>
        <w:pStyle w:val="NoSpacing"/>
        <w:rPr>
          <w:rFonts w:ascii="Arial" w:hAnsi="Arial" w:cs="Arial"/>
          <w:b/>
          <w:bCs/>
          <w:color w:val="4F81BD" w:themeColor="accent1"/>
          <w:sz w:val="28"/>
          <w:szCs w:val="28"/>
        </w:rPr>
      </w:pPr>
      <w:r w:rsidRPr="00F36EA6">
        <w:rPr>
          <w:rFonts w:ascii="Arial" w:hAnsi="Arial" w:cs="Arial"/>
          <w:b/>
          <w:bCs/>
          <w:color w:val="4F81BD" w:themeColor="accent1"/>
          <w:sz w:val="28"/>
          <w:szCs w:val="28"/>
        </w:rPr>
        <w:t xml:space="preserve"> +1 669 900 6833        </w:t>
      </w:r>
    </w:p>
    <w:p w14:paraId="5964DFA9" w14:textId="77777777" w:rsidR="00AC768E" w:rsidRPr="00F36EA6" w:rsidRDefault="00AC768E" w:rsidP="00AC768E">
      <w:pPr>
        <w:pStyle w:val="NoSpacing"/>
        <w:rPr>
          <w:rFonts w:ascii="Arial" w:hAnsi="Arial" w:cs="Arial"/>
          <w:sz w:val="28"/>
          <w:szCs w:val="28"/>
        </w:rPr>
      </w:pPr>
      <w:r w:rsidRPr="00F36EA6">
        <w:rPr>
          <w:rFonts w:ascii="Arial" w:hAnsi="Arial" w:cs="Arial"/>
          <w:sz w:val="28"/>
          <w:szCs w:val="28"/>
        </w:rPr>
        <w:t>Meeting ID: 822 3463 5145</w:t>
      </w:r>
    </w:p>
    <w:p w14:paraId="0DE53A21" w14:textId="77777777" w:rsidR="00AC768E" w:rsidRPr="00F36EA6" w:rsidRDefault="00AC768E" w:rsidP="00AC768E">
      <w:pPr>
        <w:pStyle w:val="NoSpacing"/>
        <w:rPr>
          <w:rFonts w:ascii="Arial" w:hAnsi="Arial" w:cs="Arial"/>
          <w:sz w:val="28"/>
          <w:szCs w:val="28"/>
        </w:rPr>
      </w:pPr>
      <w:r w:rsidRPr="00F36EA6">
        <w:rPr>
          <w:rFonts w:ascii="Arial" w:hAnsi="Arial" w:cs="Arial"/>
          <w:sz w:val="28"/>
          <w:szCs w:val="28"/>
        </w:rPr>
        <w:t>Passcode: 13392031</w:t>
      </w:r>
    </w:p>
    <w:p w14:paraId="15453FD1" w14:textId="594A3E1E" w:rsidR="009012F5" w:rsidRPr="00AC768E" w:rsidRDefault="009012F5" w:rsidP="00AC768E">
      <w:pPr>
        <w:pStyle w:val="NormalWeb"/>
        <w:spacing w:before="0" w:beforeAutospacing="0" w:after="0" w:afterAutospacing="0"/>
        <w:rPr>
          <w:rFonts w:ascii="Arial" w:hAnsi="Arial" w:cs="Arial"/>
          <w:sz w:val="28"/>
          <w:szCs w:val="28"/>
        </w:rPr>
      </w:pPr>
    </w:p>
    <w:p w14:paraId="5A657ECD" w14:textId="761A284A" w:rsidR="009012F5" w:rsidRPr="00BB2211" w:rsidRDefault="009012F5" w:rsidP="009012F5">
      <w:pPr>
        <w:spacing w:line="300" w:lineRule="atLeast"/>
        <w:rPr>
          <w:rFonts w:ascii="Arial" w:hAnsi="Arial" w:cs="Arial"/>
          <w:b/>
          <w:bCs/>
          <w:sz w:val="28"/>
          <w:szCs w:val="28"/>
        </w:rPr>
      </w:pPr>
      <w:r w:rsidRPr="00BB2211">
        <w:rPr>
          <w:rFonts w:ascii="Arial" w:hAnsi="Arial" w:cs="Arial"/>
          <w:b/>
          <w:bCs/>
          <w:sz w:val="28"/>
          <w:szCs w:val="28"/>
        </w:rPr>
        <w:t>Committee Members:</w:t>
      </w:r>
    </w:p>
    <w:p w14:paraId="611D172D" w14:textId="77777777" w:rsidR="00BB2211" w:rsidRPr="00BB2211" w:rsidRDefault="00BB2211" w:rsidP="00BB2211">
      <w:pPr>
        <w:pStyle w:val="PlainText"/>
        <w:rPr>
          <w:rFonts w:cs="Arial"/>
          <w:szCs w:val="28"/>
        </w:rPr>
      </w:pPr>
      <w:r w:rsidRPr="00BB2211">
        <w:rPr>
          <w:rFonts w:cs="Arial"/>
          <w:szCs w:val="28"/>
        </w:rPr>
        <w:t>Barbara Moore, Chair</w:t>
      </w:r>
    </w:p>
    <w:p w14:paraId="340F120F" w14:textId="77777777" w:rsidR="00BB2211" w:rsidRPr="00BB2211" w:rsidRDefault="00BB2211" w:rsidP="00BB2211">
      <w:pPr>
        <w:rPr>
          <w:rFonts w:ascii="Arial" w:hAnsi="Arial" w:cs="Arial"/>
          <w:sz w:val="28"/>
          <w:szCs w:val="28"/>
        </w:rPr>
      </w:pPr>
      <w:r w:rsidRPr="00BB2211">
        <w:rPr>
          <w:rFonts w:ascii="Arial" w:hAnsi="Arial" w:cs="Arial"/>
          <w:sz w:val="28"/>
          <w:szCs w:val="28"/>
        </w:rPr>
        <w:t>Denise Hudson-Mendo0za</w:t>
      </w:r>
    </w:p>
    <w:p w14:paraId="413494D4" w14:textId="77777777" w:rsidR="00BB2211" w:rsidRPr="00BB2211" w:rsidRDefault="00BB2211" w:rsidP="00BB2211">
      <w:pPr>
        <w:rPr>
          <w:rFonts w:ascii="Arial" w:hAnsi="Arial" w:cs="Arial"/>
          <w:sz w:val="28"/>
          <w:szCs w:val="28"/>
        </w:rPr>
      </w:pPr>
      <w:r w:rsidRPr="00BB2211">
        <w:rPr>
          <w:rFonts w:ascii="Arial" w:hAnsi="Arial" w:cs="Arial"/>
          <w:sz w:val="28"/>
          <w:szCs w:val="28"/>
        </w:rPr>
        <w:t>Jerry Gann</w:t>
      </w:r>
    </w:p>
    <w:p w14:paraId="193E5884" w14:textId="77777777" w:rsidR="00BB2211" w:rsidRPr="00BB2211" w:rsidRDefault="00BB2211" w:rsidP="00BB2211">
      <w:pPr>
        <w:rPr>
          <w:rFonts w:ascii="Arial" w:hAnsi="Arial" w:cs="Arial"/>
          <w:sz w:val="28"/>
          <w:szCs w:val="28"/>
        </w:rPr>
      </w:pPr>
      <w:r w:rsidRPr="00BB2211">
        <w:rPr>
          <w:rFonts w:ascii="Arial" w:hAnsi="Arial" w:cs="Arial"/>
          <w:sz w:val="28"/>
          <w:szCs w:val="28"/>
        </w:rPr>
        <w:t>Willie Shoemaker</w:t>
      </w:r>
    </w:p>
    <w:p w14:paraId="64889F75" w14:textId="77777777" w:rsidR="009012F5" w:rsidRPr="009012F5" w:rsidRDefault="009012F5" w:rsidP="009012F5">
      <w:pPr>
        <w:spacing w:line="300" w:lineRule="atLeast"/>
        <w:rPr>
          <w:rFonts w:ascii="Arial" w:hAnsi="Arial" w:cs="Arial"/>
          <w:color w:val="17365D" w:themeColor="text2" w:themeShade="BF"/>
          <w:sz w:val="28"/>
          <w:szCs w:val="28"/>
        </w:rPr>
      </w:pPr>
    </w:p>
    <w:p w14:paraId="3CB1B378" w14:textId="3383BDD9" w:rsidR="00077F47" w:rsidRPr="00BB2211" w:rsidRDefault="00077F47" w:rsidP="00BB2211">
      <w:pPr>
        <w:rPr>
          <w:rFonts w:ascii="Arial" w:hAnsi="Arial" w:cs="Arial"/>
          <w:color w:val="FF0000"/>
          <w:sz w:val="28"/>
          <w:szCs w:val="28"/>
        </w:rPr>
      </w:pPr>
    </w:p>
    <w:p w14:paraId="25179901" w14:textId="55FC9F21" w:rsidR="000B14F9" w:rsidRPr="00077F47" w:rsidRDefault="000B14F9" w:rsidP="00077F47">
      <w:pPr>
        <w:jc w:val="center"/>
        <w:rPr>
          <w:rFonts w:ascii="Arial" w:hAnsi="Arial" w:cs="Arial"/>
          <w:sz w:val="28"/>
          <w:szCs w:val="28"/>
        </w:rPr>
      </w:pPr>
      <w:r>
        <w:rPr>
          <w:rFonts w:ascii="Arial" w:hAnsi="Arial" w:cs="Arial"/>
          <w:b/>
          <w:sz w:val="28"/>
          <w:szCs w:val="28"/>
        </w:rPr>
        <w:t>AGENDA</w:t>
      </w:r>
    </w:p>
    <w:p w14:paraId="0A72D54E" w14:textId="77777777" w:rsidR="000B14F9" w:rsidRDefault="000B14F9" w:rsidP="000B14F9">
      <w:pPr>
        <w:pStyle w:val="NormalWeb"/>
        <w:spacing w:before="0" w:beforeAutospacing="0" w:after="0" w:afterAutospacing="0"/>
        <w:rPr>
          <w:rFonts w:ascii="Arial" w:hAnsi="Arial" w:cs="Arial"/>
          <w:sz w:val="28"/>
          <w:szCs w:val="28"/>
        </w:rPr>
      </w:pPr>
    </w:p>
    <w:p w14:paraId="726DCFD3" w14:textId="78FB21C6" w:rsidR="000B14F9" w:rsidRDefault="000B14F9" w:rsidP="000B14F9">
      <w:pPr>
        <w:pStyle w:val="NormalWeb"/>
        <w:numPr>
          <w:ilvl w:val="0"/>
          <w:numId w:val="1"/>
        </w:numPr>
        <w:spacing w:before="0" w:beforeAutospacing="0" w:after="0" w:afterAutospacing="0"/>
        <w:ind w:left="540" w:hanging="540"/>
        <w:jc w:val="both"/>
        <w:rPr>
          <w:rFonts w:ascii="Arial" w:hAnsi="Arial" w:cs="Arial"/>
          <w:b/>
          <w:sz w:val="28"/>
          <w:szCs w:val="28"/>
        </w:rPr>
      </w:pPr>
      <w:r>
        <w:rPr>
          <w:rFonts w:ascii="Arial" w:hAnsi="Arial" w:cs="Arial"/>
          <w:b/>
          <w:sz w:val="28"/>
          <w:szCs w:val="28"/>
        </w:rPr>
        <w:t>Welcome and Roll Call</w:t>
      </w:r>
    </w:p>
    <w:p w14:paraId="554B9ABF" w14:textId="47F3227C" w:rsidR="006F28CF" w:rsidRPr="006F28CF" w:rsidRDefault="00BC1FFF" w:rsidP="006F28CF">
      <w:pPr>
        <w:pStyle w:val="NormalWeb"/>
        <w:spacing w:before="0" w:beforeAutospacing="0" w:after="0" w:afterAutospacing="0"/>
        <w:ind w:left="540"/>
        <w:jc w:val="both"/>
        <w:rPr>
          <w:rFonts w:ascii="Arial" w:hAnsi="Arial" w:cs="Arial"/>
          <w:bCs/>
          <w:sz w:val="28"/>
          <w:szCs w:val="28"/>
        </w:rPr>
      </w:pPr>
      <w:r>
        <w:rPr>
          <w:rFonts w:ascii="Arial" w:hAnsi="Arial" w:cs="Arial"/>
          <w:bCs/>
          <w:sz w:val="28"/>
          <w:szCs w:val="28"/>
        </w:rPr>
        <w:t>Barbara Moore,</w:t>
      </w:r>
      <w:r w:rsidR="006F28CF" w:rsidRPr="006F28CF">
        <w:rPr>
          <w:rFonts w:ascii="Arial" w:hAnsi="Arial" w:cs="Arial"/>
          <w:bCs/>
          <w:sz w:val="28"/>
          <w:szCs w:val="28"/>
        </w:rPr>
        <w:t xml:space="preserve"> Chair</w:t>
      </w:r>
    </w:p>
    <w:p w14:paraId="212961A3" w14:textId="5EA9859C" w:rsidR="00077F47" w:rsidRDefault="000B14F9" w:rsidP="006A38AD">
      <w:pPr>
        <w:pStyle w:val="NormalWeb"/>
        <w:spacing w:before="0" w:beforeAutospacing="0" w:after="0" w:afterAutospacing="0"/>
        <w:ind w:left="540"/>
        <w:jc w:val="both"/>
        <w:rPr>
          <w:rFonts w:ascii="Arial" w:hAnsi="Arial" w:cs="Arial"/>
          <w:sz w:val="28"/>
          <w:szCs w:val="28"/>
        </w:rPr>
      </w:pPr>
      <w:r>
        <w:rPr>
          <w:rFonts w:ascii="Arial" w:hAnsi="Arial" w:cs="Arial"/>
          <w:sz w:val="28"/>
          <w:szCs w:val="28"/>
        </w:rPr>
        <w:t xml:space="preserve">The Chair will open the meeting, welcome </w:t>
      </w:r>
      <w:r w:rsidR="00BC1FFF">
        <w:rPr>
          <w:rFonts w:ascii="Arial" w:hAnsi="Arial" w:cs="Arial"/>
          <w:sz w:val="28"/>
          <w:szCs w:val="28"/>
        </w:rPr>
        <w:t>attendees,</w:t>
      </w:r>
      <w:r>
        <w:rPr>
          <w:rFonts w:ascii="Arial" w:hAnsi="Arial" w:cs="Arial"/>
          <w:sz w:val="28"/>
          <w:szCs w:val="28"/>
        </w:rPr>
        <w:t xml:space="preserve"> and conduct a roll call.</w:t>
      </w:r>
    </w:p>
    <w:p w14:paraId="79A354BE" w14:textId="77777777" w:rsidR="00CE4979" w:rsidRDefault="00CE4979" w:rsidP="00CE4979">
      <w:pPr>
        <w:rPr>
          <w:rFonts w:ascii="Arial" w:hAnsi="Arial" w:cs="Arial"/>
          <w:bCs/>
          <w:sz w:val="28"/>
          <w:szCs w:val="28"/>
        </w:rPr>
      </w:pPr>
    </w:p>
    <w:p w14:paraId="09F6EDCB" w14:textId="6867CD81" w:rsidR="00CE4979" w:rsidRPr="00C12CA9" w:rsidRDefault="000C6357" w:rsidP="00CE4979">
      <w:pPr>
        <w:numPr>
          <w:ilvl w:val="0"/>
          <w:numId w:val="1"/>
        </w:numPr>
        <w:rPr>
          <w:rFonts w:ascii="Arial" w:hAnsi="Arial" w:cs="Arial"/>
          <w:b/>
          <w:bCs/>
          <w:sz w:val="28"/>
          <w:szCs w:val="28"/>
        </w:rPr>
      </w:pPr>
      <w:r>
        <w:rPr>
          <w:rFonts w:ascii="Arial" w:hAnsi="Arial" w:cs="Arial"/>
          <w:b/>
          <w:bCs/>
          <w:sz w:val="28"/>
          <w:szCs w:val="28"/>
        </w:rPr>
        <w:lastRenderedPageBreak/>
        <w:t>Financial</w:t>
      </w:r>
      <w:r w:rsidR="00CE4979" w:rsidRPr="00C12CA9">
        <w:rPr>
          <w:rFonts w:ascii="Arial" w:hAnsi="Arial" w:cs="Arial"/>
          <w:b/>
          <w:bCs/>
          <w:sz w:val="28"/>
          <w:szCs w:val="28"/>
        </w:rPr>
        <w:t xml:space="preserve"> Reports</w:t>
      </w:r>
    </w:p>
    <w:p w14:paraId="0450AE39" w14:textId="36D71940" w:rsidR="00CE4979" w:rsidRPr="00C12CA9" w:rsidRDefault="004D724F" w:rsidP="00371F33">
      <w:pPr>
        <w:ind w:left="465"/>
        <w:rPr>
          <w:rFonts w:ascii="Arial" w:hAnsi="Arial" w:cs="Arial"/>
          <w:sz w:val="28"/>
          <w:szCs w:val="28"/>
        </w:rPr>
      </w:pPr>
      <w:r>
        <w:rPr>
          <w:rFonts w:ascii="Arial" w:hAnsi="Arial" w:cs="Arial"/>
          <w:sz w:val="28"/>
          <w:szCs w:val="28"/>
        </w:rPr>
        <w:t xml:space="preserve">Michael Thomas, Assistant Deputy Director, Specialized Services Division (SSD) </w:t>
      </w:r>
      <w:r w:rsidR="000C6357">
        <w:rPr>
          <w:rFonts w:ascii="Arial" w:hAnsi="Arial" w:cs="Arial"/>
          <w:sz w:val="28"/>
          <w:szCs w:val="28"/>
        </w:rPr>
        <w:t>Kelly Snow,</w:t>
      </w:r>
      <w:r w:rsidR="00CE4979" w:rsidRPr="00C12CA9">
        <w:rPr>
          <w:rFonts w:ascii="Arial" w:hAnsi="Arial" w:cs="Arial"/>
          <w:sz w:val="28"/>
          <w:szCs w:val="28"/>
        </w:rPr>
        <w:t xml:space="preserve"> Program </w:t>
      </w:r>
      <w:r w:rsidR="000C6357">
        <w:rPr>
          <w:rFonts w:ascii="Arial" w:hAnsi="Arial" w:cs="Arial"/>
          <w:sz w:val="28"/>
          <w:szCs w:val="28"/>
        </w:rPr>
        <w:t xml:space="preserve">Manager, </w:t>
      </w:r>
      <w:r w:rsidR="00371F33">
        <w:rPr>
          <w:rFonts w:ascii="Arial" w:hAnsi="Arial" w:cs="Arial"/>
          <w:sz w:val="28"/>
          <w:szCs w:val="28"/>
        </w:rPr>
        <w:t>Business Enterprises Program (BEP)</w:t>
      </w:r>
      <w:r>
        <w:rPr>
          <w:rFonts w:ascii="Arial" w:hAnsi="Arial" w:cs="Arial"/>
          <w:sz w:val="28"/>
          <w:szCs w:val="28"/>
        </w:rPr>
        <w:t>,</w:t>
      </w:r>
      <w:r w:rsidR="001E59DD">
        <w:rPr>
          <w:rFonts w:ascii="Arial" w:hAnsi="Arial" w:cs="Arial"/>
          <w:sz w:val="28"/>
          <w:szCs w:val="28"/>
        </w:rPr>
        <w:t xml:space="preserve"> </w:t>
      </w:r>
      <w:r w:rsidR="00CE4979" w:rsidRPr="00C12CA9">
        <w:rPr>
          <w:rFonts w:ascii="Arial" w:hAnsi="Arial" w:cs="Arial"/>
          <w:sz w:val="28"/>
          <w:szCs w:val="28"/>
        </w:rPr>
        <w:t>Frances Volk, Associate Governmental Program Analyst (AGPA)</w:t>
      </w:r>
    </w:p>
    <w:p w14:paraId="70618461" w14:textId="369AAC30" w:rsidR="00CE4979" w:rsidRDefault="004D724F" w:rsidP="00CE4979">
      <w:pPr>
        <w:ind w:left="465"/>
        <w:rPr>
          <w:rFonts w:ascii="Arial" w:hAnsi="Arial" w:cs="Arial"/>
          <w:sz w:val="28"/>
          <w:szCs w:val="28"/>
        </w:rPr>
      </w:pPr>
      <w:r>
        <w:rPr>
          <w:rFonts w:ascii="Arial" w:hAnsi="Arial" w:cs="Arial"/>
          <w:sz w:val="28"/>
          <w:szCs w:val="28"/>
        </w:rPr>
        <w:t>DOR</w:t>
      </w:r>
      <w:r w:rsidR="00CE4979" w:rsidRPr="00C12CA9">
        <w:rPr>
          <w:rFonts w:ascii="Arial" w:hAnsi="Arial" w:cs="Arial"/>
          <w:sz w:val="28"/>
          <w:szCs w:val="28"/>
        </w:rPr>
        <w:t xml:space="preserve"> Staff and members of the Committee will </w:t>
      </w:r>
      <w:r w:rsidR="00371F33">
        <w:rPr>
          <w:rFonts w:ascii="Arial" w:hAnsi="Arial" w:cs="Arial"/>
          <w:sz w:val="28"/>
          <w:szCs w:val="28"/>
        </w:rPr>
        <w:t>discuss the quarterly</w:t>
      </w:r>
      <w:r w:rsidR="004A49E4">
        <w:rPr>
          <w:rFonts w:ascii="Arial" w:hAnsi="Arial" w:cs="Arial"/>
          <w:sz w:val="28"/>
          <w:szCs w:val="28"/>
        </w:rPr>
        <w:t xml:space="preserve"> </w:t>
      </w:r>
      <w:r w:rsidR="00371F33">
        <w:rPr>
          <w:rFonts w:ascii="Arial" w:hAnsi="Arial" w:cs="Arial"/>
          <w:sz w:val="28"/>
          <w:szCs w:val="28"/>
        </w:rPr>
        <w:t>reports</w:t>
      </w:r>
      <w:r w:rsidR="004A49E4">
        <w:rPr>
          <w:rFonts w:ascii="Arial" w:hAnsi="Arial" w:cs="Arial"/>
          <w:sz w:val="28"/>
          <w:szCs w:val="28"/>
        </w:rPr>
        <w:t xml:space="preserve"> </w:t>
      </w:r>
      <w:r w:rsidR="00AC768E">
        <w:rPr>
          <w:rFonts w:ascii="Arial" w:hAnsi="Arial" w:cs="Arial"/>
          <w:sz w:val="28"/>
          <w:szCs w:val="28"/>
        </w:rPr>
        <w:t>for the quarter ending</w:t>
      </w:r>
      <w:r w:rsidR="00FC168F" w:rsidRPr="00FC168F">
        <w:rPr>
          <w:rFonts w:ascii="Arial" w:hAnsi="Arial" w:cs="Arial"/>
          <w:sz w:val="28"/>
          <w:szCs w:val="28"/>
        </w:rPr>
        <w:t xml:space="preserve"> </w:t>
      </w:r>
      <w:r w:rsidR="00FC168F">
        <w:rPr>
          <w:rFonts w:ascii="Arial" w:hAnsi="Arial" w:cs="Arial"/>
          <w:sz w:val="28"/>
          <w:szCs w:val="28"/>
        </w:rPr>
        <w:t xml:space="preserve">03/31/2022. </w:t>
      </w:r>
    </w:p>
    <w:p w14:paraId="3DE2EBA8" w14:textId="77777777" w:rsidR="00C12CA9" w:rsidRPr="00C12CA9" w:rsidRDefault="00C12CA9" w:rsidP="00CE4979">
      <w:pPr>
        <w:ind w:left="465"/>
        <w:rPr>
          <w:rFonts w:ascii="Arial" w:hAnsi="Arial" w:cs="Arial"/>
          <w:sz w:val="28"/>
          <w:szCs w:val="28"/>
        </w:rPr>
      </w:pPr>
    </w:p>
    <w:p w14:paraId="6C47EECA" w14:textId="043A6928" w:rsidR="00B742BA" w:rsidRPr="0095312B" w:rsidRDefault="00CE4979" w:rsidP="0095312B">
      <w:pPr>
        <w:ind w:left="465"/>
        <w:rPr>
          <w:rFonts w:ascii="Arial" w:hAnsi="Arial" w:cs="Arial"/>
          <w:sz w:val="28"/>
          <w:szCs w:val="28"/>
        </w:rPr>
      </w:pPr>
      <w:r>
        <w:rPr>
          <w:rFonts w:ascii="Arial" w:hAnsi="Arial" w:cs="Arial"/>
          <w:sz w:val="28"/>
          <w:szCs w:val="28"/>
        </w:rPr>
        <w:t>Public comment</w:t>
      </w:r>
    </w:p>
    <w:p w14:paraId="1FEA452E" w14:textId="77777777" w:rsidR="00205C95" w:rsidRPr="00205C95" w:rsidRDefault="00205C95" w:rsidP="00205C95">
      <w:pPr>
        <w:ind w:left="360"/>
        <w:rPr>
          <w:rFonts w:ascii="Arial" w:hAnsi="Arial" w:cs="Arial"/>
          <w:sz w:val="28"/>
          <w:szCs w:val="28"/>
        </w:rPr>
      </w:pPr>
    </w:p>
    <w:p w14:paraId="04CCAD0F" w14:textId="580F6ACE" w:rsidR="000B14F9" w:rsidRDefault="00637825" w:rsidP="000B14F9">
      <w:pPr>
        <w:pStyle w:val="NormalWeb"/>
        <w:numPr>
          <w:ilvl w:val="0"/>
          <w:numId w:val="1"/>
        </w:numPr>
        <w:spacing w:before="0" w:beforeAutospacing="0" w:after="0" w:afterAutospacing="0"/>
        <w:ind w:left="540" w:hanging="540"/>
        <w:jc w:val="both"/>
        <w:rPr>
          <w:rFonts w:ascii="Arial" w:hAnsi="Arial" w:cs="Arial"/>
          <w:b/>
          <w:sz w:val="28"/>
          <w:szCs w:val="28"/>
        </w:rPr>
      </w:pPr>
      <w:r>
        <w:rPr>
          <w:rFonts w:ascii="Arial" w:hAnsi="Arial" w:cs="Arial"/>
          <w:b/>
          <w:sz w:val="28"/>
          <w:szCs w:val="28"/>
        </w:rPr>
        <w:t>Open Forum</w:t>
      </w:r>
    </w:p>
    <w:p w14:paraId="6B20BA27" w14:textId="1831D77B" w:rsidR="0095312B" w:rsidRPr="006315F5" w:rsidRDefault="00BC1FFF" w:rsidP="006315F5">
      <w:pPr>
        <w:pStyle w:val="NormalWeb"/>
        <w:spacing w:before="0" w:beforeAutospacing="0" w:after="0" w:afterAutospacing="0"/>
        <w:ind w:left="540"/>
        <w:jc w:val="both"/>
        <w:rPr>
          <w:rFonts w:ascii="Arial" w:hAnsi="Arial" w:cs="Arial"/>
          <w:bCs/>
          <w:sz w:val="28"/>
          <w:szCs w:val="28"/>
        </w:rPr>
      </w:pPr>
      <w:r>
        <w:rPr>
          <w:rFonts w:ascii="Arial" w:hAnsi="Arial" w:cs="Arial"/>
          <w:bCs/>
          <w:sz w:val="28"/>
          <w:szCs w:val="28"/>
        </w:rPr>
        <w:t>Barbara Moore</w:t>
      </w:r>
      <w:r w:rsidR="0095312B" w:rsidRPr="0095312B">
        <w:rPr>
          <w:rFonts w:ascii="Arial" w:hAnsi="Arial" w:cs="Arial"/>
          <w:bCs/>
          <w:sz w:val="28"/>
          <w:szCs w:val="28"/>
        </w:rPr>
        <w:t>, Chair</w:t>
      </w:r>
    </w:p>
    <w:p w14:paraId="3B17CDE0" w14:textId="6093069D" w:rsidR="000B14F9" w:rsidRDefault="000B14F9" w:rsidP="00637825">
      <w:pPr>
        <w:pStyle w:val="NormalWeb"/>
        <w:spacing w:before="0" w:beforeAutospacing="0" w:after="0" w:afterAutospacing="0"/>
        <w:ind w:left="540"/>
        <w:jc w:val="both"/>
        <w:rPr>
          <w:rFonts w:ascii="Arial" w:hAnsi="Arial" w:cs="Arial"/>
          <w:sz w:val="28"/>
          <w:szCs w:val="28"/>
        </w:rPr>
      </w:pPr>
      <w:r>
        <w:rPr>
          <w:rFonts w:ascii="Arial" w:hAnsi="Arial" w:cs="Arial"/>
          <w:sz w:val="28"/>
          <w:szCs w:val="28"/>
        </w:rPr>
        <w:t xml:space="preserve">Members will discuss topics </w:t>
      </w:r>
      <w:r w:rsidR="00D623E8">
        <w:rPr>
          <w:rFonts w:ascii="Arial" w:hAnsi="Arial" w:cs="Arial"/>
          <w:sz w:val="28"/>
          <w:szCs w:val="28"/>
        </w:rPr>
        <w:t>for the next</w:t>
      </w:r>
      <w:r w:rsidR="00637825">
        <w:rPr>
          <w:rFonts w:ascii="Arial" w:hAnsi="Arial" w:cs="Arial"/>
          <w:sz w:val="28"/>
          <w:szCs w:val="28"/>
        </w:rPr>
        <w:t xml:space="preserve"> agenda</w:t>
      </w:r>
      <w:r w:rsidR="000F6BF4">
        <w:rPr>
          <w:rFonts w:ascii="Arial" w:hAnsi="Arial" w:cs="Arial"/>
          <w:sz w:val="28"/>
          <w:szCs w:val="28"/>
        </w:rPr>
        <w:t xml:space="preserve"> or items of interest that were not on the agenda</w:t>
      </w:r>
      <w:r w:rsidR="008C7E9C">
        <w:rPr>
          <w:rFonts w:ascii="Arial" w:hAnsi="Arial" w:cs="Arial"/>
          <w:sz w:val="28"/>
          <w:szCs w:val="28"/>
        </w:rPr>
        <w:t>.</w:t>
      </w:r>
    </w:p>
    <w:p w14:paraId="4C13D984" w14:textId="77777777" w:rsidR="001F0CAA" w:rsidRDefault="001F0CAA" w:rsidP="000B14F9">
      <w:pPr>
        <w:pStyle w:val="NormalWeb"/>
        <w:spacing w:before="0" w:beforeAutospacing="0" w:after="0" w:afterAutospacing="0"/>
        <w:ind w:left="540"/>
        <w:jc w:val="both"/>
        <w:rPr>
          <w:rFonts w:ascii="Arial" w:hAnsi="Arial" w:cs="Arial"/>
          <w:sz w:val="28"/>
          <w:szCs w:val="28"/>
        </w:rPr>
      </w:pPr>
    </w:p>
    <w:p w14:paraId="1B41D169" w14:textId="1780B98A" w:rsidR="000B14F9" w:rsidRDefault="000B14F9" w:rsidP="000B14F9">
      <w:pPr>
        <w:pStyle w:val="NormalWeb"/>
        <w:spacing w:before="0" w:beforeAutospacing="0" w:after="0" w:afterAutospacing="0"/>
        <w:ind w:left="540"/>
        <w:jc w:val="both"/>
        <w:rPr>
          <w:rFonts w:ascii="Arial" w:hAnsi="Arial" w:cs="Arial"/>
          <w:sz w:val="28"/>
          <w:szCs w:val="28"/>
        </w:rPr>
      </w:pPr>
      <w:r>
        <w:rPr>
          <w:rFonts w:ascii="Arial" w:hAnsi="Arial" w:cs="Arial"/>
          <w:sz w:val="28"/>
          <w:szCs w:val="28"/>
        </w:rPr>
        <w:t xml:space="preserve">Public </w:t>
      </w:r>
      <w:r w:rsidR="007F1FE1">
        <w:rPr>
          <w:rFonts w:ascii="Arial" w:hAnsi="Arial" w:cs="Arial"/>
          <w:sz w:val="28"/>
          <w:szCs w:val="28"/>
        </w:rPr>
        <w:t>c</w:t>
      </w:r>
      <w:r>
        <w:rPr>
          <w:rFonts w:ascii="Arial" w:hAnsi="Arial" w:cs="Arial"/>
          <w:sz w:val="28"/>
          <w:szCs w:val="28"/>
        </w:rPr>
        <w:t>omment</w:t>
      </w:r>
    </w:p>
    <w:p w14:paraId="15130669" w14:textId="77777777" w:rsidR="000B14F9" w:rsidRDefault="000B14F9" w:rsidP="00205C95">
      <w:pPr>
        <w:pStyle w:val="NormalWeb"/>
        <w:spacing w:before="0" w:beforeAutospacing="0" w:after="0" w:afterAutospacing="0"/>
        <w:jc w:val="both"/>
        <w:rPr>
          <w:rFonts w:ascii="Arial" w:hAnsi="Arial" w:cs="Arial"/>
          <w:sz w:val="28"/>
          <w:szCs w:val="28"/>
        </w:rPr>
      </w:pPr>
    </w:p>
    <w:p w14:paraId="15E99ADA" w14:textId="77777777" w:rsidR="000B14F9" w:rsidRDefault="000B14F9" w:rsidP="000B14F9">
      <w:pPr>
        <w:pStyle w:val="NormalWeb"/>
        <w:numPr>
          <w:ilvl w:val="0"/>
          <w:numId w:val="1"/>
        </w:numPr>
        <w:spacing w:before="0" w:beforeAutospacing="0" w:after="0" w:afterAutospacing="0"/>
        <w:ind w:left="540" w:hanging="540"/>
        <w:jc w:val="both"/>
        <w:rPr>
          <w:rFonts w:ascii="Arial" w:hAnsi="Arial" w:cs="Arial"/>
          <w:sz w:val="28"/>
          <w:szCs w:val="28"/>
        </w:rPr>
      </w:pPr>
      <w:r>
        <w:rPr>
          <w:rFonts w:ascii="Arial" w:hAnsi="Arial" w:cs="Arial"/>
          <w:b/>
          <w:sz w:val="28"/>
          <w:szCs w:val="28"/>
        </w:rPr>
        <w:t>Adjournment</w:t>
      </w:r>
    </w:p>
    <w:p w14:paraId="3DE65338" w14:textId="77777777" w:rsidR="000B14F9" w:rsidRDefault="000B14F9" w:rsidP="000B14F9">
      <w:pPr>
        <w:pStyle w:val="NormalWeb"/>
        <w:spacing w:before="0" w:beforeAutospacing="0" w:after="0" w:afterAutospacing="0"/>
        <w:ind w:left="540"/>
        <w:jc w:val="both"/>
        <w:rPr>
          <w:rFonts w:ascii="Arial" w:hAnsi="Arial" w:cs="Arial"/>
          <w:sz w:val="28"/>
          <w:szCs w:val="28"/>
        </w:rPr>
      </w:pPr>
      <w:r>
        <w:rPr>
          <w:rFonts w:ascii="Arial" w:hAnsi="Arial" w:cs="Arial"/>
          <w:sz w:val="28"/>
          <w:szCs w:val="28"/>
        </w:rPr>
        <w:t>The Chair will adjourn the meeting.</w:t>
      </w:r>
    </w:p>
    <w:p w14:paraId="2AE6F034" w14:textId="77777777" w:rsidR="000B14F9" w:rsidRDefault="000B14F9" w:rsidP="000B14F9">
      <w:pPr>
        <w:pStyle w:val="NormalWeb"/>
        <w:spacing w:before="0" w:beforeAutospacing="0" w:after="0" w:afterAutospacing="0"/>
        <w:jc w:val="both"/>
        <w:rPr>
          <w:rFonts w:ascii="Arial" w:hAnsi="Arial" w:cs="Arial"/>
          <w:sz w:val="28"/>
          <w:szCs w:val="28"/>
        </w:rPr>
      </w:pPr>
    </w:p>
    <w:p w14:paraId="7899D5DA" w14:textId="77777777" w:rsidR="000B14F9" w:rsidRDefault="000B14F9" w:rsidP="000B14F9">
      <w:pPr>
        <w:pStyle w:val="NormalWeb"/>
        <w:keepNext/>
        <w:spacing w:before="0" w:beforeAutospacing="0" w:after="0" w:afterAutospacing="0"/>
        <w:jc w:val="both"/>
        <w:rPr>
          <w:rFonts w:ascii="Arial" w:hAnsi="Arial" w:cs="Arial"/>
          <w:sz w:val="28"/>
          <w:szCs w:val="28"/>
        </w:rPr>
      </w:pPr>
      <w:r>
        <w:rPr>
          <w:rFonts w:ascii="Arial" w:hAnsi="Arial" w:cs="Arial"/>
          <w:b/>
          <w:sz w:val="28"/>
          <w:szCs w:val="28"/>
        </w:rPr>
        <w:t>Notes</w:t>
      </w:r>
      <w:r>
        <w:rPr>
          <w:rFonts w:ascii="Arial" w:hAnsi="Arial" w:cs="Arial"/>
          <w:sz w:val="28"/>
          <w:szCs w:val="28"/>
        </w:rPr>
        <w:t>:</w:t>
      </w:r>
    </w:p>
    <w:p w14:paraId="40ADF9AA" w14:textId="77777777" w:rsidR="000B14F9"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the MUTE switch on/off.</w:t>
      </w:r>
    </w:p>
    <w:p w14:paraId="6D4FD721" w14:textId="77777777" w:rsidR="000B14F9" w:rsidRDefault="000B14F9" w:rsidP="000B14F9">
      <w:pPr>
        <w:pStyle w:val="NormalWeb"/>
        <w:spacing w:before="0" w:beforeAutospacing="0" w:after="0" w:afterAutospacing="0"/>
        <w:rPr>
          <w:rFonts w:ascii="Arial" w:hAnsi="Arial" w:cs="Arial"/>
          <w:sz w:val="28"/>
          <w:szCs w:val="28"/>
        </w:rPr>
      </w:pPr>
    </w:p>
    <w:p w14:paraId="6AF1FA5C" w14:textId="77777777" w:rsidR="00205C95"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This Meeting Notice and Agenda can also be accessed at the following website address</w:t>
      </w:r>
      <w:r w:rsidR="00205C95">
        <w:rPr>
          <w:rFonts w:ascii="Arial" w:hAnsi="Arial" w:cs="Arial"/>
          <w:sz w:val="28"/>
          <w:szCs w:val="28"/>
        </w:rPr>
        <w:t>:</w:t>
      </w:r>
    </w:p>
    <w:p w14:paraId="2737ACB1" w14:textId="5BFCD2E3" w:rsidR="00205C95" w:rsidRDefault="004D724F" w:rsidP="000B14F9">
      <w:pPr>
        <w:pStyle w:val="NormalWeb"/>
        <w:spacing w:before="0" w:beforeAutospacing="0" w:after="0" w:afterAutospacing="0"/>
        <w:rPr>
          <w:rStyle w:val="Hyperlink"/>
          <w:rFonts w:ascii="Arial" w:hAnsi="Arial" w:cs="Arial"/>
          <w:sz w:val="28"/>
          <w:szCs w:val="28"/>
        </w:rPr>
      </w:pPr>
      <w:hyperlink r:id="rId6" w:history="1">
        <w:r w:rsidR="00205C95" w:rsidRPr="00B4653C">
          <w:rPr>
            <w:rStyle w:val="Hyperlink"/>
            <w:rFonts w:ascii="Arial" w:hAnsi="Arial" w:cs="Arial"/>
            <w:sz w:val="28"/>
            <w:szCs w:val="28"/>
          </w:rPr>
          <w:t>https://www.dor.ca.gov/Home/CvpcMeetingArchive</w:t>
        </w:r>
      </w:hyperlink>
      <w:r w:rsidR="00CE4979">
        <w:rPr>
          <w:rStyle w:val="Hyperlink"/>
          <w:rFonts w:ascii="Arial" w:hAnsi="Arial" w:cs="Arial"/>
          <w:sz w:val="28"/>
          <w:szCs w:val="28"/>
        </w:rPr>
        <w:t>;</w:t>
      </w:r>
    </w:p>
    <w:p w14:paraId="0D333FFC" w14:textId="45C5EE7F" w:rsidR="00CE4979" w:rsidRDefault="004D724F" w:rsidP="000B14F9">
      <w:pPr>
        <w:pStyle w:val="NormalWeb"/>
        <w:spacing w:before="0" w:beforeAutospacing="0" w:after="0" w:afterAutospacing="0"/>
        <w:rPr>
          <w:rFonts w:ascii="Arial" w:hAnsi="Arial" w:cs="Arial"/>
          <w:sz w:val="28"/>
          <w:szCs w:val="28"/>
        </w:rPr>
      </w:pPr>
      <w:hyperlink r:id="rId7" w:history="1">
        <w:r w:rsidR="00CE4979" w:rsidRPr="00822EE3">
          <w:rPr>
            <w:rStyle w:val="Hyperlink"/>
            <w:rFonts w:ascii="Arial" w:hAnsi="Arial" w:cs="Arial"/>
            <w:sz w:val="28"/>
            <w:szCs w:val="28"/>
          </w:rPr>
          <w:t>https://www.dor.ca.gov/Home/AdvisoryCommittees</w:t>
        </w:r>
      </w:hyperlink>
    </w:p>
    <w:p w14:paraId="17C62B93" w14:textId="77777777" w:rsidR="00CE4979" w:rsidRPr="00CE4979" w:rsidRDefault="00CE4979" w:rsidP="000B14F9">
      <w:pPr>
        <w:pStyle w:val="NormalWeb"/>
        <w:spacing w:before="0" w:beforeAutospacing="0" w:after="0" w:afterAutospacing="0"/>
        <w:rPr>
          <w:rFonts w:ascii="Arial" w:hAnsi="Arial" w:cs="Arial"/>
          <w:sz w:val="28"/>
          <w:szCs w:val="28"/>
        </w:rPr>
      </w:pPr>
    </w:p>
    <w:p w14:paraId="2AFD0E2B" w14:textId="1B585814" w:rsidR="000B14F9" w:rsidRDefault="000B14F9" w:rsidP="000B14F9">
      <w:pPr>
        <w:pStyle w:val="NormalWeb"/>
        <w:spacing w:before="0" w:beforeAutospacing="0" w:after="0" w:afterAutospacing="0"/>
        <w:rPr>
          <w:rFonts w:ascii="Arial" w:hAnsi="Arial" w:cs="Arial"/>
          <w:sz w:val="28"/>
          <w:szCs w:val="28"/>
        </w:rPr>
      </w:pPr>
      <w:r w:rsidRPr="006A1DF5">
        <w:rPr>
          <w:rFonts w:ascii="Arial" w:hAnsi="Arial" w:cs="Arial"/>
          <w:sz w:val="28"/>
          <w:szCs w:val="28"/>
        </w:rPr>
        <w:t>Supplemental Meeting materials will be available for public viewing at the meeting site and can also be requested in</w:t>
      </w:r>
      <w:r>
        <w:rPr>
          <w:rFonts w:ascii="Arial" w:hAnsi="Arial" w:cs="Arial"/>
          <w:sz w:val="28"/>
          <w:szCs w:val="28"/>
        </w:rPr>
        <w:t xml:space="preserve"> alternate format from the contact person listed below.</w:t>
      </w:r>
    </w:p>
    <w:p w14:paraId="491540CB" w14:textId="77777777" w:rsidR="000B14F9" w:rsidRDefault="000B14F9" w:rsidP="000B14F9">
      <w:pPr>
        <w:pStyle w:val="NormalWeb"/>
        <w:spacing w:before="0" w:beforeAutospacing="0" w:after="0" w:afterAutospacing="0"/>
        <w:rPr>
          <w:rFonts w:ascii="Arial" w:hAnsi="Arial" w:cs="Arial"/>
          <w:sz w:val="28"/>
          <w:szCs w:val="28"/>
        </w:rPr>
      </w:pPr>
    </w:p>
    <w:p w14:paraId="4F6375ED" w14:textId="77777777" w:rsidR="000B14F9"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Questions or clarification on agenda topics can be made to the contact person listed below.</w:t>
      </w:r>
    </w:p>
    <w:p w14:paraId="35AFD832" w14:textId="77777777" w:rsidR="000B14F9" w:rsidRDefault="000B14F9" w:rsidP="000B14F9">
      <w:pPr>
        <w:pStyle w:val="NormalWeb"/>
        <w:spacing w:before="0" w:beforeAutospacing="0" w:after="0" w:afterAutospacing="0"/>
        <w:rPr>
          <w:rFonts w:ascii="Arial" w:hAnsi="Arial" w:cs="Arial"/>
          <w:sz w:val="28"/>
          <w:szCs w:val="28"/>
        </w:rPr>
      </w:pPr>
    </w:p>
    <w:p w14:paraId="3605BA80" w14:textId="77777777" w:rsidR="000B14F9"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lastRenderedPageBreak/>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w:t>
      </w:r>
    </w:p>
    <w:p w14:paraId="14D08D28" w14:textId="77777777" w:rsidR="000B14F9" w:rsidRDefault="000B14F9" w:rsidP="000B14F9">
      <w:pPr>
        <w:pStyle w:val="NormalWeb"/>
        <w:spacing w:before="0" w:beforeAutospacing="0" w:after="0" w:afterAutospacing="0"/>
        <w:rPr>
          <w:rFonts w:ascii="Arial" w:hAnsi="Arial" w:cs="Arial"/>
          <w:sz w:val="28"/>
          <w:szCs w:val="28"/>
        </w:rPr>
      </w:pPr>
    </w:p>
    <w:p w14:paraId="1FC3E40A" w14:textId="77777777" w:rsidR="000B14F9"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p>
    <w:p w14:paraId="3910296D" w14:textId="77777777" w:rsidR="000B14F9" w:rsidRDefault="000B14F9" w:rsidP="000B14F9">
      <w:pPr>
        <w:pStyle w:val="NormalWeb"/>
        <w:spacing w:before="0" w:beforeAutospacing="0" w:after="0" w:afterAutospacing="0"/>
        <w:rPr>
          <w:rFonts w:ascii="Arial" w:hAnsi="Arial" w:cs="Arial"/>
          <w:sz w:val="28"/>
          <w:szCs w:val="28"/>
        </w:rPr>
      </w:pPr>
    </w:p>
    <w:p w14:paraId="3C12139D" w14:textId="77777777" w:rsidR="000B14F9" w:rsidRPr="00205C95" w:rsidRDefault="000B14F9" w:rsidP="000B14F9">
      <w:pPr>
        <w:rPr>
          <w:rFonts w:ascii="Arial" w:hAnsi="Arial" w:cs="Arial"/>
          <w:b/>
          <w:sz w:val="28"/>
          <w:szCs w:val="28"/>
        </w:rPr>
      </w:pPr>
      <w:r w:rsidRPr="00205C95">
        <w:rPr>
          <w:rFonts w:ascii="Arial" w:hAnsi="Arial" w:cs="Arial"/>
          <w:b/>
          <w:sz w:val="28"/>
          <w:szCs w:val="28"/>
        </w:rPr>
        <w:t>CONTACT PERSON</w:t>
      </w:r>
      <w:bookmarkStart w:id="0" w:name="_MailAutoSig"/>
    </w:p>
    <w:p w14:paraId="1C873FC9" w14:textId="77777777" w:rsidR="000B14F9" w:rsidRPr="00205C95" w:rsidRDefault="000B14F9" w:rsidP="000B14F9">
      <w:pPr>
        <w:rPr>
          <w:rFonts w:ascii="Arial" w:hAnsi="Arial" w:cs="Arial"/>
          <w:sz w:val="28"/>
        </w:rPr>
      </w:pPr>
      <w:r w:rsidRPr="00205C95">
        <w:rPr>
          <w:rFonts w:ascii="Arial" w:hAnsi="Arial" w:cs="Arial"/>
          <w:sz w:val="28"/>
        </w:rPr>
        <w:t>Kathleen Munyer</w:t>
      </w:r>
    </w:p>
    <w:p w14:paraId="0BA6BC04" w14:textId="77777777" w:rsidR="000B14F9" w:rsidRPr="00205C95" w:rsidRDefault="000B14F9" w:rsidP="000B14F9">
      <w:pPr>
        <w:ind w:left="1440" w:hanging="1440"/>
        <w:rPr>
          <w:rFonts w:ascii="Arial" w:hAnsi="Arial" w:cs="Arial"/>
          <w:noProof/>
          <w:sz w:val="28"/>
          <w:szCs w:val="28"/>
        </w:rPr>
      </w:pPr>
      <w:r w:rsidRPr="00205C95">
        <w:rPr>
          <w:rFonts w:ascii="Arial" w:hAnsi="Arial" w:cs="Arial"/>
          <w:noProof/>
          <w:sz w:val="28"/>
          <w:szCs w:val="28"/>
        </w:rPr>
        <w:t>Advisory Committee Analyst</w:t>
      </w:r>
    </w:p>
    <w:p w14:paraId="1687AF8F" w14:textId="77777777" w:rsidR="000B14F9" w:rsidRPr="00205C95" w:rsidRDefault="000B14F9" w:rsidP="000B14F9">
      <w:pPr>
        <w:ind w:left="1440" w:hanging="1440"/>
        <w:rPr>
          <w:rFonts w:ascii="Arial" w:hAnsi="Arial" w:cs="Arial"/>
          <w:noProof/>
          <w:sz w:val="28"/>
          <w:szCs w:val="28"/>
        </w:rPr>
      </w:pPr>
      <w:r w:rsidRPr="00205C95">
        <w:rPr>
          <w:rFonts w:ascii="Arial" w:hAnsi="Arial" w:cs="Arial"/>
          <w:noProof/>
          <w:sz w:val="28"/>
          <w:szCs w:val="28"/>
        </w:rPr>
        <w:t>California Department of Rehabilitation</w:t>
      </w:r>
    </w:p>
    <w:p w14:paraId="6E66CD13" w14:textId="555B5E32" w:rsidR="000B14F9" w:rsidRPr="00205C95" w:rsidRDefault="000B14F9" w:rsidP="000B14F9">
      <w:pPr>
        <w:ind w:left="1440" w:hanging="1440"/>
        <w:rPr>
          <w:rFonts w:ascii="Arial" w:hAnsi="Arial" w:cs="Arial"/>
          <w:noProof/>
          <w:sz w:val="28"/>
          <w:szCs w:val="28"/>
        </w:rPr>
      </w:pPr>
      <w:r w:rsidRPr="00205C95">
        <w:rPr>
          <w:rFonts w:ascii="Arial" w:hAnsi="Arial" w:cs="Arial"/>
          <w:noProof/>
          <w:sz w:val="28"/>
          <w:szCs w:val="28"/>
        </w:rPr>
        <w:t xml:space="preserve">Phone: 916-558-5489 </w:t>
      </w:r>
    </w:p>
    <w:bookmarkEnd w:id="0"/>
    <w:p w14:paraId="78D640B8" w14:textId="3E025C16" w:rsidR="000B14F9" w:rsidRPr="00205C95" w:rsidRDefault="00205C95" w:rsidP="000B14F9">
      <w:pPr>
        <w:ind w:left="1440" w:hanging="1440"/>
        <w:rPr>
          <w:rFonts w:ascii="Arial" w:hAnsi="Arial" w:cs="Arial"/>
          <w:noProof/>
          <w:sz w:val="28"/>
          <w:szCs w:val="28"/>
        </w:rPr>
      </w:pPr>
      <w:r w:rsidRPr="00205C95">
        <w:rPr>
          <w:rFonts w:ascii="Arial" w:hAnsi="Arial" w:cs="Arial"/>
          <w:noProof/>
          <w:sz w:val="28"/>
          <w:szCs w:val="28"/>
        </w:rPr>
        <w:fldChar w:fldCharType="begin"/>
      </w:r>
      <w:r w:rsidRPr="00205C95">
        <w:rPr>
          <w:rFonts w:ascii="Arial" w:hAnsi="Arial" w:cs="Arial"/>
          <w:noProof/>
          <w:sz w:val="28"/>
          <w:szCs w:val="28"/>
        </w:rPr>
        <w:instrText xml:space="preserve"> HYPERLINK "mailto:Kathleen.Munyer@dor.ca.gov" </w:instrText>
      </w:r>
      <w:r w:rsidRPr="00205C95">
        <w:rPr>
          <w:rFonts w:ascii="Arial" w:hAnsi="Arial" w:cs="Arial"/>
          <w:noProof/>
          <w:sz w:val="28"/>
          <w:szCs w:val="28"/>
        </w:rPr>
        <w:fldChar w:fldCharType="separate"/>
      </w:r>
      <w:r w:rsidRPr="00205C95">
        <w:rPr>
          <w:rStyle w:val="Hyperlink"/>
          <w:rFonts w:ascii="Arial" w:hAnsi="Arial" w:cs="Arial"/>
          <w:noProof/>
          <w:sz w:val="28"/>
          <w:szCs w:val="28"/>
        </w:rPr>
        <w:t>Kathleen.Munyer@dor.ca.gov</w:t>
      </w:r>
      <w:r w:rsidRPr="00205C95">
        <w:rPr>
          <w:rFonts w:ascii="Arial" w:hAnsi="Arial" w:cs="Arial"/>
          <w:noProof/>
          <w:sz w:val="28"/>
          <w:szCs w:val="28"/>
        </w:rPr>
        <w:fldChar w:fldCharType="end"/>
      </w:r>
    </w:p>
    <w:sectPr w:rsidR="000B14F9" w:rsidRPr="00205C9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E40"/>
    <w:multiLevelType w:val="hybridMultilevel"/>
    <w:tmpl w:val="39EED724"/>
    <w:lvl w:ilvl="0" w:tplc="A648B0FE">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26F1BEC"/>
    <w:multiLevelType w:val="hybridMultilevel"/>
    <w:tmpl w:val="A26C7804"/>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2" w15:restartNumberingAfterBreak="0">
    <w:nsid w:val="09D84A58"/>
    <w:multiLevelType w:val="hybridMultilevel"/>
    <w:tmpl w:val="1FFA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5560B"/>
    <w:multiLevelType w:val="hybridMultilevel"/>
    <w:tmpl w:val="247E697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613BEB"/>
    <w:multiLevelType w:val="hybridMultilevel"/>
    <w:tmpl w:val="CDAC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4394A"/>
    <w:multiLevelType w:val="hybridMultilevel"/>
    <w:tmpl w:val="1A36D8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5521A6"/>
    <w:multiLevelType w:val="hybridMultilevel"/>
    <w:tmpl w:val="1DDC03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CE3EF5"/>
    <w:multiLevelType w:val="hybridMultilevel"/>
    <w:tmpl w:val="670009F4"/>
    <w:lvl w:ilvl="0" w:tplc="5C7EB1E4">
      <w:start w:val="1"/>
      <w:numFmt w:val="decimal"/>
      <w:lvlText w:val="%1."/>
      <w:lvlJc w:val="left"/>
      <w:pPr>
        <w:ind w:left="465" w:hanging="375"/>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20D7AB0"/>
    <w:multiLevelType w:val="hybridMultilevel"/>
    <w:tmpl w:val="F160953A"/>
    <w:lvl w:ilvl="0" w:tplc="2EF4C78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9122B4"/>
    <w:multiLevelType w:val="hybridMultilevel"/>
    <w:tmpl w:val="3CDAE6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154B76"/>
    <w:multiLevelType w:val="hybridMultilevel"/>
    <w:tmpl w:val="4D008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4572EF"/>
    <w:multiLevelType w:val="hybridMultilevel"/>
    <w:tmpl w:val="F94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46685"/>
    <w:multiLevelType w:val="hybridMultilevel"/>
    <w:tmpl w:val="F438D324"/>
    <w:lvl w:ilvl="0" w:tplc="1FBCF9BC">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089959889">
    <w:abstractNumId w:val="7"/>
  </w:num>
  <w:num w:numId="2" w16cid:durableId="1776092739">
    <w:abstractNumId w:val="7"/>
  </w:num>
  <w:num w:numId="3" w16cid:durableId="838161073">
    <w:abstractNumId w:val="0"/>
  </w:num>
  <w:num w:numId="4" w16cid:durableId="207032286">
    <w:abstractNumId w:val="2"/>
  </w:num>
  <w:num w:numId="5" w16cid:durableId="1318150924">
    <w:abstractNumId w:val="10"/>
  </w:num>
  <w:num w:numId="6" w16cid:durableId="2144031143">
    <w:abstractNumId w:val="8"/>
  </w:num>
  <w:num w:numId="7" w16cid:durableId="1584026345">
    <w:abstractNumId w:val="1"/>
  </w:num>
  <w:num w:numId="8" w16cid:durableId="896473818">
    <w:abstractNumId w:val="12"/>
  </w:num>
  <w:num w:numId="9" w16cid:durableId="298922074">
    <w:abstractNumId w:val="3"/>
  </w:num>
  <w:num w:numId="10" w16cid:durableId="879442838">
    <w:abstractNumId w:val="11"/>
  </w:num>
  <w:num w:numId="11" w16cid:durableId="1463233542">
    <w:abstractNumId w:val="5"/>
  </w:num>
  <w:num w:numId="12" w16cid:durableId="59520471">
    <w:abstractNumId w:val="6"/>
  </w:num>
  <w:num w:numId="13" w16cid:durableId="12537955">
    <w:abstractNumId w:val="1"/>
  </w:num>
  <w:num w:numId="14" w16cid:durableId="868373553">
    <w:abstractNumId w:val="9"/>
  </w:num>
  <w:num w:numId="15" w16cid:durableId="1369375721">
    <w:abstractNumId w:val="4"/>
  </w:num>
  <w:num w:numId="16" w16cid:durableId="3678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F9"/>
    <w:rsid w:val="00035063"/>
    <w:rsid w:val="00077F47"/>
    <w:rsid w:val="000856C6"/>
    <w:rsid w:val="00090ED0"/>
    <w:rsid w:val="000951AE"/>
    <w:rsid w:val="000B14F9"/>
    <w:rsid w:val="000C6357"/>
    <w:rsid w:val="000D0169"/>
    <w:rsid w:val="000F6BF4"/>
    <w:rsid w:val="0014237D"/>
    <w:rsid w:val="001D42FE"/>
    <w:rsid w:val="001E1126"/>
    <w:rsid w:val="001E59DD"/>
    <w:rsid w:val="001F0CAA"/>
    <w:rsid w:val="00205C95"/>
    <w:rsid w:val="0023167A"/>
    <w:rsid w:val="00254C67"/>
    <w:rsid w:val="002766BD"/>
    <w:rsid w:val="002B115C"/>
    <w:rsid w:val="002B6876"/>
    <w:rsid w:val="002D4835"/>
    <w:rsid w:val="002F537C"/>
    <w:rsid w:val="00350CF5"/>
    <w:rsid w:val="00371F33"/>
    <w:rsid w:val="00392078"/>
    <w:rsid w:val="003C2830"/>
    <w:rsid w:val="004327B8"/>
    <w:rsid w:val="004652A8"/>
    <w:rsid w:val="004A49E4"/>
    <w:rsid w:val="004B382B"/>
    <w:rsid w:val="004D3992"/>
    <w:rsid w:val="004D724F"/>
    <w:rsid w:val="004E29AA"/>
    <w:rsid w:val="00535038"/>
    <w:rsid w:val="00553FFC"/>
    <w:rsid w:val="00557BA9"/>
    <w:rsid w:val="00557FB1"/>
    <w:rsid w:val="005A6C43"/>
    <w:rsid w:val="00602510"/>
    <w:rsid w:val="006315F5"/>
    <w:rsid w:val="00637825"/>
    <w:rsid w:val="006A1DF5"/>
    <w:rsid w:val="006A38AD"/>
    <w:rsid w:val="006C04B9"/>
    <w:rsid w:val="006F28CF"/>
    <w:rsid w:val="00723F1A"/>
    <w:rsid w:val="0074434B"/>
    <w:rsid w:val="007564DF"/>
    <w:rsid w:val="00780E91"/>
    <w:rsid w:val="007B35AB"/>
    <w:rsid w:val="007F1FE1"/>
    <w:rsid w:val="007F6AC7"/>
    <w:rsid w:val="008068F6"/>
    <w:rsid w:val="008454AC"/>
    <w:rsid w:val="008757F7"/>
    <w:rsid w:val="008A1DD2"/>
    <w:rsid w:val="008C7E9C"/>
    <w:rsid w:val="008E202D"/>
    <w:rsid w:val="009012F5"/>
    <w:rsid w:val="00912379"/>
    <w:rsid w:val="00913321"/>
    <w:rsid w:val="00937BBB"/>
    <w:rsid w:val="009407B8"/>
    <w:rsid w:val="00942C03"/>
    <w:rsid w:val="0095312B"/>
    <w:rsid w:val="00990D0C"/>
    <w:rsid w:val="00993138"/>
    <w:rsid w:val="009F6385"/>
    <w:rsid w:val="00A03CBC"/>
    <w:rsid w:val="00A228FC"/>
    <w:rsid w:val="00A242EC"/>
    <w:rsid w:val="00A4251F"/>
    <w:rsid w:val="00AC700E"/>
    <w:rsid w:val="00AC768E"/>
    <w:rsid w:val="00AF35E0"/>
    <w:rsid w:val="00B2369B"/>
    <w:rsid w:val="00B41561"/>
    <w:rsid w:val="00B542CF"/>
    <w:rsid w:val="00B742BA"/>
    <w:rsid w:val="00B86971"/>
    <w:rsid w:val="00BB2211"/>
    <w:rsid w:val="00BC1FFF"/>
    <w:rsid w:val="00C05182"/>
    <w:rsid w:val="00C12CA9"/>
    <w:rsid w:val="00C633AD"/>
    <w:rsid w:val="00CA69A2"/>
    <w:rsid w:val="00CE21C8"/>
    <w:rsid w:val="00CE4979"/>
    <w:rsid w:val="00CE57CF"/>
    <w:rsid w:val="00CF22BC"/>
    <w:rsid w:val="00D37276"/>
    <w:rsid w:val="00D4345C"/>
    <w:rsid w:val="00D4764E"/>
    <w:rsid w:val="00D623E8"/>
    <w:rsid w:val="00D8664F"/>
    <w:rsid w:val="00DB65AC"/>
    <w:rsid w:val="00DE006E"/>
    <w:rsid w:val="00DE5C3B"/>
    <w:rsid w:val="00E538E5"/>
    <w:rsid w:val="00E53B54"/>
    <w:rsid w:val="00F07AED"/>
    <w:rsid w:val="00F43ECB"/>
    <w:rsid w:val="00F6257C"/>
    <w:rsid w:val="00F86C3D"/>
    <w:rsid w:val="00F9780D"/>
    <w:rsid w:val="00FA16D7"/>
    <w:rsid w:val="00FA411F"/>
    <w:rsid w:val="00FA6D7C"/>
    <w:rsid w:val="00FC168F"/>
    <w:rsid w:val="00FD04A4"/>
    <w:rsid w:val="00FE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6F354"/>
  <w14:defaultImageDpi w14:val="96"/>
  <w15:docId w15:val="{5B2F6CD9-A8C3-44FD-AFF5-4B020091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F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4F9"/>
    <w:rPr>
      <w:rFonts w:ascii="Times New Roman" w:hAnsi="Times New Roman" w:cs="Times New Roman"/>
      <w:color w:val="0000FF"/>
      <w:u w:val="single"/>
    </w:rPr>
  </w:style>
  <w:style w:type="paragraph" w:styleId="NormalWeb">
    <w:name w:val="Normal (Web)"/>
    <w:basedOn w:val="Normal"/>
    <w:uiPriority w:val="99"/>
    <w:unhideWhenUsed/>
    <w:rsid w:val="000B14F9"/>
    <w:pPr>
      <w:spacing w:before="100" w:beforeAutospacing="1" w:after="100" w:afterAutospacing="1"/>
    </w:pPr>
  </w:style>
  <w:style w:type="paragraph" w:styleId="ListParagraph">
    <w:name w:val="List Paragraph"/>
    <w:basedOn w:val="Normal"/>
    <w:uiPriority w:val="34"/>
    <w:qFormat/>
    <w:rsid w:val="000B14F9"/>
    <w:pPr>
      <w:ind w:left="720"/>
      <w:contextualSpacing/>
    </w:pPr>
  </w:style>
  <w:style w:type="paragraph" w:styleId="NoSpacing">
    <w:name w:val="No Spacing"/>
    <w:basedOn w:val="Normal"/>
    <w:uiPriority w:val="1"/>
    <w:qFormat/>
    <w:rsid w:val="00913321"/>
    <w:rPr>
      <w:szCs w:val="32"/>
    </w:rPr>
  </w:style>
  <w:style w:type="paragraph" w:customStyle="1" w:styleId="yiv1524306906msonormal5">
    <w:name w:val="yiv1524306906msonormal5"/>
    <w:basedOn w:val="Normal"/>
    <w:rsid w:val="006A38AD"/>
    <w:pPr>
      <w:spacing w:before="100" w:beforeAutospacing="1" w:after="100" w:afterAutospacing="1"/>
    </w:pPr>
    <w:rPr>
      <w:rFonts w:ascii="Arial" w:eastAsiaTheme="minorHAnsi" w:hAnsi="Arial" w:cs="Arial"/>
      <w:sz w:val="22"/>
      <w:szCs w:val="22"/>
    </w:rPr>
  </w:style>
  <w:style w:type="character" w:styleId="FollowedHyperlink">
    <w:name w:val="FollowedHyperlink"/>
    <w:basedOn w:val="DefaultParagraphFont"/>
    <w:uiPriority w:val="99"/>
    <w:rsid w:val="00205C95"/>
    <w:rPr>
      <w:color w:val="800080" w:themeColor="followedHyperlink"/>
      <w:u w:val="single"/>
    </w:rPr>
  </w:style>
  <w:style w:type="character" w:styleId="UnresolvedMention">
    <w:name w:val="Unresolved Mention"/>
    <w:basedOn w:val="DefaultParagraphFont"/>
    <w:uiPriority w:val="99"/>
    <w:semiHidden/>
    <w:unhideWhenUsed/>
    <w:rsid w:val="00205C95"/>
    <w:rPr>
      <w:color w:val="605E5C"/>
      <w:shd w:val="clear" w:color="auto" w:fill="E1DFDD"/>
    </w:rPr>
  </w:style>
  <w:style w:type="character" w:styleId="CommentReference">
    <w:name w:val="annotation reference"/>
    <w:basedOn w:val="DefaultParagraphFont"/>
    <w:uiPriority w:val="99"/>
    <w:rsid w:val="00C05182"/>
    <w:rPr>
      <w:sz w:val="16"/>
      <w:szCs w:val="16"/>
    </w:rPr>
  </w:style>
  <w:style w:type="paragraph" w:styleId="CommentText">
    <w:name w:val="annotation text"/>
    <w:basedOn w:val="Normal"/>
    <w:link w:val="CommentTextChar"/>
    <w:uiPriority w:val="99"/>
    <w:rsid w:val="00C05182"/>
    <w:rPr>
      <w:sz w:val="20"/>
      <w:szCs w:val="20"/>
    </w:rPr>
  </w:style>
  <w:style w:type="character" w:customStyle="1" w:styleId="CommentTextChar">
    <w:name w:val="Comment Text Char"/>
    <w:basedOn w:val="DefaultParagraphFont"/>
    <w:link w:val="CommentText"/>
    <w:uiPriority w:val="99"/>
    <w:rsid w:val="00C051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C05182"/>
    <w:rPr>
      <w:b/>
      <w:bCs/>
    </w:rPr>
  </w:style>
  <w:style w:type="character" w:customStyle="1" w:styleId="CommentSubjectChar">
    <w:name w:val="Comment Subject Char"/>
    <w:basedOn w:val="CommentTextChar"/>
    <w:link w:val="CommentSubject"/>
    <w:uiPriority w:val="99"/>
    <w:rsid w:val="00C0518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05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182"/>
    <w:rPr>
      <w:rFonts w:ascii="Segoe UI" w:hAnsi="Segoe UI" w:cs="Segoe UI"/>
      <w:sz w:val="18"/>
      <w:szCs w:val="18"/>
    </w:rPr>
  </w:style>
  <w:style w:type="character" w:customStyle="1" w:styleId="cf01">
    <w:name w:val="cf01"/>
    <w:basedOn w:val="DefaultParagraphFont"/>
    <w:rsid w:val="007B35AB"/>
    <w:rPr>
      <w:rFonts w:ascii="Segoe UI" w:hAnsi="Segoe UI" w:cs="Segoe UI" w:hint="default"/>
      <w:color w:val="262626"/>
      <w:sz w:val="36"/>
      <w:szCs w:val="36"/>
    </w:rPr>
  </w:style>
  <w:style w:type="paragraph" w:styleId="PlainText">
    <w:name w:val="Plain Text"/>
    <w:basedOn w:val="Normal"/>
    <w:link w:val="PlainTextChar"/>
    <w:uiPriority w:val="99"/>
    <w:unhideWhenUsed/>
    <w:rsid w:val="00BB2211"/>
    <w:rPr>
      <w:rFonts w:ascii="Arial" w:eastAsiaTheme="minorHAnsi" w:hAnsi="Arial" w:cstheme="minorBidi"/>
      <w:sz w:val="28"/>
      <w:szCs w:val="21"/>
    </w:rPr>
  </w:style>
  <w:style w:type="character" w:customStyle="1" w:styleId="PlainTextChar">
    <w:name w:val="Plain Text Char"/>
    <w:basedOn w:val="DefaultParagraphFont"/>
    <w:link w:val="PlainText"/>
    <w:uiPriority w:val="99"/>
    <w:rsid w:val="00BB2211"/>
    <w:rPr>
      <w:rFonts w:ascii="Arial" w:eastAsiaTheme="minorHAnsi" w:hAnsi="Arial" w:cstheme="minorBid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6379">
      <w:bodyDiv w:val="1"/>
      <w:marLeft w:val="0"/>
      <w:marRight w:val="0"/>
      <w:marTop w:val="0"/>
      <w:marBottom w:val="0"/>
      <w:divBdr>
        <w:top w:val="none" w:sz="0" w:space="0" w:color="auto"/>
        <w:left w:val="none" w:sz="0" w:space="0" w:color="auto"/>
        <w:bottom w:val="none" w:sz="0" w:space="0" w:color="auto"/>
        <w:right w:val="none" w:sz="0" w:space="0" w:color="auto"/>
      </w:divBdr>
    </w:div>
    <w:div w:id="512762128">
      <w:marLeft w:val="0"/>
      <w:marRight w:val="0"/>
      <w:marTop w:val="0"/>
      <w:marBottom w:val="0"/>
      <w:divBdr>
        <w:top w:val="none" w:sz="0" w:space="0" w:color="auto"/>
        <w:left w:val="none" w:sz="0" w:space="0" w:color="auto"/>
        <w:bottom w:val="none" w:sz="0" w:space="0" w:color="auto"/>
        <w:right w:val="none" w:sz="0" w:space="0" w:color="auto"/>
      </w:divBdr>
    </w:div>
    <w:div w:id="602149880">
      <w:bodyDiv w:val="1"/>
      <w:marLeft w:val="0"/>
      <w:marRight w:val="0"/>
      <w:marTop w:val="0"/>
      <w:marBottom w:val="0"/>
      <w:divBdr>
        <w:top w:val="none" w:sz="0" w:space="0" w:color="auto"/>
        <w:left w:val="none" w:sz="0" w:space="0" w:color="auto"/>
        <w:bottom w:val="none" w:sz="0" w:space="0" w:color="auto"/>
        <w:right w:val="none" w:sz="0" w:space="0" w:color="auto"/>
      </w:divBdr>
    </w:div>
    <w:div w:id="912276449">
      <w:bodyDiv w:val="1"/>
      <w:marLeft w:val="0"/>
      <w:marRight w:val="0"/>
      <w:marTop w:val="0"/>
      <w:marBottom w:val="0"/>
      <w:divBdr>
        <w:top w:val="none" w:sz="0" w:space="0" w:color="auto"/>
        <w:left w:val="none" w:sz="0" w:space="0" w:color="auto"/>
        <w:bottom w:val="none" w:sz="0" w:space="0" w:color="auto"/>
        <w:right w:val="none" w:sz="0" w:space="0" w:color="auto"/>
      </w:divBdr>
    </w:div>
    <w:div w:id="1000354886">
      <w:bodyDiv w:val="1"/>
      <w:marLeft w:val="0"/>
      <w:marRight w:val="0"/>
      <w:marTop w:val="0"/>
      <w:marBottom w:val="0"/>
      <w:divBdr>
        <w:top w:val="none" w:sz="0" w:space="0" w:color="auto"/>
        <w:left w:val="none" w:sz="0" w:space="0" w:color="auto"/>
        <w:bottom w:val="none" w:sz="0" w:space="0" w:color="auto"/>
        <w:right w:val="none" w:sz="0" w:space="0" w:color="auto"/>
      </w:divBdr>
    </w:div>
    <w:div w:id="1090128527">
      <w:bodyDiv w:val="1"/>
      <w:marLeft w:val="0"/>
      <w:marRight w:val="0"/>
      <w:marTop w:val="0"/>
      <w:marBottom w:val="0"/>
      <w:divBdr>
        <w:top w:val="none" w:sz="0" w:space="0" w:color="auto"/>
        <w:left w:val="none" w:sz="0" w:space="0" w:color="auto"/>
        <w:bottom w:val="none" w:sz="0" w:space="0" w:color="auto"/>
        <w:right w:val="none" w:sz="0" w:space="0" w:color="auto"/>
      </w:divBdr>
    </w:div>
    <w:div w:id="1465851781">
      <w:bodyDiv w:val="1"/>
      <w:marLeft w:val="0"/>
      <w:marRight w:val="0"/>
      <w:marTop w:val="0"/>
      <w:marBottom w:val="0"/>
      <w:divBdr>
        <w:top w:val="none" w:sz="0" w:space="0" w:color="auto"/>
        <w:left w:val="none" w:sz="0" w:space="0" w:color="auto"/>
        <w:bottom w:val="none" w:sz="0" w:space="0" w:color="auto"/>
        <w:right w:val="none" w:sz="0" w:space="0" w:color="auto"/>
      </w:divBdr>
    </w:div>
    <w:div w:id="1500585166">
      <w:bodyDiv w:val="1"/>
      <w:marLeft w:val="0"/>
      <w:marRight w:val="0"/>
      <w:marTop w:val="0"/>
      <w:marBottom w:val="0"/>
      <w:divBdr>
        <w:top w:val="none" w:sz="0" w:space="0" w:color="auto"/>
        <w:left w:val="none" w:sz="0" w:space="0" w:color="auto"/>
        <w:bottom w:val="none" w:sz="0" w:space="0" w:color="auto"/>
        <w:right w:val="none" w:sz="0" w:space="0" w:color="auto"/>
      </w:divBdr>
    </w:div>
    <w:div w:id="1629703352">
      <w:bodyDiv w:val="1"/>
      <w:marLeft w:val="0"/>
      <w:marRight w:val="0"/>
      <w:marTop w:val="0"/>
      <w:marBottom w:val="0"/>
      <w:divBdr>
        <w:top w:val="none" w:sz="0" w:space="0" w:color="auto"/>
        <w:left w:val="none" w:sz="0" w:space="0" w:color="auto"/>
        <w:bottom w:val="none" w:sz="0" w:space="0" w:color="auto"/>
        <w:right w:val="none" w:sz="0" w:space="0" w:color="auto"/>
      </w:divBdr>
    </w:div>
    <w:div w:id="1664704142">
      <w:bodyDiv w:val="1"/>
      <w:marLeft w:val="0"/>
      <w:marRight w:val="0"/>
      <w:marTop w:val="0"/>
      <w:marBottom w:val="0"/>
      <w:divBdr>
        <w:top w:val="none" w:sz="0" w:space="0" w:color="auto"/>
        <w:left w:val="none" w:sz="0" w:space="0" w:color="auto"/>
        <w:bottom w:val="none" w:sz="0" w:space="0" w:color="auto"/>
        <w:right w:val="none" w:sz="0" w:space="0" w:color="auto"/>
      </w:divBdr>
    </w:div>
    <w:div w:id="181359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r.ca.gov/Home/AdvisoryCommit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ca.gov/Home/CvpcMeetingArchive" TargetMode="External"/><Relationship Id="rId5" Type="http://schemas.openxmlformats.org/officeDocument/2006/relationships/hyperlink" Target="https://dor-ca-gov.zoom.us/j/82234635145?pwd=bFQ0Vjl6VG1GaS9pWVRuM3c0YmtsU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Munyer, Kathleen L@DOR</cp:lastModifiedBy>
  <cp:revision>2</cp:revision>
  <dcterms:created xsi:type="dcterms:W3CDTF">2022-06-17T21:36:00Z</dcterms:created>
  <dcterms:modified xsi:type="dcterms:W3CDTF">2022-06-17T21:36:00Z</dcterms:modified>
</cp:coreProperties>
</file>