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8D6A" w14:textId="14F8B7DB" w:rsidR="00CA2898" w:rsidRDefault="003369D9" w:rsidP="00A24D02">
      <w:pPr>
        <w:pStyle w:val="Heading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24D02">
        <w:rPr>
          <w:rFonts w:ascii="Arial" w:hAnsi="Arial" w:cs="Arial"/>
          <w:b/>
          <w:bCs/>
          <w:color w:val="auto"/>
          <w:sz w:val="28"/>
          <w:szCs w:val="28"/>
        </w:rPr>
        <w:t>Multi-Year</w:t>
      </w:r>
      <w:r w:rsidR="001C392D"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31094C"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Goals and </w:t>
      </w:r>
      <w:r w:rsidR="001C392D" w:rsidRPr="00A24D02">
        <w:rPr>
          <w:rFonts w:ascii="Arial" w:hAnsi="Arial" w:cs="Arial"/>
          <w:b/>
          <w:bCs/>
          <w:color w:val="auto"/>
          <w:sz w:val="28"/>
          <w:szCs w:val="28"/>
        </w:rPr>
        <w:t>Strategies for CCEPD</w:t>
      </w:r>
    </w:p>
    <w:p w14:paraId="3B4DCD15" w14:textId="68C15798" w:rsidR="00566AC6" w:rsidRPr="00566AC6" w:rsidRDefault="00616C06" w:rsidP="00566AC6">
      <w:pPr>
        <w:jc w:val="center"/>
      </w:pPr>
      <w:r>
        <w:t>September 2026 Executive Committe</w:t>
      </w:r>
      <w:r w:rsidR="0031341E">
        <w:t>e</w:t>
      </w:r>
    </w:p>
    <w:p w14:paraId="74550590" w14:textId="6D29C04F" w:rsidR="001C392D" w:rsidRPr="00A24D02" w:rsidRDefault="00DE13D7" w:rsidP="00A24D02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r>
        <w:br/>
      </w:r>
      <w:r w:rsidR="001C392D" w:rsidRPr="00A24D02">
        <w:rPr>
          <w:rFonts w:ascii="Arial" w:hAnsi="Arial" w:cs="Arial"/>
          <w:b/>
          <w:bCs/>
          <w:color w:val="auto"/>
          <w:sz w:val="28"/>
          <w:szCs w:val="28"/>
        </w:rPr>
        <w:t>Introduction</w:t>
      </w:r>
    </w:p>
    <w:p w14:paraId="18EFE2B4" w14:textId="147CAE74" w:rsidR="00234C25" w:rsidRDefault="00234C25" w:rsidP="001C392D">
      <w:r>
        <w:t xml:space="preserve">Members approved </w:t>
      </w:r>
      <w:r w:rsidR="0031341E">
        <w:t xml:space="preserve">the </w:t>
      </w:r>
      <w:r>
        <w:t xml:space="preserve">goals and strategies </w:t>
      </w:r>
      <w:r w:rsidR="0031341E">
        <w:t xml:space="preserve">at the </w:t>
      </w:r>
      <w:r>
        <w:t xml:space="preserve">November 2025 Full Committee Meeting. </w:t>
      </w:r>
      <w:r w:rsidR="0031341E">
        <w:t xml:space="preserve">The </w:t>
      </w:r>
      <w:r>
        <w:t>Executive Officer will update strategies throughout the year.</w:t>
      </w:r>
      <w:r w:rsidR="00235557">
        <w:t xml:space="preserve"> The Executive Officer </w:t>
      </w:r>
      <w:r w:rsidR="0031341E">
        <w:t xml:space="preserve">will propose </w:t>
      </w:r>
      <w:r w:rsidR="00235557">
        <w:t>updates to existing strategies and will discu</w:t>
      </w:r>
      <w:r w:rsidR="0061255C">
        <w:t>ss the</w:t>
      </w:r>
      <w:r w:rsidR="0031341E">
        <w:t>m</w:t>
      </w:r>
      <w:r w:rsidR="0061255C">
        <w:t xml:space="preserve"> with the Committee. Goals and strategies will be updated for each Executive Committee meeting.</w:t>
      </w:r>
    </w:p>
    <w:p w14:paraId="02C22845" w14:textId="0CE23A8E" w:rsidR="00C356EE" w:rsidRPr="00A24D02" w:rsidRDefault="007356D5" w:rsidP="00A24D02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r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Goal 1: </w:t>
      </w:r>
      <w:r w:rsidR="007E0B2F">
        <w:rPr>
          <w:rFonts w:ascii="Arial" w:hAnsi="Arial" w:cs="Arial"/>
          <w:b/>
          <w:bCs/>
          <w:color w:val="auto"/>
          <w:sz w:val="28"/>
          <w:szCs w:val="28"/>
        </w:rPr>
        <w:t>Develop partnerships</w:t>
      </w:r>
      <w:r w:rsidR="00FC030D">
        <w:rPr>
          <w:rFonts w:ascii="Arial" w:hAnsi="Arial" w:cs="Arial"/>
          <w:b/>
          <w:bCs/>
          <w:color w:val="auto"/>
          <w:sz w:val="28"/>
          <w:szCs w:val="28"/>
        </w:rPr>
        <w:t xml:space="preserve"> and guidance that reframes messaging that people with disabilities are skilled and talented.</w:t>
      </w:r>
    </w:p>
    <w:p w14:paraId="20C0B387" w14:textId="377DBFDC" w:rsidR="007356D5" w:rsidRPr="00BF7A50" w:rsidRDefault="007356D5">
      <w:pPr>
        <w:rPr>
          <w:b/>
          <w:bCs/>
        </w:rPr>
      </w:pPr>
      <w:r>
        <w:rPr>
          <w:b/>
          <w:bCs/>
        </w:rPr>
        <w:t>Strategies:</w:t>
      </w:r>
    </w:p>
    <w:p w14:paraId="060258CE" w14:textId="1E12A324" w:rsidR="005A27B5" w:rsidRPr="00184B91" w:rsidRDefault="00FC030D" w:rsidP="00184B91">
      <w:pPr>
        <w:pStyle w:val="ListParagraph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>
        <w:t>Create partnerships to incorporate inclusive practices so people with disabilities are recognized as skilled and talented.</w:t>
      </w:r>
      <w:r w:rsidR="003248DD">
        <w:t xml:space="preserve"> (Updated with the following strategies.)</w:t>
      </w:r>
    </w:p>
    <w:p w14:paraId="0FB0098A" w14:textId="531AD659" w:rsidR="00234C25" w:rsidRPr="003248DD" w:rsidRDefault="0031341E" w:rsidP="00184B91">
      <w:pPr>
        <w:pStyle w:val="ListParagraph"/>
        <w:numPr>
          <w:ilvl w:val="1"/>
          <w:numId w:val="1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The </w:t>
      </w:r>
      <w:r w:rsidR="00234C25" w:rsidRPr="003248DD">
        <w:rPr>
          <w:rFonts w:eastAsia="Times New Roman"/>
          <w:kern w:val="0"/>
          <w14:ligatures w14:val="none"/>
        </w:rPr>
        <w:t>Employment and Training Subcommittee will create strategies to raise awareness of entrepreneurship opportunities.</w:t>
      </w:r>
      <w:r w:rsidR="003248DD">
        <w:rPr>
          <w:rFonts w:eastAsia="Times New Roman"/>
          <w:kern w:val="0"/>
          <w14:ligatures w14:val="none"/>
        </w:rPr>
        <w:t xml:space="preserve"> (Updated to </w:t>
      </w:r>
      <w:proofErr w:type="gramStart"/>
      <w:r w:rsidR="003248DD">
        <w:rPr>
          <w:rFonts w:eastAsia="Times New Roman"/>
          <w:kern w:val="0"/>
          <w14:ligatures w14:val="none"/>
        </w:rPr>
        <w:t>reflect</w:t>
      </w:r>
      <w:proofErr w:type="gramEnd"/>
      <w:r w:rsidR="003248DD">
        <w:rPr>
          <w:rFonts w:eastAsia="Times New Roman"/>
          <w:kern w:val="0"/>
          <w14:ligatures w14:val="none"/>
        </w:rPr>
        <w:t xml:space="preserve"> the work.)</w:t>
      </w:r>
    </w:p>
    <w:p w14:paraId="092DFA1B" w14:textId="3CC748E0" w:rsidR="00184B91" w:rsidRPr="00AF75AA" w:rsidRDefault="00184B91" w:rsidP="0061255C">
      <w:pPr>
        <w:pStyle w:val="ListParagraph"/>
        <w:numPr>
          <w:ilvl w:val="2"/>
          <w:numId w:val="1"/>
        </w:numPr>
        <w:rPr>
          <w:rFonts w:eastAsia="Times New Roman"/>
          <w:kern w:val="0"/>
          <w14:ligatures w14:val="none"/>
        </w:rPr>
      </w:pPr>
      <w:r>
        <w:t>Develop</w:t>
      </w:r>
      <w:r w:rsidR="007E0B2F">
        <w:t xml:space="preserve"> partnership with the California Office of Small Business Advocate or other state entities to </w:t>
      </w:r>
      <w:r w:rsidR="00DA608A">
        <w:t>incorporate guidance</w:t>
      </w:r>
      <w:r>
        <w:t xml:space="preserve"> for people with </w:t>
      </w:r>
      <w:r w:rsidR="00AF75AA">
        <w:t xml:space="preserve">disabilities who want to </w:t>
      </w:r>
      <w:r w:rsidR="0011454A">
        <w:t>own</w:t>
      </w:r>
      <w:r w:rsidR="00AF75AA">
        <w:t xml:space="preserve"> </w:t>
      </w:r>
      <w:r>
        <w:t>business</w:t>
      </w:r>
      <w:r w:rsidR="0011454A">
        <w:t>es</w:t>
      </w:r>
      <w:r>
        <w:t xml:space="preserve"> </w:t>
      </w:r>
      <w:r w:rsidR="00AF75AA">
        <w:t>and be entrepreneurs</w:t>
      </w:r>
      <w:r>
        <w:t xml:space="preserve">. </w:t>
      </w:r>
      <w:r w:rsidR="00842184">
        <w:t>(</w:t>
      </w:r>
      <w:r w:rsidR="00234C25">
        <w:t>Continuing to work on this.)</w:t>
      </w:r>
    </w:p>
    <w:p w14:paraId="4CAAA9FD" w14:textId="3613DB9B" w:rsidR="00AF75AA" w:rsidRPr="00184B91" w:rsidRDefault="00234C25" w:rsidP="00184B91">
      <w:pPr>
        <w:pStyle w:val="ListParagraph"/>
        <w:numPr>
          <w:ilvl w:val="1"/>
          <w:numId w:val="1"/>
        </w:numPr>
        <w:rPr>
          <w:rFonts w:eastAsia="Times New Roman"/>
          <w:kern w:val="0"/>
          <w14:ligatures w14:val="none"/>
        </w:rPr>
      </w:pPr>
      <w:r>
        <w:t>CCEPD Full Committee is hosting an apprenticeship series to learn about existing apprenticeship strategies and raise awareness of apprenticeship opportunities</w:t>
      </w:r>
      <w:r w:rsidR="00D665C7">
        <w:t>.</w:t>
      </w:r>
      <w:r w:rsidR="003248DD">
        <w:t xml:space="preserve"> (Updated to </w:t>
      </w:r>
      <w:proofErr w:type="gramStart"/>
      <w:r w:rsidR="003248DD">
        <w:t>reflect</w:t>
      </w:r>
      <w:proofErr w:type="gramEnd"/>
      <w:r w:rsidR="003248DD">
        <w:t xml:space="preserve"> the work.)</w:t>
      </w:r>
    </w:p>
    <w:p w14:paraId="3E01A1FA" w14:textId="4E3AD26A" w:rsidR="00184B91" w:rsidRPr="003248DD" w:rsidRDefault="007E0B2F" w:rsidP="00C51F7B">
      <w:pPr>
        <w:pStyle w:val="ListParagraph"/>
        <w:numPr>
          <w:ilvl w:val="0"/>
          <w:numId w:val="1"/>
        </w:numPr>
      </w:pPr>
      <w:r w:rsidRPr="003248DD">
        <w:t>Evaluate</w:t>
      </w:r>
      <w:r w:rsidR="00DA608A" w:rsidRPr="003248DD">
        <w:t xml:space="preserve"> existing </w:t>
      </w:r>
      <w:r w:rsidR="00184B91" w:rsidRPr="003248DD">
        <w:t xml:space="preserve">State </w:t>
      </w:r>
      <w:r w:rsidR="005A757F">
        <w:t xml:space="preserve">being </w:t>
      </w:r>
      <w:r w:rsidR="00184B91" w:rsidRPr="003248DD">
        <w:t>Model Employer</w:t>
      </w:r>
      <w:r w:rsidRPr="003248DD">
        <w:t xml:space="preserve"> </w:t>
      </w:r>
      <w:r w:rsidR="00DA608A" w:rsidRPr="003248DD">
        <w:t>i</w:t>
      </w:r>
      <w:r w:rsidRPr="003248DD">
        <w:t xml:space="preserve">nitiatives and </w:t>
      </w:r>
      <w:r w:rsidR="00DA608A" w:rsidRPr="003248DD">
        <w:t xml:space="preserve">propose updated </w:t>
      </w:r>
      <w:r w:rsidRPr="003248DD">
        <w:t>recommendations.</w:t>
      </w:r>
      <w:r w:rsidR="00234C25" w:rsidRPr="003248DD">
        <w:t xml:space="preserve"> (</w:t>
      </w:r>
      <w:r w:rsidR="003248DD" w:rsidRPr="003248DD">
        <w:t>Proposed suggested change</w:t>
      </w:r>
      <w:r w:rsidR="003248DD">
        <w:t>s for strategies.)</w:t>
      </w:r>
    </w:p>
    <w:p w14:paraId="3B325E77" w14:textId="7950B106" w:rsidR="00EA0F0E" w:rsidRDefault="00184B91" w:rsidP="003248DD">
      <w:pPr>
        <w:pStyle w:val="ListParagraph"/>
        <w:numPr>
          <w:ilvl w:val="1"/>
          <w:numId w:val="1"/>
        </w:numPr>
      </w:pPr>
      <w:r>
        <w:t xml:space="preserve">CCEPD </w:t>
      </w:r>
      <w:r w:rsidR="003248DD">
        <w:t>to hold discussions to learn more about State being Model updates.</w:t>
      </w:r>
    </w:p>
    <w:p w14:paraId="28DE110C" w14:textId="1321B3BE" w:rsidR="00EE12E2" w:rsidRDefault="003248DD" w:rsidP="003248DD">
      <w:pPr>
        <w:pStyle w:val="ListParagraph"/>
        <w:numPr>
          <w:ilvl w:val="1"/>
          <w:numId w:val="1"/>
        </w:numPr>
      </w:pPr>
      <w:r>
        <w:lastRenderedPageBreak/>
        <w:t>CCEPD to research other governmental entities regarding employment.</w:t>
      </w:r>
    </w:p>
    <w:p w14:paraId="6325A117" w14:textId="72ECEC16" w:rsidR="00C51F7B" w:rsidRPr="003248DD" w:rsidRDefault="00C51F7B" w:rsidP="00C51F7B">
      <w:pPr>
        <w:pStyle w:val="ListParagraph"/>
        <w:numPr>
          <w:ilvl w:val="0"/>
          <w:numId w:val="1"/>
        </w:numPr>
      </w:pPr>
      <w:r w:rsidRPr="003248DD">
        <w:t>Increase outreach to industry associations.</w:t>
      </w:r>
      <w:r w:rsidR="00234C25" w:rsidRPr="003248DD">
        <w:t xml:space="preserve"> </w:t>
      </w:r>
      <w:r w:rsidR="00235557">
        <w:t>(Paused in 2026.)</w:t>
      </w:r>
    </w:p>
    <w:p w14:paraId="017FF486" w14:textId="4005701D" w:rsidR="00F70DEE" w:rsidRDefault="00693C19" w:rsidP="00F70DEE">
      <w:pPr>
        <w:pStyle w:val="ListParagraph"/>
        <w:numPr>
          <w:ilvl w:val="1"/>
          <w:numId w:val="1"/>
        </w:numPr>
      </w:pPr>
      <w:r>
        <w:t>CCEPD will conduct listening sessions with industry association</w:t>
      </w:r>
      <w:r w:rsidR="005E6314">
        <w:t xml:space="preserve">s </w:t>
      </w:r>
      <w:r>
        <w:t>to drive future policy recommendations and develop partnerships.</w:t>
      </w:r>
      <w:r w:rsidR="00F70DEE">
        <w:t xml:space="preserve"> </w:t>
      </w:r>
    </w:p>
    <w:p w14:paraId="3F4C1389" w14:textId="2A57C056" w:rsidR="00F70DEE" w:rsidRPr="003C1152" w:rsidRDefault="003C1152" w:rsidP="00F70DEE">
      <w:pPr>
        <w:pStyle w:val="ListParagraph"/>
        <w:numPr>
          <w:ilvl w:val="1"/>
          <w:numId w:val="1"/>
        </w:numPr>
      </w:pPr>
      <w:r w:rsidRPr="003C1152">
        <w:t>Members can also participate in ongoing business association meetings or local chamber</w:t>
      </w:r>
      <w:r w:rsidR="00DA608A">
        <w:t xml:space="preserve"> meetings</w:t>
      </w:r>
      <w:r w:rsidR="0031341E">
        <w:t>,</w:t>
      </w:r>
      <w:r w:rsidR="00DA608A">
        <w:t xml:space="preserve"> </w:t>
      </w:r>
      <w:r w:rsidRPr="003C1152">
        <w:t>and report back to the Committee.</w:t>
      </w:r>
    </w:p>
    <w:p w14:paraId="1898079C" w14:textId="2F50FCFF" w:rsidR="00C356EE" w:rsidRPr="00A24D02" w:rsidRDefault="007356D5" w:rsidP="00A24D02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r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Goal 2: </w:t>
      </w:r>
      <w:r w:rsidR="004F034B"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Improve access to </w:t>
      </w:r>
      <w:r w:rsidR="00C356EE" w:rsidRPr="00A24D02">
        <w:rPr>
          <w:rFonts w:ascii="Arial" w:hAnsi="Arial" w:cs="Arial"/>
          <w:b/>
          <w:bCs/>
          <w:color w:val="auto"/>
          <w:sz w:val="28"/>
          <w:szCs w:val="28"/>
        </w:rPr>
        <w:t>service</w:t>
      </w:r>
      <w:r w:rsidR="004F034B" w:rsidRPr="00A24D02">
        <w:rPr>
          <w:rFonts w:ascii="Arial" w:hAnsi="Arial" w:cs="Arial"/>
          <w:b/>
          <w:bCs/>
          <w:color w:val="auto"/>
          <w:sz w:val="28"/>
          <w:szCs w:val="28"/>
        </w:rPr>
        <w:t>s and programs that promote employment and continue to support alignment</w:t>
      </w:r>
      <w:r w:rsidR="00530BCE" w:rsidRPr="00A24D02">
        <w:rPr>
          <w:rFonts w:ascii="Arial" w:hAnsi="Arial" w:cs="Arial"/>
          <w:b/>
          <w:bCs/>
          <w:color w:val="auto"/>
          <w:sz w:val="28"/>
          <w:szCs w:val="28"/>
        </w:rPr>
        <w:t xml:space="preserve"> between programs and services</w:t>
      </w:r>
      <w:r w:rsidR="00C356EE" w:rsidRPr="00A24D02"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14:paraId="1E438CD5" w14:textId="51069D60" w:rsidR="007356D5" w:rsidRDefault="007356D5" w:rsidP="00BF7A50">
      <w:pPr>
        <w:rPr>
          <w:b/>
          <w:bCs/>
        </w:rPr>
      </w:pPr>
      <w:r>
        <w:rPr>
          <w:b/>
          <w:bCs/>
        </w:rPr>
        <w:t>Strategies:</w:t>
      </w:r>
    </w:p>
    <w:p w14:paraId="75E8A03B" w14:textId="5D762B8C" w:rsidR="0049309D" w:rsidRPr="00BF7A50" w:rsidRDefault="0049309D" w:rsidP="0049309D">
      <w:pPr>
        <w:pStyle w:val="ListParagraph"/>
        <w:numPr>
          <w:ilvl w:val="0"/>
          <w:numId w:val="3"/>
        </w:numPr>
      </w:pPr>
      <w:r w:rsidRPr="00BF7A50">
        <w:t>Continu</w:t>
      </w:r>
      <w:r w:rsidR="0031341E">
        <w:t>e</w:t>
      </w:r>
      <w:r w:rsidRPr="00BF7A50">
        <w:t xml:space="preserve"> </w:t>
      </w:r>
      <w:r w:rsidR="0031341E" w:rsidRPr="00BF7A50">
        <w:t>promot</w:t>
      </w:r>
      <w:r w:rsidR="0031341E">
        <w:t>ing</w:t>
      </w:r>
      <w:r w:rsidR="0031341E" w:rsidRPr="00BF7A50">
        <w:t xml:space="preserve"> </w:t>
      </w:r>
      <w:r w:rsidRPr="00BF7A50">
        <w:t>integration of programming, resource alignment, and service coordination.</w:t>
      </w:r>
      <w:r w:rsidR="00AD006C">
        <w:t xml:space="preserve"> (Made change to strategy to better reflect work.)</w:t>
      </w:r>
    </w:p>
    <w:p w14:paraId="7857ECC5" w14:textId="77777777" w:rsidR="0049309D" w:rsidRDefault="0049309D" w:rsidP="0049309D">
      <w:pPr>
        <w:pStyle w:val="ListParagraph"/>
        <w:numPr>
          <w:ilvl w:val="1"/>
          <w:numId w:val="3"/>
        </w:numPr>
      </w:pPr>
      <w:r>
        <w:t>Submitted job coaching policy recommendations. (May 2026)</w:t>
      </w:r>
    </w:p>
    <w:p w14:paraId="60232CCA" w14:textId="623C3389" w:rsidR="0049309D" w:rsidRDefault="00235557" w:rsidP="0049309D">
      <w:pPr>
        <w:pStyle w:val="ListParagraph"/>
        <w:numPr>
          <w:ilvl w:val="1"/>
          <w:numId w:val="3"/>
        </w:numPr>
      </w:pPr>
      <w:r>
        <w:t xml:space="preserve">Continue </w:t>
      </w:r>
      <w:r w:rsidR="0061255C">
        <w:t xml:space="preserve">to follow </w:t>
      </w:r>
      <w:r>
        <w:t xml:space="preserve">alignment work between state departments. (Rewrote more broadly to encompass </w:t>
      </w:r>
      <w:r w:rsidR="0061255C">
        <w:t>additional alignment work.)</w:t>
      </w:r>
    </w:p>
    <w:p w14:paraId="407A1886" w14:textId="35419438" w:rsidR="0049309D" w:rsidRDefault="0049309D" w:rsidP="0049309D">
      <w:pPr>
        <w:pStyle w:val="ListParagraph"/>
        <w:numPr>
          <w:ilvl w:val="1"/>
          <w:numId w:val="3"/>
        </w:numPr>
      </w:pPr>
      <w:r>
        <w:t xml:space="preserve">State Coordination subcommittee </w:t>
      </w:r>
      <w:r w:rsidR="00D665C7">
        <w:t>is developing maps</w:t>
      </w:r>
      <w:r>
        <w:t xml:space="preserve"> of services </w:t>
      </w:r>
      <w:r w:rsidR="0031341E">
        <w:t xml:space="preserve">for </w:t>
      </w:r>
      <w:r>
        <w:t>programs and job seekers with disabilities.</w:t>
      </w:r>
    </w:p>
    <w:p w14:paraId="458C1FF7" w14:textId="3EE9B222" w:rsidR="00301C2E" w:rsidRDefault="0031341E" w:rsidP="00301C2E">
      <w:pPr>
        <w:pStyle w:val="ListParagraph"/>
        <w:numPr>
          <w:ilvl w:val="0"/>
          <w:numId w:val="3"/>
        </w:numPr>
      </w:pPr>
      <w:r>
        <w:t xml:space="preserve">Monitor </w:t>
      </w:r>
      <w:r w:rsidR="00301C2E">
        <w:t>federal impacts to Medicaid, social services, workforce and disability</w:t>
      </w:r>
      <w:r w:rsidR="0061255C">
        <w:t>-related programs</w:t>
      </w:r>
      <w:r>
        <w:t>,</w:t>
      </w:r>
      <w:r w:rsidR="00301C2E">
        <w:t xml:space="preserve"> and make recommendations on state implementation.</w:t>
      </w:r>
      <w:r w:rsidR="00AD006C">
        <w:t xml:space="preserve"> (</w:t>
      </w:r>
      <w:r w:rsidR="0061255C">
        <w:t>C</w:t>
      </w:r>
      <w:r w:rsidR="00AD006C">
        <w:t xml:space="preserve">hanged to </w:t>
      </w:r>
      <w:proofErr w:type="gramStart"/>
      <w:r w:rsidR="00AD006C">
        <w:t>reflect</w:t>
      </w:r>
      <w:proofErr w:type="gramEnd"/>
      <w:r w:rsidR="00AD006C">
        <w:t xml:space="preserve"> the work.)</w:t>
      </w:r>
    </w:p>
    <w:p w14:paraId="76AC310E" w14:textId="14DFBCEE" w:rsidR="00A2675A" w:rsidRDefault="00A2675A" w:rsidP="00A2675A">
      <w:pPr>
        <w:pStyle w:val="ListParagraph"/>
        <w:numPr>
          <w:ilvl w:val="1"/>
          <w:numId w:val="3"/>
        </w:numPr>
      </w:pPr>
      <w:r>
        <w:t>CCEPD submitted comment letter on Medicaid work requirements.</w:t>
      </w:r>
      <w:r w:rsidR="00D665C7">
        <w:t xml:space="preserve"> (March 2026)</w:t>
      </w:r>
    </w:p>
    <w:p w14:paraId="7CC4B151" w14:textId="414BED05" w:rsidR="0049309D" w:rsidRDefault="0049309D" w:rsidP="0049309D">
      <w:pPr>
        <w:pStyle w:val="ListParagraph"/>
        <w:numPr>
          <w:ilvl w:val="0"/>
          <w:numId w:val="12"/>
        </w:numPr>
      </w:pPr>
      <w:r>
        <w:t>Continue to support benefits counseling alignment work.</w:t>
      </w:r>
    </w:p>
    <w:p w14:paraId="20D37C2B" w14:textId="77777777" w:rsidR="0049309D" w:rsidRDefault="0049309D" w:rsidP="0049309D">
      <w:pPr>
        <w:pStyle w:val="ListParagraph"/>
        <w:numPr>
          <w:ilvl w:val="1"/>
          <w:numId w:val="12"/>
        </w:numPr>
      </w:pPr>
      <w:r>
        <w:t>Submitted comment letter to Department of Developmental Services regarding benefits counseling services. (March 2026)</w:t>
      </w:r>
    </w:p>
    <w:p w14:paraId="75DE3E07" w14:textId="3A91EAC9" w:rsidR="00301C2E" w:rsidRDefault="00301C2E" w:rsidP="0061255C">
      <w:pPr>
        <w:pStyle w:val="ListParagraph"/>
      </w:pPr>
    </w:p>
    <w:p w14:paraId="3F67DE22" w14:textId="77777777" w:rsidR="0049309D" w:rsidRPr="003C1152" w:rsidRDefault="0049309D" w:rsidP="0049309D">
      <w:pPr>
        <w:pStyle w:val="ListParagraph"/>
      </w:pPr>
    </w:p>
    <w:sectPr w:rsidR="0049309D" w:rsidRPr="003C115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6B749" w14:textId="77777777" w:rsidR="00A630F3" w:rsidRDefault="00A630F3" w:rsidP="003369D9">
      <w:pPr>
        <w:spacing w:after="0" w:line="240" w:lineRule="auto"/>
      </w:pPr>
      <w:r>
        <w:separator/>
      </w:r>
    </w:p>
  </w:endnote>
  <w:endnote w:type="continuationSeparator" w:id="0">
    <w:p w14:paraId="4430BDDF" w14:textId="77777777" w:rsidR="00A630F3" w:rsidRDefault="00A630F3" w:rsidP="0033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7775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40489" w14:textId="7F482875" w:rsidR="003369D9" w:rsidRDefault="003369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36132" w14:textId="77777777" w:rsidR="003369D9" w:rsidRDefault="00336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7F52" w14:textId="77777777" w:rsidR="00A630F3" w:rsidRDefault="00A630F3" w:rsidP="003369D9">
      <w:pPr>
        <w:spacing w:after="0" w:line="240" w:lineRule="auto"/>
      </w:pPr>
      <w:r>
        <w:separator/>
      </w:r>
    </w:p>
  </w:footnote>
  <w:footnote w:type="continuationSeparator" w:id="0">
    <w:p w14:paraId="33075190" w14:textId="77777777" w:rsidR="00A630F3" w:rsidRDefault="00A630F3" w:rsidP="00336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94F"/>
    <w:multiLevelType w:val="hybridMultilevel"/>
    <w:tmpl w:val="20F47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446B3"/>
    <w:multiLevelType w:val="hybridMultilevel"/>
    <w:tmpl w:val="0656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3185"/>
    <w:multiLevelType w:val="hybridMultilevel"/>
    <w:tmpl w:val="DC2C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73F9"/>
    <w:multiLevelType w:val="hybridMultilevel"/>
    <w:tmpl w:val="E2E2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2586"/>
    <w:multiLevelType w:val="hybridMultilevel"/>
    <w:tmpl w:val="7F88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24083"/>
    <w:multiLevelType w:val="hybridMultilevel"/>
    <w:tmpl w:val="62C0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93237"/>
    <w:multiLevelType w:val="hybridMultilevel"/>
    <w:tmpl w:val="7BA0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2E064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B251E"/>
    <w:multiLevelType w:val="hybridMultilevel"/>
    <w:tmpl w:val="2DDC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61A2A"/>
    <w:multiLevelType w:val="hybridMultilevel"/>
    <w:tmpl w:val="DE1A0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21758"/>
    <w:multiLevelType w:val="hybridMultilevel"/>
    <w:tmpl w:val="8AAE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668E"/>
    <w:multiLevelType w:val="multilevel"/>
    <w:tmpl w:val="3882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551ABC"/>
    <w:multiLevelType w:val="hybridMultilevel"/>
    <w:tmpl w:val="84D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967901">
    <w:abstractNumId w:val="6"/>
  </w:num>
  <w:num w:numId="2" w16cid:durableId="1959215757">
    <w:abstractNumId w:val="9"/>
  </w:num>
  <w:num w:numId="3" w16cid:durableId="876045855">
    <w:abstractNumId w:val="3"/>
  </w:num>
  <w:num w:numId="4" w16cid:durableId="1287541737">
    <w:abstractNumId w:val="7"/>
  </w:num>
  <w:num w:numId="5" w16cid:durableId="428626671">
    <w:abstractNumId w:val="8"/>
  </w:num>
  <w:num w:numId="6" w16cid:durableId="137721877">
    <w:abstractNumId w:val="2"/>
  </w:num>
  <w:num w:numId="7" w16cid:durableId="261644320">
    <w:abstractNumId w:val="1"/>
  </w:num>
  <w:num w:numId="8" w16cid:durableId="283998670">
    <w:abstractNumId w:val="10"/>
  </w:num>
  <w:num w:numId="9" w16cid:durableId="1425758674">
    <w:abstractNumId w:val="4"/>
  </w:num>
  <w:num w:numId="10" w16cid:durableId="354774386">
    <w:abstractNumId w:val="11"/>
  </w:num>
  <w:num w:numId="11" w16cid:durableId="374044586">
    <w:abstractNumId w:val="0"/>
  </w:num>
  <w:num w:numId="12" w16cid:durableId="348532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EE"/>
    <w:rsid w:val="00002CB4"/>
    <w:rsid w:val="00013156"/>
    <w:rsid w:val="0004471D"/>
    <w:rsid w:val="0004788B"/>
    <w:rsid w:val="00063E4F"/>
    <w:rsid w:val="0008174A"/>
    <w:rsid w:val="000B2472"/>
    <w:rsid w:val="000D709D"/>
    <w:rsid w:val="000E179D"/>
    <w:rsid w:val="000E7609"/>
    <w:rsid w:val="0011454A"/>
    <w:rsid w:val="00117B3C"/>
    <w:rsid w:val="00131D07"/>
    <w:rsid w:val="0016071A"/>
    <w:rsid w:val="00184B91"/>
    <w:rsid w:val="001942B8"/>
    <w:rsid w:val="00196CE3"/>
    <w:rsid w:val="001C392D"/>
    <w:rsid w:val="001F6AB8"/>
    <w:rsid w:val="002025DD"/>
    <w:rsid w:val="002264A2"/>
    <w:rsid w:val="00234C25"/>
    <w:rsid w:val="00235557"/>
    <w:rsid w:val="00244F3E"/>
    <w:rsid w:val="00273243"/>
    <w:rsid w:val="00282A14"/>
    <w:rsid w:val="002A2651"/>
    <w:rsid w:val="002D5244"/>
    <w:rsid w:val="00301C2E"/>
    <w:rsid w:val="0031094C"/>
    <w:rsid w:val="0031341E"/>
    <w:rsid w:val="003248DD"/>
    <w:rsid w:val="003369D9"/>
    <w:rsid w:val="00337357"/>
    <w:rsid w:val="00393021"/>
    <w:rsid w:val="003979D6"/>
    <w:rsid w:val="003A7FF8"/>
    <w:rsid w:val="003C1152"/>
    <w:rsid w:val="0049309D"/>
    <w:rsid w:val="004A3DBB"/>
    <w:rsid w:val="004D3C16"/>
    <w:rsid w:val="004F034B"/>
    <w:rsid w:val="005116BC"/>
    <w:rsid w:val="00517F43"/>
    <w:rsid w:val="00530BCE"/>
    <w:rsid w:val="005427F4"/>
    <w:rsid w:val="00566AC6"/>
    <w:rsid w:val="005728BB"/>
    <w:rsid w:val="005A27B5"/>
    <w:rsid w:val="005A757F"/>
    <w:rsid w:val="005E6314"/>
    <w:rsid w:val="0061255C"/>
    <w:rsid w:val="006127E9"/>
    <w:rsid w:val="00616C06"/>
    <w:rsid w:val="00652411"/>
    <w:rsid w:val="00670729"/>
    <w:rsid w:val="00693C19"/>
    <w:rsid w:val="006A5B25"/>
    <w:rsid w:val="006C60E0"/>
    <w:rsid w:val="006D7BCB"/>
    <w:rsid w:val="006F4F9F"/>
    <w:rsid w:val="006F738B"/>
    <w:rsid w:val="007356D5"/>
    <w:rsid w:val="00756F3A"/>
    <w:rsid w:val="007E0B2F"/>
    <w:rsid w:val="007F15B6"/>
    <w:rsid w:val="00806873"/>
    <w:rsid w:val="00811E1B"/>
    <w:rsid w:val="00827C88"/>
    <w:rsid w:val="00842184"/>
    <w:rsid w:val="008B59BB"/>
    <w:rsid w:val="008C6FA4"/>
    <w:rsid w:val="00914952"/>
    <w:rsid w:val="00920BE3"/>
    <w:rsid w:val="009273B1"/>
    <w:rsid w:val="009435BC"/>
    <w:rsid w:val="0099105D"/>
    <w:rsid w:val="009C5542"/>
    <w:rsid w:val="009E16C4"/>
    <w:rsid w:val="009E6B4D"/>
    <w:rsid w:val="009F431B"/>
    <w:rsid w:val="009F4942"/>
    <w:rsid w:val="009F61DE"/>
    <w:rsid w:val="00A01CA7"/>
    <w:rsid w:val="00A20FF7"/>
    <w:rsid w:val="00A24D02"/>
    <w:rsid w:val="00A2675A"/>
    <w:rsid w:val="00A55355"/>
    <w:rsid w:val="00A630F3"/>
    <w:rsid w:val="00A759DC"/>
    <w:rsid w:val="00A77B0F"/>
    <w:rsid w:val="00AD006C"/>
    <w:rsid w:val="00AD0B17"/>
    <w:rsid w:val="00AF75AA"/>
    <w:rsid w:val="00B13F92"/>
    <w:rsid w:val="00B179BC"/>
    <w:rsid w:val="00B21013"/>
    <w:rsid w:val="00B3274A"/>
    <w:rsid w:val="00B61C86"/>
    <w:rsid w:val="00B9793C"/>
    <w:rsid w:val="00BC53C6"/>
    <w:rsid w:val="00BF7A50"/>
    <w:rsid w:val="00C04BD4"/>
    <w:rsid w:val="00C356EE"/>
    <w:rsid w:val="00C51F7B"/>
    <w:rsid w:val="00C6419E"/>
    <w:rsid w:val="00CA2898"/>
    <w:rsid w:val="00CE411D"/>
    <w:rsid w:val="00CF14D1"/>
    <w:rsid w:val="00CF6AAD"/>
    <w:rsid w:val="00CF6E7F"/>
    <w:rsid w:val="00D2029A"/>
    <w:rsid w:val="00D36718"/>
    <w:rsid w:val="00D55C29"/>
    <w:rsid w:val="00D665C7"/>
    <w:rsid w:val="00DA608A"/>
    <w:rsid w:val="00DD1D36"/>
    <w:rsid w:val="00DD37DA"/>
    <w:rsid w:val="00DE13D7"/>
    <w:rsid w:val="00E16FEF"/>
    <w:rsid w:val="00E31564"/>
    <w:rsid w:val="00E51FC3"/>
    <w:rsid w:val="00E6336D"/>
    <w:rsid w:val="00E7024E"/>
    <w:rsid w:val="00E775D6"/>
    <w:rsid w:val="00E97B72"/>
    <w:rsid w:val="00EA0DD3"/>
    <w:rsid w:val="00EA0F0E"/>
    <w:rsid w:val="00EA70D3"/>
    <w:rsid w:val="00EB0837"/>
    <w:rsid w:val="00EB3B31"/>
    <w:rsid w:val="00EE12E2"/>
    <w:rsid w:val="00EF2459"/>
    <w:rsid w:val="00F2668D"/>
    <w:rsid w:val="00F3619E"/>
    <w:rsid w:val="00F44322"/>
    <w:rsid w:val="00F4652D"/>
    <w:rsid w:val="00F653F4"/>
    <w:rsid w:val="00F70DEE"/>
    <w:rsid w:val="00F7264F"/>
    <w:rsid w:val="00FA7F33"/>
    <w:rsid w:val="00FC030D"/>
    <w:rsid w:val="00FD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98FB"/>
  <w15:chartTrackingRefBased/>
  <w15:docId w15:val="{66C808E4-D32C-4270-9167-FAF57F76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56E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C3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6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9D9"/>
  </w:style>
  <w:style w:type="paragraph" w:styleId="Footer">
    <w:name w:val="footer"/>
    <w:basedOn w:val="Normal"/>
    <w:link w:val="FooterChar"/>
    <w:uiPriority w:val="99"/>
    <w:unhideWhenUsed/>
    <w:rsid w:val="00336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9D9"/>
  </w:style>
  <w:style w:type="paragraph" w:styleId="Revision">
    <w:name w:val="Revision"/>
    <w:hidden/>
    <w:uiPriority w:val="99"/>
    <w:semiHidden/>
    <w:rsid w:val="00DE13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F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F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F3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D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C994-A674-4B55-B0AA-16B67857FA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Aliferis-Gjerde, Maria@DOR</dc:creator>
  <cp:keywords/>
  <dc:description/>
  <cp:lastModifiedBy>Aliferis-Gjerde, Maria@DOR</cp:lastModifiedBy>
  <cp:revision>2</cp:revision>
  <dcterms:created xsi:type="dcterms:W3CDTF">2026-08-21T22:14:00Z</dcterms:created>
  <dcterms:modified xsi:type="dcterms:W3CDTF">2026-08-21T22:14:00Z</dcterms:modified>
</cp:coreProperties>
</file>