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051B4" w14:textId="529689C3" w:rsidR="00A33CF2" w:rsidRPr="00280AFB" w:rsidRDefault="00A33CF2" w:rsidP="00F37F36">
      <w:pPr>
        <w:pStyle w:val="NoSpacing"/>
        <w:jc w:val="center"/>
        <w:rPr>
          <w:rFonts w:ascii="Arial" w:hAnsi="Arial" w:cs="Arial"/>
          <w:b/>
          <w:bCs/>
          <w:sz w:val="36"/>
          <w:szCs w:val="36"/>
        </w:rPr>
      </w:pPr>
      <w:r w:rsidRPr="00280AFB">
        <w:rPr>
          <w:rFonts w:ascii="Arial" w:hAnsi="Arial" w:cs="Arial"/>
          <w:b/>
          <w:bCs/>
          <w:sz w:val="36"/>
          <w:szCs w:val="36"/>
        </w:rPr>
        <w:t>CCEPD Job Coaching Policy Recommendations</w:t>
      </w:r>
    </w:p>
    <w:p w14:paraId="395E513A" w14:textId="77777777" w:rsidR="00A33CF2" w:rsidRPr="00F37F36" w:rsidRDefault="00A33CF2" w:rsidP="00A33CF2">
      <w:pPr>
        <w:pStyle w:val="NoSpacing"/>
        <w:rPr>
          <w:rFonts w:ascii="Arial" w:hAnsi="Arial" w:cs="Arial"/>
          <w:sz w:val="28"/>
          <w:szCs w:val="28"/>
        </w:rPr>
      </w:pPr>
    </w:p>
    <w:p w14:paraId="3ED568C7" w14:textId="30DFFC15" w:rsidR="00A33CF2" w:rsidRPr="00F37F36" w:rsidRDefault="00A33CF2" w:rsidP="00A33CF2">
      <w:pPr>
        <w:pStyle w:val="NoSpacing"/>
        <w:rPr>
          <w:rFonts w:ascii="Arial" w:hAnsi="Arial" w:cs="Arial"/>
          <w:b/>
          <w:bCs/>
          <w:sz w:val="28"/>
          <w:szCs w:val="28"/>
        </w:rPr>
      </w:pPr>
      <w:r w:rsidRPr="00F37F36">
        <w:rPr>
          <w:rFonts w:ascii="Arial" w:hAnsi="Arial" w:cs="Arial"/>
          <w:b/>
          <w:bCs/>
          <w:sz w:val="28"/>
          <w:szCs w:val="28"/>
        </w:rPr>
        <w:t>Overview</w:t>
      </w:r>
    </w:p>
    <w:p w14:paraId="0F35815E" w14:textId="416CD08D" w:rsidR="00A33CF2" w:rsidRPr="00F37F36" w:rsidRDefault="00A33CF2" w:rsidP="00A33CF2">
      <w:pPr>
        <w:pStyle w:val="NoSpacing"/>
        <w:rPr>
          <w:rFonts w:ascii="Arial" w:hAnsi="Arial" w:cs="Arial"/>
          <w:sz w:val="28"/>
          <w:szCs w:val="28"/>
        </w:rPr>
      </w:pPr>
      <w:r w:rsidRPr="00F37F36">
        <w:rPr>
          <w:rFonts w:ascii="Arial" w:hAnsi="Arial" w:cs="Arial"/>
          <w:sz w:val="28"/>
          <w:szCs w:val="28"/>
        </w:rPr>
        <w:t>The CCEPD’s Employment and Training Subcommittee is exploring policy recommendations relating to job coaching that could be made to the Secretary of the Labor and Workforce Development Agency, and the Secretary of the California Health and Human Services Agency.</w:t>
      </w:r>
    </w:p>
    <w:p w14:paraId="4E25686A" w14:textId="77777777" w:rsidR="00A33CF2" w:rsidRPr="00F37F36" w:rsidRDefault="00A33CF2" w:rsidP="00A33CF2">
      <w:pPr>
        <w:pStyle w:val="NoSpacing"/>
        <w:rPr>
          <w:rFonts w:ascii="Arial" w:hAnsi="Arial" w:cs="Arial"/>
          <w:sz w:val="28"/>
          <w:szCs w:val="28"/>
        </w:rPr>
      </w:pPr>
    </w:p>
    <w:p w14:paraId="42563889" w14:textId="425BBCAE" w:rsidR="00A33CF2" w:rsidRDefault="00502020" w:rsidP="00A33CF2">
      <w:pPr>
        <w:pStyle w:val="NoSpacing"/>
        <w:rPr>
          <w:rFonts w:ascii="Arial" w:hAnsi="Arial" w:cs="Arial"/>
          <w:sz w:val="28"/>
          <w:szCs w:val="28"/>
        </w:rPr>
      </w:pPr>
      <w:r>
        <w:rPr>
          <w:rFonts w:ascii="Arial" w:hAnsi="Arial" w:cs="Arial"/>
          <w:sz w:val="28"/>
          <w:szCs w:val="28"/>
        </w:rPr>
        <w:t>P</w:t>
      </w:r>
      <w:r w:rsidR="00A33CF2" w:rsidRPr="00F37F36">
        <w:rPr>
          <w:rFonts w:ascii="Arial" w:hAnsi="Arial" w:cs="Arial"/>
          <w:sz w:val="28"/>
          <w:szCs w:val="28"/>
        </w:rPr>
        <w:t xml:space="preserve">olicy recommendations should </w:t>
      </w:r>
      <w:r>
        <w:rPr>
          <w:rFonts w:ascii="Arial" w:hAnsi="Arial" w:cs="Arial"/>
          <w:sz w:val="28"/>
          <w:szCs w:val="28"/>
        </w:rPr>
        <w:t>address</w:t>
      </w:r>
      <w:r w:rsidR="00A33CF2" w:rsidRPr="00F37F36">
        <w:rPr>
          <w:rFonts w:ascii="Arial" w:hAnsi="Arial" w:cs="Arial"/>
          <w:sz w:val="28"/>
          <w:szCs w:val="28"/>
        </w:rPr>
        <w:t xml:space="preserve"> how various</w:t>
      </w:r>
      <w:r w:rsidRPr="00502020">
        <w:t xml:space="preserve"> </w:t>
      </w:r>
      <w:r w:rsidRPr="00502020">
        <w:rPr>
          <w:rFonts w:ascii="Arial" w:hAnsi="Arial" w:cs="Arial"/>
          <w:sz w:val="28"/>
          <w:szCs w:val="28"/>
        </w:rPr>
        <w:t>job coaching</w:t>
      </w:r>
      <w:r w:rsidR="00A33CF2" w:rsidRPr="00F37F36">
        <w:rPr>
          <w:rFonts w:ascii="Arial" w:hAnsi="Arial" w:cs="Arial"/>
          <w:sz w:val="28"/>
          <w:szCs w:val="28"/>
        </w:rPr>
        <w:t xml:space="preserve"> resources </w:t>
      </w:r>
      <w:r>
        <w:rPr>
          <w:rFonts w:ascii="Arial" w:hAnsi="Arial" w:cs="Arial"/>
          <w:sz w:val="28"/>
          <w:szCs w:val="28"/>
        </w:rPr>
        <w:t xml:space="preserve">in California </w:t>
      </w:r>
      <w:r w:rsidR="00A33CF2" w:rsidRPr="00F37F36">
        <w:rPr>
          <w:rFonts w:ascii="Arial" w:hAnsi="Arial" w:cs="Arial"/>
          <w:sz w:val="28"/>
          <w:szCs w:val="28"/>
        </w:rPr>
        <w:t xml:space="preserve">are currently incomplete and/or inconsistent across </w:t>
      </w:r>
      <w:r w:rsidRPr="00502020">
        <w:rPr>
          <w:rFonts w:ascii="Arial" w:hAnsi="Arial" w:cs="Arial"/>
          <w:sz w:val="28"/>
          <w:szCs w:val="28"/>
        </w:rPr>
        <w:t xml:space="preserve">service systems </w:t>
      </w:r>
      <w:r>
        <w:rPr>
          <w:rFonts w:ascii="Arial" w:hAnsi="Arial" w:cs="Arial"/>
          <w:sz w:val="28"/>
          <w:szCs w:val="28"/>
        </w:rPr>
        <w:t xml:space="preserve">and </w:t>
      </w:r>
      <w:r w:rsidR="00A33CF2" w:rsidRPr="00F37F36">
        <w:rPr>
          <w:rFonts w:ascii="Arial" w:hAnsi="Arial" w:cs="Arial"/>
          <w:sz w:val="28"/>
          <w:szCs w:val="28"/>
        </w:rPr>
        <w:t xml:space="preserve">programs. Information should be complete, consistent, and easy to locate. </w:t>
      </w:r>
      <w:r>
        <w:rPr>
          <w:rFonts w:ascii="Arial" w:hAnsi="Arial" w:cs="Arial"/>
          <w:sz w:val="28"/>
          <w:szCs w:val="28"/>
        </w:rPr>
        <w:t>Also</w:t>
      </w:r>
      <w:r w:rsidR="00A33CF2" w:rsidRPr="00F37F36">
        <w:rPr>
          <w:rFonts w:ascii="Arial" w:hAnsi="Arial" w:cs="Arial"/>
          <w:sz w:val="28"/>
          <w:szCs w:val="28"/>
        </w:rPr>
        <w:t xml:space="preserve">, resources need to include more awareness about the role of supporting employers. </w:t>
      </w:r>
      <w:r w:rsidR="004761D4">
        <w:rPr>
          <w:rFonts w:ascii="Arial" w:hAnsi="Arial" w:cs="Arial"/>
          <w:sz w:val="28"/>
          <w:szCs w:val="28"/>
        </w:rPr>
        <w:t>Additionally, j</w:t>
      </w:r>
      <w:r w:rsidR="00A33CF2" w:rsidRPr="00F37F36">
        <w:rPr>
          <w:rFonts w:ascii="Arial" w:hAnsi="Arial" w:cs="Arial"/>
          <w:sz w:val="28"/>
          <w:szCs w:val="28"/>
        </w:rPr>
        <w:t xml:space="preserve">ob coaching trainings should be </w:t>
      </w:r>
      <w:r w:rsidR="004761D4">
        <w:rPr>
          <w:rFonts w:ascii="Arial" w:hAnsi="Arial" w:cs="Arial"/>
          <w:sz w:val="28"/>
          <w:szCs w:val="28"/>
        </w:rPr>
        <w:t xml:space="preserve">improved and </w:t>
      </w:r>
      <w:r w:rsidR="00A33CF2" w:rsidRPr="00F37F36">
        <w:rPr>
          <w:rFonts w:ascii="Arial" w:hAnsi="Arial" w:cs="Arial"/>
          <w:sz w:val="28"/>
          <w:szCs w:val="28"/>
        </w:rPr>
        <w:t xml:space="preserve">expanded to </w:t>
      </w:r>
      <w:r w:rsidR="004761D4">
        <w:rPr>
          <w:rFonts w:ascii="Arial" w:hAnsi="Arial" w:cs="Arial"/>
          <w:sz w:val="28"/>
          <w:szCs w:val="28"/>
        </w:rPr>
        <w:t xml:space="preserve">enhance </w:t>
      </w:r>
      <w:r w:rsidR="00690433">
        <w:rPr>
          <w:rFonts w:ascii="Arial" w:hAnsi="Arial" w:cs="Arial"/>
          <w:sz w:val="28"/>
          <w:szCs w:val="28"/>
        </w:rPr>
        <w:t xml:space="preserve">both </w:t>
      </w:r>
      <w:r w:rsidR="004761D4">
        <w:rPr>
          <w:rFonts w:ascii="Arial" w:hAnsi="Arial" w:cs="Arial"/>
          <w:sz w:val="28"/>
          <w:szCs w:val="28"/>
        </w:rPr>
        <w:t>employment outcomes</w:t>
      </w:r>
      <w:r w:rsidR="00690433">
        <w:rPr>
          <w:rFonts w:ascii="Arial" w:hAnsi="Arial" w:cs="Arial"/>
          <w:sz w:val="28"/>
          <w:szCs w:val="28"/>
        </w:rPr>
        <w:t xml:space="preserve"> and </w:t>
      </w:r>
      <w:r w:rsidR="00690433" w:rsidRPr="00690433">
        <w:rPr>
          <w:rFonts w:ascii="Arial" w:hAnsi="Arial" w:cs="Arial"/>
          <w:sz w:val="28"/>
          <w:szCs w:val="28"/>
        </w:rPr>
        <w:t>job coaching careers</w:t>
      </w:r>
      <w:r w:rsidR="00A33CF2" w:rsidRPr="00F37F36">
        <w:rPr>
          <w:rFonts w:ascii="Arial" w:hAnsi="Arial" w:cs="Arial"/>
          <w:sz w:val="28"/>
          <w:szCs w:val="28"/>
        </w:rPr>
        <w:t>.</w:t>
      </w:r>
    </w:p>
    <w:p w14:paraId="6685E7E4" w14:textId="77777777" w:rsidR="00627C63" w:rsidRDefault="00627C63" w:rsidP="00A33CF2">
      <w:pPr>
        <w:pStyle w:val="NoSpacing"/>
        <w:rPr>
          <w:rFonts w:ascii="Arial" w:hAnsi="Arial" w:cs="Arial"/>
          <w:sz w:val="28"/>
          <w:szCs w:val="28"/>
        </w:rPr>
      </w:pPr>
    </w:p>
    <w:p w14:paraId="2DE4323A" w14:textId="4AE1BE67" w:rsidR="00627C63" w:rsidRPr="00280AFB" w:rsidRDefault="00E90EF0" w:rsidP="00A33CF2">
      <w:pPr>
        <w:pStyle w:val="NoSpacing"/>
        <w:rPr>
          <w:rFonts w:ascii="Arial" w:hAnsi="Arial" w:cs="Arial"/>
          <w:b/>
          <w:bCs/>
          <w:sz w:val="28"/>
          <w:szCs w:val="28"/>
        </w:rPr>
      </w:pPr>
      <w:r w:rsidRPr="00280AFB">
        <w:rPr>
          <w:rFonts w:ascii="Arial" w:hAnsi="Arial" w:cs="Arial"/>
          <w:b/>
          <w:bCs/>
          <w:sz w:val="28"/>
          <w:szCs w:val="28"/>
        </w:rPr>
        <w:t xml:space="preserve">Job Coaching </w:t>
      </w:r>
      <w:r w:rsidR="00627C63" w:rsidRPr="00280AFB">
        <w:rPr>
          <w:rFonts w:ascii="Arial" w:hAnsi="Arial" w:cs="Arial"/>
          <w:b/>
          <w:bCs/>
          <w:sz w:val="28"/>
          <w:szCs w:val="28"/>
        </w:rPr>
        <w:t>Training</w:t>
      </w:r>
    </w:p>
    <w:p w14:paraId="769B2320" w14:textId="04CA997F" w:rsidR="00E90EF0" w:rsidRDefault="00D13B6B" w:rsidP="00A33CF2">
      <w:pPr>
        <w:pStyle w:val="NoSpacing"/>
        <w:rPr>
          <w:rFonts w:ascii="Arial" w:hAnsi="Arial" w:cs="Arial"/>
          <w:sz w:val="28"/>
          <w:szCs w:val="28"/>
        </w:rPr>
      </w:pPr>
      <w:r>
        <w:rPr>
          <w:rFonts w:ascii="Arial" w:hAnsi="Arial" w:cs="Arial"/>
          <w:sz w:val="28"/>
          <w:szCs w:val="28"/>
        </w:rPr>
        <w:t>Subcommittee m</w:t>
      </w:r>
      <w:r w:rsidRPr="00D13B6B">
        <w:rPr>
          <w:rFonts w:ascii="Arial" w:hAnsi="Arial" w:cs="Arial"/>
          <w:sz w:val="28"/>
          <w:szCs w:val="28"/>
        </w:rPr>
        <w:t xml:space="preserve">embers </w:t>
      </w:r>
      <w:r>
        <w:rPr>
          <w:rFonts w:ascii="Arial" w:hAnsi="Arial" w:cs="Arial"/>
          <w:sz w:val="28"/>
          <w:szCs w:val="28"/>
        </w:rPr>
        <w:t xml:space="preserve">have </w:t>
      </w:r>
      <w:r w:rsidRPr="00D13B6B">
        <w:rPr>
          <w:rFonts w:ascii="Arial" w:hAnsi="Arial" w:cs="Arial"/>
          <w:sz w:val="28"/>
          <w:szCs w:val="28"/>
        </w:rPr>
        <w:t xml:space="preserve">expressed interest in policy recommendations regarding </w:t>
      </w:r>
      <w:r>
        <w:rPr>
          <w:rFonts w:ascii="Arial" w:hAnsi="Arial" w:cs="Arial"/>
          <w:sz w:val="28"/>
          <w:szCs w:val="28"/>
        </w:rPr>
        <w:t xml:space="preserve">improving </w:t>
      </w:r>
      <w:r w:rsidRPr="00D13B6B">
        <w:rPr>
          <w:rFonts w:ascii="Arial" w:hAnsi="Arial" w:cs="Arial"/>
          <w:sz w:val="28"/>
          <w:szCs w:val="28"/>
        </w:rPr>
        <w:t xml:space="preserve">the training </w:t>
      </w:r>
      <w:r w:rsidR="001F0234">
        <w:rPr>
          <w:rFonts w:ascii="Arial" w:hAnsi="Arial" w:cs="Arial"/>
          <w:sz w:val="28"/>
          <w:szCs w:val="28"/>
        </w:rPr>
        <w:t>for</w:t>
      </w:r>
      <w:r w:rsidRPr="00D13B6B">
        <w:rPr>
          <w:rFonts w:ascii="Arial" w:hAnsi="Arial" w:cs="Arial"/>
          <w:sz w:val="28"/>
          <w:szCs w:val="28"/>
        </w:rPr>
        <w:t xml:space="preserve"> job coaching careers</w:t>
      </w:r>
      <w:r>
        <w:rPr>
          <w:rFonts w:ascii="Arial" w:hAnsi="Arial" w:cs="Arial"/>
          <w:sz w:val="28"/>
          <w:szCs w:val="28"/>
        </w:rPr>
        <w:t>.</w:t>
      </w:r>
      <w:r w:rsidR="00EE6DAE">
        <w:rPr>
          <w:rFonts w:ascii="Arial" w:hAnsi="Arial" w:cs="Arial"/>
          <w:sz w:val="28"/>
          <w:szCs w:val="28"/>
        </w:rPr>
        <w:t xml:space="preserve"> Trainings from other states were researched</w:t>
      </w:r>
      <w:r w:rsidR="00A8611D">
        <w:rPr>
          <w:rFonts w:ascii="Arial" w:hAnsi="Arial" w:cs="Arial"/>
          <w:sz w:val="28"/>
          <w:szCs w:val="28"/>
        </w:rPr>
        <w:t xml:space="preserve"> and t</w:t>
      </w:r>
      <w:r w:rsidR="00EE6DAE">
        <w:rPr>
          <w:rFonts w:ascii="Arial" w:hAnsi="Arial" w:cs="Arial"/>
          <w:sz w:val="28"/>
          <w:szCs w:val="28"/>
        </w:rPr>
        <w:t xml:space="preserve">raining curriculum developed in Oregon was found to be </w:t>
      </w:r>
      <w:proofErr w:type="gramStart"/>
      <w:r w:rsidR="00EE6DAE">
        <w:rPr>
          <w:rFonts w:ascii="Arial" w:hAnsi="Arial" w:cs="Arial"/>
          <w:sz w:val="28"/>
          <w:szCs w:val="28"/>
        </w:rPr>
        <w:t>a best</w:t>
      </w:r>
      <w:proofErr w:type="gramEnd"/>
      <w:r w:rsidR="00EE6DAE">
        <w:rPr>
          <w:rFonts w:ascii="Arial" w:hAnsi="Arial" w:cs="Arial"/>
          <w:sz w:val="28"/>
          <w:szCs w:val="28"/>
        </w:rPr>
        <w:t xml:space="preserve"> practice. </w:t>
      </w:r>
    </w:p>
    <w:p w14:paraId="6B43E262" w14:textId="77777777" w:rsidR="00D13B6B" w:rsidRDefault="00D13B6B" w:rsidP="00A33CF2">
      <w:pPr>
        <w:pStyle w:val="NoSpacing"/>
        <w:rPr>
          <w:rFonts w:ascii="Arial" w:hAnsi="Arial" w:cs="Arial"/>
          <w:sz w:val="28"/>
          <w:szCs w:val="28"/>
        </w:rPr>
      </w:pPr>
    </w:p>
    <w:p w14:paraId="00782255" w14:textId="2D7D1AB0" w:rsidR="00D13B6B" w:rsidRDefault="00D13B6B" w:rsidP="00A33CF2">
      <w:pPr>
        <w:pStyle w:val="NoSpacing"/>
        <w:rPr>
          <w:rFonts w:ascii="Arial" w:hAnsi="Arial" w:cs="Arial"/>
          <w:sz w:val="28"/>
          <w:szCs w:val="28"/>
        </w:rPr>
      </w:pPr>
      <w:r w:rsidRPr="00D13B6B">
        <w:rPr>
          <w:rFonts w:ascii="Arial" w:hAnsi="Arial" w:cs="Arial"/>
          <w:sz w:val="28"/>
          <w:szCs w:val="28"/>
        </w:rPr>
        <w:t xml:space="preserve">Through the Employment First initiative in Oregon, Oregon’s </w:t>
      </w:r>
      <w:r w:rsidR="00ED2EDC" w:rsidRPr="00ED2EDC">
        <w:rPr>
          <w:rFonts w:ascii="Arial" w:hAnsi="Arial" w:cs="Arial"/>
          <w:sz w:val="28"/>
          <w:szCs w:val="28"/>
        </w:rPr>
        <w:t>Office of Developmental Disabilities Services (ODDS)</w:t>
      </w:r>
      <w:r w:rsidRPr="00D13B6B">
        <w:rPr>
          <w:rFonts w:ascii="Arial" w:hAnsi="Arial" w:cs="Arial"/>
          <w:sz w:val="28"/>
          <w:szCs w:val="28"/>
        </w:rPr>
        <w:t xml:space="preserve"> partnered with Clackamas Community College to develop a 64-hour training curriculum called </w:t>
      </w:r>
      <w:hyperlink r:id="rId5" w:history="1">
        <w:r w:rsidRPr="006E53A8">
          <w:rPr>
            <w:rStyle w:val="Hyperlink"/>
            <w:rFonts w:ascii="Arial" w:hAnsi="Arial" w:cs="Arial"/>
            <w:sz w:val="28"/>
            <w:szCs w:val="28"/>
          </w:rPr>
          <w:t>Introduction to Supported Employment (ISE)</w:t>
        </w:r>
      </w:hyperlink>
      <w:r w:rsidRPr="00D13B6B">
        <w:rPr>
          <w:rFonts w:ascii="Arial" w:hAnsi="Arial" w:cs="Arial"/>
          <w:sz w:val="28"/>
          <w:szCs w:val="28"/>
        </w:rPr>
        <w:t>. This curriculum qualifies as continuing education credits for ODDS employment providers. The curriculum includes eight modules which are eight hours each and can be presented as a complete course or individually.</w:t>
      </w:r>
    </w:p>
    <w:p w14:paraId="27A851E4" w14:textId="77777777" w:rsidR="00ED2EDC" w:rsidRDefault="00ED2EDC" w:rsidP="00A33CF2">
      <w:pPr>
        <w:pStyle w:val="NoSpacing"/>
        <w:rPr>
          <w:rFonts w:ascii="Arial" w:hAnsi="Arial" w:cs="Arial"/>
          <w:sz w:val="28"/>
          <w:szCs w:val="28"/>
        </w:rPr>
      </w:pPr>
    </w:p>
    <w:p w14:paraId="49941824" w14:textId="701B9E1E" w:rsidR="00ED2EDC" w:rsidRDefault="00ED2EDC" w:rsidP="00A33CF2">
      <w:pPr>
        <w:pStyle w:val="NoSpacing"/>
        <w:rPr>
          <w:rFonts w:ascii="Arial" w:hAnsi="Arial" w:cs="Arial"/>
          <w:sz w:val="28"/>
          <w:szCs w:val="28"/>
        </w:rPr>
      </w:pPr>
      <w:r w:rsidRPr="00ED2EDC">
        <w:rPr>
          <w:rFonts w:ascii="Arial" w:hAnsi="Arial" w:cs="Arial"/>
          <w:sz w:val="28"/>
          <w:szCs w:val="28"/>
        </w:rPr>
        <w:t xml:space="preserve">Erica Drake, Supported Employment Curriculum Coordinator of Oregon’s ODDS, will discuss the curriculum in the August subcommittee meeting. Potential policy recommendations relating to the expansion of </w:t>
      </w:r>
      <w:r w:rsidR="00973C56" w:rsidRPr="00ED2EDC">
        <w:rPr>
          <w:rFonts w:ascii="Arial" w:hAnsi="Arial" w:cs="Arial"/>
          <w:sz w:val="28"/>
          <w:szCs w:val="28"/>
        </w:rPr>
        <w:t>a similar</w:t>
      </w:r>
      <w:r w:rsidRPr="00ED2EDC">
        <w:rPr>
          <w:rFonts w:ascii="Arial" w:hAnsi="Arial" w:cs="Arial"/>
          <w:sz w:val="28"/>
          <w:szCs w:val="28"/>
        </w:rPr>
        <w:t xml:space="preserve"> curriculum </w:t>
      </w:r>
      <w:r w:rsidR="00973C56">
        <w:rPr>
          <w:rFonts w:ascii="Arial" w:hAnsi="Arial" w:cs="Arial"/>
          <w:sz w:val="28"/>
          <w:szCs w:val="28"/>
        </w:rPr>
        <w:t xml:space="preserve">and training program </w:t>
      </w:r>
      <w:r w:rsidRPr="00ED2EDC">
        <w:rPr>
          <w:rFonts w:ascii="Arial" w:hAnsi="Arial" w:cs="Arial"/>
          <w:sz w:val="28"/>
          <w:szCs w:val="28"/>
        </w:rPr>
        <w:t>for California will be discussed.</w:t>
      </w:r>
    </w:p>
    <w:p w14:paraId="0BE818B9" w14:textId="77777777" w:rsidR="00280AFB" w:rsidRDefault="00280AFB" w:rsidP="00A33CF2">
      <w:pPr>
        <w:pStyle w:val="NoSpacing"/>
        <w:rPr>
          <w:rFonts w:ascii="Arial" w:hAnsi="Arial" w:cs="Arial"/>
          <w:sz w:val="28"/>
          <w:szCs w:val="28"/>
        </w:rPr>
      </w:pPr>
    </w:p>
    <w:p w14:paraId="56624718" w14:textId="696DAB28" w:rsidR="00627C63" w:rsidRPr="00280AFB" w:rsidRDefault="00E90EF0" w:rsidP="00A33CF2">
      <w:pPr>
        <w:pStyle w:val="NoSpacing"/>
        <w:rPr>
          <w:rFonts w:ascii="Arial" w:hAnsi="Arial" w:cs="Arial"/>
          <w:b/>
          <w:bCs/>
          <w:sz w:val="28"/>
          <w:szCs w:val="28"/>
        </w:rPr>
      </w:pPr>
      <w:r w:rsidRPr="00280AFB">
        <w:rPr>
          <w:rFonts w:ascii="Arial" w:hAnsi="Arial" w:cs="Arial"/>
          <w:b/>
          <w:bCs/>
          <w:sz w:val="28"/>
          <w:szCs w:val="28"/>
        </w:rPr>
        <w:t xml:space="preserve">Job Coaching </w:t>
      </w:r>
      <w:r w:rsidR="00EC2DC1">
        <w:rPr>
          <w:rFonts w:ascii="Arial" w:hAnsi="Arial" w:cs="Arial"/>
          <w:b/>
          <w:bCs/>
          <w:sz w:val="28"/>
          <w:szCs w:val="28"/>
        </w:rPr>
        <w:t xml:space="preserve">Online </w:t>
      </w:r>
      <w:r w:rsidR="00627C63" w:rsidRPr="00280AFB">
        <w:rPr>
          <w:rFonts w:ascii="Arial" w:hAnsi="Arial" w:cs="Arial"/>
          <w:b/>
          <w:bCs/>
          <w:sz w:val="28"/>
          <w:szCs w:val="28"/>
        </w:rPr>
        <w:t xml:space="preserve">Employer </w:t>
      </w:r>
      <w:r w:rsidR="00EC2DC1">
        <w:rPr>
          <w:rFonts w:ascii="Arial" w:hAnsi="Arial" w:cs="Arial"/>
          <w:b/>
          <w:bCs/>
          <w:sz w:val="28"/>
          <w:szCs w:val="28"/>
        </w:rPr>
        <w:t>Resource</w:t>
      </w:r>
    </w:p>
    <w:p w14:paraId="46321872" w14:textId="1167C8AE" w:rsidR="00502020" w:rsidRDefault="00EC2DC1" w:rsidP="00A33CF2">
      <w:pPr>
        <w:pStyle w:val="NoSpacing"/>
        <w:rPr>
          <w:rFonts w:ascii="Arial" w:hAnsi="Arial" w:cs="Arial"/>
          <w:sz w:val="28"/>
          <w:szCs w:val="28"/>
        </w:rPr>
      </w:pPr>
      <w:r w:rsidRPr="00EC2DC1">
        <w:rPr>
          <w:rFonts w:ascii="Arial" w:hAnsi="Arial" w:cs="Arial"/>
          <w:sz w:val="28"/>
          <w:szCs w:val="28"/>
        </w:rPr>
        <w:t xml:space="preserve">There is a need for a substantial job coaching online </w:t>
      </w:r>
      <w:proofErr w:type="gramStart"/>
      <w:r w:rsidRPr="00EC2DC1">
        <w:rPr>
          <w:rFonts w:ascii="Arial" w:hAnsi="Arial" w:cs="Arial"/>
          <w:sz w:val="28"/>
          <w:szCs w:val="28"/>
        </w:rPr>
        <w:t>resource</w:t>
      </w:r>
      <w:proofErr w:type="gramEnd"/>
      <w:r w:rsidRPr="00EC2DC1">
        <w:rPr>
          <w:rFonts w:ascii="Arial" w:hAnsi="Arial" w:cs="Arial"/>
          <w:sz w:val="28"/>
          <w:szCs w:val="28"/>
        </w:rPr>
        <w:t xml:space="preserve"> to assist employers. </w:t>
      </w:r>
      <w:proofErr w:type="gramStart"/>
      <w:r w:rsidRPr="00EC2DC1">
        <w:rPr>
          <w:rFonts w:ascii="Arial" w:hAnsi="Arial" w:cs="Arial"/>
          <w:sz w:val="28"/>
          <w:szCs w:val="28"/>
        </w:rPr>
        <w:t>The CCEPD</w:t>
      </w:r>
      <w:proofErr w:type="gramEnd"/>
      <w:r w:rsidRPr="00EC2DC1">
        <w:rPr>
          <w:rFonts w:ascii="Arial" w:hAnsi="Arial" w:cs="Arial"/>
          <w:sz w:val="28"/>
          <w:szCs w:val="28"/>
        </w:rPr>
        <w:t xml:space="preserve"> has done preliminary work</w:t>
      </w:r>
      <w:r w:rsidR="00AD05C2">
        <w:rPr>
          <w:rFonts w:ascii="Arial" w:hAnsi="Arial" w:cs="Arial"/>
          <w:sz w:val="28"/>
          <w:szCs w:val="28"/>
        </w:rPr>
        <w:t xml:space="preserve"> </w:t>
      </w:r>
      <w:r w:rsidR="002C7C25">
        <w:rPr>
          <w:rFonts w:ascii="Arial" w:hAnsi="Arial" w:cs="Arial"/>
          <w:sz w:val="28"/>
          <w:szCs w:val="28"/>
        </w:rPr>
        <w:t>to</w:t>
      </w:r>
      <w:r w:rsidR="00AD05C2">
        <w:rPr>
          <w:rFonts w:ascii="Arial" w:hAnsi="Arial" w:cs="Arial"/>
          <w:sz w:val="28"/>
          <w:szCs w:val="28"/>
        </w:rPr>
        <w:t xml:space="preserve"> identify topic</w:t>
      </w:r>
      <w:r w:rsidR="002C7C25">
        <w:rPr>
          <w:rFonts w:ascii="Arial" w:hAnsi="Arial" w:cs="Arial"/>
          <w:sz w:val="28"/>
          <w:szCs w:val="28"/>
        </w:rPr>
        <w:t xml:space="preserve"> areas</w:t>
      </w:r>
      <w:r w:rsidR="00AD05C2">
        <w:rPr>
          <w:rFonts w:ascii="Arial" w:hAnsi="Arial" w:cs="Arial"/>
          <w:sz w:val="28"/>
          <w:szCs w:val="28"/>
        </w:rPr>
        <w:t xml:space="preserve"> </w:t>
      </w:r>
      <w:r w:rsidR="002C7C25">
        <w:rPr>
          <w:rFonts w:ascii="Arial" w:hAnsi="Arial" w:cs="Arial"/>
          <w:sz w:val="28"/>
          <w:szCs w:val="28"/>
        </w:rPr>
        <w:t>within the broader topic of job coaching</w:t>
      </w:r>
      <w:r w:rsidR="00AD05C2">
        <w:rPr>
          <w:rFonts w:ascii="Arial" w:hAnsi="Arial" w:cs="Arial"/>
          <w:sz w:val="28"/>
          <w:szCs w:val="28"/>
        </w:rPr>
        <w:t xml:space="preserve"> and has talked with </w:t>
      </w:r>
      <w:r w:rsidR="002C7C25">
        <w:rPr>
          <w:rFonts w:ascii="Arial" w:hAnsi="Arial" w:cs="Arial"/>
          <w:sz w:val="28"/>
          <w:szCs w:val="28"/>
        </w:rPr>
        <w:t>13</w:t>
      </w:r>
      <w:r w:rsidR="00AD05C2">
        <w:rPr>
          <w:rFonts w:ascii="Arial" w:hAnsi="Arial" w:cs="Arial"/>
          <w:sz w:val="28"/>
          <w:szCs w:val="28"/>
        </w:rPr>
        <w:t xml:space="preserve"> </w:t>
      </w:r>
      <w:proofErr w:type="gramStart"/>
      <w:r w:rsidR="00AD05C2">
        <w:rPr>
          <w:rFonts w:ascii="Arial" w:hAnsi="Arial" w:cs="Arial"/>
          <w:sz w:val="28"/>
          <w:szCs w:val="28"/>
        </w:rPr>
        <w:t>employers</w:t>
      </w:r>
      <w:proofErr w:type="gramEnd"/>
      <w:r w:rsidR="00AD05C2">
        <w:rPr>
          <w:rFonts w:ascii="Arial" w:hAnsi="Arial" w:cs="Arial"/>
          <w:sz w:val="28"/>
          <w:szCs w:val="28"/>
        </w:rPr>
        <w:t xml:space="preserve">, </w:t>
      </w:r>
      <w:r w:rsidR="00AD05C2">
        <w:rPr>
          <w:rFonts w:ascii="Arial" w:hAnsi="Arial" w:cs="Arial"/>
          <w:sz w:val="28"/>
          <w:szCs w:val="28"/>
        </w:rPr>
        <w:lastRenderedPageBreak/>
        <w:t>with assistance from members</w:t>
      </w:r>
      <w:r w:rsidR="002C7C25">
        <w:rPr>
          <w:rFonts w:ascii="Arial" w:hAnsi="Arial" w:cs="Arial"/>
          <w:sz w:val="28"/>
          <w:szCs w:val="28"/>
        </w:rPr>
        <w:t>. This outreach was done for</w:t>
      </w:r>
      <w:r w:rsidRPr="00EC2DC1">
        <w:rPr>
          <w:rFonts w:ascii="Arial" w:hAnsi="Arial" w:cs="Arial"/>
          <w:sz w:val="28"/>
          <w:szCs w:val="28"/>
        </w:rPr>
        <w:t xml:space="preserve"> the </w:t>
      </w:r>
      <w:r w:rsidR="002C7C25">
        <w:rPr>
          <w:rFonts w:ascii="Arial" w:hAnsi="Arial" w:cs="Arial"/>
          <w:sz w:val="28"/>
          <w:szCs w:val="28"/>
        </w:rPr>
        <w:t xml:space="preserve">potential </w:t>
      </w:r>
      <w:r w:rsidRPr="00EC2DC1">
        <w:rPr>
          <w:rFonts w:ascii="Arial" w:hAnsi="Arial" w:cs="Arial"/>
          <w:sz w:val="28"/>
          <w:szCs w:val="28"/>
        </w:rPr>
        <w:t>development of a website that</w:t>
      </w:r>
      <w:r w:rsidR="002C7C25">
        <w:rPr>
          <w:rFonts w:ascii="Arial" w:hAnsi="Arial" w:cs="Arial"/>
          <w:sz w:val="28"/>
          <w:szCs w:val="28"/>
        </w:rPr>
        <w:t xml:space="preserve"> may</w:t>
      </w:r>
      <w:r w:rsidRPr="00EC2DC1">
        <w:rPr>
          <w:rFonts w:ascii="Arial" w:hAnsi="Arial" w:cs="Arial"/>
          <w:sz w:val="28"/>
          <w:szCs w:val="28"/>
        </w:rPr>
        <w:t xml:space="preserve"> include a collection of short videos, with corresponding information.</w:t>
      </w:r>
      <w:r w:rsidR="00A8611D">
        <w:rPr>
          <w:rFonts w:ascii="Arial" w:hAnsi="Arial" w:cs="Arial"/>
          <w:sz w:val="28"/>
          <w:szCs w:val="28"/>
        </w:rPr>
        <w:t xml:space="preserve"> While existing resources to complete such a project have been explored, they are limited </w:t>
      </w:r>
      <w:r w:rsidR="00690433">
        <w:rPr>
          <w:rFonts w:ascii="Arial" w:hAnsi="Arial" w:cs="Arial"/>
          <w:sz w:val="28"/>
          <w:szCs w:val="28"/>
        </w:rPr>
        <w:t>regarding</w:t>
      </w:r>
      <w:r w:rsidR="00A8611D">
        <w:rPr>
          <w:rFonts w:ascii="Arial" w:hAnsi="Arial" w:cs="Arial"/>
          <w:sz w:val="28"/>
          <w:szCs w:val="28"/>
        </w:rPr>
        <w:t xml:space="preserve"> funding and scope. As a result, policy recommendations are being explored</w:t>
      </w:r>
      <w:r w:rsidR="00690433">
        <w:rPr>
          <w:rFonts w:ascii="Arial" w:hAnsi="Arial" w:cs="Arial"/>
          <w:sz w:val="28"/>
          <w:szCs w:val="28"/>
        </w:rPr>
        <w:t xml:space="preserve"> as well.</w:t>
      </w:r>
    </w:p>
    <w:p w14:paraId="3DFFED26" w14:textId="77777777" w:rsidR="008F355B" w:rsidRDefault="008F355B" w:rsidP="00A33CF2">
      <w:pPr>
        <w:pStyle w:val="NoSpacing"/>
        <w:rPr>
          <w:rFonts w:ascii="Arial" w:hAnsi="Arial" w:cs="Arial"/>
          <w:sz w:val="28"/>
          <w:szCs w:val="28"/>
        </w:rPr>
      </w:pPr>
    </w:p>
    <w:p w14:paraId="25513566" w14:textId="798B4651" w:rsidR="008F355B" w:rsidRDefault="008F355B" w:rsidP="00A33CF2">
      <w:pPr>
        <w:pStyle w:val="NoSpacing"/>
        <w:rPr>
          <w:rFonts w:ascii="Arial" w:hAnsi="Arial" w:cs="Arial"/>
          <w:sz w:val="28"/>
          <w:szCs w:val="28"/>
        </w:rPr>
      </w:pPr>
      <w:r>
        <w:rPr>
          <w:rFonts w:ascii="Arial" w:hAnsi="Arial" w:cs="Arial"/>
          <w:sz w:val="28"/>
          <w:szCs w:val="28"/>
        </w:rPr>
        <w:t>Topic areas</w:t>
      </w:r>
      <w:r w:rsidR="00720313">
        <w:rPr>
          <w:rFonts w:ascii="Arial" w:hAnsi="Arial" w:cs="Arial"/>
          <w:sz w:val="28"/>
          <w:szCs w:val="28"/>
        </w:rPr>
        <w:t xml:space="preserve"> currently</w:t>
      </w:r>
      <w:r>
        <w:rPr>
          <w:rFonts w:ascii="Arial" w:hAnsi="Arial" w:cs="Arial"/>
          <w:sz w:val="28"/>
          <w:szCs w:val="28"/>
        </w:rPr>
        <w:t xml:space="preserve"> identified are below:</w:t>
      </w:r>
    </w:p>
    <w:p w14:paraId="25E9BFE1" w14:textId="77777777" w:rsidR="00720313" w:rsidRPr="00720313" w:rsidRDefault="00720313" w:rsidP="00720313">
      <w:pPr>
        <w:pStyle w:val="NoSpacing"/>
        <w:numPr>
          <w:ilvl w:val="0"/>
          <w:numId w:val="2"/>
        </w:numPr>
        <w:rPr>
          <w:rFonts w:ascii="Arial" w:hAnsi="Arial" w:cs="Arial"/>
          <w:sz w:val="28"/>
          <w:szCs w:val="28"/>
        </w:rPr>
      </w:pPr>
      <w:r w:rsidRPr="00720313">
        <w:rPr>
          <w:rFonts w:ascii="Arial" w:hAnsi="Arial" w:cs="Arial"/>
          <w:sz w:val="28"/>
          <w:szCs w:val="28"/>
        </w:rPr>
        <w:t>General overview of job coaching and the role of job coaching</w:t>
      </w:r>
    </w:p>
    <w:p w14:paraId="1372E2E6" w14:textId="77777777" w:rsidR="00720313" w:rsidRPr="00720313" w:rsidRDefault="00720313" w:rsidP="00720313">
      <w:pPr>
        <w:pStyle w:val="NoSpacing"/>
        <w:numPr>
          <w:ilvl w:val="0"/>
          <w:numId w:val="2"/>
        </w:numPr>
        <w:rPr>
          <w:rFonts w:ascii="Arial" w:hAnsi="Arial" w:cs="Arial"/>
          <w:sz w:val="28"/>
          <w:szCs w:val="28"/>
        </w:rPr>
      </w:pPr>
      <w:r w:rsidRPr="00720313">
        <w:rPr>
          <w:rFonts w:ascii="Arial" w:hAnsi="Arial" w:cs="Arial"/>
          <w:sz w:val="28"/>
          <w:szCs w:val="28"/>
        </w:rPr>
        <w:t>General background of different programs with job coaching components</w:t>
      </w:r>
    </w:p>
    <w:p w14:paraId="397741F6" w14:textId="77777777" w:rsidR="00720313" w:rsidRPr="00720313" w:rsidRDefault="00720313" w:rsidP="00720313">
      <w:pPr>
        <w:pStyle w:val="NoSpacing"/>
        <w:numPr>
          <w:ilvl w:val="0"/>
          <w:numId w:val="2"/>
        </w:numPr>
        <w:rPr>
          <w:rFonts w:ascii="Arial" w:hAnsi="Arial" w:cs="Arial"/>
          <w:sz w:val="28"/>
          <w:szCs w:val="28"/>
        </w:rPr>
      </w:pPr>
      <w:r w:rsidRPr="00720313">
        <w:rPr>
          <w:rFonts w:ascii="Arial" w:hAnsi="Arial" w:cs="Arial"/>
          <w:sz w:val="28"/>
          <w:szCs w:val="28"/>
        </w:rPr>
        <w:t>Clear understanding and agreement of specific program expectations from all partners</w:t>
      </w:r>
    </w:p>
    <w:p w14:paraId="2F2A3AE2" w14:textId="77777777" w:rsidR="00720313" w:rsidRPr="00720313" w:rsidRDefault="00720313" w:rsidP="00720313">
      <w:pPr>
        <w:pStyle w:val="NoSpacing"/>
        <w:numPr>
          <w:ilvl w:val="0"/>
          <w:numId w:val="2"/>
        </w:numPr>
        <w:rPr>
          <w:rFonts w:ascii="Arial" w:hAnsi="Arial" w:cs="Arial"/>
          <w:sz w:val="28"/>
          <w:szCs w:val="28"/>
        </w:rPr>
      </w:pPr>
      <w:r w:rsidRPr="00720313">
        <w:rPr>
          <w:rFonts w:ascii="Arial" w:hAnsi="Arial" w:cs="Arial"/>
          <w:sz w:val="28"/>
          <w:szCs w:val="28"/>
        </w:rPr>
        <w:t>Pre-employment meetings</w:t>
      </w:r>
    </w:p>
    <w:p w14:paraId="0221B2A4" w14:textId="77777777" w:rsidR="00720313" w:rsidRPr="00720313" w:rsidRDefault="00720313" w:rsidP="00720313">
      <w:pPr>
        <w:pStyle w:val="NoSpacing"/>
        <w:numPr>
          <w:ilvl w:val="0"/>
          <w:numId w:val="2"/>
        </w:numPr>
        <w:rPr>
          <w:rFonts w:ascii="Arial" w:hAnsi="Arial" w:cs="Arial"/>
          <w:sz w:val="28"/>
          <w:szCs w:val="28"/>
        </w:rPr>
      </w:pPr>
      <w:r w:rsidRPr="00720313">
        <w:rPr>
          <w:rFonts w:ascii="Arial" w:hAnsi="Arial" w:cs="Arial"/>
          <w:sz w:val="28"/>
          <w:szCs w:val="28"/>
        </w:rPr>
        <w:t>Clear communication structure</w:t>
      </w:r>
    </w:p>
    <w:p w14:paraId="61CEFC71" w14:textId="77777777" w:rsidR="00720313" w:rsidRPr="00720313" w:rsidRDefault="00720313" w:rsidP="00720313">
      <w:pPr>
        <w:pStyle w:val="NoSpacing"/>
        <w:numPr>
          <w:ilvl w:val="0"/>
          <w:numId w:val="2"/>
        </w:numPr>
        <w:rPr>
          <w:rFonts w:ascii="Arial" w:hAnsi="Arial" w:cs="Arial"/>
          <w:sz w:val="28"/>
          <w:szCs w:val="28"/>
        </w:rPr>
      </w:pPr>
      <w:r w:rsidRPr="00720313">
        <w:rPr>
          <w:rFonts w:ascii="Arial" w:hAnsi="Arial" w:cs="Arial"/>
          <w:sz w:val="28"/>
          <w:szCs w:val="28"/>
        </w:rPr>
        <w:t xml:space="preserve">Support line </w:t>
      </w:r>
    </w:p>
    <w:p w14:paraId="5CB7641A" w14:textId="77777777" w:rsidR="00720313" w:rsidRPr="00720313" w:rsidRDefault="00720313" w:rsidP="00720313">
      <w:pPr>
        <w:pStyle w:val="NoSpacing"/>
        <w:numPr>
          <w:ilvl w:val="0"/>
          <w:numId w:val="2"/>
        </w:numPr>
        <w:rPr>
          <w:rFonts w:ascii="Arial" w:hAnsi="Arial" w:cs="Arial"/>
          <w:sz w:val="28"/>
          <w:szCs w:val="28"/>
        </w:rPr>
      </w:pPr>
      <w:r w:rsidRPr="00720313">
        <w:rPr>
          <w:rFonts w:ascii="Arial" w:hAnsi="Arial" w:cs="Arial"/>
          <w:sz w:val="28"/>
          <w:szCs w:val="28"/>
        </w:rPr>
        <w:t xml:space="preserve">Schedule </w:t>
      </w:r>
      <w:proofErr w:type="gramStart"/>
      <w:r w:rsidRPr="00720313">
        <w:rPr>
          <w:rFonts w:ascii="Arial" w:hAnsi="Arial" w:cs="Arial"/>
          <w:sz w:val="28"/>
          <w:szCs w:val="28"/>
        </w:rPr>
        <w:t>of job</w:t>
      </w:r>
      <w:proofErr w:type="gramEnd"/>
      <w:r w:rsidRPr="00720313">
        <w:rPr>
          <w:rFonts w:ascii="Arial" w:hAnsi="Arial" w:cs="Arial"/>
          <w:sz w:val="28"/>
          <w:szCs w:val="28"/>
        </w:rPr>
        <w:t xml:space="preserve"> </w:t>
      </w:r>
      <w:proofErr w:type="gramStart"/>
      <w:r w:rsidRPr="00720313">
        <w:rPr>
          <w:rFonts w:ascii="Arial" w:hAnsi="Arial" w:cs="Arial"/>
          <w:sz w:val="28"/>
          <w:szCs w:val="28"/>
        </w:rPr>
        <w:t>coach</w:t>
      </w:r>
      <w:proofErr w:type="gramEnd"/>
    </w:p>
    <w:p w14:paraId="02881D41" w14:textId="77777777" w:rsidR="00720313" w:rsidRPr="00720313" w:rsidRDefault="00720313" w:rsidP="00720313">
      <w:pPr>
        <w:pStyle w:val="NoSpacing"/>
        <w:numPr>
          <w:ilvl w:val="0"/>
          <w:numId w:val="2"/>
        </w:numPr>
        <w:rPr>
          <w:rFonts w:ascii="Arial" w:hAnsi="Arial" w:cs="Arial"/>
          <w:sz w:val="28"/>
          <w:szCs w:val="28"/>
        </w:rPr>
      </w:pPr>
      <w:r w:rsidRPr="00720313">
        <w:rPr>
          <w:rFonts w:ascii="Arial" w:hAnsi="Arial" w:cs="Arial"/>
          <w:sz w:val="28"/>
          <w:szCs w:val="28"/>
        </w:rPr>
        <w:t>Clear role for job coach</w:t>
      </w:r>
    </w:p>
    <w:p w14:paraId="3AD6F7FE" w14:textId="77777777" w:rsidR="00720313" w:rsidRPr="00720313" w:rsidRDefault="00720313" w:rsidP="00720313">
      <w:pPr>
        <w:pStyle w:val="NoSpacing"/>
        <w:numPr>
          <w:ilvl w:val="0"/>
          <w:numId w:val="2"/>
        </w:numPr>
        <w:rPr>
          <w:rFonts w:ascii="Arial" w:hAnsi="Arial" w:cs="Arial"/>
          <w:sz w:val="28"/>
          <w:szCs w:val="28"/>
        </w:rPr>
      </w:pPr>
      <w:r w:rsidRPr="00720313">
        <w:rPr>
          <w:rFonts w:ascii="Arial" w:hAnsi="Arial" w:cs="Arial"/>
          <w:sz w:val="28"/>
          <w:szCs w:val="28"/>
        </w:rPr>
        <w:t xml:space="preserve">Change in </w:t>
      </w:r>
      <w:proofErr w:type="gramStart"/>
      <w:r w:rsidRPr="00720313">
        <w:rPr>
          <w:rFonts w:ascii="Arial" w:hAnsi="Arial" w:cs="Arial"/>
          <w:sz w:val="28"/>
          <w:szCs w:val="28"/>
        </w:rPr>
        <w:t>job coaches</w:t>
      </w:r>
      <w:proofErr w:type="gramEnd"/>
    </w:p>
    <w:p w14:paraId="63F499A6" w14:textId="77777777" w:rsidR="00720313" w:rsidRPr="00720313" w:rsidRDefault="00720313" w:rsidP="00720313">
      <w:pPr>
        <w:pStyle w:val="NoSpacing"/>
        <w:numPr>
          <w:ilvl w:val="0"/>
          <w:numId w:val="2"/>
        </w:numPr>
        <w:rPr>
          <w:rFonts w:ascii="Arial" w:hAnsi="Arial" w:cs="Arial"/>
          <w:sz w:val="28"/>
          <w:szCs w:val="28"/>
        </w:rPr>
      </w:pPr>
      <w:r w:rsidRPr="00720313">
        <w:rPr>
          <w:rFonts w:ascii="Arial" w:hAnsi="Arial" w:cs="Arial"/>
          <w:sz w:val="28"/>
          <w:szCs w:val="28"/>
        </w:rPr>
        <w:t>Phasing out of job coach</w:t>
      </w:r>
    </w:p>
    <w:p w14:paraId="1A301D86" w14:textId="39B765FF" w:rsidR="008F355B" w:rsidRDefault="00720313" w:rsidP="00720313">
      <w:pPr>
        <w:pStyle w:val="NoSpacing"/>
        <w:numPr>
          <w:ilvl w:val="0"/>
          <w:numId w:val="2"/>
        </w:numPr>
        <w:rPr>
          <w:rFonts w:ascii="Arial" w:hAnsi="Arial" w:cs="Arial"/>
          <w:sz w:val="28"/>
          <w:szCs w:val="28"/>
        </w:rPr>
      </w:pPr>
      <w:r w:rsidRPr="00720313">
        <w:rPr>
          <w:rFonts w:ascii="Arial" w:hAnsi="Arial" w:cs="Arial"/>
          <w:sz w:val="28"/>
          <w:szCs w:val="28"/>
        </w:rPr>
        <w:t>Off boarding of employee</w:t>
      </w:r>
    </w:p>
    <w:p w14:paraId="326B57CB" w14:textId="77777777" w:rsidR="00EC2DC1" w:rsidRDefault="00EC2DC1" w:rsidP="00A33CF2">
      <w:pPr>
        <w:pStyle w:val="NoSpacing"/>
        <w:rPr>
          <w:rFonts w:ascii="Arial" w:hAnsi="Arial" w:cs="Arial"/>
          <w:sz w:val="28"/>
          <w:szCs w:val="28"/>
        </w:rPr>
      </w:pPr>
    </w:p>
    <w:p w14:paraId="56A695F0" w14:textId="5DCCD9E6" w:rsidR="00EC2DC1" w:rsidRPr="00EC2DC1" w:rsidRDefault="00EC2DC1" w:rsidP="00EC2DC1">
      <w:pPr>
        <w:pStyle w:val="NoSpacing"/>
        <w:rPr>
          <w:rFonts w:ascii="Arial" w:hAnsi="Arial" w:cs="Arial"/>
          <w:sz w:val="28"/>
          <w:szCs w:val="28"/>
        </w:rPr>
      </w:pPr>
      <w:r w:rsidRPr="00EC2DC1">
        <w:rPr>
          <w:rFonts w:ascii="Arial" w:hAnsi="Arial" w:cs="Arial"/>
          <w:sz w:val="28"/>
          <w:szCs w:val="28"/>
        </w:rPr>
        <w:t xml:space="preserve">The online resource </w:t>
      </w:r>
      <w:r>
        <w:rPr>
          <w:rFonts w:ascii="Arial" w:hAnsi="Arial" w:cs="Arial"/>
          <w:sz w:val="28"/>
          <w:szCs w:val="28"/>
        </w:rPr>
        <w:t>should</w:t>
      </w:r>
      <w:r w:rsidRPr="00EC2DC1">
        <w:rPr>
          <w:rFonts w:ascii="Arial" w:hAnsi="Arial" w:cs="Arial"/>
          <w:sz w:val="28"/>
          <w:szCs w:val="28"/>
        </w:rPr>
        <w:t xml:space="preserve"> include a collection of short videos (approximately two to three minutes) on </w:t>
      </w:r>
      <w:r w:rsidR="008F355B">
        <w:rPr>
          <w:rFonts w:ascii="Arial" w:hAnsi="Arial" w:cs="Arial"/>
          <w:sz w:val="28"/>
          <w:szCs w:val="28"/>
        </w:rPr>
        <w:t xml:space="preserve">the </w:t>
      </w:r>
      <w:r w:rsidRPr="00EC2DC1">
        <w:rPr>
          <w:rFonts w:ascii="Arial" w:hAnsi="Arial" w:cs="Arial"/>
          <w:sz w:val="28"/>
          <w:szCs w:val="28"/>
        </w:rPr>
        <w:t xml:space="preserve">various </w:t>
      </w:r>
      <w:r>
        <w:rPr>
          <w:rFonts w:ascii="Arial" w:hAnsi="Arial" w:cs="Arial"/>
          <w:sz w:val="28"/>
          <w:szCs w:val="28"/>
        </w:rPr>
        <w:t xml:space="preserve">job coaching </w:t>
      </w:r>
      <w:r w:rsidRPr="00EC2DC1">
        <w:rPr>
          <w:rFonts w:ascii="Arial" w:hAnsi="Arial" w:cs="Arial"/>
          <w:sz w:val="28"/>
          <w:szCs w:val="28"/>
        </w:rPr>
        <w:t xml:space="preserve">topic areas </w:t>
      </w:r>
      <w:r w:rsidR="008F355B">
        <w:rPr>
          <w:rFonts w:ascii="Arial" w:hAnsi="Arial" w:cs="Arial"/>
          <w:sz w:val="28"/>
          <w:szCs w:val="28"/>
        </w:rPr>
        <w:t xml:space="preserve">referenced above </w:t>
      </w:r>
      <w:r w:rsidRPr="00EC2DC1">
        <w:rPr>
          <w:rFonts w:ascii="Arial" w:hAnsi="Arial" w:cs="Arial"/>
          <w:sz w:val="28"/>
          <w:szCs w:val="28"/>
        </w:rPr>
        <w:t xml:space="preserve">with corresponding text and/or fact sheets that might be helpful to employers. This will be presented </w:t>
      </w:r>
      <w:r w:rsidR="002C7C25">
        <w:rPr>
          <w:rFonts w:ascii="Arial" w:hAnsi="Arial" w:cs="Arial"/>
          <w:sz w:val="28"/>
          <w:szCs w:val="28"/>
        </w:rPr>
        <w:t xml:space="preserve">as </w:t>
      </w:r>
      <w:r w:rsidRPr="00EC2DC1">
        <w:rPr>
          <w:rFonts w:ascii="Arial" w:hAnsi="Arial" w:cs="Arial"/>
          <w:sz w:val="28"/>
          <w:szCs w:val="28"/>
        </w:rPr>
        <w:t>a best practices resource. Pre-employment job coaching needs will be included. However, the focus of this project will be on job coaching once employment begins, how it helps the employee develop in the workplace, and how it decreases turnover through job retention.</w:t>
      </w:r>
    </w:p>
    <w:p w14:paraId="4FD2FB9E" w14:textId="77777777" w:rsidR="00EC2DC1" w:rsidRPr="00EC2DC1" w:rsidRDefault="00EC2DC1" w:rsidP="00EC2DC1">
      <w:pPr>
        <w:pStyle w:val="NoSpacing"/>
        <w:rPr>
          <w:rFonts w:ascii="Arial" w:hAnsi="Arial" w:cs="Arial"/>
          <w:sz w:val="28"/>
          <w:szCs w:val="28"/>
        </w:rPr>
      </w:pPr>
    </w:p>
    <w:p w14:paraId="22400753" w14:textId="7B04A9CD" w:rsidR="00EC2DC1" w:rsidRDefault="00EC2DC1" w:rsidP="00EC2DC1">
      <w:pPr>
        <w:pStyle w:val="NoSpacing"/>
        <w:rPr>
          <w:rFonts w:ascii="Arial" w:hAnsi="Arial" w:cs="Arial"/>
          <w:sz w:val="28"/>
          <w:szCs w:val="28"/>
        </w:rPr>
      </w:pPr>
      <w:r w:rsidRPr="00EC2DC1">
        <w:rPr>
          <w:rFonts w:ascii="Arial" w:hAnsi="Arial" w:cs="Arial"/>
          <w:sz w:val="28"/>
          <w:szCs w:val="28"/>
        </w:rPr>
        <w:t>Videos could be housed on departmental websites</w:t>
      </w:r>
      <w:r w:rsidR="00AD05C2">
        <w:rPr>
          <w:rFonts w:ascii="Arial" w:hAnsi="Arial" w:cs="Arial"/>
          <w:sz w:val="28"/>
          <w:szCs w:val="28"/>
        </w:rPr>
        <w:t>, such as the Department of Rehabilitation or the Department of Developmental Services</w:t>
      </w:r>
      <w:r w:rsidRPr="00EC2DC1">
        <w:rPr>
          <w:rFonts w:ascii="Arial" w:hAnsi="Arial" w:cs="Arial"/>
          <w:sz w:val="28"/>
          <w:szCs w:val="28"/>
        </w:rPr>
        <w:t>.</w:t>
      </w:r>
      <w:r>
        <w:rPr>
          <w:rFonts w:ascii="Arial" w:hAnsi="Arial" w:cs="Arial"/>
          <w:sz w:val="28"/>
          <w:szCs w:val="28"/>
        </w:rPr>
        <w:t xml:space="preserve"> </w:t>
      </w:r>
      <w:r w:rsidR="00973C56">
        <w:rPr>
          <w:rFonts w:ascii="Arial" w:hAnsi="Arial" w:cs="Arial"/>
          <w:sz w:val="28"/>
          <w:szCs w:val="28"/>
        </w:rPr>
        <w:t>Depending on the scope, t</w:t>
      </w:r>
      <w:r w:rsidRPr="00EC2DC1">
        <w:rPr>
          <w:rFonts w:ascii="Arial" w:hAnsi="Arial" w:cs="Arial"/>
          <w:sz w:val="28"/>
          <w:szCs w:val="28"/>
        </w:rPr>
        <w:t>h</w:t>
      </w:r>
      <w:r w:rsidR="00B13E97">
        <w:rPr>
          <w:rFonts w:ascii="Arial" w:hAnsi="Arial" w:cs="Arial"/>
          <w:sz w:val="28"/>
          <w:szCs w:val="28"/>
        </w:rPr>
        <w:t>e</w:t>
      </w:r>
      <w:r w:rsidRPr="00EC2DC1">
        <w:rPr>
          <w:rFonts w:ascii="Arial" w:hAnsi="Arial" w:cs="Arial"/>
          <w:sz w:val="28"/>
          <w:szCs w:val="28"/>
        </w:rPr>
        <w:t xml:space="preserve"> project </w:t>
      </w:r>
      <w:r>
        <w:rPr>
          <w:rFonts w:ascii="Arial" w:hAnsi="Arial" w:cs="Arial"/>
          <w:sz w:val="28"/>
          <w:szCs w:val="28"/>
        </w:rPr>
        <w:t xml:space="preserve">may require new funding </w:t>
      </w:r>
      <w:r w:rsidRPr="00EC2DC1">
        <w:rPr>
          <w:rFonts w:ascii="Arial" w:hAnsi="Arial" w:cs="Arial"/>
          <w:sz w:val="28"/>
          <w:szCs w:val="28"/>
        </w:rPr>
        <w:t xml:space="preserve">resources. </w:t>
      </w:r>
    </w:p>
    <w:p w14:paraId="14CB33FF" w14:textId="77777777" w:rsidR="00280AFB" w:rsidRDefault="00280AFB" w:rsidP="00A33CF2">
      <w:pPr>
        <w:pStyle w:val="NoSpacing"/>
        <w:rPr>
          <w:rFonts w:ascii="Arial" w:hAnsi="Arial" w:cs="Arial"/>
          <w:sz w:val="28"/>
          <w:szCs w:val="28"/>
        </w:rPr>
      </w:pPr>
    </w:p>
    <w:p w14:paraId="42C6945C" w14:textId="77E010FE" w:rsidR="00502020" w:rsidRPr="00280AFB" w:rsidRDefault="00E90EF0" w:rsidP="00502020">
      <w:pPr>
        <w:pStyle w:val="NoSpacing"/>
        <w:rPr>
          <w:rFonts w:ascii="Arial" w:hAnsi="Arial" w:cs="Arial"/>
          <w:b/>
          <w:bCs/>
          <w:sz w:val="28"/>
          <w:szCs w:val="28"/>
        </w:rPr>
      </w:pPr>
      <w:r>
        <w:rPr>
          <w:rFonts w:ascii="Arial" w:hAnsi="Arial" w:cs="Arial"/>
          <w:b/>
          <w:bCs/>
          <w:sz w:val="28"/>
          <w:szCs w:val="28"/>
        </w:rPr>
        <w:t xml:space="preserve">Job Coaching </w:t>
      </w:r>
      <w:r w:rsidRPr="00E90EF0">
        <w:rPr>
          <w:rFonts w:ascii="Arial" w:hAnsi="Arial" w:cs="Arial"/>
          <w:b/>
          <w:bCs/>
          <w:sz w:val="28"/>
          <w:szCs w:val="28"/>
        </w:rPr>
        <w:t>Services Across Systems and Programs</w:t>
      </w:r>
    </w:p>
    <w:p w14:paraId="31F75C18" w14:textId="706D3309" w:rsidR="00502020" w:rsidRPr="00F37F36" w:rsidRDefault="00502020" w:rsidP="00502020">
      <w:pPr>
        <w:pStyle w:val="NoSpacing"/>
        <w:rPr>
          <w:rFonts w:ascii="Arial" w:hAnsi="Arial" w:cs="Arial"/>
          <w:sz w:val="28"/>
          <w:szCs w:val="28"/>
        </w:rPr>
      </w:pPr>
      <w:r w:rsidRPr="00502020">
        <w:rPr>
          <w:rFonts w:ascii="Arial" w:hAnsi="Arial" w:cs="Arial"/>
          <w:sz w:val="28"/>
          <w:szCs w:val="28"/>
        </w:rPr>
        <w:t xml:space="preserve">Given the recent release of the </w:t>
      </w:r>
      <w:hyperlink r:id="rId6" w:history="1">
        <w:r w:rsidRPr="006E53A8">
          <w:rPr>
            <w:rStyle w:val="Hyperlink"/>
            <w:rFonts w:ascii="Arial" w:hAnsi="Arial" w:cs="Arial"/>
            <w:sz w:val="28"/>
            <w:szCs w:val="28"/>
          </w:rPr>
          <w:t>Master Plan for Developmental Services</w:t>
        </w:r>
      </w:hyperlink>
      <w:r w:rsidRPr="00502020">
        <w:rPr>
          <w:rFonts w:ascii="Arial" w:hAnsi="Arial" w:cs="Arial"/>
          <w:sz w:val="28"/>
          <w:szCs w:val="28"/>
        </w:rPr>
        <w:t xml:space="preserve">, interest in policy recommendations related to the implementation of the plan’s recommendations has been expressed by members. </w:t>
      </w:r>
      <w:r w:rsidR="00E90EF0">
        <w:rPr>
          <w:rFonts w:ascii="Arial" w:hAnsi="Arial" w:cs="Arial"/>
          <w:sz w:val="28"/>
          <w:szCs w:val="28"/>
        </w:rPr>
        <w:t xml:space="preserve">Many of the </w:t>
      </w:r>
      <w:r w:rsidR="00E90EF0">
        <w:rPr>
          <w:rFonts w:ascii="Arial" w:hAnsi="Arial" w:cs="Arial"/>
          <w:sz w:val="28"/>
          <w:szCs w:val="28"/>
        </w:rPr>
        <w:lastRenderedPageBreak/>
        <w:t xml:space="preserve">plan’s recommendations address the </w:t>
      </w:r>
      <w:r w:rsidR="00E90EF0" w:rsidRPr="00E90EF0">
        <w:rPr>
          <w:rFonts w:ascii="Arial" w:hAnsi="Arial" w:cs="Arial"/>
          <w:sz w:val="28"/>
          <w:szCs w:val="28"/>
        </w:rPr>
        <w:t xml:space="preserve">incomplete and/or inconsistent </w:t>
      </w:r>
      <w:r w:rsidR="00E90EF0">
        <w:rPr>
          <w:rFonts w:ascii="Arial" w:hAnsi="Arial" w:cs="Arial"/>
          <w:sz w:val="28"/>
          <w:szCs w:val="28"/>
        </w:rPr>
        <w:t xml:space="preserve">services </w:t>
      </w:r>
      <w:r w:rsidR="00E90EF0" w:rsidRPr="00E90EF0">
        <w:rPr>
          <w:rFonts w:ascii="Arial" w:hAnsi="Arial" w:cs="Arial"/>
          <w:sz w:val="28"/>
          <w:szCs w:val="28"/>
        </w:rPr>
        <w:t>across systems and programs</w:t>
      </w:r>
      <w:r w:rsidR="00E90EF0">
        <w:rPr>
          <w:rFonts w:ascii="Arial" w:hAnsi="Arial" w:cs="Arial"/>
          <w:sz w:val="28"/>
          <w:szCs w:val="28"/>
        </w:rPr>
        <w:t xml:space="preserve"> throughout the state.</w:t>
      </w:r>
      <w:r w:rsidR="00E90EF0" w:rsidRPr="00E90EF0">
        <w:rPr>
          <w:rFonts w:ascii="Arial" w:hAnsi="Arial" w:cs="Arial"/>
          <w:sz w:val="28"/>
          <w:szCs w:val="28"/>
        </w:rPr>
        <w:t xml:space="preserve"> </w:t>
      </w:r>
      <w:r w:rsidR="00E90EF0">
        <w:rPr>
          <w:rFonts w:ascii="Arial" w:hAnsi="Arial" w:cs="Arial"/>
          <w:sz w:val="28"/>
          <w:szCs w:val="28"/>
        </w:rPr>
        <w:t xml:space="preserve">While the plan’s recommendations do not directly address job coaching, job coaching can be aligned with </w:t>
      </w:r>
      <w:r w:rsidR="00280AFB">
        <w:rPr>
          <w:rFonts w:ascii="Arial" w:hAnsi="Arial" w:cs="Arial"/>
          <w:sz w:val="28"/>
          <w:szCs w:val="28"/>
        </w:rPr>
        <w:t>some</w:t>
      </w:r>
      <w:r w:rsidR="00E90EF0">
        <w:rPr>
          <w:rFonts w:ascii="Arial" w:hAnsi="Arial" w:cs="Arial"/>
          <w:sz w:val="28"/>
          <w:szCs w:val="28"/>
        </w:rPr>
        <w:t xml:space="preserve"> of them. Additionally, s</w:t>
      </w:r>
      <w:r w:rsidRPr="00502020">
        <w:rPr>
          <w:rFonts w:ascii="Arial" w:hAnsi="Arial" w:cs="Arial"/>
          <w:sz w:val="28"/>
          <w:szCs w:val="28"/>
        </w:rPr>
        <w:t>ome of these policy recommendations may require discussions beyond the topic of job coaching, while some may only focus on job coaching.</w:t>
      </w:r>
    </w:p>
    <w:p w14:paraId="507F7983" w14:textId="77777777" w:rsidR="00F37F36" w:rsidRPr="00F37F36" w:rsidRDefault="00F37F36" w:rsidP="00A33CF2">
      <w:pPr>
        <w:pStyle w:val="NoSpacing"/>
        <w:rPr>
          <w:rFonts w:ascii="Arial" w:hAnsi="Arial" w:cs="Arial"/>
          <w:sz w:val="28"/>
          <w:szCs w:val="28"/>
        </w:rPr>
      </w:pPr>
    </w:p>
    <w:p w14:paraId="2D5A1396" w14:textId="2E8D760C" w:rsidR="00627C63" w:rsidRPr="00C0790B" w:rsidRDefault="00E07BD0" w:rsidP="00A33CF2">
      <w:pPr>
        <w:pStyle w:val="NoSpacing"/>
        <w:rPr>
          <w:rFonts w:ascii="Arial" w:hAnsi="Arial" w:cs="Arial"/>
          <w:b/>
          <w:bCs/>
          <w:sz w:val="28"/>
          <w:szCs w:val="28"/>
        </w:rPr>
      </w:pPr>
      <w:r w:rsidRPr="00F37F36">
        <w:rPr>
          <w:rFonts w:ascii="Arial" w:hAnsi="Arial" w:cs="Arial"/>
          <w:b/>
          <w:bCs/>
          <w:sz w:val="28"/>
          <w:szCs w:val="28"/>
        </w:rPr>
        <w:t>Next Steps</w:t>
      </w:r>
    </w:p>
    <w:p w14:paraId="4390E545" w14:textId="674A098A" w:rsidR="00C0790B" w:rsidRPr="00C0790B" w:rsidRDefault="00E07BD0" w:rsidP="00A33CF2">
      <w:pPr>
        <w:pStyle w:val="NoSpacing"/>
        <w:rPr>
          <w:rFonts w:ascii="Arial" w:hAnsi="Arial" w:cs="Arial"/>
          <w:sz w:val="28"/>
          <w:szCs w:val="28"/>
        </w:rPr>
      </w:pPr>
      <w:r w:rsidRPr="00C0790B">
        <w:rPr>
          <w:rFonts w:ascii="Arial" w:hAnsi="Arial" w:cs="Arial"/>
          <w:sz w:val="28"/>
          <w:szCs w:val="28"/>
        </w:rPr>
        <w:t xml:space="preserve">In the </w:t>
      </w:r>
      <w:r w:rsidR="00280AFB" w:rsidRPr="00C0790B">
        <w:rPr>
          <w:rFonts w:ascii="Arial" w:hAnsi="Arial" w:cs="Arial"/>
          <w:sz w:val="28"/>
          <w:szCs w:val="28"/>
        </w:rPr>
        <w:t>August</w:t>
      </w:r>
      <w:r w:rsidRPr="00C0790B">
        <w:rPr>
          <w:rFonts w:ascii="Arial" w:hAnsi="Arial" w:cs="Arial"/>
          <w:sz w:val="28"/>
          <w:szCs w:val="28"/>
        </w:rPr>
        <w:t xml:space="preserve"> subcommittee meeting, members should </w:t>
      </w:r>
      <w:r w:rsidR="0061664A">
        <w:rPr>
          <w:rFonts w:ascii="Arial" w:hAnsi="Arial" w:cs="Arial"/>
          <w:sz w:val="28"/>
          <w:szCs w:val="28"/>
        </w:rPr>
        <w:t>discuss</w:t>
      </w:r>
      <w:r w:rsidRPr="00C0790B">
        <w:rPr>
          <w:rFonts w:ascii="Arial" w:hAnsi="Arial" w:cs="Arial"/>
          <w:sz w:val="28"/>
          <w:szCs w:val="28"/>
        </w:rPr>
        <w:t xml:space="preserve"> </w:t>
      </w:r>
      <w:r w:rsidR="00C0790B" w:rsidRPr="00C0790B">
        <w:rPr>
          <w:rFonts w:ascii="Arial" w:hAnsi="Arial" w:cs="Arial"/>
          <w:sz w:val="28"/>
          <w:szCs w:val="28"/>
        </w:rPr>
        <w:t>potential recommendations, based on the presentation of Oregon’s “Introduction to Supported Employment” training curriculum.</w:t>
      </w:r>
      <w:r w:rsidR="00AD05C2">
        <w:rPr>
          <w:rFonts w:ascii="Arial" w:hAnsi="Arial" w:cs="Arial"/>
          <w:sz w:val="28"/>
          <w:szCs w:val="28"/>
        </w:rPr>
        <w:t xml:space="preserve"> Curriculum should be reviewed </w:t>
      </w:r>
      <w:r w:rsidR="002C7C25">
        <w:rPr>
          <w:rFonts w:ascii="Arial" w:hAnsi="Arial" w:cs="Arial"/>
          <w:sz w:val="28"/>
          <w:szCs w:val="28"/>
        </w:rPr>
        <w:t>to</w:t>
      </w:r>
      <w:r w:rsidR="00AD05C2">
        <w:rPr>
          <w:rFonts w:ascii="Arial" w:hAnsi="Arial" w:cs="Arial"/>
          <w:sz w:val="28"/>
          <w:szCs w:val="28"/>
        </w:rPr>
        <w:t xml:space="preserve"> determine if aspects of the training </w:t>
      </w:r>
      <w:r w:rsidR="002C7C25">
        <w:rPr>
          <w:rFonts w:ascii="Arial" w:hAnsi="Arial" w:cs="Arial"/>
          <w:sz w:val="28"/>
          <w:szCs w:val="28"/>
        </w:rPr>
        <w:t xml:space="preserve">can </w:t>
      </w:r>
      <w:r w:rsidR="00AD05C2">
        <w:rPr>
          <w:rFonts w:ascii="Arial" w:hAnsi="Arial" w:cs="Arial"/>
          <w:sz w:val="28"/>
          <w:szCs w:val="28"/>
        </w:rPr>
        <w:t>be incorporated into California’s strategies and initiatives.</w:t>
      </w:r>
    </w:p>
    <w:p w14:paraId="210D9244" w14:textId="77777777" w:rsidR="00280AFB" w:rsidRPr="00C0790B" w:rsidRDefault="00280AFB" w:rsidP="00A33CF2">
      <w:pPr>
        <w:pStyle w:val="NoSpacing"/>
        <w:rPr>
          <w:rFonts w:ascii="Arial" w:hAnsi="Arial" w:cs="Arial"/>
          <w:sz w:val="28"/>
          <w:szCs w:val="28"/>
        </w:rPr>
      </w:pPr>
    </w:p>
    <w:p w14:paraId="400CDC9B" w14:textId="49DD689D" w:rsidR="00280AFB" w:rsidRPr="00C0790B" w:rsidRDefault="00280AFB" w:rsidP="00A33CF2">
      <w:pPr>
        <w:pStyle w:val="NoSpacing"/>
        <w:rPr>
          <w:rFonts w:ascii="Arial" w:hAnsi="Arial" w:cs="Arial"/>
          <w:sz w:val="28"/>
          <w:szCs w:val="28"/>
        </w:rPr>
      </w:pPr>
      <w:r w:rsidRPr="00C0790B">
        <w:rPr>
          <w:rFonts w:ascii="Arial" w:hAnsi="Arial" w:cs="Arial"/>
          <w:sz w:val="28"/>
          <w:szCs w:val="28"/>
        </w:rPr>
        <w:t>For September’s subcommittee meeting, Teresa Anderson, Executive Director of the California Policy Center for Intellectual and Developmental Disabilities</w:t>
      </w:r>
      <w:r w:rsidR="00F022A0" w:rsidRPr="00C0790B">
        <w:rPr>
          <w:rFonts w:ascii="Arial" w:hAnsi="Arial" w:cs="Arial"/>
          <w:sz w:val="28"/>
          <w:szCs w:val="28"/>
        </w:rPr>
        <w:t xml:space="preserve">, will present on her organization’s </w:t>
      </w:r>
      <w:hyperlink r:id="rId7" w:history="1">
        <w:r w:rsidR="00F022A0" w:rsidRPr="006E53A8">
          <w:rPr>
            <w:rStyle w:val="Hyperlink"/>
            <w:rFonts w:ascii="Arial" w:hAnsi="Arial" w:cs="Arial"/>
            <w:sz w:val="28"/>
            <w:szCs w:val="28"/>
          </w:rPr>
          <w:t xml:space="preserve">recent </w:t>
        </w:r>
        <w:r w:rsidR="006E53A8" w:rsidRPr="006E53A8">
          <w:rPr>
            <w:rStyle w:val="Hyperlink"/>
            <w:rFonts w:ascii="Arial" w:hAnsi="Arial" w:cs="Arial"/>
            <w:sz w:val="28"/>
            <w:szCs w:val="28"/>
          </w:rPr>
          <w:t>report</w:t>
        </w:r>
        <w:r w:rsidR="00F022A0" w:rsidRPr="006E53A8">
          <w:rPr>
            <w:rStyle w:val="Hyperlink"/>
            <w:rFonts w:ascii="Arial" w:hAnsi="Arial" w:cs="Arial"/>
            <w:sz w:val="28"/>
            <w:szCs w:val="28"/>
          </w:rPr>
          <w:t xml:space="preserve"> on the impact of the direct support professional workforce shortage</w:t>
        </w:r>
      </w:hyperlink>
      <w:r w:rsidR="00F022A0" w:rsidRPr="00C0790B">
        <w:rPr>
          <w:rFonts w:ascii="Arial" w:hAnsi="Arial" w:cs="Arial"/>
          <w:sz w:val="28"/>
          <w:szCs w:val="28"/>
        </w:rPr>
        <w:t>.</w:t>
      </w:r>
      <w:r w:rsidR="00A25C4E">
        <w:rPr>
          <w:rFonts w:ascii="Arial" w:hAnsi="Arial" w:cs="Arial"/>
          <w:sz w:val="28"/>
          <w:szCs w:val="28"/>
        </w:rPr>
        <w:t xml:space="preserve"> This organization has </w:t>
      </w:r>
      <w:r w:rsidR="002C7C25">
        <w:rPr>
          <w:rFonts w:ascii="Arial" w:hAnsi="Arial" w:cs="Arial"/>
          <w:sz w:val="28"/>
          <w:szCs w:val="28"/>
        </w:rPr>
        <w:t>recently done</w:t>
      </w:r>
      <w:r w:rsidR="00A25C4E">
        <w:rPr>
          <w:rFonts w:ascii="Arial" w:hAnsi="Arial" w:cs="Arial"/>
          <w:sz w:val="28"/>
          <w:szCs w:val="28"/>
        </w:rPr>
        <w:t xml:space="preserve"> work with businesses and has incorporated some of </w:t>
      </w:r>
      <w:proofErr w:type="gramStart"/>
      <w:r w:rsidR="00A25C4E">
        <w:rPr>
          <w:rFonts w:ascii="Arial" w:hAnsi="Arial" w:cs="Arial"/>
          <w:sz w:val="28"/>
          <w:szCs w:val="28"/>
        </w:rPr>
        <w:t>the CCEPD’s</w:t>
      </w:r>
      <w:proofErr w:type="gramEnd"/>
      <w:r w:rsidR="00A25C4E">
        <w:rPr>
          <w:rFonts w:ascii="Arial" w:hAnsi="Arial" w:cs="Arial"/>
          <w:sz w:val="28"/>
          <w:szCs w:val="28"/>
        </w:rPr>
        <w:t xml:space="preserve"> questions to </w:t>
      </w:r>
      <w:proofErr w:type="gramStart"/>
      <w:r w:rsidR="00A25C4E">
        <w:rPr>
          <w:rFonts w:ascii="Arial" w:hAnsi="Arial" w:cs="Arial"/>
          <w:sz w:val="28"/>
          <w:szCs w:val="28"/>
        </w:rPr>
        <w:t>employers</w:t>
      </w:r>
      <w:proofErr w:type="gramEnd"/>
      <w:r w:rsidR="00A25C4E">
        <w:rPr>
          <w:rFonts w:ascii="Arial" w:hAnsi="Arial" w:cs="Arial"/>
          <w:sz w:val="28"/>
          <w:szCs w:val="28"/>
        </w:rPr>
        <w:t xml:space="preserve"> on job coaching.</w:t>
      </w:r>
    </w:p>
    <w:p w14:paraId="03B0E0BB" w14:textId="77777777" w:rsidR="00280AFB" w:rsidRPr="00C0790B" w:rsidRDefault="00280AFB" w:rsidP="00A33CF2">
      <w:pPr>
        <w:pStyle w:val="NoSpacing"/>
        <w:rPr>
          <w:rFonts w:ascii="Arial" w:hAnsi="Arial" w:cs="Arial"/>
          <w:sz w:val="28"/>
          <w:szCs w:val="28"/>
        </w:rPr>
      </w:pPr>
    </w:p>
    <w:p w14:paraId="43FFBA6B" w14:textId="682A633B" w:rsidR="00E07BD0" w:rsidRPr="00F37F36" w:rsidRDefault="00A25C4E" w:rsidP="00A33CF2">
      <w:pPr>
        <w:pStyle w:val="NoSpacing"/>
        <w:rPr>
          <w:rFonts w:ascii="Arial" w:hAnsi="Arial" w:cs="Arial"/>
          <w:sz w:val="28"/>
          <w:szCs w:val="28"/>
        </w:rPr>
      </w:pPr>
      <w:r>
        <w:rPr>
          <w:rFonts w:ascii="Arial" w:hAnsi="Arial" w:cs="Arial"/>
          <w:sz w:val="28"/>
          <w:szCs w:val="28"/>
        </w:rPr>
        <w:t xml:space="preserve">After the next two meetings, the </w:t>
      </w:r>
      <w:r w:rsidR="002C7C25">
        <w:rPr>
          <w:rFonts w:ascii="Arial" w:hAnsi="Arial" w:cs="Arial"/>
          <w:sz w:val="28"/>
          <w:szCs w:val="28"/>
        </w:rPr>
        <w:t>s</w:t>
      </w:r>
      <w:r>
        <w:rPr>
          <w:rFonts w:ascii="Arial" w:hAnsi="Arial" w:cs="Arial"/>
          <w:sz w:val="28"/>
          <w:szCs w:val="28"/>
        </w:rPr>
        <w:t xml:space="preserve">ubcommittee should discuss what policy recommendations should be made on the topic of job coaching or whether more research is needed. </w:t>
      </w:r>
      <w:r w:rsidR="00280AFB" w:rsidRPr="00C0790B">
        <w:rPr>
          <w:rFonts w:ascii="Arial" w:hAnsi="Arial" w:cs="Arial"/>
          <w:sz w:val="28"/>
          <w:szCs w:val="28"/>
        </w:rPr>
        <w:t>A</w:t>
      </w:r>
      <w:r w:rsidR="00C0790B">
        <w:rPr>
          <w:rFonts w:ascii="Arial" w:hAnsi="Arial" w:cs="Arial"/>
          <w:sz w:val="28"/>
          <w:szCs w:val="28"/>
        </w:rPr>
        <w:t>n</w:t>
      </w:r>
      <w:r w:rsidR="00280AFB" w:rsidRPr="00C0790B">
        <w:rPr>
          <w:rFonts w:ascii="Arial" w:hAnsi="Arial" w:cs="Arial"/>
          <w:sz w:val="28"/>
          <w:szCs w:val="28"/>
        </w:rPr>
        <w:t xml:space="preserve"> initial </w:t>
      </w:r>
      <w:r w:rsidR="00C0790B">
        <w:rPr>
          <w:rFonts w:ascii="Arial" w:hAnsi="Arial" w:cs="Arial"/>
          <w:sz w:val="28"/>
          <w:szCs w:val="28"/>
        </w:rPr>
        <w:t xml:space="preserve">draft of </w:t>
      </w:r>
      <w:r w:rsidR="00280AFB" w:rsidRPr="00C0790B">
        <w:rPr>
          <w:rFonts w:ascii="Arial" w:hAnsi="Arial" w:cs="Arial"/>
          <w:sz w:val="28"/>
          <w:szCs w:val="28"/>
        </w:rPr>
        <w:t>p</w:t>
      </w:r>
      <w:r w:rsidR="00FD2981" w:rsidRPr="00C0790B">
        <w:rPr>
          <w:rFonts w:ascii="Arial" w:hAnsi="Arial" w:cs="Arial"/>
          <w:sz w:val="28"/>
          <w:szCs w:val="28"/>
        </w:rPr>
        <w:t xml:space="preserve">olicy recommendations should be </w:t>
      </w:r>
      <w:r>
        <w:rPr>
          <w:rFonts w:ascii="Arial" w:hAnsi="Arial" w:cs="Arial"/>
          <w:sz w:val="28"/>
          <w:szCs w:val="28"/>
        </w:rPr>
        <w:t>discussed</w:t>
      </w:r>
      <w:r w:rsidRPr="00C0790B">
        <w:rPr>
          <w:rFonts w:ascii="Arial" w:hAnsi="Arial" w:cs="Arial"/>
          <w:sz w:val="28"/>
          <w:szCs w:val="28"/>
        </w:rPr>
        <w:t xml:space="preserve"> </w:t>
      </w:r>
      <w:r w:rsidR="00280AFB" w:rsidRPr="00C0790B">
        <w:rPr>
          <w:rFonts w:ascii="Arial" w:hAnsi="Arial" w:cs="Arial"/>
          <w:sz w:val="28"/>
          <w:szCs w:val="28"/>
        </w:rPr>
        <w:t xml:space="preserve">in the October subcommittee meeting. Depending upon the extent of recommendations, policy recommendations will be </w:t>
      </w:r>
      <w:r w:rsidR="002C4A8B" w:rsidRPr="00C0790B">
        <w:rPr>
          <w:rFonts w:ascii="Arial" w:hAnsi="Arial" w:cs="Arial"/>
          <w:sz w:val="28"/>
          <w:szCs w:val="28"/>
        </w:rPr>
        <w:t xml:space="preserve">finalized </w:t>
      </w:r>
      <w:r w:rsidR="00FD2981" w:rsidRPr="00C0790B">
        <w:rPr>
          <w:rFonts w:ascii="Arial" w:hAnsi="Arial" w:cs="Arial"/>
          <w:sz w:val="28"/>
          <w:szCs w:val="28"/>
        </w:rPr>
        <w:t xml:space="preserve">by the CCEPD’s Full Committee in </w:t>
      </w:r>
      <w:r w:rsidR="00280AFB" w:rsidRPr="00C0790B">
        <w:rPr>
          <w:rFonts w:ascii="Arial" w:hAnsi="Arial" w:cs="Arial"/>
          <w:sz w:val="28"/>
          <w:szCs w:val="28"/>
        </w:rPr>
        <w:t xml:space="preserve">either </w:t>
      </w:r>
      <w:r w:rsidR="00FD2981" w:rsidRPr="00C0790B">
        <w:rPr>
          <w:rFonts w:ascii="Arial" w:hAnsi="Arial" w:cs="Arial"/>
          <w:sz w:val="28"/>
          <w:szCs w:val="28"/>
        </w:rPr>
        <w:t>November</w:t>
      </w:r>
      <w:r w:rsidR="00280AFB" w:rsidRPr="00C0790B">
        <w:rPr>
          <w:rFonts w:ascii="Arial" w:hAnsi="Arial" w:cs="Arial"/>
          <w:sz w:val="28"/>
          <w:szCs w:val="28"/>
        </w:rPr>
        <w:t xml:space="preserve"> or February</w:t>
      </w:r>
      <w:r w:rsidR="00FD2981" w:rsidRPr="00C0790B">
        <w:rPr>
          <w:rFonts w:ascii="Arial" w:hAnsi="Arial" w:cs="Arial"/>
          <w:sz w:val="28"/>
          <w:szCs w:val="28"/>
        </w:rPr>
        <w:t>.</w:t>
      </w:r>
    </w:p>
    <w:sectPr w:rsidR="00E07BD0" w:rsidRPr="00F37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26AA4"/>
    <w:multiLevelType w:val="hybridMultilevel"/>
    <w:tmpl w:val="D7AA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840A94"/>
    <w:multiLevelType w:val="hybridMultilevel"/>
    <w:tmpl w:val="012E9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213020">
    <w:abstractNumId w:val="1"/>
  </w:num>
  <w:num w:numId="2" w16cid:durableId="1546288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F2"/>
    <w:rsid w:val="001200AB"/>
    <w:rsid w:val="00122091"/>
    <w:rsid w:val="0016707C"/>
    <w:rsid w:val="001964B5"/>
    <w:rsid w:val="001F0234"/>
    <w:rsid w:val="001F4998"/>
    <w:rsid w:val="00280AFB"/>
    <w:rsid w:val="0029448D"/>
    <w:rsid w:val="002C4A8B"/>
    <w:rsid w:val="002C7C25"/>
    <w:rsid w:val="00377F08"/>
    <w:rsid w:val="003D61D9"/>
    <w:rsid w:val="004761D4"/>
    <w:rsid w:val="004C5762"/>
    <w:rsid w:val="00502020"/>
    <w:rsid w:val="0052058F"/>
    <w:rsid w:val="005B60B4"/>
    <w:rsid w:val="005E5DD2"/>
    <w:rsid w:val="0061664A"/>
    <w:rsid w:val="00627C63"/>
    <w:rsid w:val="00662641"/>
    <w:rsid w:val="00690433"/>
    <w:rsid w:val="006D65BB"/>
    <w:rsid w:val="006E53A8"/>
    <w:rsid w:val="00720313"/>
    <w:rsid w:val="0085756D"/>
    <w:rsid w:val="008F355B"/>
    <w:rsid w:val="00973C56"/>
    <w:rsid w:val="009B41C3"/>
    <w:rsid w:val="00A25C4E"/>
    <w:rsid w:val="00A33CF2"/>
    <w:rsid w:val="00A8611D"/>
    <w:rsid w:val="00AD05C2"/>
    <w:rsid w:val="00B13E97"/>
    <w:rsid w:val="00B31CC4"/>
    <w:rsid w:val="00BF5CB6"/>
    <w:rsid w:val="00C0790B"/>
    <w:rsid w:val="00D13B6B"/>
    <w:rsid w:val="00D61020"/>
    <w:rsid w:val="00DA107C"/>
    <w:rsid w:val="00E07BD0"/>
    <w:rsid w:val="00E90EF0"/>
    <w:rsid w:val="00EC2DC1"/>
    <w:rsid w:val="00ED08E7"/>
    <w:rsid w:val="00ED2EDC"/>
    <w:rsid w:val="00EE28EE"/>
    <w:rsid w:val="00EE6DAE"/>
    <w:rsid w:val="00F022A0"/>
    <w:rsid w:val="00F37F36"/>
    <w:rsid w:val="00FD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2564"/>
  <w15:chartTrackingRefBased/>
  <w15:docId w15:val="{9F34C16E-D838-4241-9650-5B1B01CF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C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C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C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C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C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C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C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C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C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C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C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C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C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C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C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CF2"/>
    <w:rPr>
      <w:rFonts w:eastAsiaTheme="majorEastAsia" w:cstheme="majorBidi"/>
      <w:color w:val="272727" w:themeColor="text1" w:themeTint="D8"/>
    </w:rPr>
  </w:style>
  <w:style w:type="paragraph" w:styleId="Title">
    <w:name w:val="Title"/>
    <w:basedOn w:val="Normal"/>
    <w:next w:val="Normal"/>
    <w:link w:val="TitleChar"/>
    <w:uiPriority w:val="10"/>
    <w:qFormat/>
    <w:rsid w:val="00A33C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C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C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CF2"/>
    <w:pPr>
      <w:spacing w:before="160"/>
      <w:jc w:val="center"/>
    </w:pPr>
    <w:rPr>
      <w:i/>
      <w:iCs/>
      <w:color w:val="404040" w:themeColor="text1" w:themeTint="BF"/>
    </w:rPr>
  </w:style>
  <w:style w:type="character" w:customStyle="1" w:styleId="QuoteChar">
    <w:name w:val="Quote Char"/>
    <w:basedOn w:val="DefaultParagraphFont"/>
    <w:link w:val="Quote"/>
    <w:uiPriority w:val="29"/>
    <w:rsid w:val="00A33CF2"/>
    <w:rPr>
      <w:i/>
      <w:iCs/>
      <w:color w:val="404040" w:themeColor="text1" w:themeTint="BF"/>
    </w:rPr>
  </w:style>
  <w:style w:type="paragraph" w:styleId="ListParagraph">
    <w:name w:val="List Paragraph"/>
    <w:basedOn w:val="Normal"/>
    <w:uiPriority w:val="34"/>
    <w:qFormat/>
    <w:rsid w:val="00A33CF2"/>
    <w:pPr>
      <w:ind w:left="720"/>
      <w:contextualSpacing/>
    </w:pPr>
  </w:style>
  <w:style w:type="character" w:styleId="IntenseEmphasis">
    <w:name w:val="Intense Emphasis"/>
    <w:basedOn w:val="DefaultParagraphFont"/>
    <w:uiPriority w:val="21"/>
    <w:qFormat/>
    <w:rsid w:val="00A33CF2"/>
    <w:rPr>
      <w:i/>
      <w:iCs/>
      <w:color w:val="0F4761" w:themeColor="accent1" w:themeShade="BF"/>
    </w:rPr>
  </w:style>
  <w:style w:type="paragraph" w:styleId="IntenseQuote">
    <w:name w:val="Intense Quote"/>
    <w:basedOn w:val="Normal"/>
    <w:next w:val="Normal"/>
    <w:link w:val="IntenseQuoteChar"/>
    <w:uiPriority w:val="30"/>
    <w:qFormat/>
    <w:rsid w:val="00A33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CF2"/>
    <w:rPr>
      <w:i/>
      <w:iCs/>
      <w:color w:val="0F4761" w:themeColor="accent1" w:themeShade="BF"/>
    </w:rPr>
  </w:style>
  <w:style w:type="character" w:styleId="IntenseReference">
    <w:name w:val="Intense Reference"/>
    <w:basedOn w:val="DefaultParagraphFont"/>
    <w:uiPriority w:val="32"/>
    <w:qFormat/>
    <w:rsid w:val="00A33CF2"/>
    <w:rPr>
      <w:b/>
      <w:bCs/>
      <w:smallCaps/>
      <w:color w:val="0F4761" w:themeColor="accent1" w:themeShade="BF"/>
      <w:spacing w:val="5"/>
    </w:rPr>
  </w:style>
  <w:style w:type="paragraph" w:styleId="NoSpacing">
    <w:name w:val="No Spacing"/>
    <w:uiPriority w:val="1"/>
    <w:qFormat/>
    <w:rsid w:val="00A33CF2"/>
    <w:pPr>
      <w:spacing w:after="0" w:line="240" w:lineRule="auto"/>
    </w:pPr>
  </w:style>
  <w:style w:type="character" w:styleId="Hyperlink">
    <w:name w:val="Hyperlink"/>
    <w:basedOn w:val="DefaultParagraphFont"/>
    <w:uiPriority w:val="99"/>
    <w:unhideWhenUsed/>
    <w:rsid w:val="00F37F36"/>
    <w:rPr>
      <w:color w:val="467886" w:themeColor="hyperlink"/>
      <w:u w:val="single"/>
    </w:rPr>
  </w:style>
  <w:style w:type="character" w:styleId="UnresolvedMention">
    <w:name w:val="Unresolved Mention"/>
    <w:basedOn w:val="DefaultParagraphFont"/>
    <w:uiPriority w:val="99"/>
    <w:semiHidden/>
    <w:unhideWhenUsed/>
    <w:rsid w:val="00F37F36"/>
    <w:rPr>
      <w:color w:val="605E5C"/>
      <w:shd w:val="clear" w:color="auto" w:fill="E1DFDD"/>
    </w:rPr>
  </w:style>
  <w:style w:type="character" w:styleId="FollowedHyperlink">
    <w:name w:val="FollowedHyperlink"/>
    <w:basedOn w:val="DefaultParagraphFont"/>
    <w:uiPriority w:val="99"/>
    <w:semiHidden/>
    <w:unhideWhenUsed/>
    <w:rsid w:val="001964B5"/>
    <w:rPr>
      <w:color w:val="96607D" w:themeColor="followedHyperlink"/>
      <w:u w:val="single"/>
    </w:rPr>
  </w:style>
  <w:style w:type="character" w:styleId="CommentReference">
    <w:name w:val="annotation reference"/>
    <w:basedOn w:val="DefaultParagraphFont"/>
    <w:uiPriority w:val="99"/>
    <w:semiHidden/>
    <w:unhideWhenUsed/>
    <w:rsid w:val="00AD05C2"/>
    <w:rPr>
      <w:sz w:val="16"/>
      <w:szCs w:val="16"/>
    </w:rPr>
  </w:style>
  <w:style w:type="paragraph" w:styleId="CommentText">
    <w:name w:val="annotation text"/>
    <w:basedOn w:val="Normal"/>
    <w:link w:val="CommentTextChar"/>
    <w:uiPriority w:val="99"/>
    <w:unhideWhenUsed/>
    <w:rsid w:val="00AD05C2"/>
    <w:pPr>
      <w:spacing w:line="240" w:lineRule="auto"/>
    </w:pPr>
    <w:rPr>
      <w:sz w:val="20"/>
      <w:szCs w:val="20"/>
    </w:rPr>
  </w:style>
  <w:style w:type="character" w:customStyle="1" w:styleId="CommentTextChar">
    <w:name w:val="Comment Text Char"/>
    <w:basedOn w:val="DefaultParagraphFont"/>
    <w:link w:val="CommentText"/>
    <w:uiPriority w:val="99"/>
    <w:rsid w:val="00AD05C2"/>
    <w:rPr>
      <w:sz w:val="20"/>
      <w:szCs w:val="20"/>
    </w:rPr>
  </w:style>
  <w:style w:type="paragraph" w:styleId="CommentSubject">
    <w:name w:val="annotation subject"/>
    <w:basedOn w:val="CommentText"/>
    <w:next w:val="CommentText"/>
    <w:link w:val="CommentSubjectChar"/>
    <w:uiPriority w:val="99"/>
    <w:semiHidden/>
    <w:unhideWhenUsed/>
    <w:rsid w:val="00AD05C2"/>
    <w:rPr>
      <w:b/>
      <w:bCs/>
    </w:rPr>
  </w:style>
  <w:style w:type="character" w:customStyle="1" w:styleId="CommentSubjectChar">
    <w:name w:val="Comment Subject Char"/>
    <w:basedOn w:val="CommentTextChar"/>
    <w:link w:val="CommentSubject"/>
    <w:uiPriority w:val="99"/>
    <w:semiHidden/>
    <w:rsid w:val="00AD05C2"/>
    <w:rPr>
      <w:b/>
      <w:bCs/>
      <w:sz w:val="20"/>
      <w:szCs w:val="20"/>
    </w:rPr>
  </w:style>
  <w:style w:type="paragraph" w:styleId="Revision">
    <w:name w:val="Revision"/>
    <w:hidden/>
    <w:uiPriority w:val="99"/>
    <w:semiHidden/>
    <w:rsid w:val="00AD05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pcidd.org/reports/dsp-workforce-cri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hs.ca.gov/home/master-plan-for-developmental-services/" TargetMode="External"/><Relationship Id="rId5" Type="http://schemas.openxmlformats.org/officeDocument/2006/relationships/hyperlink" Target="https://www.oregon.gov/odhs/employment-first/pages/training.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18</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Zachariah@DOR</dc:creator>
  <cp:keywords/>
  <dc:description/>
  <cp:lastModifiedBy>Ford, Zachariah@DOR</cp:lastModifiedBy>
  <cp:revision>4</cp:revision>
  <cp:lastPrinted>2025-07-22T21:42:00Z</cp:lastPrinted>
  <dcterms:created xsi:type="dcterms:W3CDTF">2025-07-30T16:29:00Z</dcterms:created>
  <dcterms:modified xsi:type="dcterms:W3CDTF">2025-07-30T16:36:00Z</dcterms:modified>
</cp:coreProperties>
</file>