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6F8C0" w14:textId="701F06AC" w:rsidR="00A02104" w:rsidRDefault="00A02104" w:rsidP="00A02104">
      <w:pPr>
        <w:ind w:left="270"/>
        <w:jc w:val="center"/>
        <w:rPr>
          <w:rFonts w:cs="Arial"/>
          <w:b/>
          <w:szCs w:val="28"/>
        </w:rPr>
      </w:pPr>
      <w:r>
        <w:rPr>
          <w:rFonts w:cs="Arial"/>
          <w:b/>
          <w:noProof/>
          <w:szCs w:val="28"/>
        </w:rPr>
        <w:drawing>
          <wp:inline distT="0" distB="0" distL="0" distR="0" wp14:anchorId="714FE373" wp14:editId="1B133F0E">
            <wp:extent cx="5657850" cy="1845450"/>
            <wp:effectExtent l="0" t="0" r="0" b="2540"/>
            <wp:docPr id="1970351577" name="Picture 1" descr="Header of the California Committee on Employment of People with Disabilities Executive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51577" name="Picture 1" descr="Header of the California Committee on Employment of People with Disabilities Executive Committe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955" cy="18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1C41" w14:textId="77777777" w:rsidR="00A02104" w:rsidRDefault="00A02104" w:rsidP="001525D8">
      <w:pPr>
        <w:ind w:left="270"/>
        <w:jc w:val="center"/>
        <w:rPr>
          <w:rFonts w:cs="Arial"/>
          <w:b/>
          <w:szCs w:val="28"/>
        </w:rPr>
      </w:pPr>
    </w:p>
    <w:p w14:paraId="2618F458" w14:textId="7DB1D422" w:rsidR="00E93839" w:rsidRPr="0000472F" w:rsidRDefault="00E93839" w:rsidP="001525D8">
      <w:pPr>
        <w:ind w:left="270"/>
        <w:jc w:val="center"/>
        <w:rPr>
          <w:rFonts w:cs="Arial"/>
          <w:b/>
          <w:szCs w:val="28"/>
        </w:rPr>
      </w:pPr>
      <w:r w:rsidRPr="0000472F">
        <w:rPr>
          <w:rFonts w:cs="Arial"/>
          <w:b/>
          <w:szCs w:val="28"/>
        </w:rPr>
        <w:t>California Committee on Employment of People with Disabilities (CCEPD)</w:t>
      </w:r>
    </w:p>
    <w:p w14:paraId="2D6BACA8" w14:textId="33AEF653" w:rsidR="00E93839" w:rsidRPr="0000472F" w:rsidRDefault="00E93839" w:rsidP="001525D8">
      <w:pPr>
        <w:ind w:left="270"/>
        <w:jc w:val="center"/>
        <w:rPr>
          <w:rFonts w:cs="Arial"/>
          <w:b/>
          <w:color w:val="FF0000"/>
          <w:szCs w:val="28"/>
        </w:rPr>
      </w:pPr>
      <w:r w:rsidRPr="0000472F">
        <w:rPr>
          <w:rFonts w:cs="Arial"/>
          <w:b/>
          <w:szCs w:val="28"/>
        </w:rPr>
        <w:t xml:space="preserve">Executive Committee Meeting Minutes- </w:t>
      </w:r>
      <w:r w:rsidRPr="0000472F">
        <w:rPr>
          <w:rFonts w:cs="Arial"/>
          <w:b/>
          <w:color w:val="FF0000"/>
          <w:szCs w:val="28"/>
        </w:rPr>
        <w:t>DRAFT</w:t>
      </w:r>
    </w:p>
    <w:p w14:paraId="16CB6ECB" w14:textId="5820722A" w:rsidR="00E93839" w:rsidRPr="0000472F" w:rsidRDefault="003A0A63" w:rsidP="001525D8">
      <w:pPr>
        <w:ind w:left="27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January </w:t>
      </w:r>
      <w:r w:rsidR="00145288">
        <w:rPr>
          <w:rFonts w:cs="Arial"/>
          <w:szCs w:val="28"/>
        </w:rPr>
        <w:t>17</w:t>
      </w:r>
      <w:r w:rsidR="00C14945">
        <w:rPr>
          <w:rFonts w:cs="Arial"/>
          <w:szCs w:val="28"/>
        </w:rPr>
        <w:t>, 202</w:t>
      </w:r>
      <w:r w:rsidR="00145288">
        <w:rPr>
          <w:rFonts w:cs="Arial"/>
          <w:szCs w:val="28"/>
        </w:rPr>
        <w:t>5</w:t>
      </w:r>
    </w:p>
    <w:p w14:paraId="7FD2230E" w14:textId="77777777" w:rsidR="00243B57" w:rsidRDefault="00243B57" w:rsidP="00AC03A7">
      <w:pPr>
        <w:rPr>
          <w:rFonts w:cs="Arial"/>
          <w:b/>
          <w:szCs w:val="28"/>
        </w:rPr>
      </w:pPr>
    </w:p>
    <w:p w14:paraId="2E846CD0" w14:textId="42D42027" w:rsidR="007A0422" w:rsidRDefault="00E93839" w:rsidP="00AC03A7">
      <w:pPr>
        <w:rPr>
          <w:rFonts w:cs="Arial"/>
          <w:szCs w:val="28"/>
        </w:rPr>
      </w:pPr>
      <w:r w:rsidRPr="00152F2B">
        <w:rPr>
          <w:rFonts w:cs="Arial"/>
          <w:b/>
          <w:szCs w:val="28"/>
        </w:rPr>
        <w:t>CCEPD Member:</w:t>
      </w:r>
      <w:r w:rsidRPr="00152F2B">
        <w:rPr>
          <w:rFonts w:cs="Arial"/>
          <w:szCs w:val="28"/>
        </w:rPr>
        <w:t xml:space="preserve"> </w:t>
      </w:r>
      <w:r w:rsidR="00D66B6C" w:rsidRPr="00B7008C">
        <w:rPr>
          <w:rFonts w:cs="Arial"/>
          <w:szCs w:val="28"/>
        </w:rPr>
        <w:t>Jennifer Fischer</w:t>
      </w:r>
      <w:r w:rsidR="009D6635" w:rsidRPr="00B7008C">
        <w:rPr>
          <w:rFonts w:cs="Arial"/>
          <w:szCs w:val="28"/>
        </w:rPr>
        <w:t xml:space="preserve"> (Virtual)</w:t>
      </w:r>
      <w:r w:rsidR="00B7008C">
        <w:rPr>
          <w:rFonts w:cs="Arial"/>
          <w:szCs w:val="28"/>
        </w:rPr>
        <w:t xml:space="preserve"> and</w:t>
      </w:r>
      <w:r w:rsidR="00D66B6C" w:rsidRPr="00B7008C">
        <w:rPr>
          <w:rFonts w:cs="Arial"/>
          <w:szCs w:val="28"/>
        </w:rPr>
        <w:t xml:space="preserve"> </w:t>
      </w:r>
      <w:r w:rsidR="00A653C1" w:rsidRPr="00B7008C">
        <w:rPr>
          <w:rFonts w:cs="Arial"/>
          <w:szCs w:val="28"/>
        </w:rPr>
        <w:t>Roy Kim</w:t>
      </w:r>
      <w:r w:rsidR="009D6635" w:rsidRPr="00B7008C">
        <w:rPr>
          <w:rFonts w:cs="Arial"/>
          <w:szCs w:val="28"/>
        </w:rPr>
        <w:t xml:space="preserve"> (Virtual)</w:t>
      </w:r>
    </w:p>
    <w:p w14:paraId="36F525F8" w14:textId="77777777" w:rsidR="00AD2615" w:rsidRDefault="00AD2615" w:rsidP="00AC03A7">
      <w:pPr>
        <w:rPr>
          <w:rFonts w:cs="Arial"/>
          <w:szCs w:val="28"/>
        </w:rPr>
      </w:pPr>
    </w:p>
    <w:p w14:paraId="68665FA5" w14:textId="2F203058" w:rsidR="000549F6" w:rsidRPr="0000472F" w:rsidRDefault="000549F6" w:rsidP="000B0DB7">
      <w:pPr>
        <w:pStyle w:val="Default"/>
        <w:numPr>
          <w:ilvl w:val="0"/>
          <w:numId w:val="41"/>
        </w:numPr>
        <w:tabs>
          <w:tab w:val="left" w:pos="360"/>
          <w:tab w:val="left" w:pos="7200"/>
        </w:tabs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>Welcome and Introductions</w:t>
      </w:r>
      <w:r w:rsidR="002D7587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7361C" w:rsidRPr="0000472F">
        <w:rPr>
          <w:rFonts w:ascii="Arial" w:eastAsia="Times New Roman" w:hAnsi="Arial" w:cs="Arial"/>
          <w:b/>
          <w:sz w:val="28"/>
          <w:szCs w:val="28"/>
        </w:rPr>
        <w:tab/>
      </w:r>
    </w:p>
    <w:p w14:paraId="3A7038CC" w14:textId="5FB4B86E" w:rsidR="00C7361C" w:rsidRPr="0000472F" w:rsidRDefault="005D396C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</w:t>
      </w:r>
      <w:r w:rsidR="00E93839" w:rsidRPr="0000472F">
        <w:rPr>
          <w:rFonts w:ascii="Arial" w:eastAsia="Times New Roman" w:hAnsi="Arial" w:cs="Arial"/>
          <w:sz w:val="28"/>
          <w:szCs w:val="28"/>
        </w:rPr>
        <w:t>eeting began at 2:</w:t>
      </w:r>
      <w:r w:rsidR="00682A7E">
        <w:rPr>
          <w:rFonts w:ascii="Arial" w:eastAsia="Times New Roman" w:hAnsi="Arial" w:cs="Arial"/>
          <w:sz w:val="28"/>
          <w:szCs w:val="28"/>
        </w:rPr>
        <w:t>01</w:t>
      </w:r>
      <w:r w:rsidR="00E93839" w:rsidRPr="0000472F">
        <w:rPr>
          <w:rFonts w:ascii="Arial" w:eastAsia="Times New Roman" w:hAnsi="Arial" w:cs="Arial"/>
          <w:sz w:val="28"/>
          <w:szCs w:val="28"/>
        </w:rPr>
        <w:t xml:space="preserve"> p.m. and quorum was established</w:t>
      </w:r>
      <w:r w:rsidR="00F659DA" w:rsidRPr="0000472F">
        <w:rPr>
          <w:rFonts w:ascii="Arial" w:eastAsia="Times New Roman" w:hAnsi="Arial" w:cs="Arial"/>
          <w:sz w:val="28"/>
          <w:szCs w:val="28"/>
        </w:rPr>
        <w:t>.</w:t>
      </w:r>
      <w:r w:rsidR="007A042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3FCD9C" w14:textId="77777777" w:rsidR="00C7361C" w:rsidRPr="0000472F" w:rsidRDefault="00C7361C" w:rsidP="001525D8">
      <w:pPr>
        <w:pStyle w:val="Default"/>
        <w:ind w:left="270"/>
        <w:rPr>
          <w:rFonts w:ascii="Arial" w:eastAsia="Times New Roman" w:hAnsi="Arial" w:cs="Arial"/>
          <w:sz w:val="28"/>
          <w:szCs w:val="28"/>
        </w:rPr>
      </w:pPr>
    </w:p>
    <w:p w14:paraId="192F176B" w14:textId="656A0FFB" w:rsidR="00E93839" w:rsidRPr="0000472F" w:rsidRDefault="00DD124C" w:rsidP="00285262">
      <w:pPr>
        <w:pStyle w:val="Default"/>
        <w:numPr>
          <w:ilvl w:val="0"/>
          <w:numId w:val="41"/>
        </w:numPr>
        <w:rPr>
          <w:rFonts w:ascii="Arial" w:eastAsia="Times New Roman" w:hAnsi="Arial" w:cs="Arial"/>
          <w:b/>
          <w:sz w:val="28"/>
          <w:szCs w:val="28"/>
        </w:rPr>
      </w:pPr>
      <w:r w:rsidRPr="0000472F">
        <w:rPr>
          <w:rFonts w:ascii="Arial" w:eastAsia="Times New Roman" w:hAnsi="Arial" w:cs="Arial"/>
          <w:b/>
          <w:sz w:val="28"/>
          <w:szCs w:val="28"/>
        </w:rPr>
        <w:t xml:space="preserve">Approval </w:t>
      </w:r>
      <w:r w:rsidR="005A7092">
        <w:rPr>
          <w:rFonts w:ascii="Arial" w:eastAsia="Times New Roman" w:hAnsi="Arial" w:cs="Arial"/>
          <w:b/>
          <w:sz w:val="28"/>
          <w:szCs w:val="28"/>
        </w:rPr>
        <w:t>September</w:t>
      </w:r>
      <w:r w:rsidR="005178E8">
        <w:rPr>
          <w:rFonts w:ascii="Arial" w:eastAsia="Times New Roman" w:hAnsi="Arial" w:cs="Arial"/>
          <w:b/>
          <w:sz w:val="28"/>
          <w:szCs w:val="28"/>
        </w:rPr>
        <w:t xml:space="preserve"> 2024</w:t>
      </w:r>
      <w:r w:rsidRPr="0000472F">
        <w:rPr>
          <w:rFonts w:ascii="Arial" w:eastAsia="Times New Roman" w:hAnsi="Arial" w:cs="Arial"/>
          <w:b/>
          <w:sz w:val="28"/>
          <w:szCs w:val="28"/>
        </w:rPr>
        <w:t xml:space="preserve"> Executive Committee Meeting Minutes</w:t>
      </w:r>
    </w:p>
    <w:p w14:paraId="1F04FB24" w14:textId="09131585" w:rsidR="005D49A8" w:rsidRPr="0000472F" w:rsidRDefault="00E93839" w:rsidP="004A3EEE">
      <w:pPr>
        <w:pStyle w:val="Default"/>
        <w:ind w:left="-90"/>
        <w:rPr>
          <w:rFonts w:ascii="Arial" w:eastAsia="Times New Roman" w:hAnsi="Arial" w:cs="Arial"/>
          <w:sz w:val="28"/>
          <w:szCs w:val="28"/>
        </w:rPr>
      </w:pPr>
      <w:r w:rsidRPr="0000472F">
        <w:rPr>
          <w:rFonts w:ascii="Arial" w:eastAsia="Times New Roman" w:hAnsi="Arial" w:cs="Arial"/>
          <w:sz w:val="28"/>
          <w:szCs w:val="28"/>
        </w:rPr>
        <w:t>It was moved/seconded (</w:t>
      </w:r>
      <w:r w:rsidR="0096152B">
        <w:rPr>
          <w:rFonts w:ascii="Arial" w:eastAsia="Times New Roman" w:hAnsi="Arial" w:cs="Arial"/>
          <w:sz w:val="28"/>
          <w:szCs w:val="28"/>
        </w:rPr>
        <w:t>Fischer/Kim</w:t>
      </w:r>
      <w:r w:rsidR="005E5159">
        <w:rPr>
          <w:rFonts w:ascii="Arial" w:eastAsia="Times New Roman" w:hAnsi="Arial" w:cs="Arial"/>
          <w:sz w:val="28"/>
          <w:szCs w:val="28"/>
        </w:rPr>
        <w:t>)</w:t>
      </w:r>
      <w:r w:rsidRPr="0000472F">
        <w:rPr>
          <w:rFonts w:ascii="Arial" w:eastAsia="Times New Roman" w:hAnsi="Arial" w:cs="Arial"/>
          <w:sz w:val="28"/>
          <w:szCs w:val="28"/>
        </w:rPr>
        <w:t xml:space="preserve"> to approve the </w:t>
      </w:r>
      <w:r w:rsidR="0096098E">
        <w:rPr>
          <w:rFonts w:ascii="Arial" w:eastAsia="Times New Roman" w:hAnsi="Arial" w:cs="Arial"/>
          <w:sz w:val="28"/>
          <w:szCs w:val="28"/>
        </w:rPr>
        <w:t xml:space="preserve">June </w:t>
      </w:r>
      <w:r w:rsidRPr="0000472F">
        <w:rPr>
          <w:rFonts w:ascii="Arial" w:eastAsia="Times New Roman" w:hAnsi="Arial" w:cs="Arial"/>
          <w:sz w:val="28"/>
          <w:szCs w:val="28"/>
        </w:rPr>
        <w:t xml:space="preserve">meeting minutes. </w:t>
      </w:r>
      <w:bookmarkStart w:id="0" w:name="_Hlk93653420"/>
      <w:r w:rsidRPr="0000472F">
        <w:rPr>
          <w:rFonts w:ascii="Arial" w:eastAsia="Times New Roman" w:hAnsi="Arial" w:cs="Arial"/>
          <w:sz w:val="28"/>
          <w:szCs w:val="28"/>
        </w:rPr>
        <w:t xml:space="preserve">Motion was approved by a </w:t>
      </w:r>
      <w:r w:rsidR="00704B82">
        <w:rPr>
          <w:rFonts w:ascii="Arial" w:eastAsia="Times New Roman" w:hAnsi="Arial" w:cs="Arial"/>
          <w:sz w:val="28"/>
          <w:szCs w:val="28"/>
        </w:rPr>
        <w:t>2</w:t>
      </w:r>
      <w:r w:rsidRPr="0000472F">
        <w:rPr>
          <w:rFonts w:ascii="Arial" w:eastAsia="Times New Roman" w:hAnsi="Arial" w:cs="Arial"/>
          <w:sz w:val="28"/>
          <w:szCs w:val="28"/>
        </w:rPr>
        <w:t>-0-</w:t>
      </w:r>
      <w:r w:rsidR="00365205">
        <w:rPr>
          <w:rFonts w:ascii="Arial" w:eastAsia="Times New Roman" w:hAnsi="Arial" w:cs="Arial"/>
          <w:sz w:val="28"/>
          <w:szCs w:val="28"/>
        </w:rPr>
        <w:t>0</w:t>
      </w:r>
      <w:r w:rsidR="00B11D85" w:rsidRPr="0000472F">
        <w:rPr>
          <w:rFonts w:ascii="Arial" w:eastAsia="Times New Roman" w:hAnsi="Arial" w:cs="Arial"/>
          <w:sz w:val="28"/>
          <w:szCs w:val="28"/>
        </w:rPr>
        <w:t xml:space="preserve"> </w:t>
      </w:r>
      <w:r w:rsidRPr="0000472F">
        <w:rPr>
          <w:rFonts w:ascii="Arial" w:eastAsia="Times New Roman" w:hAnsi="Arial" w:cs="Arial"/>
          <w:sz w:val="28"/>
          <w:szCs w:val="28"/>
        </w:rPr>
        <w:t>vote. (Yes</w:t>
      </w:r>
      <w:r w:rsidR="00C233EF" w:rsidRPr="0000472F">
        <w:rPr>
          <w:rFonts w:ascii="Arial" w:eastAsia="Times New Roman" w:hAnsi="Arial" w:cs="Arial"/>
          <w:sz w:val="28"/>
          <w:szCs w:val="28"/>
        </w:rPr>
        <w:t xml:space="preserve"> – </w:t>
      </w:r>
      <w:r w:rsidR="0096152B">
        <w:rPr>
          <w:rFonts w:ascii="Arial" w:eastAsia="Times New Roman" w:hAnsi="Arial" w:cs="Arial"/>
          <w:sz w:val="28"/>
          <w:szCs w:val="28"/>
        </w:rPr>
        <w:t>2</w:t>
      </w:r>
      <w:r w:rsidR="0071322C" w:rsidRPr="00E20039">
        <w:rPr>
          <w:rFonts w:ascii="Arial" w:eastAsia="Times New Roman" w:hAnsi="Arial" w:cs="Arial"/>
          <w:sz w:val="28"/>
          <w:szCs w:val="28"/>
        </w:rPr>
        <w:t>, Fischer</w:t>
      </w:r>
      <w:r w:rsidR="00B7008C">
        <w:rPr>
          <w:rFonts w:ascii="Arial" w:eastAsia="Times New Roman" w:hAnsi="Arial" w:cs="Arial"/>
          <w:sz w:val="28"/>
          <w:szCs w:val="28"/>
        </w:rPr>
        <w:t xml:space="preserve"> and </w:t>
      </w:r>
      <w:r w:rsidR="00A37DBD">
        <w:rPr>
          <w:rFonts w:ascii="Arial" w:eastAsia="Times New Roman" w:hAnsi="Arial" w:cs="Arial"/>
          <w:sz w:val="28"/>
          <w:szCs w:val="28"/>
        </w:rPr>
        <w:t>Kim</w:t>
      </w:r>
      <w:r w:rsidR="0022433C" w:rsidRPr="00E20039">
        <w:rPr>
          <w:rFonts w:ascii="Arial" w:eastAsia="Times New Roman" w:hAnsi="Arial" w:cs="Arial"/>
          <w:sz w:val="28"/>
          <w:szCs w:val="28"/>
        </w:rPr>
        <w:t>);</w:t>
      </w:r>
      <w:r w:rsidR="002500AB" w:rsidRPr="00E20039">
        <w:rPr>
          <w:rFonts w:ascii="Arial" w:eastAsia="Times New Roman" w:hAnsi="Arial" w:cs="Arial"/>
          <w:sz w:val="28"/>
          <w:szCs w:val="28"/>
        </w:rPr>
        <w:t xml:space="preserve"> </w:t>
      </w:r>
      <w:r w:rsidRPr="00E20039">
        <w:rPr>
          <w:rFonts w:ascii="Arial" w:eastAsia="Times New Roman" w:hAnsi="Arial" w:cs="Arial"/>
          <w:sz w:val="28"/>
          <w:szCs w:val="28"/>
        </w:rPr>
        <w:t>(No – 0)</w:t>
      </w:r>
      <w:r w:rsidR="002D6FCD" w:rsidRPr="00E20039">
        <w:rPr>
          <w:rFonts w:ascii="Arial" w:eastAsia="Times New Roman" w:hAnsi="Arial" w:cs="Arial"/>
          <w:sz w:val="28"/>
          <w:szCs w:val="28"/>
        </w:rPr>
        <w:t>;</w:t>
      </w:r>
      <w:r w:rsidRPr="00E20039">
        <w:rPr>
          <w:rFonts w:ascii="Arial" w:eastAsia="Times New Roman" w:hAnsi="Arial" w:cs="Arial"/>
          <w:sz w:val="28"/>
          <w:szCs w:val="28"/>
        </w:rPr>
        <w:t xml:space="preserve"> (Abstain – </w:t>
      </w:r>
      <w:r w:rsidR="000A173F" w:rsidRPr="00E20039">
        <w:rPr>
          <w:rFonts w:ascii="Arial" w:eastAsia="Times New Roman" w:hAnsi="Arial" w:cs="Arial"/>
          <w:sz w:val="28"/>
          <w:szCs w:val="28"/>
        </w:rPr>
        <w:t>0</w:t>
      </w:r>
      <w:r w:rsidR="00DA5467" w:rsidRPr="00E20039">
        <w:rPr>
          <w:rFonts w:ascii="Arial" w:eastAsia="Times New Roman" w:hAnsi="Arial" w:cs="Arial"/>
          <w:sz w:val="28"/>
          <w:szCs w:val="28"/>
        </w:rPr>
        <w:t>)</w:t>
      </w:r>
      <w:bookmarkEnd w:id="0"/>
      <w:r w:rsidR="00D36783">
        <w:rPr>
          <w:rFonts w:ascii="Arial" w:eastAsia="Times New Roman" w:hAnsi="Arial" w:cs="Arial"/>
          <w:sz w:val="28"/>
          <w:szCs w:val="28"/>
        </w:rPr>
        <w:t>.</w:t>
      </w:r>
    </w:p>
    <w:p w14:paraId="066479A8" w14:textId="77777777" w:rsidR="00057B6B" w:rsidRPr="0000472F" w:rsidRDefault="00057B6B" w:rsidP="001525D8">
      <w:pPr>
        <w:pStyle w:val="Default"/>
        <w:ind w:left="270"/>
        <w:rPr>
          <w:rFonts w:ascii="Arial" w:eastAsia="Times New Roman" w:hAnsi="Arial" w:cs="Arial"/>
          <w:bCs/>
          <w:sz w:val="28"/>
          <w:szCs w:val="28"/>
        </w:rPr>
      </w:pPr>
    </w:p>
    <w:p w14:paraId="1332A4B8" w14:textId="33207F8A" w:rsidR="00F42CD5" w:rsidRDefault="009A6BCB" w:rsidP="00285262">
      <w:pPr>
        <w:pStyle w:val="Default"/>
        <w:numPr>
          <w:ilvl w:val="0"/>
          <w:numId w:val="41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Act and Discuss Concepts </w:t>
      </w:r>
      <w:r w:rsidR="00CB6AE8">
        <w:rPr>
          <w:rFonts w:ascii="Arial" w:eastAsia="Times New Roman" w:hAnsi="Arial" w:cs="Arial"/>
          <w:b/>
          <w:sz w:val="28"/>
          <w:szCs w:val="28"/>
        </w:rPr>
        <w:t>for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CB6AE8">
        <w:rPr>
          <w:rFonts w:ascii="Arial" w:eastAsia="Times New Roman" w:hAnsi="Arial" w:cs="Arial"/>
          <w:b/>
          <w:sz w:val="28"/>
          <w:szCs w:val="28"/>
        </w:rPr>
        <w:t>Subcommittees and February 2025 Discussion</w:t>
      </w:r>
    </w:p>
    <w:p w14:paraId="14C82595" w14:textId="2C5CFF91" w:rsidR="00B7008C" w:rsidRPr="00B7008C" w:rsidRDefault="00B7008C" w:rsidP="00B7008C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B7008C">
        <w:rPr>
          <w:rFonts w:ascii="Arial" w:eastAsia="Times New Roman" w:hAnsi="Arial" w:cs="Arial"/>
          <w:bCs/>
          <w:sz w:val="28"/>
          <w:szCs w:val="28"/>
        </w:rPr>
        <w:t>The Executive Officer discussed the concepts and ideas for the subcommittees and the discussion in February 2025. The following was discussed:</w:t>
      </w:r>
    </w:p>
    <w:p w14:paraId="13879A2A" w14:textId="02B7350D" w:rsidR="00D36783" w:rsidRDefault="00B7008C" w:rsidP="003D0F77">
      <w:pPr>
        <w:pStyle w:val="Default"/>
        <w:numPr>
          <w:ilvl w:val="0"/>
          <w:numId w:val="4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After the November meeting, </w:t>
      </w:r>
      <w:r w:rsidR="00B7012A" w:rsidRPr="003F6AE7">
        <w:rPr>
          <w:rFonts w:ascii="Arial" w:eastAsia="Times New Roman" w:hAnsi="Arial" w:cs="Arial"/>
          <w:bCs/>
          <w:sz w:val="28"/>
          <w:szCs w:val="28"/>
        </w:rPr>
        <w:t>Executive Officer</w:t>
      </w:r>
      <w:r w:rsidR="00FB7B13">
        <w:rPr>
          <w:rFonts w:ascii="Arial" w:eastAsia="Times New Roman" w:hAnsi="Arial" w:cs="Arial"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</w:rPr>
        <w:t xml:space="preserve">and YLF Project Manager discussed restarting the Youth Event Subcommittee to be named </w:t>
      </w:r>
      <w:r w:rsidR="00E01EC0">
        <w:rPr>
          <w:rFonts w:ascii="Arial" w:eastAsia="Times New Roman" w:hAnsi="Arial" w:cs="Arial"/>
          <w:bCs/>
          <w:sz w:val="28"/>
          <w:szCs w:val="28"/>
        </w:rPr>
        <w:t>the Youth Program</w:t>
      </w:r>
      <w:r>
        <w:rPr>
          <w:rFonts w:ascii="Arial" w:eastAsia="Times New Roman" w:hAnsi="Arial" w:cs="Arial"/>
          <w:bCs/>
          <w:sz w:val="28"/>
          <w:szCs w:val="28"/>
        </w:rPr>
        <w:t>ming</w:t>
      </w:r>
      <w:r w:rsidR="00E01EC0">
        <w:rPr>
          <w:rFonts w:ascii="Arial" w:eastAsia="Times New Roman" w:hAnsi="Arial" w:cs="Arial"/>
          <w:bCs/>
          <w:sz w:val="28"/>
          <w:szCs w:val="28"/>
        </w:rPr>
        <w:t xml:space="preserve"> Subcommittee.</w:t>
      </w:r>
      <w:r>
        <w:rPr>
          <w:rFonts w:ascii="Arial" w:eastAsia="Times New Roman" w:hAnsi="Arial" w:cs="Arial"/>
          <w:bCs/>
          <w:sz w:val="28"/>
          <w:szCs w:val="28"/>
        </w:rPr>
        <w:t xml:space="preserve"> The Subcommittee will assist with regional events, partnerships, and visioning of the YLF event.</w:t>
      </w:r>
      <w:r w:rsidR="00E01EC0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977F14">
        <w:rPr>
          <w:rFonts w:ascii="Arial" w:eastAsia="Times New Roman" w:hAnsi="Arial" w:cs="Arial"/>
          <w:bCs/>
          <w:sz w:val="28"/>
          <w:szCs w:val="28"/>
        </w:rPr>
        <w:t xml:space="preserve">Dani Anderson will become </w:t>
      </w:r>
      <w:r w:rsidR="00CF6D7F">
        <w:rPr>
          <w:rFonts w:ascii="Arial" w:eastAsia="Times New Roman" w:hAnsi="Arial" w:cs="Arial"/>
          <w:bCs/>
          <w:sz w:val="28"/>
          <w:szCs w:val="28"/>
        </w:rPr>
        <w:t>Chair</w:t>
      </w:r>
      <w:r w:rsidR="00977F14">
        <w:rPr>
          <w:rFonts w:ascii="Arial" w:eastAsia="Times New Roman" w:hAnsi="Arial" w:cs="Arial"/>
          <w:bCs/>
          <w:sz w:val="28"/>
          <w:szCs w:val="28"/>
        </w:rPr>
        <w:t xml:space="preserve"> of this </w:t>
      </w:r>
      <w:r w:rsidR="00387142">
        <w:rPr>
          <w:rFonts w:ascii="Arial" w:eastAsia="Times New Roman" w:hAnsi="Arial" w:cs="Arial"/>
          <w:bCs/>
          <w:sz w:val="28"/>
          <w:szCs w:val="28"/>
        </w:rPr>
        <w:t>committee,</w:t>
      </w:r>
      <w:r w:rsidR="00CF6D7F">
        <w:rPr>
          <w:rFonts w:ascii="Arial" w:eastAsia="Times New Roman" w:hAnsi="Arial" w:cs="Arial"/>
          <w:bCs/>
          <w:sz w:val="28"/>
          <w:szCs w:val="28"/>
        </w:rPr>
        <w:t xml:space="preserve"> and it will restart in March. </w:t>
      </w:r>
    </w:p>
    <w:p w14:paraId="39C32096" w14:textId="1ABC8311" w:rsidR="00CC1A24" w:rsidRDefault="00CC1A24" w:rsidP="003D0F77">
      <w:pPr>
        <w:pStyle w:val="Default"/>
        <w:numPr>
          <w:ilvl w:val="0"/>
          <w:numId w:val="4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Employment and Training Subcommittee will be left the same.</w:t>
      </w:r>
    </w:p>
    <w:p w14:paraId="1AF19446" w14:textId="56E0B2C8" w:rsidR="00CC1A24" w:rsidRDefault="00CC1A24" w:rsidP="003D0F77">
      <w:pPr>
        <w:pStyle w:val="Default"/>
        <w:numPr>
          <w:ilvl w:val="0"/>
          <w:numId w:val="4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State Co</w:t>
      </w:r>
      <w:r w:rsidR="003D0F77">
        <w:rPr>
          <w:rFonts w:ascii="Arial" w:eastAsia="Times New Roman" w:hAnsi="Arial" w:cs="Arial"/>
          <w:bCs/>
          <w:sz w:val="28"/>
          <w:szCs w:val="28"/>
        </w:rPr>
        <w:t>ordination</w:t>
      </w:r>
      <w:r>
        <w:rPr>
          <w:rFonts w:ascii="Arial" w:eastAsia="Times New Roman" w:hAnsi="Arial" w:cs="Arial"/>
          <w:bCs/>
          <w:sz w:val="28"/>
          <w:szCs w:val="28"/>
        </w:rPr>
        <w:t xml:space="preserve"> Subcommitte</w:t>
      </w:r>
      <w:r w:rsidR="001F0BDC">
        <w:rPr>
          <w:rFonts w:ascii="Arial" w:eastAsia="Times New Roman" w:hAnsi="Arial" w:cs="Arial"/>
          <w:bCs/>
          <w:sz w:val="28"/>
          <w:szCs w:val="28"/>
        </w:rPr>
        <w:t>e</w:t>
      </w:r>
      <w:r>
        <w:rPr>
          <w:rFonts w:ascii="Arial" w:eastAsia="Times New Roman" w:hAnsi="Arial" w:cs="Arial"/>
          <w:bCs/>
          <w:sz w:val="28"/>
          <w:szCs w:val="28"/>
        </w:rPr>
        <w:t xml:space="preserve"> was paused due to the </w:t>
      </w:r>
      <w:r w:rsidR="001F0BDC">
        <w:rPr>
          <w:rFonts w:ascii="Arial" w:eastAsia="Times New Roman" w:hAnsi="Arial" w:cs="Arial"/>
          <w:bCs/>
          <w:sz w:val="28"/>
          <w:szCs w:val="28"/>
        </w:rPr>
        <w:t xml:space="preserve">Benefits Planning Workgroup. </w:t>
      </w:r>
      <w:r w:rsidR="00B7008C">
        <w:rPr>
          <w:rFonts w:ascii="Arial" w:eastAsia="Times New Roman" w:hAnsi="Arial" w:cs="Arial"/>
          <w:bCs/>
          <w:sz w:val="28"/>
          <w:szCs w:val="28"/>
        </w:rPr>
        <w:t>The direction could go in several directions.</w:t>
      </w:r>
    </w:p>
    <w:p w14:paraId="53AC1C9F" w14:textId="5AFF0DD5" w:rsidR="003D0F77" w:rsidRDefault="003D0F77" w:rsidP="003D0F77">
      <w:pPr>
        <w:pStyle w:val="Default"/>
        <w:numPr>
          <w:ilvl w:val="0"/>
          <w:numId w:val="4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Operating Guidelines will be changed to update </w:t>
      </w:r>
      <w:r w:rsidR="00B7008C">
        <w:rPr>
          <w:rFonts w:ascii="Arial" w:eastAsia="Times New Roman" w:hAnsi="Arial" w:cs="Arial"/>
          <w:bCs/>
          <w:sz w:val="28"/>
          <w:szCs w:val="28"/>
        </w:rPr>
        <w:t>sub</w:t>
      </w:r>
      <w:r>
        <w:rPr>
          <w:rFonts w:ascii="Arial" w:eastAsia="Times New Roman" w:hAnsi="Arial" w:cs="Arial"/>
          <w:bCs/>
          <w:sz w:val="28"/>
          <w:szCs w:val="28"/>
        </w:rPr>
        <w:t>committee changes.</w:t>
      </w:r>
    </w:p>
    <w:p w14:paraId="5C9CB767" w14:textId="57321ED8" w:rsidR="001574E9" w:rsidRDefault="001574E9" w:rsidP="003D0F77">
      <w:pPr>
        <w:pStyle w:val="Default"/>
        <w:numPr>
          <w:ilvl w:val="0"/>
          <w:numId w:val="4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 survey that was sent out only received one response.</w:t>
      </w:r>
      <w:r w:rsidR="00B7008C">
        <w:rPr>
          <w:rFonts w:ascii="Arial" w:eastAsia="Times New Roman" w:hAnsi="Arial" w:cs="Arial"/>
          <w:bCs/>
          <w:sz w:val="28"/>
          <w:szCs w:val="28"/>
        </w:rPr>
        <w:t xml:space="preserve"> Another reminder will be sent out.</w:t>
      </w:r>
    </w:p>
    <w:p w14:paraId="06B5EC5B" w14:textId="1D7272BB" w:rsidR="001574E9" w:rsidRDefault="00B7008C" w:rsidP="003D0F77">
      <w:pPr>
        <w:pStyle w:val="Default"/>
        <w:numPr>
          <w:ilvl w:val="0"/>
          <w:numId w:val="44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After the November meeting, we discussed having a general discussion with overview of the mandates and discussion of issues.</w:t>
      </w:r>
    </w:p>
    <w:p w14:paraId="337995BE" w14:textId="77777777" w:rsidR="00B7008C" w:rsidRDefault="00B7008C" w:rsidP="00B3641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732CFE75" w14:textId="7D10D50A" w:rsidR="00B7008C" w:rsidRDefault="00B7008C" w:rsidP="00B3641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was a discussion about membership of the subcommittees. Discussion centered on the need for membership.</w:t>
      </w:r>
    </w:p>
    <w:p w14:paraId="75D0A414" w14:textId="77777777" w:rsidR="00CB6AE8" w:rsidRDefault="00CB6AE8" w:rsidP="00CB6AE8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4171D181" w14:textId="3F70A9CB" w:rsidR="00787DDE" w:rsidRPr="00DA34E5" w:rsidRDefault="000B0DB7" w:rsidP="000B0DB7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4) </w:t>
      </w:r>
      <w:r w:rsidR="00CB6AE8">
        <w:rPr>
          <w:rFonts w:ascii="Arial" w:eastAsia="Times New Roman" w:hAnsi="Arial" w:cs="Arial"/>
          <w:b/>
          <w:sz w:val="28"/>
          <w:szCs w:val="28"/>
        </w:rPr>
        <w:t>Approval of February 2025</w:t>
      </w:r>
      <w:r w:rsidR="00544F5D">
        <w:rPr>
          <w:rFonts w:ascii="Arial" w:eastAsia="Times New Roman" w:hAnsi="Arial" w:cs="Arial"/>
          <w:b/>
          <w:sz w:val="28"/>
          <w:szCs w:val="28"/>
        </w:rPr>
        <w:t xml:space="preserve"> Full Committee Meeting Topics</w:t>
      </w:r>
    </w:p>
    <w:p w14:paraId="2F24EBEA" w14:textId="6778F404" w:rsidR="00DA34E5" w:rsidRDefault="00DA34E5" w:rsidP="00285262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DA34E5">
        <w:rPr>
          <w:rFonts w:ascii="Arial" w:eastAsia="Times New Roman" w:hAnsi="Arial" w:cs="Arial"/>
          <w:bCs/>
          <w:sz w:val="28"/>
          <w:szCs w:val="28"/>
        </w:rPr>
        <w:t xml:space="preserve">Executive Officer </w:t>
      </w:r>
      <w:r w:rsidR="00B7008C">
        <w:rPr>
          <w:rFonts w:ascii="Arial" w:eastAsia="Times New Roman" w:hAnsi="Arial" w:cs="Arial"/>
          <w:bCs/>
          <w:sz w:val="28"/>
          <w:szCs w:val="28"/>
        </w:rPr>
        <w:t>provided an overview of possible meeting topics</w:t>
      </w:r>
      <w:r w:rsidR="00BA182F">
        <w:rPr>
          <w:rFonts w:ascii="Arial" w:eastAsia="Times New Roman" w:hAnsi="Arial" w:cs="Arial"/>
          <w:bCs/>
          <w:sz w:val="28"/>
          <w:szCs w:val="28"/>
        </w:rPr>
        <w:t>. There was an agreement on overview of mandates and discussion of issues.</w:t>
      </w:r>
    </w:p>
    <w:p w14:paraId="08674CFF" w14:textId="77777777" w:rsidR="004C0504" w:rsidRPr="00391788" w:rsidRDefault="004C0504" w:rsidP="00285262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19103467" w14:textId="73B50304" w:rsidR="004C0504" w:rsidRDefault="00544C16" w:rsidP="00C6268D">
      <w:pPr>
        <w:pStyle w:val="Default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</w:rPr>
      </w:pPr>
      <w:r w:rsidRPr="00C6268D">
        <w:rPr>
          <w:rFonts w:ascii="Arial" w:eastAsia="Times New Roman" w:hAnsi="Arial" w:cs="Arial"/>
          <w:b/>
          <w:sz w:val="28"/>
          <w:szCs w:val="28"/>
        </w:rPr>
        <w:t>Project Updates</w:t>
      </w:r>
    </w:p>
    <w:p w14:paraId="296B2C6D" w14:textId="31CC5A05" w:rsidR="004D5C82" w:rsidRPr="004D5C82" w:rsidRDefault="004D5C82" w:rsidP="007538EA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 w:rsidRPr="004D5C82">
        <w:rPr>
          <w:rFonts w:ascii="Arial" w:eastAsia="Times New Roman" w:hAnsi="Arial" w:cs="Arial"/>
          <w:bCs/>
          <w:sz w:val="28"/>
          <w:szCs w:val="28"/>
        </w:rPr>
        <w:t>Executive</w:t>
      </w:r>
      <w:r w:rsidR="007538EA" w:rsidRPr="004D5C82">
        <w:rPr>
          <w:rFonts w:ascii="Arial" w:eastAsia="Times New Roman" w:hAnsi="Arial" w:cs="Arial"/>
          <w:bCs/>
          <w:sz w:val="28"/>
          <w:szCs w:val="28"/>
        </w:rPr>
        <w:t xml:space="preserve"> Officer </w:t>
      </w:r>
      <w:r w:rsidR="00BA182F">
        <w:rPr>
          <w:rFonts w:ascii="Arial" w:eastAsia="Times New Roman" w:hAnsi="Arial" w:cs="Arial"/>
          <w:bCs/>
          <w:sz w:val="28"/>
          <w:szCs w:val="28"/>
        </w:rPr>
        <w:t>provided</w:t>
      </w:r>
      <w:r w:rsidR="007538EA" w:rsidRPr="004D5C8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4D5C82">
        <w:rPr>
          <w:rFonts w:ascii="Arial" w:eastAsia="Times New Roman" w:hAnsi="Arial" w:cs="Arial"/>
          <w:bCs/>
          <w:sz w:val="28"/>
          <w:szCs w:val="28"/>
        </w:rPr>
        <w:t>the updates for ongoing projects</w:t>
      </w:r>
      <w:r w:rsidR="00BA182F">
        <w:rPr>
          <w:rFonts w:ascii="Arial" w:eastAsia="Times New Roman" w:hAnsi="Arial" w:cs="Arial"/>
          <w:bCs/>
          <w:sz w:val="28"/>
          <w:szCs w:val="28"/>
        </w:rPr>
        <w:t>:</w:t>
      </w:r>
    </w:p>
    <w:p w14:paraId="06F4E1A5" w14:textId="38D63221" w:rsidR="007538EA" w:rsidRDefault="007538EA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 w:rsidRPr="004D5C82">
        <w:rPr>
          <w:rFonts w:ascii="Arial" w:eastAsia="Times New Roman" w:hAnsi="Arial" w:cs="Arial"/>
          <w:bCs/>
          <w:sz w:val="28"/>
          <w:szCs w:val="28"/>
        </w:rPr>
        <w:t>The Benefits Planning Report was submitted to agency secretar</w:t>
      </w:r>
      <w:r w:rsidR="00352712">
        <w:rPr>
          <w:rFonts w:ascii="Arial" w:eastAsia="Times New Roman" w:hAnsi="Arial" w:cs="Arial"/>
          <w:bCs/>
          <w:sz w:val="28"/>
          <w:szCs w:val="28"/>
        </w:rPr>
        <w:t>i</w:t>
      </w:r>
      <w:r w:rsidRPr="004D5C82">
        <w:rPr>
          <w:rFonts w:ascii="Arial" w:eastAsia="Times New Roman" w:hAnsi="Arial" w:cs="Arial"/>
          <w:bCs/>
          <w:sz w:val="28"/>
          <w:szCs w:val="28"/>
        </w:rPr>
        <w:t>es in November and are now just following up and scheduling meetings.</w:t>
      </w:r>
      <w:r w:rsidR="001454E2">
        <w:rPr>
          <w:rFonts w:ascii="Arial" w:eastAsia="Times New Roman" w:hAnsi="Arial" w:cs="Arial"/>
          <w:bCs/>
          <w:sz w:val="28"/>
          <w:szCs w:val="28"/>
        </w:rPr>
        <w:t xml:space="preserve"> Various presentations and meetings have been held.</w:t>
      </w:r>
    </w:p>
    <w:p w14:paraId="40C3AEDD" w14:textId="46277038" w:rsidR="001454E2" w:rsidRDefault="001454E2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The Master Plan for Career Education 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and Master Plan for Developmental Services </w:t>
      </w:r>
      <w:r w:rsidR="00A02104">
        <w:rPr>
          <w:rFonts w:ascii="Arial" w:eastAsia="Times New Roman" w:hAnsi="Arial" w:cs="Arial"/>
          <w:bCs/>
          <w:sz w:val="28"/>
          <w:szCs w:val="28"/>
        </w:rPr>
        <w:t>are</w:t>
      </w:r>
      <w:r>
        <w:rPr>
          <w:rFonts w:ascii="Arial" w:eastAsia="Times New Roman" w:hAnsi="Arial" w:cs="Arial"/>
          <w:bCs/>
          <w:sz w:val="28"/>
          <w:szCs w:val="28"/>
        </w:rPr>
        <w:t xml:space="preserve"> being </w:t>
      </w:r>
      <w:r w:rsidR="00A02104">
        <w:rPr>
          <w:rFonts w:ascii="Arial" w:eastAsia="Times New Roman" w:hAnsi="Arial" w:cs="Arial"/>
          <w:bCs/>
          <w:sz w:val="28"/>
          <w:szCs w:val="28"/>
        </w:rPr>
        <w:t>followed,</w:t>
      </w:r>
      <w:r w:rsidR="00E046BA">
        <w:rPr>
          <w:rFonts w:ascii="Arial" w:eastAsia="Times New Roman" w:hAnsi="Arial" w:cs="Arial"/>
          <w:bCs/>
          <w:sz w:val="28"/>
          <w:szCs w:val="28"/>
        </w:rPr>
        <w:t xml:space="preserve"> and we are waiting for updates.</w:t>
      </w:r>
    </w:p>
    <w:p w14:paraId="02D8E06C" w14:textId="5E355D09" w:rsidR="008B736D" w:rsidRDefault="008B736D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State budget </w:t>
      </w:r>
      <w:r w:rsidR="00BA182F">
        <w:rPr>
          <w:rFonts w:ascii="Arial" w:eastAsia="Times New Roman" w:hAnsi="Arial" w:cs="Arial"/>
          <w:bCs/>
          <w:sz w:val="28"/>
          <w:szCs w:val="28"/>
        </w:rPr>
        <w:t>is being reviewed.</w:t>
      </w:r>
    </w:p>
    <w:p w14:paraId="2796988F" w14:textId="7208E68A" w:rsidR="00D11BC2" w:rsidRDefault="00D11BC2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Employment and Training </w:t>
      </w:r>
      <w:r w:rsidR="00BA182F">
        <w:rPr>
          <w:rFonts w:ascii="Arial" w:eastAsia="Times New Roman" w:hAnsi="Arial" w:cs="Arial"/>
          <w:bCs/>
          <w:sz w:val="28"/>
          <w:szCs w:val="28"/>
        </w:rPr>
        <w:t>S</w:t>
      </w:r>
      <w:r>
        <w:rPr>
          <w:rFonts w:ascii="Arial" w:eastAsia="Times New Roman" w:hAnsi="Arial" w:cs="Arial"/>
          <w:bCs/>
          <w:sz w:val="28"/>
          <w:szCs w:val="28"/>
        </w:rPr>
        <w:t xml:space="preserve">ubcommittee will start its work on </w:t>
      </w:r>
      <w:r w:rsidR="00801371">
        <w:rPr>
          <w:rFonts w:ascii="Arial" w:eastAsia="Times New Roman" w:hAnsi="Arial" w:cs="Arial"/>
          <w:bCs/>
          <w:sz w:val="28"/>
          <w:szCs w:val="28"/>
        </w:rPr>
        <w:t>j</w:t>
      </w:r>
      <w:r>
        <w:rPr>
          <w:rFonts w:ascii="Arial" w:eastAsia="Times New Roman" w:hAnsi="Arial" w:cs="Arial"/>
          <w:bCs/>
          <w:sz w:val="28"/>
          <w:szCs w:val="28"/>
        </w:rPr>
        <w:t xml:space="preserve">ob </w:t>
      </w:r>
      <w:r w:rsidR="00801371">
        <w:rPr>
          <w:rFonts w:ascii="Arial" w:eastAsia="Times New Roman" w:hAnsi="Arial" w:cs="Arial"/>
          <w:bCs/>
          <w:sz w:val="28"/>
          <w:szCs w:val="28"/>
        </w:rPr>
        <w:t>c</w:t>
      </w:r>
      <w:r>
        <w:rPr>
          <w:rFonts w:ascii="Arial" w:eastAsia="Times New Roman" w:hAnsi="Arial" w:cs="Arial"/>
          <w:bCs/>
          <w:sz w:val="28"/>
          <w:szCs w:val="28"/>
        </w:rPr>
        <w:t xml:space="preserve">oaching. Harrison Lane will be the new chair of this </w:t>
      </w:r>
      <w:r w:rsidR="00BA182F">
        <w:rPr>
          <w:rFonts w:ascii="Arial" w:eastAsia="Times New Roman" w:hAnsi="Arial" w:cs="Arial"/>
          <w:bCs/>
          <w:sz w:val="28"/>
          <w:szCs w:val="28"/>
        </w:rPr>
        <w:t>S</w:t>
      </w:r>
      <w:r>
        <w:rPr>
          <w:rFonts w:ascii="Arial" w:eastAsia="Times New Roman" w:hAnsi="Arial" w:cs="Arial"/>
          <w:bCs/>
          <w:sz w:val="28"/>
          <w:szCs w:val="28"/>
        </w:rPr>
        <w:t>ubcommittee.</w:t>
      </w:r>
    </w:p>
    <w:p w14:paraId="5A493E0B" w14:textId="066CBE81" w:rsidR="00FF103B" w:rsidRDefault="00FF103B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State Collaboration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 Subcommittee</w:t>
      </w:r>
      <w:r>
        <w:rPr>
          <w:rFonts w:ascii="Arial" w:eastAsia="Times New Roman" w:hAnsi="Arial" w:cs="Arial"/>
          <w:bCs/>
          <w:sz w:val="28"/>
          <w:szCs w:val="28"/>
        </w:rPr>
        <w:t xml:space="preserve"> will be </w:t>
      </w:r>
      <w:r w:rsidR="00387142">
        <w:rPr>
          <w:rFonts w:ascii="Arial" w:eastAsia="Times New Roman" w:hAnsi="Arial" w:cs="Arial"/>
          <w:bCs/>
          <w:sz w:val="28"/>
          <w:szCs w:val="28"/>
        </w:rPr>
        <w:t>reviewed,</w:t>
      </w:r>
      <w:r>
        <w:rPr>
          <w:rFonts w:ascii="Arial" w:eastAsia="Times New Roman" w:hAnsi="Arial" w:cs="Arial"/>
          <w:bCs/>
          <w:sz w:val="28"/>
          <w:szCs w:val="28"/>
        </w:rPr>
        <w:t xml:space="preserve"> and decisions will be made for </w:t>
      </w:r>
      <w:r w:rsidR="00FC6A09">
        <w:rPr>
          <w:rFonts w:ascii="Arial" w:eastAsia="Times New Roman" w:hAnsi="Arial" w:cs="Arial"/>
          <w:bCs/>
          <w:sz w:val="28"/>
          <w:szCs w:val="28"/>
        </w:rPr>
        <w:t>future.</w:t>
      </w:r>
    </w:p>
    <w:p w14:paraId="3B5ED6B9" w14:textId="531155AA" w:rsidR="00FC6A09" w:rsidRDefault="00BA182F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 artificial intelligence</w:t>
      </w:r>
      <w:r w:rsidR="00FC6A09">
        <w:rPr>
          <w:rFonts w:ascii="Arial" w:eastAsia="Times New Roman" w:hAnsi="Arial" w:cs="Arial"/>
          <w:bCs/>
          <w:sz w:val="28"/>
          <w:szCs w:val="28"/>
        </w:rPr>
        <w:t xml:space="preserve"> feature in Zoom is now being used for committee meetings.</w:t>
      </w:r>
    </w:p>
    <w:p w14:paraId="5222FE90" w14:textId="20BFD743" w:rsidR="00D33C37" w:rsidRDefault="00D33C37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CCEPD 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FY </w:t>
      </w:r>
      <w:r>
        <w:rPr>
          <w:rFonts w:ascii="Arial" w:eastAsia="Times New Roman" w:hAnsi="Arial" w:cs="Arial"/>
          <w:bCs/>
          <w:sz w:val="28"/>
          <w:szCs w:val="28"/>
        </w:rPr>
        <w:t xml:space="preserve">25/26 budget has been submitted. </w:t>
      </w:r>
    </w:p>
    <w:p w14:paraId="076655C7" w14:textId="26530F77" w:rsidR="002E7F9A" w:rsidRDefault="002E7F9A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Jake Johnson is </w:t>
      </w:r>
      <w:r w:rsidR="00BA182F">
        <w:rPr>
          <w:rFonts w:ascii="Arial" w:eastAsia="Times New Roman" w:hAnsi="Arial" w:cs="Arial"/>
          <w:bCs/>
          <w:sz w:val="28"/>
          <w:szCs w:val="28"/>
        </w:rPr>
        <w:t>Acting Director for the Independent Living and Community Access Division.</w:t>
      </w:r>
    </w:p>
    <w:p w14:paraId="47669944" w14:textId="0C4DF322" w:rsidR="00582AF1" w:rsidRDefault="00582AF1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Cradle to Career data project – putting out data to start research programs for data in the workforce.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 The Executive Officer will be following the data information.</w:t>
      </w:r>
    </w:p>
    <w:p w14:paraId="3C9EBA2A" w14:textId="5E02D7DE" w:rsidR="00E1709A" w:rsidRDefault="00E1709A" w:rsidP="008B736D">
      <w:pPr>
        <w:pStyle w:val="Default"/>
        <w:numPr>
          <w:ilvl w:val="0"/>
          <w:numId w:val="46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Data on public service jobs – </w:t>
      </w:r>
      <w:r w:rsidR="00BA182F">
        <w:rPr>
          <w:rFonts w:ascii="Arial" w:eastAsia="Times New Roman" w:hAnsi="Arial" w:cs="Arial"/>
          <w:bCs/>
          <w:sz w:val="28"/>
          <w:szCs w:val="28"/>
        </w:rPr>
        <w:t>would like to pull data and look at this sector at multiple levels of government. There was a discussion of state being model employer in terms of the hiring process.</w:t>
      </w:r>
      <w:r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14:paraId="1A59C22B" w14:textId="77777777" w:rsidR="00BA182F" w:rsidRDefault="00BA182F" w:rsidP="00BA182F">
      <w:pPr>
        <w:pStyle w:val="Default"/>
        <w:ind w:left="720"/>
        <w:rPr>
          <w:rFonts w:ascii="Arial" w:eastAsia="Times New Roman" w:hAnsi="Arial" w:cs="Arial"/>
          <w:bCs/>
          <w:sz w:val="28"/>
          <w:szCs w:val="28"/>
        </w:rPr>
      </w:pPr>
    </w:p>
    <w:p w14:paraId="1FCCCC68" w14:textId="380037A1" w:rsidR="005A0CB5" w:rsidRDefault="005A0CB5" w:rsidP="005A0CB5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YLF </w:t>
      </w:r>
      <w:r w:rsidR="00BA182F">
        <w:rPr>
          <w:rFonts w:ascii="Arial" w:eastAsia="Times New Roman" w:hAnsi="Arial" w:cs="Arial"/>
          <w:bCs/>
          <w:sz w:val="28"/>
          <w:szCs w:val="28"/>
        </w:rPr>
        <w:t>Project Manager provided following u</w:t>
      </w:r>
      <w:r>
        <w:rPr>
          <w:rFonts w:ascii="Arial" w:eastAsia="Times New Roman" w:hAnsi="Arial" w:cs="Arial"/>
          <w:bCs/>
          <w:sz w:val="28"/>
          <w:szCs w:val="28"/>
        </w:rPr>
        <w:t>pdates:</w:t>
      </w:r>
    </w:p>
    <w:p w14:paraId="1A973AB0" w14:textId="3EC3A5D6" w:rsidR="005A0CB5" w:rsidRDefault="005A0CB5" w:rsidP="00E149B6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Risk management 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plan </w:t>
      </w:r>
      <w:r w:rsidR="00E149B6">
        <w:rPr>
          <w:rFonts w:ascii="Arial" w:eastAsia="Times New Roman" w:hAnsi="Arial" w:cs="Arial"/>
          <w:bCs/>
          <w:sz w:val="28"/>
          <w:szCs w:val="28"/>
        </w:rPr>
        <w:t xml:space="preserve">is being </w:t>
      </w:r>
      <w:r w:rsidR="00A02104">
        <w:rPr>
          <w:rFonts w:ascii="Arial" w:eastAsia="Times New Roman" w:hAnsi="Arial" w:cs="Arial"/>
          <w:bCs/>
          <w:sz w:val="28"/>
          <w:szCs w:val="28"/>
        </w:rPr>
        <w:t>reviewed,</w:t>
      </w:r>
      <w:r w:rsidR="00E149B6">
        <w:rPr>
          <w:rFonts w:ascii="Arial" w:eastAsia="Times New Roman" w:hAnsi="Arial" w:cs="Arial"/>
          <w:bCs/>
          <w:sz w:val="28"/>
          <w:szCs w:val="28"/>
        </w:rPr>
        <w:t xml:space="preserve"> and improvements 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are </w:t>
      </w:r>
      <w:r w:rsidR="00E149B6">
        <w:rPr>
          <w:rFonts w:ascii="Arial" w:eastAsia="Times New Roman" w:hAnsi="Arial" w:cs="Arial"/>
          <w:bCs/>
          <w:sz w:val="28"/>
          <w:szCs w:val="28"/>
        </w:rPr>
        <w:t>being made.</w:t>
      </w:r>
    </w:p>
    <w:p w14:paraId="6759F201" w14:textId="4D09BEAF" w:rsidR="00E149B6" w:rsidRDefault="00E149B6" w:rsidP="00E149B6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Working closely with DOR partners to update staff training.</w:t>
      </w:r>
    </w:p>
    <w:p w14:paraId="17D38430" w14:textId="7C6CE58B" w:rsidR="00DA5DBD" w:rsidRDefault="00DA5DBD" w:rsidP="00E149B6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Looking to modernize areas </w:t>
      </w:r>
      <w:r w:rsidR="00525317">
        <w:rPr>
          <w:rFonts w:ascii="Arial" w:eastAsia="Times New Roman" w:hAnsi="Arial" w:cs="Arial"/>
          <w:bCs/>
          <w:sz w:val="28"/>
          <w:szCs w:val="28"/>
        </w:rPr>
        <w:t>based on survey feedback</w:t>
      </w:r>
      <w:r w:rsidR="00BA182F">
        <w:rPr>
          <w:rFonts w:ascii="Arial" w:eastAsia="Times New Roman" w:hAnsi="Arial" w:cs="Arial"/>
          <w:bCs/>
          <w:sz w:val="28"/>
          <w:szCs w:val="28"/>
        </w:rPr>
        <w:t xml:space="preserve"> from last year.</w:t>
      </w:r>
    </w:p>
    <w:p w14:paraId="2D2523C6" w14:textId="59400B42" w:rsidR="00DA5DBD" w:rsidRDefault="00DA5DBD" w:rsidP="00E149B6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Current </w:t>
      </w:r>
      <w:r w:rsidR="00525317">
        <w:rPr>
          <w:rFonts w:ascii="Arial" w:eastAsia="Times New Roman" w:hAnsi="Arial" w:cs="Arial"/>
          <w:bCs/>
          <w:sz w:val="28"/>
          <w:szCs w:val="28"/>
        </w:rPr>
        <w:t>budget is $329</w:t>
      </w:r>
      <w:r w:rsidR="00BA182F">
        <w:rPr>
          <w:rFonts w:ascii="Arial" w:eastAsia="Times New Roman" w:hAnsi="Arial" w:cs="Arial"/>
          <w:bCs/>
          <w:sz w:val="28"/>
          <w:szCs w:val="28"/>
        </w:rPr>
        <w:t>,</w:t>
      </w:r>
      <w:r w:rsidR="00525317">
        <w:rPr>
          <w:rFonts w:ascii="Arial" w:eastAsia="Times New Roman" w:hAnsi="Arial" w:cs="Arial"/>
          <w:bCs/>
          <w:sz w:val="28"/>
          <w:szCs w:val="28"/>
        </w:rPr>
        <w:t xml:space="preserve">554 with just over $107,000 in pledged funding. </w:t>
      </w:r>
    </w:p>
    <w:p w14:paraId="69ABB81D" w14:textId="4D2F9946" w:rsidR="0087463F" w:rsidRDefault="00BA182F" w:rsidP="00E149B6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To date, 30 a</w:t>
      </w:r>
      <w:r w:rsidR="0087463F">
        <w:rPr>
          <w:rFonts w:ascii="Arial" w:eastAsia="Times New Roman" w:hAnsi="Arial" w:cs="Arial"/>
          <w:bCs/>
          <w:sz w:val="28"/>
          <w:szCs w:val="28"/>
        </w:rPr>
        <w:t xml:space="preserve">pplications </w:t>
      </w:r>
      <w:r>
        <w:rPr>
          <w:rFonts w:ascii="Arial" w:eastAsia="Times New Roman" w:hAnsi="Arial" w:cs="Arial"/>
          <w:bCs/>
          <w:sz w:val="28"/>
          <w:szCs w:val="28"/>
        </w:rPr>
        <w:t>have been</w:t>
      </w:r>
      <w:r w:rsidR="0087463F">
        <w:rPr>
          <w:rFonts w:ascii="Arial" w:eastAsia="Times New Roman" w:hAnsi="Arial" w:cs="Arial"/>
          <w:bCs/>
          <w:sz w:val="28"/>
          <w:szCs w:val="28"/>
        </w:rPr>
        <w:t xml:space="preserve"> submitted.</w:t>
      </w:r>
    </w:p>
    <w:p w14:paraId="42454C61" w14:textId="297A1F26" w:rsidR="005B4D52" w:rsidRDefault="005B4D52" w:rsidP="00E149B6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 xml:space="preserve">Regional events are still in progress with Sacramento working on a third event by April of this year. </w:t>
      </w:r>
      <w:r w:rsidR="004617AF">
        <w:rPr>
          <w:rFonts w:ascii="Arial" w:eastAsia="Times New Roman" w:hAnsi="Arial" w:cs="Arial"/>
          <w:bCs/>
          <w:sz w:val="28"/>
          <w:szCs w:val="28"/>
        </w:rPr>
        <w:t>New region</w:t>
      </w:r>
      <w:r w:rsidR="00D057D4">
        <w:rPr>
          <w:rFonts w:ascii="Arial" w:eastAsia="Times New Roman" w:hAnsi="Arial" w:cs="Arial"/>
          <w:bCs/>
          <w:sz w:val="28"/>
          <w:szCs w:val="28"/>
        </w:rPr>
        <w:t>s</w:t>
      </w:r>
      <w:r w:rsidR="004617AF">
        <w:rPr>
          <w:rFonts w:ascii="Arial" w:eastAsia="Times New Roman" w:hAnsi="Arial" w:cs="Arial"/>
          <w:bCs/>
          <w:sz w:val="28"/>
          <w:szCs w:val="28"/>
        </w:rPr>
        <w:t xml:space="preserve"> being explored include Van Nuys, </w:t>
      </w:r>
      <w:r w:rsidR="00D057D4">
        <w:rPr>
          <w:rFonts w:ascii="Arial" w:eastAsia="Times New Roman" w:hAnsi="Arial" w:cs="Arial"/>
          <w:bCs/>
          <w:sz w:val="28"/>
          <w:szCs w:val="28"/>
        </w:rPr>
        <w:t>Orange County</w:t>
      </w:r>
      <w:r w:rsidR="00BA182F">
        <w:rPr>
          <w:rFonts w:ascii="Arial" w:eastAsia="Times New Roman" w:hAnsi="Arial" w:cs="Arial"/>
          <w:bCs/>
          <w:sz w:val="28"/>
          <w:szCs w:val="28"/>
        </w:rPr>
        <w:t>,</w:t>
      </w:r>
      <w:r w:rsidR="00D057D4">
        <w:rPr>
          <w:rFonts w:ascii="Arial" w:eastAsia="Times New Roman" w:hAnsi="Arial" w:cs="Arial"/>
          <w:bCs/>
          <w:sz w:val="28"/>
          <w:szCs w:val="28"/>
        </w:rPr>
        <w:t xml:space="preserve"> and Ventura County.</w:t>
      </w:r>
    </w:p>
    <w:p w14:paraId="5BCC83D2" w14:textId="61CDA685" w:rsidR="00544C16" w:rsidRPr="00BA182F" w:rsidRDefault="00BA182F" w:rsidP="00DA2735">
      <w:pPr>
        <w:pStyle w:val="Default"/>
        <w:numPr>
          <w:ilvl w:val="0"/>
          <w:numId w:val="47"/>
        </w:numPr>
        <w:rPr>
          <w:rFonts w:ascii="Arial" w:eastAsia="Times New Roman" w:hAnsi="Arial" w:cs="Arial"/>
          <w:bCs/>
          <w:sz w:val="28"/>
          <w:szCs w:val="28"/>
        </w:rPr>
      </w:pPr>
      <w:r w:rsidRPr="00BA182F">
        <w:rPr>
          <w:rFonts w:ascii="Arial" w:eastAsia="Times New Roman" w:hAnsi="Arial" w:cs="Arial"/>
          <w:bCs/>
          <w:sz w:val="28"/>
          <w:szCs w:val="28"/>
        </w:rPr>
        <w:t xml:space="preserve">There was a discussion on whether any discussion of a regional event in the Bay Area. No conversations for an event in that area. </w:t>
      </w:r>
    </w:p>
    <w:p w14:paraId="20D36E49" w14:textId="77777777" w:rsidR="00544F5D" w:rsidRDefault="00544F5D" w:rsidP="00285262">
      <w:pPr>
        <w:pStyle w:val="Default"/>
        <w:rPr>
          <w:rFonts w:ascii="Arial" w:eastAsia="Times New Roman" w:hAnsi="Arial" w:cs="Arial"/>
          <w:bCs/>
          <w:sz w:val="28"/>
          <w:szCs w:val="28"/>
        </w:rPr>
      </w:pPr>
    </w:p>
    <w:p w14:paraId="5305215F" w14:textId="653AAC0D" w:rsidR="002C5E2F" w:rsidRDefault="00CE1825" w:rsidP="00C6268D">
      <w:pPr>
        <w:pStyle w:val="Default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Agenda Items for Future Meetings</w:t>
      </w:r>
    </w:p>
    <w:p w14:paraId="24EE54C4" w14:textId="4A29508A" w:rsidR="00B34248" w:rsidRPr="00404DB3" w:rsidRDefault="00404DB3" w:rsidP="00B3424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 w:rsidRPr="00404DB3">
        <w:rPr>
          <w:rFonts w:ascii="Arial" w:eastAsia="Times New Roman" w:hAnsi="Arial" w:cs="Arial"/>
          <w:bCs/>
          <w:sz w:val="28"/>
          <w:szCs w:val="28"/>
        </w:rPr>
        <w:t xml:space="preserve">No </w:t>
      </w:r>
      <w:r w:rsidR="00387142">
        <w:rPr>
          <w:rFonts w:ascii="Arial" w:eastAsia="Times New Roman" w:hAnsi="Arial" w:cs="Arial"/>
          <w:bCs/>
          <w:sz w:val="28"/>
          <w:szCs w:val="28"/>
        </w:rPr>
        <w:t>additional</w:t>
      </w:r>
      <w:r w:rsidRPr="00404DB3">
        <w:rPr>
          <w:rFonts w:ascii="Arial" w:eastAsia="Times New Roman" w:hAnsi="Arial" w:cs="Arial"/>
          <w:bCs/>
          <w:sz w:val="28"/>
          <w:szCs w:val="28"/>
        </w:rPr>
        <w:t xml:space="preserve"> items</w:t>
      </w:r>
      <w:r w:rsidR="00AA0A55">
        <w:rPr>
          <w:rFonts w:ascii="Arial" w:eastAsia="Times New Roman" w:hAnsi="Arial" w:cs="Arial"/>
          <w:bCs/>
          <w:sz w:val="28"/>
          <w:szCs w:val="28"/>
        </w:rPr>
        <w:t>.</w:t>
      </w:r>
    </w:p>
    <w:p w14:paraId="2E4934B5" w14:textId="77777777" w:rsidR="00486A43" w:rsidRPr="0000472F" w:rsidRDefault="00486A43" w:rsidP="002F33F0">
      <w:pPr>
        <w:pStyle w:val="Default"/>
        <w:rPr>
          <w:rFonts w:ascii="Arial" w:eastAsia="Times New Roman" w:hAnsi="Arial" w:cs="Arial"/>
          <w:sz w:val="28"/>
          <w:szCs w:val="28"/>
        </w:rPr>
      </w:pPr>
    </w:p>
    <w:p w14:paraId="2A962A80" w14:textId="3A3902EE" w:rsidR="002A207E" w:rsidRPr="006E054C" w:rsidRDefault="000B0DB7" w:rsidP="000B0DB7">
      <w:pPr>
        <w:pStyle w:val="Defaul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6)</w:t>
      </w:r>
      <w:r w:rsidR="00235729" w:rsidRPr="0000472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7F774C">
        <w:rPr>
          <w:rFonts w:ascii="Arial" w:eastAsia="Times New Roman" w:hAnsi="Arial" w:cs="Arial"/>
          <w:b/>
          <w:sz w:val="28"/>
          <w:szCs w:val="28"/>
        </w:rPr>
        <w:t>Public Comment</w:t>
      </w:r>
    </w:p>
    <w:p w14:paraId="7762F077" w14:textId="2A0BDB53" w:rsid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There were no</w:t>
      </w:r>
      <w:r w:rsidR="006E054C" w:rsidRPr="006E054C">
        <w:rPr>
          <w:rFonts w:ascii="Arial" w:eastAsia="Times New Roman" w:hAnsi="Arial" w:cs="Arial"/>
          <w:bCs/>
          <w:sz w:val="28"/>
          <w:szCs w:val="28"/>
        </w:rPr>
        <w:t xml:space="preserve"> public comments.</w:t>
      </w:r>
    </w:p>
    <w:p w14:paraId="5D1E6F7D" w14:textId="77777777" w:rsidR="000F6858" w:rsidRDefault="000F6858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</w:p>
    <w:p w14:paraId="2C2EA330" w14:textId="6EC3196A" w:rsidR="00B02FD6" w:rsidRPr="00D00DE6" w:rsidRDefault="0049108E" w:rsidP="000F6858">
      <w:pPr>
        <w:pStyle w:val="Default"/>
        <w:ind w:left="-9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7</w:t>
      </w:r>
      <w:r w:rsidR="00B02FD6" w:rsidRPr="00D00DE6">
        <w:rPr>
          <w:rFonts w:ascii="Arial" w:eastAsia="Times New Roman" w:hAnsi="Arial" w:cs="Arial"/>
          <w:b/>
          <w:sz w:val="28"/>
          <w:szCs w:val="28"/>
        </w:rPr>
        <w:t>) Adjournment</w:t>
      </w:r>
    </w:p>
    <w:p w14:paraId="7A7BBC3D" w14:textId="5D61317C" w:rsidR="007F774C" w:rsidRPr="000F6858" w:rsidRDefault="00B02FD6" w:rsidP="000F6858">
      <w:pPr>
        <w:pStyle w:val="Default"/>
        <w:ind w:left="-90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meeting a</w:t>
      </w:r>
      <w:r w:rsidR="005B6B3E" w:rsidRPr="000F6858">
        <w:rPr>
          <w:rFonts w:ascii="Arial" w:eastAsia="Times New Roman" w:hAnsi="Arial" w:cs="Arial"/>
          <w:sz w:val="28"/>
          <w:szCs w:val="28"/>
        </w:rPr>
        <w:t>djourn</w:t>
      </w:r>
      <w:r>
        <w:rPr>
          <w:rFonts w:ascii="Arial" w:eastAsia="Times New Roman" w:hAnsi="Arial" w:cs="Arial"/>
          <w:sz w:val="28"/>
          <w:szCs w:val="28"/>
        </w:rPr>
        <w:t>ed</w:t>
      </w:r>
      <w:r w:rsidR="00554960" w:rsidRPr="000F6858">
        <w:rPr>
          <w:rFonts w:ascii="Arial" w:eastAsia="Times New Roman" w:hAnsi="Arial" w:cs="Arial"/>
          <w:sz w:val="28"/>
          <w:szCs w:val="28"/>
        </w:rPr>
        <w:t xml:space="preserve"> 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at </w:t>
      </w:r>
      <w:r w:rsidR="00A57CD7">
        <w:rPr>
          <w:rFonts w:ascii="Arial" w:eastAsia="Times New Roman" w:hAnsi="Arial" w:cs="Arial"/>
          <w:sz w:val="28"/>
          <w:szCs w:val="28"/>
        </w:rPr>
        <w:t>2:</w:t>
      </w:r>
      <w:r w:rsidR="00387142">
        <w:rPr>
          <w:rFonts w:ascii="Arial" w:eastAsia="Times New Roman" w:hAnsi="Arial" w:cs="Arial"/>
          <w:sz w:val="28"/>
          <w:szCs w:val="28"/>
        </w:rPr>
        <w:t>50</w:t>
      </w:r>
      <w:r w:rsidR="00EC5131" w:rsidRPr="000F6858">
        <w:rPr>
          <w:rFonts w:ascii="Arial" w:eastAsia="Times New Roman" w:hAnsi="Arial" w:cs="Arial"/>
          <w:sz w:val="28"/>
          <w:szCs w:val="28"/>
        </w:rPr>
        <w:t xml:space="preserve"> p.m.</w:t>
      </w:r>
    </w:p>
    <w:sectPr w:rsidR="007F774C" w:rsidRPr="000F6858" w:rsidSect="00743605"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C483" w14:textId="77777777" w:rsidR="00D14850" w:rsidRDefault="00D14850" w:rsidP="000A08F3">
      <w:r>
        <w:separator/>
      </w:r>
    </w:p>
  </w:endnote>
  <w:endnote w:type="continuationSeparator" w:id="0">
    <w:p w14:paraId="3F168FE5" w14:textId="77777777" w:rsidR="00D14850" w:rsidRDefault="00D14850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32A25F94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A87">
      <w:rPr>
        <w:noProof/>
      </w:rPr>
      <w:t>2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E743" w14:textId="77777777" w:rsidR="00D14850" w:rsidRDefault="00D14850" w:rsidP="000A08F3">
      <w:r>
        <w:separator/>
      </w:r>
    </w:p>
  </w:footnote>
  <w:footnote w:type="continuationSeparator" w:id="0">
    <w:p w14:paraId="3B0A0CAC" w14:textId="77777777" w:rsidR="00D14850" w:rsidRDefault="00D14850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D1F"/>
    <w:multiLevelType w:val="hybridMultilevel"/>
    <w:tmpl w:val="1A36E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0502"/>
    <w:multiLevelType w:val="hybridMultilevel"/>
    <w:tmpl w:val="9BB4C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71361"/>
    <w:multiLevelType w:val="hybridMultilevel"/>
    <w:tmpl w:val="3F14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11F2"/>
    <w:multiLevelType w:val="hybridMultilevel"/>
    <w:tmpl w:val="3B2A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3AEC"/>
    <w:multiLevelType w:val="hybridMultilevel"/>
    <w:tmpl w:val="747ACC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043E681C"/>
    <w:multiLevelType w:val="hybridMultilevel"/>
    <w:tmpl w:val="5C5E0C12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B6244"/>
    <w:multiLevelType w:val="hybridMultilevel"/>
    <w:tmpl w:val="307A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64ED7"/>
    <w:multiLevelType w:val="hybridMultilevel"/>
    <w:tmpl w:val="92E03394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40AC4"/>
    <w:multiLevelType w:val="hybridMultilevel"/>
    <w:tmpl w:val="4C5016F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9053FC3"/>
    <w:multiLevelType w:val="hybridMultilevel"/>
    <w:tmpl w:val="DDF6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C533F"/>
    <w:multiLevelType w:val="hybridMultilevel"/>
    <w:tmpl w:val="BBC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63034"/>
    <w:multiLevelType w:val="hybridMultilevel"/>
    <w:tmpl w:val="D882A00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5342CFF"/>
    <w:multiLevelType w:val="hybridMultilevel"/>
    <w:tmpl w:val="D24C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0426E"/>
    <w:multiLevelType w:val="hybridMultilevel"/>
    <w:tmpl w:val="59CA2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AF5971"/>
    <w:multiLevelType w:val="hybridMultilevel"/>
    <w:tmpl w:val="400A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C5574"/>
    <w:multiLevelType w:val="hybridMultilevel"/>
    <w:tmpl w:val="FF7CDF40"/>
    <w:lvl w:ilvl="0" w:tplc="04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B75D8"/>
    <w:multiLevelType w:val="hybridMultilevel"/>
    <w:tmpl w:val="80B4EA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2C7776C"/>
    <w:multiLevelType w:val="hybridMultilevel"/>
    <w:tmpl w:val="9432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24A26"/>
    <w:multiLevelType w:val="hybridMultilevel"/>
    <w:tmpl w:val="ADA03D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F1865A8"/>
    <w:multiLevelType w:val="hybridMultilevel"/>
    <w:tmpl w:val="59E6690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2FB742EB"/>
    <w:multiLevelType w:val="hybridMultilevel"/>
    <w:tmpl w:val="CF5A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117DF"/>
    <w:multiLevelType w:val="hybridMultilevel"/>
    <w:tmpl w:val="16925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EE26DE"/>
    <w:multiLevelType w:val="hybridMultilevel"/>
    <w:tmpl w:val="F554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82F4F"/>
    <w:multiLevelType w:val="hybridMultilevel"/>
    <w:tmpl w:val="4A9CDAC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1482183"/>
    <w:multiLevelType w:val="hybridMultilevel"/>
    <w:tmpl w:val="9776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41C23"/>
    <w:multiLevelType w:val="hybridMultilevel"/>
    <w:tmpl w:val="4ECA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F5E5C"/>
    <w:multiLevelType w:val="hybridMultilevel"/>
    <w:tmpl w:val="80E2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A46"/>
    <w:multiLevelType w:val="hybridMultilevel"/>
    <w:tmpl w:val="A5CCEB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F46046"/>
    <w:multiLevelType w:val="hybridMultilevel"/>
    <w:tmpl w:val="2974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44021"/>
    <w:multiLevelType w:val="hybridMultilevel"/>
    <w:tmpl w:val="492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B18B0"/>
    <w:multiLevelType w:val="hybridMultilevel"/>
    <w:tmpl w:val="9418E35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4BB221B1"/>
    <w:multiLevelType w:val="hybridMultilevel"/>
    <w:tmpl w:val="743A3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547D10"/>
    <w:multiLevelType w:val="hybridMultilevel"/>
    <w:tmpl w:val="62DCFB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54BB5F91"/>
    <w:multiLevelType w:val="hybridMultilevel"/>
    <w:tmpl w:val="0B5A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33BA7"/>
    <w:multiLevelType w:val="hybridMultilevel"/>
    <w:tmpl w:val="F1586F7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8028C"/>
    <w:multiLevelType w:val="hybridMultilevel"/>
    <w:tmpl w:val="C31C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A07143"/>
    <w:multiLevelType w:val="hybridMultilevel"/>
    <w:tmpl w:val="EDB2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353AE"/>
    <w:multiLevelType w:val="hybridMultilevel"/>
    <w:tmpl w:val="F67CB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BA37C4"/>
    <w:multiLevelType w:val="hybridMultilevel"/>
    <w:tmpl w:val="1E90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2727C"/>
    <w:multiLevelType w:val="hybridMultilevel"/>
    <w:tmpl w:val="A5A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77796"/>
    <w:multiLevelType w:val="hybridMultilevel"/>
    <w:tmpl w:val="06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F5838"/>
    <w:multiLevelType w:val="hybridMultilevel"/>
    <w:tmpl w:val="D7B01F02"/>
    <w:lvl w:ilvl="0" w:tplc="3E080590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51613DC"/>
    <w:multiLevelType w:val="hybridMultilevel"/>
    <w:tmpl w:val="B6EC14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79B3237D"/>
    <w:multiLevelType w:val="hybridMultilevel"/>
    <w:tmpl w:val="6D24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814B1"/>
    <w:multiLevelType w:val="hybridMultilevel"/>
    <w:tmpl w:val="046C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4467B"/>
    <w:multiLevelType w:val="hybridMultilevel"/>
    <w:tmpl w:val="2C70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2F740F"/>
    <w:multiLevelType w:val="hybridMultilevel"/>
    <w:tmpl w:val="452E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266524">
    <w:abstractNumId w:val="15"/>
  </w:num>
  <w:num w:numId="2" w16cid:durableId="916481887">
    <w:abstractNumId w:val="38"/>
  </w:num>
  <w:num w:numId="3" w16cid:durableId="1368988291">
    <w:abstractNumId w:val="33"/>
  </w:num>
  <w:num w:numId="4" w16cid:durableId="1031999370">
    <w:abstractNumId w:val="37"/>
  </w:num>
  <w:num w:numId="5" w16cid:durableId="439187446">
    <w:abstractNumId w:val="35"/>
  </w:num>
  <w:num w:numId="6" w16cid:durableId="283005849">
    <w:abstractNumId w:val="31"/>
  </w:num>
  <w:num w:numId="7" w16cid:durableId="1593775266">
    <w:abstractNumId w:val="28"/>
  </w:num>
  <w:num w:numId="8" w16cid:durableId="518352528">
    <w:abstractNumId w:val="36"/>
  </w:num>
  <w:num w:numId="9" w16cid:durableId="497890957">
    <w:abstractNumId w:val="45"/>
  </w:num>
  <w:num w:numId="10" w16cid:durableId="1629511625">
    <w:abstractNumId w:val="39"/>
  </w:num>
  <w:num w:numId="11" w16cid:durableId="1918905176">
    <w:abstractNumId w:val="1"/>
  </w:num>
  <w:num w:numId="12" w16cid:durableId="2072920915">
    <w:abstractNumId w:val="9"/>
  </w:num>
  <w:num w:numId="13" w16cid:durableId="330957103">
    <w:abstractNumId w:val="13"/>
  </w:num>
  <w:num w:numId="14" w16cid:durableId="1462184489">
    <w:abstractNumId w:val="14"/>
  </w:num>
  <w:num w:numId="15" w16cid:durableId="253633321">
    <w:abstractNumId w:val="12"/>
  </w:num>
  <w:num w:numId="16" w16cid:durableId="660082866">
    <w:abstractNumId w:val="21"/>
  </w:num>
  <w:num w:numId="17" w16cid:durableId="79641620">
    <w:abstractNumId w:val="8"/>
  </w:num>
  <w:num w:numId="18" w16cid:durableId="479855615">
    <w:abstractNumId w:val="4"/>
  </w:num>
  <w:num w:numId="19" w16cid:durableId="1945455929">
    <w:abstractNumId w:val="30"/>
  </w:num>
  <w:num w:numId="20" w16cid:durableId="1626084757">
    <w:abstractNumId w:val="20"/>
  </w:num>
  <w:num w:numId="21" w16cid:durableId="968054926">
    <w:abstractNumId w:val="44"/>
  </w:num>
  <w:num w:numId="22" w16cid:durableId="733745584">
    <w:abstractNumId w:val="26"/>
  </w:num>
  <w:num w:numId="23" w16cid:durableId="2065132822">
    <w:abstractNumId w:val="18"/>
  </w:num>
  <w:num w:numId="24" w16cid:durableId="1792550497">
    <w:abstractNumId w:val="16"/>
  </w:num>
  <w:num w:numId="25" w16cid:durableId="1838570034">
    <w:abstractNumId w:val="3"/>
  </w:num>
  <w:num w:numId="26" w16cid:durableId="782263909">
    <w:abstractNumId w:val="42"/>
  </w:num>
  <w:num w:numId="27" w16cid:durableId="365448358">
    <w:abstractNumId w:val="24"/>
  </w:num>
  <w:num w:numId="28" w16cid:durableId="1113478670">
    <w:abstractNumId w:val="11"/>
  </w:num>
  <w:num w:numId="29" w16cid:durableId="204342454">
    <w:abstractNumId w:val="40"/>
  </w:num>
  <w:num w:numId="30" w16cid:durableId="412162993">
    <w:abstractNumId w:val="2"/>
  </w:num>
  <w:num w:numId="31" w16cid:durableId="2099136517">
    <w:abstractNumId w:val="17"/>
  </w:num>
  <w:num w:numId="32" w16cid:durableId="265845256">
    <w:abstractNumId w:val="32"/>
  </w:num>
  <w:num w:numId="33" w16cid:durableId="1376733483">
    <w:abstractNumId w:val="23"/>
  </w:num>
  <w:num w:numId="34" w16cid:durableId="561796945">
    <w:abstractNumId w:val="6"/>
  </w:num>
  <w:num w:numId="35" w16cid:durableId="1300918550">
    <w:abstractNumId w:val="19"/>
  </w:num>
  <w:num w:numId="36" w16cid:durableId="1333803049">
    <w:abstractNumId w:val="29"/>
  </w:num>
  <w:num w:numId="37" w16cid:durableId="510535751">
    <w:abstractNumId w:val="34"/>
  </w:num>
  <w:num w:numId="38" w16cid:durableId="2054696078">
    <w:abstractNumId w:val="0"/>
  </w:num>
  <w:num w:numId="39" w16cid:durableId="801461604">
    <w:abstractNumId w:val="41"/>
  </w:num>
  <w:num w:numId="40" w16cid:durableId="1971011045">
    <w:abstractNumId w:val="7"/>
  </w:num>
  <w:num w:numId="41" w16cid:durableId="340396701">
    <w:abstractNumId w:val="27"/>
  </w:num>
  <w:num w:numId="42" w16cid:durableId="313411491">
    <w:abstractNumId w:val="46"/>
  </w:num>
  <w:num w:numId="43" w16cid:durableId="99954118">
    <w:abstractNumId w:val="5"/>
  </w:num>
  <w:num w:numId="44" w16cid:durableId="635065887">
    <w:abstractNumId w:val="22"/>
  </w:num>
  <w:num w:numId="45" w16cid:durableId="957565189">
    <w:abstractNumId w:val="10"/>
  </w:num>
  <w:num w:numId="46" w16cid:durableId="1751534891">
    <w:abstractNumId w:val="25"/>
  </w:num>
  <w:num w:numId="47" w16cid:durableId="1312490922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0D88"/>
    <w:rsid w:val="00001FCA"/>
    <w:rsid w:val="00002DE9"/>
    <w:rsid w:val="0000472F"/>
    <w:rsid w:val="00005B37"/>
    <w:rsid w:val="0000783D"/>
    <w:rsid w:val="00007BBC"/>
    <w:rsid w:val="00011630"/>
    <w:rsid w:val="00011B37"/>
    <w:rsid w:val="00013817"/>
    <w:rsid w:val="00014AA1"/>
    <w:rsid w:val="00014AB8"/>
    <w:rsid w:val="00014C5F"/>
    <w:rsid w:val="00017663"/>
    <w:rsid w:val="00017B2F"/>
    <w:rsid w:val="000200B8"/>
    <w:rsid w:val="00020290"/>
    <w:rsid w:val="00021918"/>
    <w:rsid w:val="00023B38"/>
    <w:rsid w:val="00023D19"/>
    <w:rsid w:val="00024505"/>
    <w:rsid w:val="00025355"/>
    <w:rsid w:val="0002571E"/>
    <w:rsid w:val="00026F80"/>
    <w:rsid w:val="0002756E"/>
    <w:rsid w:val="00027792"/>
    <w:rsid w:val="00027C2E"/>
    <w:rsid w:val="000301C2"/>
    <w:rsid w:val="000312CB"/>
    <w:rsid w:val="000327D4"/>
    <w:rsid w:val="00032B31"/>
    <w:rsid w:val="00036152"/>
    <w:rsid w:val="00040095"/>
    <w:rsid w:val="00040D42"/>
    <w:rsid w:val="00042A8C"/>
    <w:rsid w:val="00042CE5"/>
    <w:rsid w:val="0004382D"/>
    <w:rsid w:val="00043EFA"/>
    <w:rsid w:val="00044C0B"/>
    <w:rsid w:val="000468CB"/>
    <w:rsid w:val="00047111"/>
    <w:rsid w:val="00047464"/>
    <w:rsid w:val="000520B9"/>
    <w:rsid w:val="00052B79"/>
    <w:rsid w:val="0005321A"/>
    <w:rsid w:val="0005393E"/>
    <w:rsid w:val="00053CC1"/>
    <w:rsid w:val="000549F6"/>
    <w:rsid w:val="00057854"/>
    <w:rsid w:val="00057B6B"/>
    <w:rsid w:val="0006120B"/>
    <w:rsid w:val="00067741"/>
    <w:rsid w:val="00070959"/>
    <w:rsid w:val="0007239B"/>
    <w:rsid w:val="000758E4"/>
    <w:rsid w:val="0007682A"/>
    <w:rsid w:val="00077134"/>
    <w:rsid w:val="00077AF6"/>
    <w:rsid w:val="00081133"/>
    <w:rsid w:val="0008115C"/>
    <w:rsid w:val="00081A51"/>
    <w:rsid w:val="000860C3"/>
    <w:rsid w:val="0008668D"/>
    <w:rsid w:val="00087524"/>
    <w:rsid w:val="00092AF2"/>
    <w:rsid w:val="00092B0A"/>
    <w:rsid w:val="000932D2"/>
    <w:rsid w:val="0009366F"/>
    <w:rsid w:val="00094010"/>
    <w:rsid w:val="000955F4"/>
    <w:rsid w:val="000971E2"/>
    <w:rsid w:val="000A08F3"/>
    <w:rsid w:val="000A173F"/>
    <w:rsid w:val="000A475F"/>
    <w:rsid w:val="000A559F"/>
    <w:rsid w:val="000A7C26"/>
    <w:rsid w:val="000B06EC"/>
    <w:rsid w:val="000B0DB7"/>
    <w:rsid w:val="000B2E64"/>
    <w:rsid w:val="000B3EA9"/>
    <w:rsid w:val="000B574D"/>
    <w:rsid w:val="000B5990"/>
    <w:rsid w:val="000B6500"/>
    <w:rsid w:val="000B6559"/>
    <w:rsid w:val="000C04D2"/>
    <w:rsid w:val="000C2BF1"/>
    <w:rsid w:val="000C36FE"/>
    <w:rsid w:val="000C64CE"/>
    <w:rsid w:val="000C6823"/>
    <w:rsid w:val="000C6884"/>
    <w:rsid w:val="000C6E18"/>
    <w:rsid w:val="000C7606"/>
    <w:rsid w:val="000D1E57"/>
    <w:rsid w:val="000D376F"/>
    <w:rsid w:val="000D7516"/>
    <w:rsid w:val="000E0330"/>
    <w:rsid w:val="000E2387"/>
    <w:rsid w:val="000E2610"/>
    <w:rsid w:val="000E3922"/>
    <w:rsid w:val="000E3DE2"/>
    <w:rsid w:val="000F265D"/>
    <w:rsid w:val="000F4CD9"/>
    <w:rsid w:val="000F4FF8"/>
    <w:rsid w:val="000F6858"/>
    <w:rsid w:val="000F74A0"/>
    <w:rsid w:val="00100759"/>
    <w:rsid w:val="0010153C"/>
    <w:rsid w:val="001038BD"/>
    <w:rsid w:val="001061AD"/>
    <w:rsid w:val="00106603"/>
    <w:rsid w:val="001077E1"/>
    <w:rsid w:val="00107BD1"/>
    <w:rsid w:val="00110777"/>
    <w:rsid w:val="00111485"/>
    <w:rsid w:val="00112A4C"/>
    <w:rsid w:val="00112A6E"/>
    <w:rsid w:val="00113A69"/>
    <w:rsid w:val="00115AC9"/>
    <w:rsid w:val="00115CCD"/>
    <w:rsid w:val="0011719E"/>
    <w:rsid w:val="0012135C"/>
    <w:rsid w:val="00123962"/>
    <w:rsid w:val="00124D24"/>
    <w:rsid w:val="0012594F"/>
    <w:rsid w:val="00125C97"/>
    <w:rsid w:val="001262C5"/>
    <w:rsid w:val="001270E6"/>
    <w:rsid w:val="00130108"/>
    <w:rsid w:val="00133108"/>
    <w:rsid w:val="001351A1"/>
    <w:rsid w:val="00135A76"/>
    <w:rsid w:val="00135BE9"/>
    <w:rsid w:val="00144629"/>
    <w:rsid w:val="00145288"/>
    <w:rsid w:val="001454E2"/>
    <w:rsid w:val="001525D8"/>
    <w:rsid w:val="00152F2B"/>
    <w:rsid w:val="00153273"/>
    <w:rsid w:val="00154959"/>
    <w:rsid w:val="00154F6E"/>
    <w:rsid w:val="00155093"/>
    <w:rsid w:val="001574E9"/>
    <w:rsid w:val="00157BEC"/>
    <w:rsid w:val="0016271C"/>
    <w:rsid w:val="001640E0"/>
    <w:rsid w:val="00164495"/>
    <w:rsid w:val="0016457E"/>
    <w:rsid w:val="001650CB"/>
    <w:rsid w:val="001676FF"/>
    <w:rsid w:val="0016771A"/>
    <w:rsid w:val="00170E05"/>
    <w:rsid w:val="0017136E"/>
    <w:rsid w:val="00172415"/>
    <w:rsid w:val="00175078"/>
    <w:rsid w:val="001763F0"/>
    <w:rsid w:val="00176F9A"/>
    <w:rsid w:val="00177038"/>
    <w:rsid w:val="00177E1B"/>
    <w:rsid w:val="001819FD"/>
    <w:rsid w:val="00181DA3"/>
    <w:rsid w:val="001844EA"/>
    <w:rsid w:val="00184A23"/>
    <w:rsid w:val="001858C2"/>
    <w:rsid w:val="001874A2"/>
    <w:rsid w:val="001909B3"/>
    <w:rsid w:val="00192E8D"/>
    <w:rsid w:val="00192F3A"/>
    <w:rsid w:val="00195327"/>
    <w:rsid w:val="0019583A"/>
    <w:rsid w:val="0019764B"/>
    <w:rsid w:val="001A17B2"/>
    <w:rsid w:val="001A2281"/>
    <w:rsid w:val="001A2EFD"/>
    <w:rsid w:val="001A3344"/>
    <w:rsid w:val="001A55E9"/>
    <w:rsid w:val="001A7FE7"/>
    <w:rsid w:val="001B0D36"/>
    <w:rsid w:val="001B12BE"/>
    <w:rsid w:val="001B1CD3"/>
    <w:rsid w:val="001B5356"/>
    <w:rsid w:val="001B54A3"/>
    <w:rsid w:val="001B5685"/>
    <w:rsid w:val="001B5A7B"/>
    <w:rsid w:val="001B5FA3"/>
    <w:rsid w:val="001B67CD"/>
    <w:rsid w:val="001C0EB8"/>
    <w:rsid w:val="001C2C0E"/>
    <w:rsid w:val="001C3358"/>
    <w:rsid w:val="001C3B72"/>
    <w:rsid w:val="001C3F64"/>
    <w:rsid w:val="001C50FD"/>
    <w:rsid w:val="001C77AB"/>
    <w:rsid w:val="001D05CF"/>
    <w:rsid w:val="001D1DDE"/>
    <w:rsid w:val="001D2EEE"/>
    <w:rsid w:val="001D4789"/>
    <w:rsid w:val="001D4A8F"/>
    <w:rsid w:val="001E446F"/>
    <w:rsid w:val="001E53D0"/>
    <w:rsid w:val="001E5AE9"/>
    <w:rsid w:val="001E7306"/>
    <w:rsid w:val="001E7C69"/>
    <w:rsid w:val="001E7E7C"/>
    <w:rsid w:val="001F0BDC"/>
    <w:rsid w:val="001F275D"/>
    <w:rsid w:val="001F57BE"/>
    <w:rsid w:val="001F6D19"/>
    <w:rsid w:val="002006E5"/>
    <w:rsid w:val="00203C8B"/>
    <w:rsid w:val="00203D67"/>
    <w:rsid w:val="002066FA"/>
    <w:rsid w:val="002079D9"/>
    <w:rsid w:val="00210195"/>
    <w:rsid w:val="00210514"/>
    <w:rsid w:val="00210541"/>
    <w:rsid w:val="00211364"/>
    <w:rsid w:val="00211D53"/>
    <w:rsid w:val="00214714"/>
    <w:rsid w:val="0021525D"/>
    <w:rsid w:val="00216216"/>
    <w:rsid w:val="00216288"/>
    <w:rsid w:val="002162B7"/>
    <w:rsid w:val="002200FB"/>
    <w:rsid w:val="0022037C"/>
    <w:rsid w:val="00220C01"/>
    <w:rsid w:val="00222C88"/>
    <w:rsid w:val="00223EF9"/>
    <w:rsid w:val="0022433C"/>
    <w:rsid w:val="00224D36"/>
    <w:rsid w:val="00224DD9"/>
    <w:rsid w:val="002259C2"/>
    <w:rsid w:val="00226105"/>
    <w:rsid w:val="002306CA"/>
    <w:rsid w:val="00230904"/>
    <w:rsid w:val="00230B7C"/>
    <w:rsid w:val="0023140C"/>
    <w:rsid w:val="00233C41"/>
    <w:rsid w:val="0023407F"/>
    <w:rsid w:val="00235729"/>
    <w:rsid w:val="00243769"/>
    <w:rsid w:val="00243B57"/>
    <w:rsid w:val="0024418D"/>
    <w:rsid w:val="0024537F"/>
    <w:rsid w:val="002460C6"/>
    <w:rsid w:val="0024685B"/>
    <w:rsid w:val="002500AB"/>
    <w:rsid w:val="0025016B"/>
    <w:rsid w:val="002506C0"/>
    <w:rsid w:val="00250CD9"/>
    <w:rsid w:val="002510BC"/>
    <w:rsid w:val="00251422"/>
    <w:rsid w:val="00253324"/>
    <w:rsid w:val="0025381D"/>
    <w:rsid w:val="00253C32"/>
    <w:rsid w:val="00254818"/>
    <w:rsid w:val="00255027"/>
    <w:rsid w:val="00255635"/>
    <w:rsid w:val="00255E1B"/>
    <w:rsid w:val="002624DA"/>
    <w:rsid w:val="002648C4"/>
    <w:rsid w:val="002671E4"/>
    <w:rsid w:val="00271587"/>
    <w:rsid w:val="00273F6A"/>
    <w:rsid w:val="00275D0E"/>
    <w:rsid w:val="00280941"/>
    <w:rsid w:val="00281B66"/>
    <w:rsid w:val="00283303"/>
    <w:rsid w:val="00284110"/>
    <w:rsid w:val="002847BA"/>
    <w:rsid w:val="00285262"/>
    <w:rsid w:val="00285A8F"/>
    <w:rsid w:val="00285F90"/>
    <w:rsid w:val="00290DA2"/>
    <w:rsid w:val="002910F5"/>
    <w:rsid w:val="002928A2"/>
    <w:rsid w:val="00294D30"/>
    <w:rsid w:val="00296794"/>
    <w:rsid w:val="00297417"/>
    <w:rsid w:val="0029773E"/>
    <w:rsid w:val="002A0B6B"/>
    <w:rsid w:val="002A1291"/>
    <w:rsid w:val="002A207E"/>
    <w:rsid w:val="002A2EA7"/>
    <w:rsid w:val="002A428D"/>
    <w:rsid w:val="002A50C5"/>
    <w:rsid w:val="002A6561"/>
    <w:rsid w:val="002A7FC3"/>
    <w:rsid w:val="002B144F"/>
    <w:rsid w:val="002B4780"/>
    <w:rsid w:val="002B5490"/>
    <w:rsid w:val="002B7642"/>
    <w:rsid w:val="002B7F93"/>
    <w:rsid w:val="002C04A7"/>
    <w:rsid w:val="002C051A"/>
    <w:rsid w:val="002C12C6"/>
    <w:rsid w:val="002C28BD"/>
    <w:rsid w:val="002C2A8F"/>
    <w:rsid w:val="002C3434"/>
    <w:rsid w:val="002C3E16"/>
    <w:rsid w:val="002C47EE"/>
    <w:rsid w:val="002C5182"/>
    <w:rsid w:val="002C53DF"/>
    <w:rsid w:val="002C58C4"/>
    <w:rsid w:val="002C5E2F"/>
    <w:rsid w:val="002D030F"/>
    <w:rsid w:val="002D28DC"/>
    <w:rsid w:val="002D344F"/>
    <w:rsid w:val="002D368F"/>
    <w:rsid w:val="002D68B3"/>
    <w:rsid w:val="002D6FCD"/>
    <w:rsid w:val="002D7587"/>
    <w:rsid w:val="002E097A"/>
    <w:rsid w:val="002E1E4C"/>
    <w:rsid w:val="002E228B"/>
    <w:rsid w:val="002E2517"/>
    <w:rsid w:val="002E282D"/>
    <w:rsid w:val="002E2F0C"/>
    <w:rsid w:val="002E5F5B"/>
    <w:rsid w:val="002E6D8B"/>
    <w:rsid w:val="002E7524"/>
    <w:rsid w:val="002E7F9A"/>
    <w:rsid w:val="002F33F0"/>
    <w:rsid w:val="002F4034"/>
    <w:rsid w:val="002F4886"/>
    <w:rsid w:val="002F515D"/>
    <w:rsid w:val="002F7E7C"/>
    <w:rsid w:val="00301869"/>
    <w:rsid w:val="003032A1"/>
    <w:rsid w:val="00303695"/>
    <w:rsid w:val="00303AEF"/>
    <w:rsid w:val="0030541D"/>
    <w:rsid w:val="003055BD"/>
    <w:rsid w:val="0030617B"/>
    <w:rsid w:val="00307498"/>
    <w:rsid w:val="003100E4"/>
    <w:rsid w:val="00312074"/>
    <w:rsid w:val="00312D77"/>
    <w:rsid w:val="00313133"/>
    <w:rsid w:val="003143BE"/>
    <w:rsid w:val="003151C3"/>
    <w:rsid w:val="003156C4"/>
    <w:rsid w:val="00316993"/>
    <w:rsid w:val="0032135A"/>
    <w:rsid w:val="0032151F"/>
    <w:rsid w:val="00322F5A"/>
    <w:rsid w:val="003258F9"/>
    <w:rsid w:val="00331782"/>
    <w:rsid w:val="00331E55"/>
    <w:rsid w:val="0033226E"/>
    <w:rsid w:val="00332C53"/>
    <w:rsid w:val="0033329A"/>
    <w:rsid w:val="003368A4"/>
    <w:rsid w:val="0033713F"/>
    <w:rsid w:val="003404B5"/>
    <w:rsid w:val="0034112D"/>
    <w:rsid w:val="0034197A"/>
    <w:rsid w:val="0034329D"/>
    <w:rsid w:val="00344009"/>
    <w:rsid w:val="00351FB2"/>
    <w:rsid w:val="00352712"/>
    <w:rsid w:val="00353372"/>
    <w:rsid w:val="00354066"/>
    <w:rsid w:val="00354358"/>
    <w:rsid w:val="0035543C"/>
    <w:rsid w:val="00360056"/>
    <w:rsid w:val="003623B6"/>
    <w:rsid w:val="0036271F"/>
    <w:rsid w:val="00365205"/>
    <w:rsid w:val="00366826"/>
    <w:rsid w:val="00366C26"/>
    <w:rsid w:val="00370A97"/>
    <w:rsid w:val="00371B94"/>
    <w:rsid w:val="00372074"/>
    <w:rsid w:val="00373A6D"/>
    <w:rsid w:val="00374747"/>
    <w:rsid w:val="00377288"/>
    <w:rsid w:val="00381091"/>
    <w:rsid w:val="003824CE"/>
    <w:rsid w:val="00382CC3"/>
    <w:rsid w:val="00383803"/>
    <w:rsid w:val="00383E49"/>
    <w:rsid w:val="00384182"/>
    <w:rsid w:val="00387142"/>
    <w:rsid w:val="0038779D"/>
    <w:rsid w:val="00390C40"/>
    <w:rsid w:val="00391788"/>
    <w:rsid w:val="0039196F"/>
    <w:rsid w:val="00392DF2"/>
    <w:rsid w:val="00393486"/>
    <w:rsid w:val="00393988"/>
    <w:rsid w:val="003939D2"/>
    <w:rsid w:val="00394CC7"/>
    <w:rsid w:val="00396C80"/>
    <w:rsid w:val="00396E3E"/>
    <w:rsid w:val="00397C78"/>
    <w:rsid w:val="003A028D"/>
    <w:rsid w:val="003A0A63"/>
    <w:rsid w:val="003A22AD"/>
    <w:rsid w:val="003A2715"/>
    <w:rsid w:val="003A376E"/>
    <w:rsid w:val="003A477B"/>
    <w:rsid w:val="003A5249"/>
    <w:rsid w:val="003A6ACA"/>
    <w:rsid w:val="003A7A07"/>
    <w:rsid w:val="003B1D78"/>
    <w:rsid w:val="003B20A0"/>
    <w:rsid w:val="003B33B1"/>
    <w:rsid w:val="003B54E2"/>
    <w:rsid w:val="003B5E13"/>
    <w:rsid w:val="003B60AB"/>
    <w:rsid w:val="003B6E1D"/>
    <w:rsid w:val="003B711D"/>
    <w:rsid w:val="003B7CCA"/>
    <w:rsid w:val="003C10E0"/>
    <w:rsid w:val="003C28CF"/>
    <w:rsid w:val="003C3531"/>
    <w:rsid w:val="003C445A"/>
    <w:rsid w:val="003C4F37"/>
    <w:rsid w:val="003C6B3B"/>
    <w:rsid w:val="003C77E7"/>
    <w:rsid w:val="003D03FE"/>
    <w:rsid w:val="003D0F77"/>
    <w:rsid w:val="003D14A7"/>
    <w:rsid w:val="003D1AE4"/>
    <w:rsid w:val="003D2748"/>
    <w:rsid w:val="003D281F"/>
    <w:rsid w:val="003D2842"/>
    <w:rsid w:val="003D3E72"/>
    <w:rsid w:val="003D47E0"/>
    <w:rsid w:val="003D4DC8"/>
    <w:rsid w:val="003D6229"/>
    <w:rsid w:val="003D6B89"/>
    <w:rsid w:val="003D7778"/>
    <w:rsid w:val="003E1417"/>
    <w:rsid w:val="003E1AD7"/>
    <w:rsid w:val="003E20D1"/>
    <w:rsid w:val="003E502B"/>
    <w:rsid w:val="003E6B32"/>
    <w:rsid w:val="003E6D5E"/>
    <w:rsid w:val="003F034B"/>
    <w:rsid w:val="003F15E9"/>
    <w:rsid w:val="003F1688"/>
    <w:rsid w:val="003F2920"/>
    <w:rsid w:val="003F4060"/>
    <w:rsid w:val="003F488D"/>
    <w:rsid w:val="003F5042"/>
    <w:rsid w:val="003F624B"/>
    <w:rsid w:val="003F6AE7"/>
    <w:rsid w:val="003F6B28"/>
    <w:rsid w:val="0040059F"/>
    <w:rsid w:val="00400CBC"/>
    <w:rsid w:val="0040249A"/>
    <w:rsid w:val="00402598"/>
    <w:rsid w:val="00404976"/>
    <w:rsid w:val="00404DB3"/>
    <w:rsid w:val="00405F55"/>
    <w:rsid w:val="00406A8C"/>
    <w:rsid w:val="004117A2"/>
    <w:rsid w:val="00411CC4"/>
    <w:rsid w:val="00412E1C"/>
    <w:rsid w:val="00413E4C"/>
    <w:rsid w:val="004143F8"/>
    <w:rsid w:val="0041453A"/>
    <w:rsid w:val="00416E85"/>
    <w:rsid w:val="00417064"/>
    <w:rsid w:val="004202B4"/>
    <w:rsid w:val="00422C91"/>
    <w:rsid w:val="00423E21"/>
    <w:rsid w:val="0042421C"/>
    <w:rsid w:val="00424653"/>
    <w:rsid w:val="00425326"/>
    <w:rsid w:val="004253B5"/>
    <w:rsid w:val="00427D05"/>
    <w:rsid w:val="00430975"/>
    <w:rsid w:val="00432404"/>
    <w:rsid w:val="00432A54"/>
    <w:rsid w:val="0043326A"/>
    <w:rsid w:val="004344E2"/>
    <w:rsid w:val="00434C39"/>
    <w:rsid w:val="00440A2E"/>
    <w:rsid w:val="00442125"/>
    <w:rsid w:val="00443F0F"/>
    <w:rsid w:val="00447618"/>
    <w:rsid w:val="004503A6"/>
    <w:rsid w:val="00453038"/>
    <w:rsid w:val="00455DCA"/>
    <w:rsid w:val="00456A5A"/>
    <w:rsid w:val="00457B75"/>
    <w:rsid w:val="00460311"/>
    <w:rsid w:val="00460E66"/>
    <w:rsid w:val="0046142E"/>
    <w:rsid w:val="004617AF"/>
    <w:rsid w:val="00462F68"/>
    <w:rsid w:val="004712FE"/>
    <w:rsid w:val="004732F6"/>
    <w:rsid w:val="004754D7"/>
    <w:rsid w:val="00475EF0"/>
    <w:rsid w:val="004765A4"/>
    <w:rsid w:val="0047696E"/>
    <w:rsid w:val="00476DCA"/>
    <w:rsid w:val="00476E79"/>
    <w:rsid w:val="00477420"/>
    <w:rsid w:val="004820D7"/>
    <w:rsid w:val="00482FAF"/>
    <w:rsid w:val="00483746"/>
    <w:rsid w:val="0048439E"/>
    <w:rsid w:val="00486A43"/>
    <w:rsid w:val="004871E0"/>
    <w:rsid w:val="0049108E"/>
    <w:rsid w:val="00492B51"/>
    <w:rsid w:val="00494D0A"/>
    <w:rsid w:val="00496D59"/>
    <w:rsid w:val="0049702A"/>
    <w:rsid w:val="00497E96"/>
    <w:rsid w:val="004A04AC"/>
    <w:rsid w:val="004A23F1"/>
    <w:rsid w:val="004A39CD"/>
    <w:rsid w:val="004A3BCB"/>
    <w:rsid w:val="004A3EEE"/>
    <w:rsid w:val="004A522E"/>
    <w:rsid w:val="004A573D"/>
    <w:rsid w:val="004A6599"/>
    <w:rsid w:val="004A6A05"/>
    <w:rsid w:val="004A7FE6"/>
    <w:rsid w:val="004B5E91"/>
    <w:rsid w:val="004C009D"/>
    <w:rsid w:val="004C0504"/>
    <w:rsid w:val="004C0FDB"/>
    <w:rsid w:val="004C23C9"/>
    <w:rsid w:val="004C3378"/>
    <w:rsid w:val="004C3880"/>
    <w:rsid w:val="004C6436"/>
    <w:rsid w:val="004C6B26"/>
    <w:rsid w:val="004C7108"/>
    <w:rsid w:val="004C7AB8"/>
    <w:rsid w:val="004D0184"/>
    <w:rsid w:val="004D04B6"/>
    <w:rsid w:val="004D0C39"/>
    <w:rsid w:val="004D27A4"/>
    <w:rsid w:val="004D2F83"/>
    <w:rsid w:val="004D4D27"/>
    <w:rsid w:val="004D523A"/>
    <w:rsid w:val="004D54FA"/>
    <w:rsid w:val="004D5C82"/>
    <w:rsid w:val="004D75D1"/>
    <w:rsid w:val="004D788A"/>
    <w:rsid w:val="004E0F61"/>
    <w:rsid w:val="004E115C"/>
    <w:rsid w:val="004E1EE6"/>
    <w:rsid w:val="004E2A11"/>
    <w:rsid w:val="004E4F99"/>
    <w:rsid w:val="004E5F95"/>
    <w:rsid w:val="004E6032"/>
    <w:rsid w:val="004F06CE"/>
    <w:rsid w:val="004F0F68"/>
    <w:rsid w:val="004F22C9"/>
    <w:rsid w:val="004F3E34"/>
    <w:rsid w:val="004F4121"/>
    <w:rsid w:val="004F4C6E"/>
    <w:rsid w:val="004F5CD1"/>
    <w:rsid w:val="004F6C25"/>
    <w:rsid w:val="005012AC"/>
    <w:rsid w:val="00501E27"/>
    <w:rsid w:val="005032F0"/>
    <w:rsid w:val="005036D0"/>
    <w:rsid w:val="00503949"/>
    <w:rsid w:val="00503F49"/>
    <w:rsid w:val="0050411E"/>
    <w:rsid w:val="00504B40"/>
    <w:rsid w:val="00505D0D"/>
    <w:rsid w:val="00507E6C"/>
    <w:rsid w:val="005100FA"/>
    <w:rsid w:val="005119AC"/>
    <w:rsid w:val="00511EC1"/>
    <w:rsid w:val="00512E21"/>
    <w:rsid w:val="00512EEA"/>
    <w:rsid w:val="00514D7B"/>
    <w:rsid w:val="00515482"/>
    <w:rsid w:val="0051653D"/>
    <w:rsid w:val="005178E8"/>
    <w:rsid w:val="00517BC1"/>
    <w:rsid w:val="005205B9"/>
    <w:rsid w:val="00520F51"/>
    <w:rsid w:val="00521C02"/>
    <w:rsid w:val="00522470"/>
    <w:rsid w:val="00525317"/>
    <w:rsid w:val="005254A0"/>
    <w:rsid w:val="0053029A"/>
    <w:rsid w:val="005302E6"/>
    <w:rsid w:val="00530D6A"/>
    <w:rsid w:val="00530E4A"/>
    <w:rsid w:val="005331AA"/>
    <w:rsid w:val="00533AE3"/>
    <w:rsid w:val="005351DB"/>
    <w:rsid w:val="005363CA"/>
    <w:rsid w:val="00543633"/>
    <w:rsid w:val="0054412B"/>
    <w:rsid w:val="00544720"/>
    <w:rsid w:val="00544C16"/>
    <w:rsid w:val="00544F5D"/>
    <w:rsid w:val="005454D1"/>
    <w:rsid w:val="00545F4C"/>
    <w:rsid w:val="00547E9C"/>
    <w:rsid w:val="005500F2"/>
    <w:rsid w:val="00550AC5"/>
    <w:rsid w:val="00550C56"/>
    <w:rsid w:val="00550CD9"/>
    <w:rsid w:val="005516E2"/>
    <w:rsid w:val="005523EB"/>
    <w:rsid w:val="00552E98"/>
    <w:rsid w:val="00553E1E"/>
    <w:rsid w:val="0055447E"/>
    <w:rsid w:val="00554960"/>
    <w:rsid w:val="005549C4"/>
    <w:rsid w:val="00556206"/>
    <w:rsid w:val="005567D6"/>
    <w:rsid w:val="00560045"/>
    <w:rsid w:val="0056248F"/>
    <w:rsid w:val="005629BD"/>
    <w:rsid w:val="005649B2"/>
    <w:rsid w:val="00565486"/>
    <w:rsid w:val="00565BC3"/>
    <w:rsid w:val="00566085"/>
    <w:rsid w:val="00567EA5"/>
    <w:rsid w:val="00570C6B"/>
    <w:rsid w:val="00571C90"/>
    <w:rsid w:val="0057320A"/>
    <w:rsid w:val="00574DBB"/>
    <w:rsid w:val="005820D1"/>
    <w:rsid w:val="00582AF1"/>
    <w:rsid w:val="005903AA"/>
    <w:rsid w:val="005909B2"/>
    <w:rsid w:val="00592F5E"/>
    <w:rsid w:val="0059395B"/>
    <w:rsid w:val="0059398C"/>
    <w:rsid w:val="00597649"/>
    <w:rsid w:val="00597C79"/>
    <w:rsid w:val="00597EFF"/>
    <w:rsid w:val="005A0850"/>
    <w:rsid w:val="005A0CB5"/>
    <w:rsid w:val="005A12EE"/>
    <w:rsid w:val="005A446F"/>
    <w:rsid w:val="005A499D"/>
    <w:rsid w:val="005A7092"/>
    <w:rsid w:val="005A74DA"/>
    <w:rsid w:val="005B2B8B"/>
    <w:rsid w:val="005B3D28"/>
    <w:rsid w:val="005B4355"/>
    <w:rsid w:val="005B4D52"/>
    <w:rsid w:val="005B535E"/>
    <w:rsid w:val="005B5E67"/>
    <w:rsid w:val="005B6B3E"/>
    <w:rsid w:val="005B7477"/>
    <w:rsid w:val="005C15AB"/>
    <w:rsid w:val="005C1A23"/>
    <w:rsid w:val="005C1F90"/>
    <w:rsid w:val="005C338D"/>
    <w:rsid w:val="005C520B"/>
    <w:rsid w:val="005C5DBF"/>
    <w:rsid w:val="005C638D"/>
    <w:rsid w:val="005C67B6"/>
    <w:rsid w:val="005C6D11"/>
    <w:rsid w:val="005C7C8A"/>
    <w:rsid w:val="005D1BD0"/>
    <w:rsid w:val="005D396C"/>
    <w:rsid w:val="005D44AD"/>
    <w:rsid w:val="005D49A8"/>
    <w:rsid w:val="005D539A"/>
    <w:rsid w:val="005D6180"/>
    <w:rsid w:val="005D7FC2"/>
    <w:rsid w:val="005E15AC"/>
    <w:rsid w:val="005E4C28"/>
    <w:rsid w:val="005E5159"/>
    <w:rsid w:val="005E7018"/>
    <w:rsid w:val="005F190E"/>
    <w:rsid w:val="005F32C9"/>
    <w:rsid w:val="005F4783"/>
    <w:rsid w:val="005F6117"/>
    <w:rsid w:val="005F7383"/>
    <w:rsid w:val="005F74F2"/>
    <w:rsid w:val="005F7877"/>
    <w:rsid w:val="00603808"/>
    <w:rsid w:val="0060436D"/>
    <w:rsid w:val="00604EF1"/>
    <w:rsid w:val="00604FBB"/>
    <w:rsid w:val="0060639F"/>
    <w:rsid w:val="00607A5C"/>
    <w:rsid w:val="00610B92"/>
    <w:rsid w:val="00611601"/>
    <w:rsid w:val="00613B06"/>
    <w:rsid w:val="00614DDA"/>
    <w:rsid w:val="00615724"/>
    <w:rsid w:val="00615AF4"/>
    <w:rsid w:val="00621349"/>
    <w:rsid w:val="006218CF"/>
    <w:rsid w:val="00621B1A"/>
    <w:rsid w:val="00621D65"/>
    <w:rsid w:val="006231AA"/>
    <w:rsid w:val="006233EB"/>
    <w:rsid w:val="00623F4C"/>
    <w:rsid w:val="00623FEC"/>
    <w:rsid w:val="00624DFA"/>
    <w:rsid w:val="00626198"/>
    <w:rsid w:val="00626D4B"/>
    <w:rsid w:val="006309A5"/>
    <w:rsid w:val="0063112D"/>
    <w:rsid w:val="006312D7"/>
    <w:rsid w:val="006316F1"/>
    <w:rsid w:val="00633050"/>
    <w:rsid w:val="00634874"/>
    <w:rsid w:val="0063551D"/>
    <w:rsid w:val="006359A2"/>
    <w:rsid w:val="00635CCF"/>
    <w:rsid w:val="00636C46"/>
    <w:rsid w:val="00640E6A"/>
    <w:rsid w:val="0064190E"/>
    <w:rsid w:val="00642559"/>
    <w:rsid w:val="0064333F"/>
    <w:rsid w:val="00644C0A"/>
    <w:rsid w:val="006458BE"/>
    <w:rsid w:val="006479C6"/>
    <w:rsid w:val="00647D61"/>
    <w:rsid w:val="006610D1"/>
    <w:rsid w:val="00662B4B"/>
    <w:rsid w:val="00671D2A"/>
    <w:rsid w:val="00673521"/>
    <w:rsid w:val="00673740"/>
    <w:rsid w:val="00674134"/>
    <w:rsid w:val="00680C74"/>
    <w:rsid w:val="0068217C"/>
    <w:rsid w:val="006824C4"/>
    <w:rsid w:val="0068255C"/>
    <w:rsid w:val="00682A7E"/>
    <w:rsid w:val="006831FC"/>
    <w:rsid w:val="006832C5"/>
    <w:rsid w:val="006839E2"/>
    <w:rsid w:val="00684877"/>
    <w:rsid w:val="0068638B"/>
    <w:rsid w:val="00691926"/>
    <w:rsid w:val="00691FE2"/>
    <w:rsid w:val="00695734"/>
    <w:rsid w:val="00695FB8"/>
    <w:rsid w:val="006961EA"/>
    <w:rsid w:val="00696514"/>
    <w:rsid w:val="006A139C"/>
    <w:rsid w:val="006A1A4D"/>
    <w:rsid w:val="006A34FC"/>
    <w:rsid w:val="006A4093"/>
    <w:rsid w:val="006A5E18"/>
    <w:rsid w:val="006A6D2A"/>
    <w:rsid w:val="006B210D"/>
    <w:rsid w:val="006B422D"/>
    <w:rsid w:val="006B47A1"/>
    <w:rsid w:val="006B5C74"/>
    <w:rsid w:val="006B6E1B"/>
    <w:rsid w:val="006B7A96"/>
    <w:rsid w:val="006C1258"/>
    <w:rsid w:val="006C188C"/>
    <w:rsid w:val="006C4043"/>
    <w:rsid w:val="006C4581"/>
    <w:rsid w:val="006C4A90"/>
    <w:rsid w:val="006C57FA"/>
    <w:rsid w:val="006C5901"/>
    <w:rsid w:val="006C6565"/>
    <w:rsid w:val="006C7192"/>
    <w:rsid w:val="006D035C"/>
    <w:rsid w:val="006D0376"/>
    <w:rsid w:val="006D1E72"/>
    <w:rsid w:val="006D31AD"/>
    <w:rsid w:val="006D31D2"/>
    <w:rsid w:val="006D3AA0"/>
    <w:rsid w:val="006D3DB1"/>
    <w:rsid w:val="006D43D2"/>
    <w:rsid w:val="006D54CC"/>
    <w:rsid w:val="006E054C"/>
    <w:rsid w:val="006E1630"/>
    <w:rsid w:val="006E2AD2"/>
    <w:rsid w:val="006E343A"/>
    <w:rsid w:val="006E4E9A"/>
    <w:rsid w:val="006F0CC5"/>
    <w:rsid w:val="006F0E49"/>
    <w:rsid w:val="006F223D"/>
    <w:rsid w:val="006F38C3"/>
    <w:rsid w:val="006F3D03"/>
    <w:rsid w:val="006F4337"/>
    <w:rsid w:val="006F559A"/>
    <w:rsid w:val="006F7B75"/>
    <w:rsid w:val="007015C2"/>
    <w:rsid w:val="00701832"/>
    <w:rsid w:val="00702149"/>
    <w:rsid w:val="00702272"/>
    <w:rsid w:val="007035B1"/>
    <w:rsid w:val="007037AC"/>
    <w:rsid w:val="00704B82"/>
    <w:rsid w:val="007063F5"/>
    <w:rsid w:val="007065E7"/>
    <w:rsid w:val="007067AE"/>
    <w:rsid w:val="007107B6"/>
    <w:rsid w:val="00711824"/>
    <w:rsid w:val="00711BC4"/>
    <w:rsid w:val="00712BD0"/>
    <w:rsid w:val="007130BF"/>
    <w:rsid w:val="0071322C"/>
    <w:rsid w:val="00714AC8"/>
    <w:rsid w:val="00715036"/>
    <w:rsid w:val="007150A0"/>
    <w:rsid w:val="00715CDE"/>
    <w:rsid w:val="0071663D"/>
    <w:rsid w:val="00723B76"/>
    <w:rsid w:val="00724163"/>
    <w:rsid w:val="00724A76"/>
    <w:rsid w:val="00730595"/>
    <w:rsid w:val="007323B9"/>
    <w:rsid w:val="00733D89"/>
    <w:rsid w:val="007347A7"/>
    <w:rsid w:val="007360F9"/>
    <w:rsid w:val="007361CA"/>
    <w:rsid w:val="00736CF1"/>
    <w:rsid w:val="00737A50"/>
    <w:rsid w:val="00737DEE"/>
    <w:rsid w:val="00743605"/>
    <w:rsid w:val="00743BD0"/>
    <w:rsid w:val="00744071"/>
    <w:rsid w:val="00744C7F"/>
    <w:rsid w:val="00746472"/>
    <w:rsid w:val="007466EF"/>
    <w:rsid w:val="007501DE"/>
    <w:rsid w:val="00751CA7"/>
    <w:rsid w:val="007535C9"/>
    <w:rsid w:val="007538EA"/>
    <w:rsid w:val="00754781"/>
    <w:rsid w:val="00755054"/>
    <w:rsid w:val="007552C9"/>
    <w:rsid w:val="00755394"/>
    <w:rsid w:val="0075788F"/>
    <w:rsid w:val="0076222F"/>
    <w:rsid w:val="0077006D"/>
    <w:rsid w:val="0077068E"/>
    <w:rsid w:val="007713F2"/>
    <w:rsid w:val="007722E4"/>
    <w:rsid w:val="00772F33"/>
    <w:rsid w:val="007736DC"/>
    <w:rsid w:val="00774776"/>
    <w:rsid w:val="00774C4C"/>
    <w:rsid w:val="00775455"/>
    <w:rsid w:val="00781419"/>
    <w:rsid w:val="007819DB"/>
    <w:rsid w:val="00781A67"/>
    <w:rsid w:val="00781F84"/>
    <w:rsid w:val="007834B5"/>
    <w:rsid w:val="0078461F"/>
    <w:rsid w:val="00785680"/>
    <w:rsid w:val="00785FB7"/>
    <w:rsid w:val="00786305"/>
    <w:rsid w:val="007872FF"/>
    <w:rsid w:val="00787517"/>
    <w:rsid w:val="007875F9"/>
    <w:rsid w:val="007876C1"/>
    <w:rsid w:val="00787B96"/>
    <w:rsid w:val="00787BE8"/>
    <w:rsid w:val="00787DDE"/>
    <w:rsid w:val="00790146"/>
    <w:rsid w:val="007916DC"/>
    <w:rsid w:val="00793D9B"/>
    <w:rsid w:val="00795048"/>
    <w:rsid w:val="0079607F"/>
    <w:rsid w:val="00796750"/>
    <w:rsid w:val="007A0422"/>
    <w:rsid w:val="007A293F"/>
    <w:rsid w:val="007A3056"/>
    <w:rsid w:val="007A39D1"/>
    <w:rsid w:val="007A50F2"/>
    <w:rsid w:val="007A6436"/>
    <w:rsid w:val="007A677D"/>
    <w:rsid w:val="007A6AD1"/>
    <w:rsid w:val="007A70DB"/>
    <w:rsid w:val="007A781C"/>
    <w:rsid w:val="007A7D42"/>
    <w:rsid w:val="007B1373"/>
    <w:rsid w:val="007B16F2"/>
    <w:rsid w:val="007B18E5"/>
    <w:rsid w:val="007B20C3"/>
    <w:rsid w:val="007B2E2A"/>
    <w:rsid w:val="007B2EED"/>
    <w:rsid w:val="007B37AB"/>
    <w:rsid w:val="007B4112"/>
    <w:rsid w:val="007B4A88"/>
    <w:rsid w:val="007B59BB"/>
    <w:rsid w:val="007B659E"/>
    <w:rsid w:val="007B7B82"/>
    <w:rsid w:val="007C15E3"/>
    <w:rsid w:val="007C1C66"/>
    <w:rsid w:val="007C26A0"/>
    <w:rsid w:val="007C28B5"/>
    <w:rsid w:val="007C328C"/>
    <w:rsid w:val="007C44C0"/>
    <w:rsid w:val="007C73BC"/>
    <w:rsid w:val="007D03CA"/>
    <w:rsid w:val="007D148F"/>
    <w:rsid w:val="007D4282"/>
    <w:rsid w:val="007D44E9"/>
    <w:rsid w:val="007D5055"/>
    <w:rsid w:val="007E41D8"/>
    <w:rsid w:val="007E79B9"/>
    <w:rsid w:val="007F0FC7"/>
    <w:rsid w:val="007F1141"/>
    <w:rsid w:val="007F1EFF"/>
    <w:rsid w:val="007F20AB"/>
    <w:rsid w:val="007F393F"/>
    <w:rsid w:val="007F4858"/>
    <w:rsid w:val="007F5EDA"/>
    <w:rsid w:val="007F60DC"/>
    <w:rsid w:val="007F774C"/>
    <w:rsid w:val="0080094E"/>
    <w:rsid w:val="00801371"/>
    <w:rsid w:val="00801BA1"/>
    <w:rsid w:val="00803F01"/>
    <w:rsid w:val="00806FA1"/>
    <w:rsid w:val="00807599"/>
    <w:rsid w:val="00810A2D"/>
    <w:rsid w:val="00813D8C"/>
    <w:rsid w:val="00814378"/>
    <w:rsid w:val="00815960"/>
    <w:rsid w:val="008160A0"/>
    <w:rsid w:val="00816FFF"/>
    <w:rsid w:val="00821F58"/>
    <w:rsid w:val="0082296D"/>
    <w:rsid w:val="00824B8A"/>
    <w:rsid w:val="00826A2A"/>
    <w:rsid w:val="00826B3B"/>
    <w:rsid w:val="008313A1"/>
    <w:rsid w:val="008327EB"/>
    <w:rsid w:val="00834ED3"/>
    <w:rsid w:val="0083580D"/>
    <w:rsid w:val="00835EB0"/>
    <w:rsid w:val="00837095"/>
    <w:rsid w:val="00837C8F"/>
    <w:rsid w:val="00840A0B"/>
    <w:rsid w:val="00841907"/>
    <w:rsid w:val="008449E8"/>
    <w:rsid w:val="008510EF"/>
    <w:rsid w:val="00851D73"/>
    <w:rsid w:val="00852E2E"/>
    <w:rsid w:val="00854C00"/>
    <w:rsid w:val="00855160"/>
    <w:rsid w:val="0085673A"/>
    <w:rsid w:val="00857705"/>
    <w:rsid w:val="00857883"/>
    <w:rsid w:val="00857BC1"/>
    <w:rsid w:val="00861355"/>
    <w:rsid w:val="00863D61"/>
    <w:rsid w:val="00864B3C"/>
    <w:rsid w:val="00867BD1"/>
    <w:rsid w:val="00871346"/>
    <w:rsid w:val="008725CB"/>
    <w:rsid w:val="0087319E"/>
    <w:rsid w:val="0087463F"/>
    <w:rsid w:val="00876E2F"/>
    <w:rsid w:val="00877CC4"/>
    <w:rsid w:val="008805D0"/>
    <w:rsid w:val="00882180"/>
    <w:rsid w:val="008821CA"/>
    <w:rsid w:val="00882CED"/>
    <w:rsid w:val="0088311A"/>
    <w:rsid w:val="00883632"/>
    <w:rsid w:val="008843E9"/>
    <w:rsid w:val="008844C1"/>
    <w:rsid w:val="00884D61"/>
    <w:rsid w:val="008852D4"/>
    <w:rsid w:val="00885325"/>
    <w:rsid w:val="00886B11"/>
    <w:rsid w:val="00886D57"/>
    <w:rsid w:val="00890BA3"/>
    <w:rsid w:val="008924EE"/>
    <w:rsid w:val="00893064"/>
    <w:rsid w:val="0089306F"/>
    <w:rsid w:val="00893D2B"/>
    <w:rsid w:val="00894137"/>
    <w:rsid w:val="0089473F"/>
    <w:rsid w:val="00894E1C"/>
    <w:rsid w:val="008954D0"/>
    <w:rsid w:val="008974D6"/>
    <w:rsid w:val="00897886"/>
    <w:rsid w:val="00897E90"/>
    <w:rsid w:val="008A169B"/>
    <w:rsid w:val="008A4018"/>
    <w:rsid w:val="008A4E86"/>
    <w:rsid w:val="008A5891"/>
    <w:rsid w:val="008A5D93"/>
    <w:rsid w:val="008A610A"/>
    <w:rsid w:val="008A7713"/>
    <w:rsid w:val="008B07D7"/>
    <w:rsid w:val="008B23A2"/>
    <w:rsid w:val="008B399D"/>
    <w:rsid w:val="008B45D2"/>
    <w:rsid w:val="008B48CB"/>
    <w:rsid w:val="008B736D"/>
    <w:rsid w:val="008B779E"/>
    <w:rsid w:val="008C0392"/>
    <w:rsid w:val="008C0644"/>
    <w:rsid w:val="008C11DD"/>
    <w:rsid w:val="008C23BD"/>
    <w:rsid w:val="008C2C9A"/>
    <w:rsid w:val="008C47AE"/>
    <w:rsid w:val="008C6558"/>
    <w:rsid w:val="008C74CC"/>
    <w:rsid w:val="008D0F98"/>
    <w:rsid w:val="008D1CCE"/>
    <w:rsid w:val="008D3A82"/>
    <w:rsid w:val="008D5288"/>
    <w:rsid w:val="008D5AEF"/>
    <w:rsid w:val="008D7095"/>
    <w:rsid w:val="008E0D3B"/>
    <w:rsid w:val="008E11A3"/>
    <w:rsid w:val="008E1D60"/>
    <w:rsid w:val="008E2D70"/>
    <w:rsid w:val="008E315F"/>
    <w:rsid w:val="008E3FF0"/>
    <w:rsid w:val="008E41AB"/>
    <w:rsid w:val="008E76B5"/>
    <w:rsid w:val="008F0F4B"/>
    <w:rsid w:val="008F1F49"/>
    <w:rsid w:val="008F26F2"/>
    <w:rsid w:val="008F2A26"/>
    <w:rsid w:val="008F2F7B"/>
    <w:rsid w:val="008F57A0"/>
    <w:rsid w:val="008F5976"/>
    <w:rsid w:val="008F664B"/>
    <w:rsid w:val="008F713A"/>
    <w:rsid w:val="008F7BDC"/>
    <w:rsid w:val="009046D8"/>
    <w:rsid w:val="00907595"/>
    <w:rsid w:val="00911B7D"/>
    <w:rsid w:val="009133C8"/>
    <w:rsid w:val="00913711"/>
    <w:rsid w:val="0091380F"/>
    <w:rsid w:val="00915216"/>
    <w:rsid w:val="0091549F"/>
    <w:rsid w:val="00916178"/>
    <w:rsid w:val="0091660C"/>
    <w:rsid w:val="0091703D"/>
    <w:rsid w:val="00917C2B"/>
    <w:rsid w:val="00920069"/>
    <w:rsid w:val="009224B1"/>
    <w:rsid w:val="00922922"/>
    <w:rsid w:val="00922F95"/>
    <w:rsid w:val="00923E54"/>
    <w:rsid w:val="00923FB6"/>
    <w:rsid w:val="009265A0"/>
    <w:rsid w:val="0092682E"/>
    <w:rsid w:val="009277C0"/>
    <w:rsid w:val="009277EC"/>
    <w:rsid w:val="00927A83"/>
    <w:rsid w:val="00931663"/>
    <w:rsid w:val="00932697"/>
    <w:rsid w:val="009376D8"/>
    <w:rsid w:val="009414CE"/>
    <w:rsid w:val="0094326D"/>
    <w:rsid w:val="00945A35"/>
    <w:rsid w:val="009475B6"/>
    <w:rsid w:val="009529CB"/>
    <w:rsid w:val="0095513E"/>
    <w:rsid w:val="009552B7"/>
    <w:rsid w:val="0096098E"/>
    <w:rsid w:val="0096152B"/>
    <w:rsid w:val="00962160"/>
    <w:rsid w:val="00962572"/>
    <w:rsid w:val="00966747"/>
    <w:rsid w:val="00966A2F"/>
    <w:rsid w:val="00967CE5"/>
    <w:rsid w:val="009717B5"/>
    <w:rsid w:val="00971BD4"/>
    <w:rsid w:val="0097245C"/>
    <w:rsid w:val="00973E80"/>
    <w:rsid w:val="009747F5"/>
    <w:rsid w:val="00975127"/>
    <w:rsid w:val="00975954"/>
    <w:rsid w:val="0097675B"/>
    <w:rsid w:val="0097757A"/>
    <w:rsid w:val="00977F14"/>
    <w:rsid w:val="00981F28"/>
    <w:rsid w:val="00982A4A"/>
    <w:rsid w:val="0098319B"/>
    <w:rsid w:val="00984C51"/>
    <w:rsid w:val="00986AB8"/>
    <w:rsid w:val="00986D42"/>
    <w:rsid w:val="009900BA"/>
    <w:rsid w:val="009902E8"/>
    <w:rsid w:val="0099085A"/>
    <w:rsid w:val="00990B20"/>
    <w:rsid w:val="00991029"/>
    <w:rsid w:val="00993571"/>
    <w:rsid w:val="00993C25"/>
    <w:rsid w:val="00993DBA"/>
    <w:rsid w:val="00996F63"/>
    <w:rsid w:val="00997B38"/>
    <w:rsid w:val="009A0D33"/>
    <w:rsid w:val="009A2654"/>
    <w:rsid w:val="009A283E"/>
    <w:rsid w:val="009A2F51"/>
    <w:rsid w:val="009A384E"/>
    <w:rsid w:val="009A5995"/>
    <w:rsid w:val="009A5AFB"/>
    <w:rsid w:val="009A5F9E"/>
    <w:rsid w:val="009A6BCB"/>
    <w:rsid w:val="009A76E2"/>
    <w:rsid w:val="009A7874"/>
    <w:rsid w:val="009B06DF"/>
    <w:rsid w:val="009B1D9A"/>
    <w:rsid w:val="009B21BD"/>
    <w:rsid w:val="009B26FD"/>
    <w:rsid w:val="009B57FC"/>
    <w:rsid w:val="009B5A34"/>
    <w:rsid w:val="009B6FD5"/>
    <w:rsid w:val="009B702C"/>
    <w:rsid w:val="009C22DB"/>
    <w:rsid w:val="009C6CD2"/>
    <w:rsid w:val="009C6FD9"/>
    <w:rsid w:val="009D08A1"/>
    <w:rsid w:val="009D34D3"/>
    <w:rsid w:val="009D4DC7"/>
    <w:rsid w:val="009D6635"/>
    <w:rsid w:val="009D680A"/>
    <w:rsid w:val="009E151A"/>
    <w:rsid w:val="009E3E0A"/>
    <w:rsid w:val="009E433E"/>
    <w:rsid w:val="009E54EF"/>
    <w:rsid w:val="009E648F"/>
    <w:rsid w:val="009E6772"/>
    <w:rsid w:val="009E7ADF"/>
    <w:rsid w:val="009F0A17"/>
    <w:rsid w:val="009F0BE4"/>
    <w:rsid w:val="009F2668"/>
    <w:rsid w:val="009F3169"/>
    <w:rsid w:val="009F375E"/>
    <w:rsid w:val="009F3FD3"/>
    <w:rsid w:val="009F404B"/>
    <w:rsid w:val="009F4621"/>
    <w:rsid w:val="009F525B"/>
    <w:rsid w:val="00A002FF"/>
    <w:rsid w:val="00A00B37"/>
    <w:rsid w:val="00A00B7F"/>
    <w:rsid w:val="00A01F39"/>
    <w:rsid w:val="00A02104"/>
    <w:rsid w:val="00A022CE"/>
    <w:rsid w:val="00A03B6B"/>
    <w:rsid w:val="00A04D31"/>
    <w:rsid w:val="00A06AAB"/>
    <w:rsid w:val="00A06FD4"/>
    <w:rsid w:val="00A07669"/>
    <w:rsid w:val="00A07896"/>
    <w:rsid w:val="00A07A5B"/>
    <w:rsid w:val="00A07EDF"/>
    <w:rsid w:val="00A11371"/>
    <w:rsid w:val="00A12B7F"/>
    <w:rsid w:val="00A12E97"/>
    <w:rsid w:val="00A13376"/>
    <w:rsid w:val="00A13E3C"/>
    <w:rsid w:val="00A14D51"/>
    <w:rsid w:val="00A15DBD"/>
    <w:rsid w:val="00A1650D"/>
    <w:rsid w:val="00A16BEB"/>
    <w:rsid w:val="00A20D6C"/>
    <w:rsid w:val="00A20D99"/>
    <w:rsid w:val="00A21B01"/>
    <w:rsid w:val="00A230A0"/>
    <w:rsid w:val="00A2433E"/>
    <w:rsid w:val="00A24FDB"/>
    <w:rsid w:val="00A258B8"/>
    <w:rsid w:val="00A3165A"/>
    <w:rsid w:val="00A3330E"/>
    <w:rsid w:val="00A34BA9"/>
    <w:rsid w:val="00A3524E"/>
    <w:rsid w:val="00A356A6"/>
    <w:rsid w:val="00A370CB"/>
    <w:rsid w:val="00A37123"/>
    <w:rsid w:val="00A37DBD"/>
    <w:rsid w:val="00A41034"/>
    <w:rsid w:val="00A43744"/>
    <w:rsid w:val="00A446D3"/>
    <w:rsid w:val="00A44FFE"/>
    <w:rsid w:val="00A45DC8"/>
    <w:rsid w:val="00A4684F"/>
    <w:rsid w:val="00A47238"/>
    <w:rsid w:val="00A47E4B"/>
    <w:rsid w:val="00A47F74"/>
    <w:rsid w:val="00A50A57"/>
    <w:rsid w:val="00A51C64"/>
    <w:rsid w:val="00A51F93"/>
    <w:rsid w:val="00A52D9E"/>
    <w:rsid w:val="00A533C9"/>
    <w:rsid w:val="00A566EE"/>
    <w:rsid w:val="00A56771"/>
    <w:rsid w:val="00A57CD7"/>
    <w:rsid w:val="00A6008D"/>
    <w:rsid w:val="00A60E9D"/>
    <w:rsid w:val="00A62D47"/>
    <w:rsid w:val="00A62F55"/>
    <w:rsid w:val="00A634CF"/>
    <w:rsid w:val="00A63D69"/>
    <w:rsid w:val="00A653C1"/>
    <w:rsid w:val="00A66B07"/>
    <w:rsid w:val="00A67323"/>
    <w:rsid w:val="00A67D0C"/>
    <w:rsid w:val="00A71295"/>
    <w:rsid w:val="00A71D66"/>
    <w:rsid w:val="00A73DE9"/>
    <w:rsid w:val="00A75EF6"/>
    <w:rsid w:val="00A76554"/>
    <w:rsid w:val="00A76769"/>
    <w:rsid w:val="00A76FAD"/>
    <w:rsid w:val="00A77BE5"/>
    <w:rsid w:val="00A80490"/>
    <w:rsid w:val="00A8232D"/>
    <w:rsid w:val="00A82A40"/>
    <w:rsid w:val="00A837FF"/>
    <w:rsid w:val="00A8506A"/>
    <w:rsid w:val="00A85AFA"/>
    <w:rsid w:val="00A85FF4"/>
    <w:rsid w:val="00A86A07"/>
    <w:rsid w:val="00A87360"/>
    <w:rsid w:val="00A87DEF"/>
    <w:rsid w:val="00A9109C"/>
    <w:rsid w:val="00A91CCF"/>
    <w:rsid w:val="00A94C3F"/>
    <w:rsid w:val="00AA0A55"/>
    <w:rsid w:val="00AA0ABE"/>
    <w:rsid w:val="00AA0C06"/>
    <w:rsid w:val="00AA14F2"/>
    <w:rsid w:val="00AA1F4D"/>
    <w:rsid w:val="00AA2164"/>
    <w:rsid w:val="00AA2293"/>
    <w:rsid w:val="00AA22AF"/>
    <w:rsid w:val="00AA3046"/>
    <w:rsid w:val="00AA3B6C"/>
    <w:rsid w:val="00AB02CD"/>
    <w:rsid w:val="00AB056E"/>
    <w:rsid w:val="00AB07BE"/>
    <w:rsid w:val="00AB13DE"/>
    <w:rsid w:val="00AB141D"/>
    <w:rsid w:val="00AB2D77"/>
    <w:rsid w:val="00AB2FA7"/>
    <w:rsid w:val="00AB332E"/>
    <w:rsid w:val="00AB3B03"/>
    <w:rsid w:val="00AB4592"/>
    <w:rsid w:val="00AB751F"/>
    <w:rsid w:val="00AC03A7"/>
    <w:rsid w:val="00AC1C4C"/>
    <w:rsid w:val="00AC1F14"/>
    <w:rsid w:val="00AC4EA5"/>
    <w:rsid w:val="00AD0199"/>
    <w:rsid w:val="00AD03D8"/>
    <w:rsid w:val="00AD05EB"/>
    <w:rsid w:val="00AD10F6"/>
    <w:rsid w:val="00AD17E6"/>
    <w:rsid w:val="00AD2615"/>
    <w:rsid w:val="00AD2A0C"/>
    <w:rsid w:val="00AD3448"/>
    <w:rsid w:val="00AD64AD"/>
    <w:rsid w:val="00AD6980"/>
    <w:rsid w:val="00AD6A5B"/>
    <w:rsid w:val="00AD7388"/>
    <w:rsid w:val="00AE03E8"/>
    <w:rsid w:val="00AE3E1A"/>
    <w:rsid w:val="00AE5F3E"/>
    <w:rsid w:val="00AE7ECA"/>
    <w:rsid w:val="00AF0FFB"/>
    <w:rsid w:val="00AF238B"/>
    <w:rsid w:val="00AF49E3"/>
    <w:rsid w:val="00AF6E4B"/>
    <w:rsid w:val="00B02A8A"/>
    <w:rsid w:val="00B02FD6"/>
    <w:rsid w:val="00B04529"/>
    <w:rsid w:val="00B04D11"/>
    <w:rsid w:val="00B05E4E"/>
    <w:rsid w:val="00B06CDD"/>
    <w:rsid w:val="00B07D02"/>
    <w:rsid w:val="00B10C06"/>
    <w:rsid w:val="00B11D85"/>
    <w:rsid w:val="00B11DA0"/>
    <w:rsid w:val="00B11F49"/>
    <w:rsid w:val="00B12DC0"/>
    <w:rsid w:val="00B13667"/>
    <w:rsid w:val="00B14185"/>
    <w:rsid w:val="00B15931"/>
    <w:rsid w:val="00B159AE"/>
    <w:rsid w:val="00B16411"/>
    <w:rsid w:val="00B16E77"/>
    <w:rsid w:val="00B17DB1"/>
    <w:rsid w:val="00B21475"/>
    <w:rsid w:val="00B216D6"/>
    <w:rsid w:val="00B230F6"/>
    <w:rsid w:val="00B23E29"/>
    <w:rsid w:val="00B26BAE"/>
    <w:rsid w:val="00B30E15"/>
    <w:rsid w:val="00B3179D"/>
    <w:rsid w:val="00B326E0"/>
    <w:rsid w:val="00B34248"/>
    <w:rsid w:val="00B34A40"/>
    <w:rsid w:val="00B36152"/>
    <w:rsid w:val="00B36415"/>
    <w:rsid w:val="00B3671A"/>
    <w:rsid w:val="00B37037"/>
    <w:rsid w:val="00B373A7"/>
    <w:rsid w:val="00B413B8"/>
    <w:rsid w:val="00B420BC"/>
    <w:rsid w:val="00B44310"/>
    <w:rsid w:val="00B45127"/>
    <w:rsid w:val="00B45CDC"/>
    <w:rsid w:val="00B47600"/>
    <w:rsid w:val="00B503A5"/>
    <w:rsid w:val="00B51CAE"/>
    <w:rsid w:val="00B5209E"/>
    <w:rsid w:val="00B5474A"/>
    <w:rsid w:val="00B54B9D"/>
    <w:rsid w:val="00B55652"/>
    <w:rsid w:val="00B55B96"/>
    <w:rsid w:val="00B55FB7"/>
    <w:rsid w:val="00B604D1"/>
    <w:rsid w:val="00B62EE2"/>
    <w:rsid w:val="00B64CB2"/>
    <w:rsid w:val="00B657E2"/>
    <w:rsid w:val="00B66FD1"/>
    <w:rsid w:val="00B7008C"/>
    <w:rsid w:val="00B7012A"/>
    <w:rsid w:val="00B70997"/>
    <w:rsid w:val="00B70DA8"/>
    <w:rsid w:val="00B7186A"/>
    <w:rsid w:val="00B71CDA"/>
    <w:rsid w:val="00B723B3"/>
    <w:rsid w:val="00B72E9B"/>
    <w:rsid w:val="00B74052"/>
    <w:rsid w:val="00B75C2C"/>
    <w:rsid w:val="00B77190"/>
    <w:rsid w:val="00B800A8"/>
    <w:rsid w:val="00B81C83"/>
    <w:rsid w:val="00B8239E"/>
    <w:rsid w:val="00B8465D"/>
    <w:rsid w:val="00B851A3"/>
    <w:rsid w:val="00B86496"/>
    <w:rsid w:val="00B90181"/>
    <w:rsid w:val="00B918EA"/>
    <w:rsid w:val="00B949DF"/>
    <w:rsid w:val="00B95FEB"/>
    <w:rsid w:val="00B96264"/>
    <w:rsid w:val="00B962A0"/>
    <w:rsid w:val="00B97670"/>
    <w:rsid w:val="00B976B9"/>
    <w:rsid w:val="00BA0E99"/>
    <w:rsid w:val="00BA131B"/>
    <w:rsid w:val="00BA182F"/>
    <w:rsid w:val="00BA255C"/>
    <w:rsid w:val="00BA257C"/>
    <w:rsid w:val="00BA2AB1"/>
    <w:rsid w:val="00BA301F"/>
    <w:rsid w:val="00BA3D50"/>
    <w:rsid w:val="00BA3E57"/>
    <w:rsid w:val="00BA4674"/>
    <w:rsid w:val="00BA583F"/>
    <w:rsid w:val="00BA5F71"/>
    <w:rsid w:val="00BA642E"/>
    <w:rsid w:val="00BA6DA0"/>
    <w:rsid w:val="00BB07C8"/>
    <w:rsid w:val="00BB131D"/>
    <w:rsid w:val="00BB173D"/>
    <w:rsid w:val="00BB2CAA"/>
    <w:rsid w:val="00BB393C"/>
    <w:rsid w:val="00BB3981"/>
    <w:rsid w:val="00BB4B74"/>
    <w:rsid w:val="00BB4DBE"/>
    <w:rsid w:val="00BB6178"/>
    <w:rsid w:val="00BB66E7"/>
    <w:rsid w:val="00BB6922"/>
    <w:rsid w:val="00BC046C"/>
    <w:rsid w:val="00BC1418"/>
    <w:rsid w:val="00BC214D"/>
    <w:rsid w:val="00BC2BF2"/>
    <w:rsid w:val="00BC3159"/>
    <w:rsid w:val="00BC43DF"/>
    <w:rsid w:val="00BC4626"/>
    <w:rsid w:val="00BC50EE"/>
    <w:rsid w:val="00BC7360"/>
    <w:rsid w:val="00BD0DF5"/>
    <w:rsid w:val="00BD1F6D"/>
    <w:rsid w:val="00BD3D13"/>
    <w:rsid w:val="00BD5056"/>
    <w:rsid w:val="00BD5F81"/>
    <w:rsid w:val="00BD7F82"/>
    <w:rsid w:val="00BE0885"/>
    <w:rsid w:val="00BE16C1"/>
    <w:rsid w:val="00BE6623"/>
    <w:rsid w:val="00BE6E0E"/>
    <w:rsid w:val="00BF179F"/>
    <w:rsid w:val="00BF1B6D"/>
    <w:rsid w:val="00BF2936"/>
    <w:rsid w:val="00BF2A39"/>
    <w:rsid w:val="00BF2A3A"/>
    <w:rsid w:val="00BF42CD"/>
    <w:rsid w:val="00BF603B"/>
    <w:rsid w:val="00BF6788"/>
    <w:rsid w:val="00BF7FF7"/>
    <w:rsid w:val="00C00595"/>
    <w:rsid w:val="00C01BE3"/>
    <w:rsid w:val="00C05E80"/>
    <w:rsid w:val="00C060C8"/>
    <w:rsid w:val="00C072D3"/>
    <w:rsid w:val="00C11A47"/>
    <w:rsid w:val="00C11B75"/>
    <w:rsid w:val="00C122B7"/>
    <w:rsid w:val="00C1396D"/>
    <w:rsid w:val="00C13ADF"/>
    <w:rsid w:val="00C13B14"/>
    <w:rsid w:val="00C1418A"/>
    <w:rsid w:val="00C14945"/>
    <w:rsid w:val="00C15A1B"/>
    <w:rsid w:val="00C15B63"/>
    <w:rsid w:val="00C165E5"/>
    <w:rsid w:val="00C170C1"/>
    <w:rsid w:val="00C177C2"/>
    <w:rsid w:val="00C17B85"/>
    <w:rsid w:val="00C17E21"/>
    <w:rsid w:val="00C20F75"/>
    <w:rsid w:val="00C228F6"/>
    <w:rsid w:val="00C233EF"/>
    <w:rsid w:val="00C24D5E"/>
    <w:rsid w:val="00C253C3"/>
    <w:rsid w:val="00C26498"/>
    <w:rsid w:val="00C307BC"/>
    <w:rsid w:val="00C3284A"/>
    <w:rsid w:val="00C338B7"/>
    <w:rsid w:val="00C37575"/>
    <w:rsid w:val="00C40D1C"/>
    <w:rsid w:val="00C411B9"/>
    <w:rsid w:val="00C42CDF"/>
    <w:rsid w:val="00C42EDA"/>
    <w:rsid w:val="00C53E9A"/>
    <w:rsid w:val="00C55B67"/>
    <w:rsid w:val="00C5624D"/>
    <w:rsid w:val="00C56381"/>
    <w:rsid w:val="00C5698F"/>
    <w:rsid w:val="00C56C84"/>
    <w:rsid w:val="00C6191A"/>
    <w:rsid w:val="00C62306"/>
    <w:rsid w:val="00C6268D"/>
    <w:rsid w:val="00C665B6"/>
    <w:rsid w:val="00C667CC"/>
    <w:rsid w:val="00C667D9"/>
    <w:rsid w:val="00C668A8"/>
    <w:rsid w:val="00C669E1"/>
    <w:rsid w:val="00C66B4C"/>
    <w:rsid w:val="00C72A8C"/>
    <w:rsid w:val="00C7361C"/>
    <w:rsid w:val="00C73B2C"/>
    <w:rsid w:val="00C766AC"/>
    <w:rsid w:val="00C80D0C"/>
    <w:rsid w:val="00C819D9"/>
    <w:rsid w:val="00C827A6"/>
    <w:rsid w:val="00C82BBA"/>
    <w:rsid w:val="00C84E78"/>
    <w:rsid w:val="00C85C78"/>
    <w:rsid w:val="00C86BE8"/>
    <w:rsid w:val="00C86FA1"/>
    <w:rsid w:val="00C87632"/>
    <w:rsid w:val="00C9125B"/>
    <w:rsid w:val="00C92327"/>
    <w:rsid w:val="00C9668A"/>
    <w:rsid w:val="00CA0AA5"/>
    <w:rsid w:val="00CA31EB"/>
    <w:rsid w:val="00CB0467"/>
    <w:rsid w:val="00CB3D54"/>
    <w:rsid w:val="00CB5D68"/>
    <w:rsid w:val="00CB6124"/>
    <w:rsid w:val="00CB6AE8"/>
    <w:rsid w:val="00CB77BD"/>
    <w:rsid w:val="00CB7893"/>
    <w:rsid w:val="00CC0979"/>
    <w:rsid w:val="00CC1449"/>
    <w:rsid w:val="00CC1A24"/>
    <w:rsid w:val="00CC1A93"/>
    <w:rsid w:val="00CC1D6C"/>
    <w:rsid w:val="00CC2348"/>
    <w:rsid w:val="00CC2E75"/>
    <w:rsid w:val="00CC5AAB"/>
    <w:rsid w:val="00CD0EE2"/>
    <w:rsid w:val="00CD0FAD"/>
    <w:rsid w:val="00CD1518"/>
    <w:rsid w:val="00CD3B62"/>
    <w:rsid w:val="00CD3DB9"/>
    <w:rsid w:val="00CD5AE8"/>
    <w:rsid w:val="00CD5CD2"/>
    <w:rsid w:val="00CD5E47"/>
    <w:rsid w:val="00CD661E"/>
    <w:rsid w:val="00CD7E9D"/>
    <w:rsid w:val="00CE0448"/>
    <w:rsid w:val="00CE0D5F"/>
    <w:rsid w:val="00CE104E"/>
    <w:rsid w:val="00CE1825"/>
    <w:rsid w:val="00CE19D9"/>
    <w:rsid w:val="00CE2594"/>
    <w:rsid w:val="00CE4048"/>
    <w:rsid w:val="00CE42E4"/>
    <w:rsid w:val="00CE4656"/>
    <w:rsid w:val="00CE519A"/>
    <w:rsid w:val="00CE5B70"/>
    <w:rsid w:val="00CE5CFA"/>
    <w:rsid w:val="00CF2220"/>
    <w:rsid w:val="00CF3618"/>
    <w:rsid w:val="00CF3B6F"/>
    <w:rsid w:val="00CF5142"/>
    <w:rsid w:val="00CF5997"/>
    <w:rsid w:val="00CF5D53"/>
    <w:rsid w:val="00CF6572"/>
    <w:rsid w:val="00CF6D7F"/>
    <w:rsid w:val="00CF736A"/>
    <w:rsid w:val="00D00DE6"/>
    <w:rsid w:val="00D012C2"/>
    <w:rsid w:val="00D02576"/>
    <w:rsid w:val="00D046E9"/>
    <w:rsid w:val="00D04919"/>
    <w:rsid w:val="00D057D4"/>
    <w:rsid w:val="00D05B67"/>
    <w:rsid w:val="00D07968"/>
    <w:rsid w:val="00D10C8D"/>
    <w:rsid w:val="00D11BC2"/>
    <w:rsid w:val="00D11EB2"/>
    <w:rsid w:val="00D13F95"/>
    <w:rsid w:val="00D14850"/>
    <w:rsid w:val="00D15E45"/>
    <w:rsid w:val="00D1642B"/>
    <w:rsid w:val="00D16439"/>
    <w:rsid w:val="00D20CDC"/>
    <w:rsid w:val="00D217E9"/>
    <w:rsid w:val="00D246E2"/>
    <w:rsid w:val="00D24C70"/>
    <w:rsid w:val="00D25511"/>
    <w:rsid w:val="00D266CB"/>
    <w:rsid w:val="00D270F3"/>
    <w:rsid w:val="00D27272"/>
    <w:rsid w:val="00D2751B"/>
    <w:rsid w:val="00D31FB7"/>
    <w:rsid w:val="00D33C37"/>
    <w:rsid w:val="00D340F1"/>
    <w:rsid w:val="00D34689"/>
    <w:rsid w:val="00D35EFA"/>
    <w:rsid w:val="00D36783"/>
    <w:rsid w:val="00D416A1"/>
    <w:rsid w:val="00D427B2"/>
    <w:rsid w:val="00D42D66"/>
    <w:rsid w:val="00D43EFA"/>
    <w:rsid w:val="00D44816"/>
    <w:rsid w:val="00D45004"/>
    <w:rsid w:val="00D4509A"/>
    <w:rsid w:val="00D45ED2"/>
    <w:rsid w:val="00D46B39"/>
    <w:rsid w:val="00D473ED"/>
    <w:rsid w:val="00D478B0"/>
    <w:rsid w:val="00D516FF"/>
    <w:rsid w:val="00D51905"/>
    <w:rsid w:val="00D52009"/>
    <w:rsid w:val="00D553E9"/>
    <w:rsid w:val="00D560B2"/>
    <w:rsid w:val="00D56403"/>
    <w:rsid w:val="00D600C9"/>
    <w:rsid w:val="00D6049D"/>
    <w:rsid w:val="00D60F86"/>
    <w:rsid w:val="00D6105B"/>
    <w:rsid w:val="00D625D0"/>
    <w:rsid w:val="00D634C6"/>
    <w:rsid w:val="00D63C8D"/>
    <w:rsid w:val="00D64AD8"/>
    <w:rsid w:val="00D64F0C"/>
    <w:rsid w:val="00D669EB"/>
    <w:rsid w:val="00D66B6C"/>
    <w:rsid w:val="00D72CF5"/>
    <w:rsid w:val="00D74138"/>
    <w:rsid w:val="00D74626"/>
    <w:rsid w:val="00D7654F"/>
    <w:rsid w:val="00D76E1F"/>
    <w:rsid w:val="00D77720"/>
    <w:rsid w:val="00D77E05"/>
    <w:rsid w:val="00D77F3E"/>
    <w:rsid w:val="00D84A1A"/>
    <w:rsid w:val="00D852E4"/>
    <w:rsid w:val="00D85D67"/>
    <w:rsid w:val="00D87423"/>
    <w:rsid w:val="00D87894"/>
    <w:rsid w:val="00D919D9"/>
    <w:rsid w:val="00D958E9"/>
    <w:rsid w:val="00D97F79"/>
    <w:rsid w:val="00DA0F0E"/>
    <w:rsid w:val="00DA1CC7"/>
    <w:rsid w:val="00DA34E5"/>
    <w:rsid w:val="00DA5467"/>
    <w:rsid w:val="00DA552B"/>
    <w:rsid w:val="00DA5B13"/>
    <w:rsid w:val="00DA5DBD"/>
    <w:rsid w:val="00DA695F"/>
    <w:rsid w:val="00DA7683"/>
    <w:rsid w:val="00DB0625"/>
    <w:rsid w:val="00DB29B3"/>
    <w:rsid w:val="00DB2A46"/>
    <w:rsid w:val="00DB46DD"/>
    <w:rsid w:val="00DB54AF"/>
    <w:rsid w:val="00DB5CFC"/>
    <w:rsid w:val="00DB6260"/>
    <w:rsid w:val="00DB67E0"/>
    <w:rsid w:val="00DB6D98"/>
    <w:rsid w:val="00DB7A29"/>
    <w:rsid w:val="00DC0518"/>
    <w:rsid w:val="00DC0A74"/>
    <w:rsid w:val="00DC1FED"/>
    <w:rsid w:val="00DC334E"/>
    <w:rsid w:val="00DC380E"/>
    <w:rsid w:val="00DC606C"/>
    <w:rsid w:val="00DC7EA4"/>
    <w:rsid w:val="00DD124C"/>
    <w:rsid w:val="00DD1C5E"/>
    <w:rsid w:val="00DD3BAC"/>
    <w:rsid w:val="00DD4BFA"/>
    <w:rsid w:val="00DD650F"/>
    <w:rsid w:val="00DD686D"/>
    <w:rsid w:val="00DD6DCA"/>
    <w:rsid w:val="00DE0796"/>
    <w:rsid w:val="00DE0CE3"/>
    <w:rsid w:val="00DE0F6E"/>
    <w:rsid w:val="00DE3734"/>
    <w:rsid w:val="00DE3B98"/>
    <w:rsid w:val="00DE5988"/>
    <w:rsid w:val="00DF11DA"/>
    <w:rsid w:val="00DF2CC4"/>
    <w:rsid w:val="00DF3788"/>
    <w:rsid w:val="00DF4EDD"/>
    <w:rsid w:val="00DF78FA"/>
    <w:rsid w:val="00E01541"/>
    <w:rsid w:val="00E01EC0"/>
    <w:rsid w:val="00E027CB"/>
    <w:rsid w:val="00E046BA"/>
    <w:rsid w:val="00E073BA"/>
    <w:rsid w:val="00E10C7B"/>
    <w:rsid w:val="00E1304D"/>
    <w:rsid w:val="00E1403F"/>
    <w:rsid w:val="00E149B6"/>
    <w:rsid w:val="00E1550D"/>
    <w:rsid w:val="00E16235"/>
    <w:rsid w:val="00E1709A"/>
    <w:rsid w:val="00E20039"/>
    <w:rsid w:val="00E21944"/>
    <w:rsid w:val="00E251E7"/>
    <w:rsid w:val="00E26F95"/>
    <w:rsid w:val="00E272CB"/>
    <w:rsid w:val="00E32EFF"/>
    <w:rsid w:val="00E3539C"/>
    <w:rsid w:val="00E36609"/>
    <w:rsid w:val="00E36FE8"/>
    <w:rsid w:val="00E41253"/>
    <w:rsid w:val="00E43171"/>
    <w:rsid w:val="00E4345F"/>
    <w:rsid w:val="00E451F9"/>
    <w:rsid w:val="00E4597F"/>
    <w:rsid w:val="00E459A8"/>
    <w:rsid w:val="00E46A5D"/>
    <w:rsid w:val="00E5038E"/>
    <w:rsid w:val="00E518BE"/>
    <w:rsid w:val="00E52551"/>
    <w:rsid w:val="00E53527"/>
    <w:rsid w:val="00E535F5"/>
    <w:rsid w:val="00E57D60"/>
    <w:rsid w:val="00E57DA3"/>
    <w:rsid w:val="00E61A2F"/>
    <w:rsid w:val="00E61E7B"/>
    <w:rsid w:val="00E62F1B"/>
    <w:rsid w:val="00E66038"/>
    <w:rsid w:val="00E729BF"/>
    <w:rsid w:val="00E72D4E"/>
    <w:rsid w:val="00E73A1F"/>
    <w:rsid w:val="00E75709"/>
    <w:rsid w:val="00E76499"/>
    <w:rsid w:val="00E76766"/>
    <w:rsid w:val="00E768F1"/>
    <w:rsid w:val="00E76A6C"/>
    <w:rsid w:val="00E76AC3"/>
    <w:rsid w:val="00E77175"/>
    <w:rsid w:val="00E851DB"/>
    <w:rsid w:val="00E85421"/>
    <w:rsid w:val="00E8633E"/>
    <w:rsid w:val="00E86CDE"/>
    <w:rsid w:val="00E91314"/>
    <w:rsid w:val="00E93839"/>
    <w:rsid w:val="00E95E5C"/>
    <w:rsid w:val="00E973A0"/>
    <w:rsid w:val="00E97DB3"/>
    <w:rsid w:val="00EA07C4"/>
    <w:rsid w:val="00EA0DD2"/>
    <w:rsid w:val="00EA251B"/>
    <w:rsid w:val="00EA2999"/>
    <w:rsid w:val="00EA4AAA"/>
    <w:rsid w:val="00EA4E49"/>
    <w:rsid w:val="00EA7395"/>
    <w:rsid w:val="00EB0504"/>
    <w:rsid w:val="00EB6CB9"/>
    <w:rsid w:val="00EC0286"/>
    <w:rsid w:val="00EC087C"/>
    <w:rsid w:val="00EC1D35"/>
    <w:rsid w:val="00EC22BF"/>
    <w:rsid w:val="00EC2A1A"/>
    <w:rsid w:val="00EC3359"/>
    <w:rsid w:val="00EC412B"/>
    <w:rsid w:val="00EC4641"/>
    <w:rsid w:val="00EC5131"/>
    <w:rsid w:val="00EC7E41"/>
    <w:rsid w:val="00ED030A"/>
    <w:rsid w:val="00ED08E0"/>
    <w:rsid w:val="00ED0E20"/>
    <w:rsid w:val="00ED1500"/>
    <w:rsid w:val="00ED328F"/>
    <w:rsid w:val="00ED57DA"/>
    <w:rsid w:val="00ED5B82"/>
    <w:rsid w:val="00ED69C7"/>
    <w:rsid w:val="00ED69D9"/>
    <w:rsid w:val="00ED6DA9"/>
    <w:rsid w:val="00ED7D97"/>
    <w:rsid w:val="00EE02D9"/>
    <w:rsid w:val="00EE0CE8"/>
    <w:rsid w:val="00EE1BB2"/>
    <w:rsid w:val="00EE2596"/>
    <w:rsid w:val="00EE25E9"/>
    <w:rsid w:val="00EE3DB6"/>
    <w:rsid w:val="00EE4663"/>
    <w:rsid w:val="00EE53B3"/>
    <w:rsid w:val="00EE6485"/>
    <w:rsid w:val="00EF0716"/>
    <w:rsid w:val="00EF0FA3"/>
    <w:rsid w:val="00EF2BC6"/>
    <w:rsid w:val="00EF32CB"/>
    <w:rsid w:val="00EF3481"/>
    <w:rsid w:val="00EF41CF"/>
    <w:rsid w:val="00EF6195"/>
    <w:rsid w:val="00F00BC3"/>
    <w:rsid w:val="00F0170E"/>
    <w:rsid w:val="00F01982"/>
    <w:rsid w:val="00F01A2C"/>
    <w:rsid w:val="00F02958"/>
    <w:rsid w:val="00F04AE6"/>
    <w:rsid w:val="00F04E96"/>
    <w:rsid w:val="00F05820"/>
    <w:rsid w:val="00F067C1"/>
    <w:rsid w:val="00F077AE"/>
    <w:rsid w:val="00F0798C"/>
    <w:rsid w:val="00F10064"/>
    <w:rsid w:val="00F1153A"/>
    <w:rsid w:val="00F15696"/>
    <w:rsid w:val="00F157D1"/>
    <w:rsid w:val="00F15D2A"/>
    <w:rsid w:val="00F163F8"/>
    <w:rsid w:val="00F17BC1"/>
    <w:rsid w:val="00F20AAC"/>
    <w:rsid w:val="00F24B39"/>
    <w:rsid w:val="00F25149"/>
    <w:rsid w:val="00F25B89"/>
    <w:rsid w:val="00F268E4"/>
    <w:rsid w:val="00F2741D"/>
    <w:rsid w:val="00F27A30"/>
    <w:rsid w:val="00F31CA2"/>
    <w:rsid w:val="00F31E4A"/>
    <w:rsid w:val="00F3254C"/>
    <w:rsid w:val="00F339E1"/>
    <w:rsid w:val="00F34A51"/>
    <w:rsid w:val="00F351B0"/>
    <w:rsid w:val="00F376B4"/>
    <w:rsid w:val="00F37CAD"/>
    <w:rsid w:val="00F412A5"/>
    <w:rsid w:val="00F42CD5"/>
    <w:rsid w:val="00F4334F"/>
    <w:rsid w:val="00F43738"/>
    <w:rsid w:val="00F4470E"/>
    <w:rsid w:val="00F44ED4"/>
    <w:rsid w:val="00F44FC0"/>
    <w:rsid w:val="00F457E1"/>
    <w:rsid w:val="00F46440"/>
    <w:rsid w:val="00F5318F"/>
    <w:rsid w:val="00F5377F"/>
    <w:rsid w:val="00F5391D"/>
    <w:rsid w:val="00F54A82"/>
    <w:rsid w:val="00F55741"/>
    <w:rsid w:val="00F56936"/>
    <w:rsid w:val="00F57209"/>
    <w:rsid w:val="00F57392"/>
    <w:rsid w:val="00F57E65"/>
    <w:rsid w:val="00F6034D"/>
    <w:rsid w:val="00F60ECD"/>
    <w:rsid w:val="00F613F8"/>
    <w:rsid w:val="00F6173A"/>
    <w:rsid w:val="00F61EF6"/>
    <w:rsid w:val="00F621F4"/>
    <w:rsid w:val="00F659DA"/>
    <w:rsid w:val="00F668C1"/>
    <w:rsid w:val="00F66AF7"/>
    <w:rsid w:val="00F67580"/>
    <w:rsid w:val="00F70416"/>
    <w:rsid w:val="00F71EF0"/>
    <w:rsid w:val="00F7286B"/>
    <w:rsid w:val="00F72AF6"/>
    <w:rsid w:val="00F74B7D"/>
    <w:rsid w:val="00F74DFC"/>
    <w:rsid w:val="00F758D5"/>
    <w:rsid w:val="00F75935"/>
    <w:rsid w:val="00F75F78"/>
    <w:rsid w:val="00F77DF5"/>
    <w:rsid w:val="00F80CB4"/>
    <w:rsid w:val="00F81435"/>
    <w:rsid w:val="00F83067"/>
    <w:rsid w:val="00F83B70"/>
    <w:rsid w:val="00F86850"/>
    <w:rsid w:val="00F86E9E"/>
    <w:rsid w:val="00F92DAB"/>
    <w:rsid w:val="00F94127"/>
    <w:rsid w:val="00F948D2"/>
    <w:rsid w:val="00F963BA"/>
    <w:rsid w:val="00FA0F6F"/>
    <w:rsid w:val="00FA14C0"/>
    <w:rsid w:val="00FA1EC5"/>
    <w:rsid w:val="00FA20D2"/>
    <w:rsid w:val="00FA266A"/>
    <w:rsid w:val="00FA29C8"/>
    <w:rsid w:val="00FA30ED"/>
    <w:rsid w:val="00FA4242"/>
    <w:rsid w:val="00FA4603"/>
    <w:rsid w:val="00FA4C2C"/>
    <w:rsid w:val="00FA5348"/>
    <w:rsid w:val="00FA65C2"/>
    <w:rsid w:val="00FA74DA"/>
    <w:rsid w:val="00FA7BF5"/>
    <w:rsid w:val="00FB0BCF"/>
    <w:rsid w:val="00FB121E"/>
    <w:rsid w:val="00FB2A87"/>
    <w:rsid w:val="00FB4A85"/>
    <w:rsid w:val="00FB4FE8"/>
    <w:rsid w:val="00FB541B"/>
    <w:rsid w:val="00FB7B13"/>
    <w:rsid w:val="00FC0F76"/>
    <w:rsid w:val="00FC1121"/>
    <w:rsid w:val="00FC3DB1"/>
    <w:rsid w:val="00FC6009"/>
    <w:rsid w:val="00FC65AC"/>
    <w:rsid w:val="00FC66B5"/>
    <w:rsid w:val="00FC6A09"/>
    <w:rsid w:val="00FC7C6A"/>
    <w:rsid w:val="00FD063B"/>
    <w:rsid w:val="00FD31B4"/>
    <w:rsid w:val="00FD445A"/>
    <w:rsid w:val="00FD5FB6"/>
    <w:rsid w:val="00FD7523"/>
    <w:rsid w:val="00FE0CAC"/>
    <w:rsid w:val="00FE5C37"/>
    <w:rsid w:val="00FE6A3A"/>
    <w:rsid w:val="00FF042B"/>
    <w:rsid w:val="00FF103B"/>
    <w:rsid w:val="00FF14AE"/>
    <w:rsid w:val="00FF2A4B"/>
    <w:rsid w:val="00FF2CE7"/>
    <w:rsid w:val="00FF4C66"/>
    <w:rsid w:val="00FF509E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54170D46-DEAE-4B93-A1C8-B7EA737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A5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433C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24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33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33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33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C284-9A20-4E2A-8AA6-F71F5D36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3919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ahamilto</dc:creator>
  <cp:lastModifiedBy>Aliferis-Gjerde, Maria@DOR</cp:lastModifiedBy>
  <cp:revision>2</cp:revision>
  <cp:lastPrinted>2019-12-16T21:41:00Z</cp:lastPrinted>
  <dcterms:created xsi:type="dcterms:W3CDTF">2025-03-14T14:45:00Z</dcterms:created>
  <dcterms:modified xsi:type="dcterms:W3CDTF">2025-03-14T14:45:00Z</dcterms:modified>
</cp:coreProperties>
</file>