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6E0E" w14:textId="20AB0779" w:rsidR="00EC18C7" w:rsidRDefault="00EC18C7" w:rsidP="00A3316A">
      <w:pPr>
        <w:spacing w:after="0" w:line="240" w:lineRule="auto"/>
        <w:jc w:val="center"/>
        <w:rPr>
          <w:rFonts w:ascii="Arial" w:eastAsia="Malgun Gothic" w:hAnsi="Arial" w:cs="Arial"/>
          <w:b/>
          <w:kern w:val="0"/>
          <w:sz w:val="28"/>
          <w:szCs w:val="28"/>
          <w14:ligatures w14:val="none"/>
        </w:rPr>
      </w:pPr>
      <w:r>
        <w:rPr>
          <w:rFonts w:ascii="Arial" w:eastAsia="Malgun Gothic" w:hAnsi="Arial" w:cs="Arial"/>
          <w:b/>
          <w:noProof/>
          <w:kern w:val="0"/>
          <w:sz w:val="28"/>
          <w:szCs w:val="28"/>
        </w:rPr>
        <w:drawing>
          <wp:inline distT="0" distB="0" distL="0" distR="0" wp14:anchorId="5C4A6228" wp14:editId="4C7AC451">
            <wp:extent cx="5943600" cy="1850390"/>
            <wp:effectExtent l="0" t="0" r="0" b="0"/>
            <wp:docPr id="164492499" name="Picture 1" descr="Header for the California Committee on Employment of People with Disabilities (CCEPD) Benefits Planning Workgrou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2499" name="Picture 1" descr="Header for the California Committee on Employment of People with Disabilities (CCEPD) Benefits Planning Workgroup&#10;"/>
                    <pic:cNvPicPr/>
                  </pic:nvPicPr>
                  <pic:blipFill>
                    <a:blip r:embed="rId7">
                      <a:extLst>
                        <a:ext uri="{28A0092B-C50C-407E-A947-70E740481C1C}">
                          <a14:useLocalDpi xmlns:a14="http://schemas.microsoft.com/office/drawing/2010/main" val="0"/>
                        </a:ext>
                      </a:extLst>
                    </a:blip>
                    <a:stretch>
                      <a:fillRect/>
                    </a:stretch>
                  </pic:blipFill>
                  <pic:spPr>
                    <a:xfrm>
                      <a:off x="0" y="0"/>
                      <a:ext cx="5943600" cy="1850390"/>
                    </a:xfrm>
                    <a:prstGeom prst="rect">
                      <a:avLst/>
                    </a:prstGeom>
                  </pic:spPr>
                </pic:pic>
              </a:graphicData>
            </a:graphic>
          </wp:inline>
        </w:drawing>
      </w:r>
    </w:p>
    <w:p w14:paraId="057BC8D7" w14:textId="77777777" w:rsidR="00A3316A" w:rsidRDefault="00A3316A" w:rsidP="00A3316A">
      <w:pPr>
        <w:spacing w:after="0" w:line="240" w:lineRule="auto"/>
        <w:jc w:val="center"/>
        <w:rPr>
          <w:rFonts w:ascii="Arial" w:eastAsia="Malgun Gothic" w:hAnsi="Arial" w:cs="Arial"/>
          <w:b/>
          <w:kern w:val="0"/>
          <w:sz w:val="28"/>
          <w:szCs w:val="28"/>
          <w14:ligatures w14:val="none"/>
        </w:rPr>
      </w:pPr>
    </w:p>
    <w:p w14:paraId="0A8B95F5" w14:textId="5C727F3E" w:rsidR="00A73CAE" w:rsidRPr="00692F91" w:rsidRDefault="00A73CAE" w:rsidP="00A3316A">
      <w:pPr>
        <w:spacing w:after="0" w:line="240" w:lineRule="auto"/>
        <w:jc w:val="center"/>
        <w:rPr>
          <w:rFonts w:ascii="Arial" w:eastAsia="Malgun Gothic" w:hAnsi="Arial" w:cs="Arial"/>
          <w:b/>
          <w:color w:val="EE0000"/>
          <w:kern w:val="0"/>
          <w:sz w:val="28"/>
          <w:szCs w:val="28"/>
          <w14:ligatures w14:val="none"/>
        </w:rPr>
      </w:pPr>
      <w:r w:rsidRPr="00692F91">
        <w:rPr>
          <w:rFonts w:ascii="Arial" w:eastAsia="Malgun Gothic" w:hAnsi="Arial" w:cs="Arial"/>
          <w:b/>
          <w:color w:val="EE0000"/>
          <w:kern w:val="0"/>
          <w:sz w:val="28"/>
          <w:szCs w:val="28"/>
          <w14:ligatures w14:val="none"/>
        </w:rPr>
        <w:t xml:space="preserve">MEETING </w:t>
      </w:r>
      <w:r w:rsidR="00692F91" w:rsidRPr="00692F91">
        <w:rPr>
          <w:rFonts w:ascii="Arial" w:eastAsia="Malgun Gothic" w:hAnsi="Arial" w:cs="Arial"/>
          <w:b/>
          <w:color w:val="EE0000"/>
          <w:kern w:val="0"/>
          <w:sz w:val="28"/>
          <w:szCs w:val="28"/>
          <w14:ligatures w14:val="none"/>
        </w:rPr>
        <w:t>MINUTES - DRAFT</w:t>
      </w:r>
    </w:p>
    <w:p w14:paraId="28048629" w14:textId="00376036" w:rsidR="00A73CAE" w:rsidRPr="00A73CAE" w:rsidRDefault="00A73CAE" w:rsidP="00A3316A">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0B540D">
        <w:rPr>
          <w:rFonts w:ascii="Arial" w:eastAsia="Malgun Gothic" w:hAnsi="Arial" w:cs="Arial"/>
          <w:kern w:val="0"/>
          <w:sz w:val="28"/>
          <w:szCs w:val="28"/>
          <w14:ligatures w14:val="none"/>
        </w:rPr>
        <w:t>October 2</w:t>
      </w:r>
      <w:r w:rsidR="00A3316A">
        <w:rPr>
          <w:rFonts w:ascii="Arial" w:eastAsia="Malgun Gothic" w:hAnsi="Arial" w:cs="Arial"/>
          <w:kern w:val="0"/>
          <w:sz w:val="28"/>
          <w:szCs w:val="28"/>
          <w14:ligatures w14:val="none"/>
        </w:rPr>
        <w:t>8</w:t>
      </w:r>
      <w:r w:rsidRPr="00A73CAE">
        <w:rPr>
          <w:rFonts w:ascii="Arial" w:eastAsia="Malgun Gothic" w:hAnsi="Arial" w:cs="Arial"/>
          <w:kern w:val="0"/>
          <w:sz w:val="28"/>
          <w:szCs w:val="28"/>
          <w14:ligatures w14:val="none"/>
        </w:rPr>
        <w:t>, 202</w:t>
      </w:r>
      <w:r w:rsidR="001B0B5E">
        <w:rPr>
          <w:rFonts w:ascii="Arial" w:eastAsia="Malgun Gothic" w:hAnsi="Arial" w:cs="Arial"/>
          <w:kern w:val="0"/>
          <w:sz w:val="28"/>
          <w:szCs w:val="28"/>
          <w14:ligatures w14:val="none"/>
        </w:rPr>
        <w:t>5</w:t>
      </w:r>
    </w:p>
    <w:p w14:paraId="2543502B" w14:textId="77777777" w:rsidR="00A73CAE" w:rsidRDefault="00A73CAE" w:rsidP="00A73CAE">
      <w:pPr>
        <w:spacing w:after="0" w:line="240" w:lineRule="auto"/>
        <w:rPr>
          <w:rFonts w:ascii="Arial" w:eastAsia="Malgun Gothic" w:hAnsi="Arial" w:cs="Arial"/>
          <w:kern w:val="0"/>
          <w:sz w:val="28"/>
          <w:szCs w:val="28"/>
          <w14:ligatures w14:val="none"/>
        </w:rPr>
      </w:pPr>
    </w:p>
    <w:p w14:paraId="1D7F3CEC" w14:textId="7C123849" w:rsidR="00692F91" w:rsidRDefault="00692F91" w:rsidP="00A73CAE">
      <w:pPr>
        <w:spacing w:after="0" w:line="240" w:lineRule="auto"/>
        <w:rPr>
          <w:rFonts w:ascii="Arial" w:eastAsia="Malgun Gothic" w:hAnsi="Arial" w:cs="Arial"/>
          <w:kern w:val="0"/>
          <w:sz w:val="28"/>
          <w:szCs w:val="28"/>
          <w14:ligatures w14:val="none"/>
        </w:rPr>
      </w:pPr>
      <w:r w:rsidRPr="009164D6">
        <w:rPr>
          <w:rFonts w:ascii="Arial" w:eastAsia="Malgun Gothic" w:hAnsi="Arial" w:cs="Arial"/>
          <w:b/>
          <w:bCs/>
          <w:kern w:val="0"/>
          <w:sz w:val="28"/>
          <w:szCs w:val="28"/>
          <w14:ligatures w14:val="none"/>
        </w:rPr>
        <w:t>Workgroup Members:</w:t>
      </w:r>
      <w:r>
        <w:rPr>
          <w:rFonts w:ascii="Arial" w:eastAsia="Malgun Gothic" w:hAnsi="Arial" w:cs="Arial"/>
          <w:kern w:val="0"/>
          <w:sz w:val="28"/>
          <w:szCs w:val="28"/>
          <w14:ligatures w14:val="none"/>
        </w:rPr>
        <w:t xml:space="preserve"> Shannon Coe</w:t>
      </w:r>
      <w:r w:rsidR="009164D6">
        <w:rPr>
          <w:rFonts w:ascii="Arial" w:eastAsia="Malgun Gothic" w:hAnsi="Arial" w:cs="Arial"/>
          <w:kern w:val="0"/>
          <w:sz w:val="28"/>
          <w:szCs w:val="28"/>
          <w14:ligatures w14:val="none"/>
        </w:rPr>
        <w:t xml:space="preserve"> </w:t>
      </w:r>
      <w:r w:rsidR="009164D6" w:rsidRPr="009164D6">
        <w:rPr>
          <w:rFonts w:ascii="Arial" w:eastAsia="Malgun Gothic" w:hAnsi="Arial" w:cs="Arial"/>
          <w:kern w:val="0"/>
          <w:sz w:val="28"/>
          <w:szCs w:val="28"/>
          <w14:ligatures w14:val="none"/>
        </w:rPr>
        <w:t>(Virtual)</w:t>
      </w:r>
      <w:r>
        <w:rPr>
          <w:rFonts w:ascii="Arial" w:eastAsia="Malgun Gothic" w:hAnsi="Arial" w:cs="Arial"/>
          <w:kern w:val="0"/>
          <w:sz w:val="28"/>
          <w:szCs w:val="28"/>
          <w14:ligatures w14:val="none"/>
        </w:rPr>
        <w:t>, Stephanie Crist</w:t>
      </w:r>
      <w:r w:rsidR="009164D6">
        <w:rPr>
          <w:rFonts w:ascii="Arial" w:eastAsia="Malgun Gothic" w:hAnsi="Arial" w:cs="Arial"/>
          <w:kern w:val="0"/>
          <w:sz w:val="28"/>
          <w:szCs w:val="28"/>
          <w14:ligatures w14:val="none"/>
        </w:rPr>
        <w:t xml:space="preserve"> </w:t>
      </w:r>
      <w:r w:rsidR="009164D6" w:rsidRPr="009164D6">
        <w:rPr>
          <w:rFonts w:ascii="Arial" w:eastAsia="Malgun Gothic" w:hAnsi="Arial" w:cs="Arial"/>
          <w:kern w:val="0"/>
          <w:sz w:val="28"/>
          <w:szCs w:val="28"/>
          <w14:ligatures w14:val="none"/>
        </w:rPr>
        <w:t>(Virtual)</w:t>
      </w:r>
      <w:r>
        <w:rPr>
          <w:rFonts w:ascii="Arial" w:eastAsia="Malgun Gothic" w:hAnsi="Arial" w:cs="Arial"/>
          <w:kern w:val="0"/>
          <w:sz w:val="28"/>
          <w:szCs w:val="28"/>
          <w14:ligatures w14:val="none"/>
        </w:rPr>
        <w:t>, Jennifer Fischer</w:t>
      </w:r>
      <w:r w:rsidR="009164D6">
        <w:rPr>
          <w:rFonts w:ascii="Arial" w:eastAsia="Malgun Gothic" w:hAnsi="Arial" w:cs="Arial"/>
          <w:kern w:val="0"/>
          <w:sz w:val="28"/>
          <w:szCs w:val="28"/>
          <w14:ligatures w14:val="none"/>
        </w:rPr>
        <w:t xml:space="preserve"> </w:t>
      </w:r>
      <w:r w:rsidR="009164D6" w:rsidRPr="009164D6">
        <w:rPr>
          <w:rFonts w:ascii="Arial" w:eastAsia="Malgun Gothic" w:hAnsi="Arial" w:cs="Arial"/>
          <w:kern w:val="0"/>
          <w:sz w:val="28"/>
          <w:szCs w:val="28"/>
          <w14:ligatures w14:val="none"/>
        </w:rPr>
        <w:t>(Virtual)</w:t>
      </w:r>
      <w:r>
        <w:rPr>
          <w:rFonts w:ascii="Arial" w:eastAsia="Malgun Gothic" w:hAnsi="Arial" w:cs="Arial"/>
          <w:kern w:val="0"/>
          <w:sz w:val="28"/>
          <w:szCs w:val="28"/>
          <w14:ligatures w14:val="none"/>
        </w:rPr>
        <w:t>, Ashneek Nanua</w:t>
      </w:r>
      <w:r w:rsidR="009164D6">
        <w:rPr>
          <w:rFonts w:ascii="Arial" w:eastAsia="Malgun Gothic" w:hAnsi="Arial" w:cs="Arial"/>
          <w:kern w:val="0"/>
          <w:sz w:val="28"/>
          <w:szCs w:val="28"/>
          <w14:ligatures w14:val="none"/>
        </w:rPr>
        <w:t xml:space="preserve"> </w:t>
      </w:r>
      <w:r w:rsidR="009164D6" w:rsidRPr="009164D6">
        <w:rPr>
          <w:rFonts w:ascii="Arial" w:eastAsia="Malgun Gothic" w:hAnsi="Arial" w:cs="Arial"/>
          <w:kern w:val="0"/>
          <w:sz w:val="28"/>
          <w:szCs w:val="28"/>
          <w14:ligatures w14:val="none"/>
        </w:rPr>
        <w:t>(Virtual)</w:t>
      </w:r>
      <w:r>
        <w:rPr>
          <w:rFonts w:ascii="Arial" w:eastAsia="Malgun Gothic" w:hAnsi="Arial" w:cs="Arial"/>
          <w:kern w:val="0"/>
          <w:sz w:val="28"/>
          <w:szCs w:val="28"/>
          <w14:ligatures w14:val="none"/>
        </w:rPr>
        <w:t>, Jessica Popjevalo</w:t>
      </w:r>
      <w:r w:rsidR="009164D6">
        <w:rPr>
          <w:rFonts w:ascii="Arial" w:eastAsia="Malgun Gothic" w:hAnsi="Arial" w:cs="Arial"/>
          <w:kern w:val="0"/>
          <w:sz w:val="28"/>
          <w:szCs w:val="28"/>
          <w14:ligatures w14:val="none"/>
        </w:rPr>
        <w:t xml:space="preserve"> </w:t>
      </w:r>
      <w:r w:rsidR="009164D6" w:rsidRPr="009164D6">
        <w:rPr>
          <w:rFonts w:ascii="Arial" w:eastAsia="Malgun Gothic" w:hAnsi="Arial" w:cs="Arial"/>
          <w:kern w:val="0"/>
          <w:sz w:val="28"/>
          <w:szCs w:val="28"/>
          <w14:ligatures w14:val="none"/>
        </w:rPr>
        <w:t>(In-Person)</w:t>
      </w:r>
      <w:r>
        <w:rPr>
          <w:rFonts w:ascii="Arial" w:eastAsia="Malgun Gothic" w:hAnsi="Arial" w:cs="Arial"/>
          <w:kern w:val="0"/>
          <w:sz w:val="28"/>
          <w:szCs w:val="28"/>
          <w14:ligatures w14:val="none"/>
        </w:rPr>
        <w:t>, Scarlett VonThenen</w:t>
      </w:r>
      <w:r w:rsidR="009164D6">
        <w:rPr>
          <w:rFonts w:ascii="Arial" w:eastAsia="Malgun Gothic" w:hAnsi="Arial" w:cs="Arial"/>
          <w:kern w:val="0"/>
          <w:sz w:val="28"/>
          <w:szCs w:val="28"/>
          <w14:ligatures w14:val="none"/>
        </w:rPr>
        <w:t xml:space="preserve"> </w:t>
      </w:r>
      <w:r w:rsidR="009164D6" w:rsidRPr="009164D6">
        <w:rPr>
          <w:rFonts w:ascii="Arial" w:eastAsia="Malgun Gothic" w:hAnsi="Arial" w:cs="Arial"/>
          <w:kern w:val="0"/>
          <w:sz w:val="28"/>
          <w:szCs w:val="28"/>
          <w14:ligatures w14:val="none"/>
        </w:rPr>
        <w:t>(Virtual)</w:t>
      </w:r>
      <w:r>
        <w:rPr>
          <w:rFonts w:ascii="Arial" w:eastAsia="Malgun Gothic" w:hAnsi="Arial" w:cs="Arial"/>
          <w:kern w:val="0"/>
          <w:sz w:val="28"/>
          <w:szCs w:val="28"/>
          <w14:ligatures w14:val="none"/>
        </w:rPr>
        <w:t xml:space="preserve">, </w:t>
      </w:r>
      <w:r w:rsidR="009164D6">
        <w:rPr>
          <w:rFonts w:ascii="Arial" w:eastAsia="Malgun Gothic" w:hAnsi="Arial" w:cs="Arial"/>
          <w:kern w:val="0"/>
          <w:sz w:val="28"/>
          <w:szCs w:val="28"/>
          <w14:ligatures w14:val="none"/>
        </w:rPr>
        <w:t xml:space="preserve">Taylor Winchell </w:t>
      </w:r>
      <w:r w:rsidR="009164D6" w:rsidRPr="009164D6">
        <w:rPr>
          <w:rFonts w:ascii="Arial" w:eastAsia="Malgun Gothic" w:hAnsi="Arial" w:cs="Arial"/>
          <w:kern w:val="0"/>
          <w:sz w:val="28"/>
          <w:szCs w:val="28"/>
          <w14:ligatures w14:val="none"/>
        </w:rPr>
        <w:t>(Virtual)</w:t>
      </w:r>
    </w:p>
    <w:p w14:paraId="436A83FC" w14:textId="77777777" w:rsidR="00692F91" w:rsidRDefault="00692F91" w:rsidP="00A73CAE">
      <w:pPr>
        <w:spacing w:after="0" w:line="240" w:lineRule="auto"/>
        <w:rPr>
          <w:rFonts w:ascii="Arial" w:eastAsia="Malgun Gothic" w:hAnsi="Arial" w:cs="Arial"/>
          <w:kern w:val="0"/>
          <w:sz w:val="28"/>
          <w:szCs w:val="28"/>
          <w14:ligatures w14:val="none"/>
        </w:rPr>
      </w:pPr>
    </w:p>
    <w:p w14:paraId="4E3E6A79" w14:textId="503971F6" w:rsidR="00692F91" w:rsidRDefault="00692F91" w:rsidP="00A73CAE">
      <w:pPr>
        <w:spacing w:after="0" w:line="240" w:lineRule="auto"/>
        <w:rPr>
          <w:rFonts w:ascii="Arial" w:eastAsia="Malgun Gothic" w:hAnsi="Arial" w:cs="Arial"/>
          <w:kern w:val="0"/>
          <w:sz w:val="28"/>
          <w:szCs w:val="28"/>
          <w14:ligatures w14:val="none"/>
        </w:rPr>
      </w:pPr>
      <w:r w:rsidRPr="00692F91">
        <w:rPr>
          <w:rFonts w:ascii="Arial" w:eastAsia="Malgun Gothic" w:hAnsi="Arial" w:cs="Arial"/>
          <w:b/>
          <w:bCs/>
          <w:kern w:val="0"/>
          <w:sz w:val="28"/>
          <w:szCs w:val="28"/>
          <w14:ligatures w14:val="none"/>
        </w:rPr>
        <w:t>CCEPD Staff Members:</w:t>
      </w:r>
      <w:r>
        <w:rPr>
          <w:rFonts w:ascii="Arial" w:eastAsia="Malgun Gothic" w:hAnsi="Arial" w:cs="Arial"/>
          <w:kern w:val="0"/>
          <w:sz w:val="28"/>
          <w:szCs w:val="28"/>
          <w14:ligatures w14:val="none"/>
        </w:rPr>
        <w:t xml:space="preserve"> Maria Aliferis-Gjerde (Virtual) and Zak Ford (In-Person)</w:t>
      </w:r>
    </w:p>
    <w:p w14:paraId="7E84A145" w14:textId="77777777" w:rsidR="00692F91" w:rsidRPr="00A73CAE" w:rsidRDefault="00692F91" w:rsidP="00A73CAE">
      <w:pPr>
        <w:spacing w:after="0" w:line="240" w:lineRule="auto"/>
        <w:rPr>
          <w:rFonts w:ascii="Arial" w:eastAsia="Malgun Gothic" w:hAnsi="Arial" w:cs="Arial"/>
          <w:kern w:val="0"/>
          <w:sz w:val="28"/>
          <w:szCs w:val="28"/>
          <w14:ligatures w14:val="none"/>
        </w:rPr>
      </w:pPr>
    </w:p>
    <w:p w14:paraId="75691360" w14:textId="2F31EF05" w:rsidR="00962319" w:rsidRPr="00A3316A"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2:00 p.m.</w:t>
      </w:r>
      <w:bookmarkStart w:id="0" w:name="_Hlk157754688"/>
    </w:p>
    <w:p w14:paraId="27E38CE6" w14:textId="7063A13E" w:rsidR="00A3316A" w:rsidRPr="00A3316A" w:rsidRDefault="00401EED" w:rsidP="00401EED">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Chair </w:t>
      </w:r>
      <w:r w:rsidR="00587B0C">
        <w:rPr>
          <w:rFonts w:ascii="Arial" w:eastAsia="Malgun Gothic" w:hAnsi="Arial" w:cs="Arial"/>
          <w:kern w:val="0"/>
          <w:sz w:val="28"/>
          <w:szCs w:val="28"/>
          <w14:ligatures w14:val="none"/>
        </w:rPr>
        <w:t>Winchell</w:t>
      </w:r>
      <w:r>
        <w:rPr>
          <w:rFonts w:ascii="Arial" w:eastAsia="Malgun Gothic" w:hAnsi="Arial" w:cs="Arial"/>
          <w:kern w:val="0"/>
          <w:sz w:val="28"/>
          <w:szCs w:val="28"/>
          <w14:ligatures w14:val="none"/>
        </w:rPr>
        <w:t xml:space="preserve"> called the meeting to order at 2:06 p.m.</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01E4D292" w:rsidR="00291265" w:rsidRPr="00291265" w:rsidRDefault="00A3316A" w:rsidP="0053501F">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Overview of Prior Benefits Planning Workgroup Work</w:t>
      </w:r>
    </w:p>
    <w:p w14:paraId="79FC7575" w14:textId="3F4E4152" w:rsidR="0010673D" w:rsidRDefault="00A3316A" w:rsidP="00941BB3">
      <w:pPr>
        <w:spacing w:after="0" w:line="240" w:lineRule="auto"/>
        <w:contextualSpacing/>
        <w:rPr>
          <w:rFonts w:ascii="Arial" w:eastAsia="Malgun Gothic" w:hAnsi="Arial" w:cs="Arial"/>
          <w:kern w:val="0"/>
          <w:sz w:val="28"/>
          <w:szCs w:val="28"/>
          <w14:ligatures w14:val="none"/>
        </w:rPr>
      </w:pPr>
      <w:bookmarkStart w:id="1" w:name="_Hlk168555885"/>
      <w:r w:rsidRPr="00A3316A">
        <w:rPr>
          <w:rFonts w:ascii="Arial" w:eastAsia="Malgun Gothic" w:hAnsi="Arial" w:cs="Arial"/>
          <w:kern w:val="0"/>
          <w:sz w:val="28"/>
          <w:szCs w:val="28"/>
          <w14:ligatures w14:val="none"/>
        </w:rPr>
        <w:t>CCEPD</w:t>
      </w:r>
      <w:r w:rsidR="00941BB3">
        <w:rPr>
          <w:rFonts w:ascii="Arial" w:eastAsia="Malgun Gothic" w:hAnsi="Arial" w:cs="Arial"/>
          <w:kern w:val="0"/>
          <w:sz w:val="28"/>
          <w:szCs w:val="28"/>
          <w14:ligatures w14:val="none"/>
        </w:rPr>
        <w:t xml:space="preserve"> Executive Officer </w:t>
      </w:r>
      <w:r w:rsidR="00D863FD" w:rsidRPr="00D863FD">
        <w:rPr>
          <w:rFonts w:ascii="Arial" w:eastAsia="Malgun Gothic" w:hAnsi="Arial" w:cs="Arial"/>
          <w:kern w:val="0"/>
          <w:sz w:val="28"/>
          <w:szCs w:val="28"/>
          <w14:ligatures w14:val="none"/>
        </w:rPr>
        <w:t xml:space="preserve">Aliferis-Gjerde </w:t>
      </w:r>
      <w:r w:rsidR="00941BB3">
        <w:rPr>
          <w:rFonts w:ascii="Arial" w:eastAsia="Malgun Gothic" w:hAnsi="Arial" w:cs="Arial"/>
          <w:kern w:val="0"/>
          <w:sz w:val="28"/>
          <w:szCs w:val="28"/>
          <w14:ligatures w14:val="none"/>
        </w:rPr>
        <w:t xml:space="preserve">provided an overview of prior </w:t>
      </w:r>
      <w:r w:rsidR="00941BB3" w:rsidRPr="00941BB3">
        <w:rPr>
          <w:rFonts w:ascii="Arial" w:eastAsia="Malgun Gothic" w:hAnsi="Arial" w:cs="Arial"/>
          <w:kern w:val="0"/>
          <w:sz w:val="28"/>
          <w:szCs w:val="28"/>
          <w14:ligatures w14:val="none"/>
        </w:rPr>
        <w:t xml:space="preserve">Benefits Planning Workgroup </w:t>
      </w:r>
      <w:r w:rsidR="00941BB3">
        <w:rPr>
          <w:rFonts w:ascii="Arial" w:eastAsia="Malgun Gothic" w:hAnsi="Arial" w:cs="Arial"/>
          <w:kern w:val="0"/>
          <w:sz w:val="28"/>
          <w:szCs w:val="28"/>
          <w14:ligatures w14:val="none"/>
        </w:rPr>
        <w:t>w</w:t>
      </w:r>
      <w:r w:rsidR="00941BB3" w:rsidRPr="00941BB3">
        <w:rPr>
          <w:rFonts w:ascii="Arial" w:eastAsia="Malgun Gothic" w:hAnsi="Arial" w:cs="Arial"/>
          <w:kern w:val="0"/>
          <w:sz w:val="28"/>
          <w:szCs w:val="28"/>
          <w14:ligatures w14:val="none"/>
        </w:rPr>
        <w:t>ork</w:t>
      </w:r>
      <w:r w:rsidR="00941BB3">
        <w:rPr>
          <w:rFonts w:ascii="Arial" w:eastAsia="Malgun Gothic" w:hAnsi="Arial" w:cs="Arial"/>
          <w:kern w:val="0"/>
          <w:sz w:val="28"/>
          <w:szCs w:val="28"/>
          <w14:ligatures w14:val="none"/>
        </w:rPr>
        <w:t>.</w:t>
      </w:r>
    </w:p>
    <w:p w14:paraId="2D0BF872" w14:textId="77777777" w:rsidR="000748DA" w:rsidRDefault="000748DA" w:rsidP="000748DA">
      <w:pPr>
        <w:spacing w:after="0" w:line="240" w:lineRule="auto"/>
        <w:contextualSpacing/>
        <w:rPr>
          <w:rFonts w:ascii="Arial" w:eastAsia="Malgun Gothic" w:hAnsi="Arial" w:cs="Arial"/>
          <w:kern w:val="0"/>
          <w:sz w:val="28"/>
          <w:szCs w:val="28"/>
          <w14:ligatures w14:val="none"/>
        </w:rPr>
      </w:pPr>
    </w:p>
    <w:p w14:paraId="66A8E22B" w14:textId="6D8E421C" w:rsidR="00565EEB" w:rsidRPr="00941BB3" w:rsidRDefault="00565EEB" w:rsidP="00565EEB">
      <w:pPr>
        <w:spacing w:after="0" w:line="240" w:lineRule="auto"/>
        <w:contextualSpacing/>
        <w:rPr>
          <w:rFonts w:ascii="Arial" w:eastAsia="Times New Roman" w:hAnsi="Arial" w:cs="Arial"/>
          <w:sz w:val="28"/>
          <w:szCs w:val="28"/>
        </w:rPr>
      </w:pPr>
      <w:r>
        <w:rPr>
          <w:rFonts w:ascii="Arial" w:eastAsia="Malgun Gothic" w:hAnsi="Arial" w:cs="Arial"/>
          <w:kern w:val="0"/>
          <w:sz w:val="28"/>
          <w:szCs w:val="28"/>
          <w14:ligatures w14:val="none"/>
        </w:rPr>
        <w:t xml:space="preserve">Between April of 2023 and July of 2024, </w:t>
      </w:r>
      <w:proofErr w:type="gramStart"/>
      <w:r w:rsidR="00941BB3">
        <w:rPr>
          <w:rFonts w:ascii="Arial" w:eastAsia="Malgun Gothic" w:hAnsi="Arial" w:cs="Arial"/>
          <w:kern w:val="0"/>
          <w:sz w:val="28"/>
          <w:szCs w:val="28"/>
          <w14:ligatures w14:val="none"/>
        </w:rPr>
        <w:t>the CCEPD</w:t>
      </w:r>
      <w:proofErr w:type="gramEnd"/>
      <w:r>
        <w:rPr>
          <w:rFonts w:ascii="Arial" w:eastAsia="Malgun Gothic" w:hAnsi="Arial" w:cs="Arial"/>
          <w:kern w:val="0"/>
          <w:sz w:val="28"/>
          <w:szCs w:val="28"/>
          <w14:ligatures w14:val="none"/>
        </w:rPr>
        <w:t xml:space="preserve"> facilitated meetings to create a comprehensive report on benefits planning needs for people with disabilities in California</w:t>
      </w:r>
      <w:r w:rsidR="00941BB3">
        <w:rPr>
          <w:rFonts w:ascii="Arial" w:eastAsia="Malgun Gothic" w:hAnsi="Arial" w:cs="Arial"/>
          <w:kern w:val="0"/>
          <w:sz w:val="28"/>
          <w:szCs w:val="28"/>
          <w14:ligatures w14:val="none"/>
        </w:rPr>
        <w:t xml:space="preserve">. </w:t>
      </w:r>
      <w:r>
        <w:rPr>
          <w:rFonts w:ascii="Arial" w:eastAsia="Malgun Gothic" w:hAnsi="Arial" w:cs="Arial"/>
          <w:kern w:val="0"/>
          <w:sz w:val="28"/>
          <w:szCs w:val="28"/>
          <w14:ligatures w14:val="none"/>
        </w:rPr>
        <w:t>The</w:t>
      </w:r>
      <w:r w:rsidRPr="00707DBC">
        <w:rPr>
          <w:rFonts w:ascii="Arial" w:eastAsia="Malgun Gothic" w:hAnsi="Arial" w:cs="Arial"/>
          <w:kern w:val="0"/>
          <w:sz w:val="28"/>
          <w:szCs w:val="28"/>
          <w14:ligatures w14:val="none"/>
        </w:rPr>
        <w:t xml:space="preserve"> report ma</w:t>
      </w:r>
      <w:r>
        <w:rPr>
          <w:rFonts w:ascii="Arial" w:eastAsia="Malgun Gothic" w:hAnsi="Arial" w:cs="Arial"/>
          <w:kern w:val="0"/>
          <w:sz w:val="28"/>
          <w:szCs w:val="28"/>
          <w14:ligatures w14:val="none"/>
        </w:rPr>
        <w:t>de</w:t>
      </w:r>
      <w:r w:rsidRPr="00707DBC">
        <w:rPr>
          <w:rFonts w:ascii="Arial" w:eastAsia="Malgun Gothic" w:hAnsi="Arial" w:cs="Arial"/>
          <w:kern w:val="0"/>
          <w:sz w:val="28"/>
          <w:szCs w:val="28"/>
          <w14:ligatures w14:val="none"/>
        </w:rPr>
        <w:t xml:space="preserve"> policy recommendations to the California Health and Human Services and Labor and Workforce Developmental Agency Secretaries in the following four areas: </w:t>
      </w:r>
    </w:p>
    <w:p w14:paraId="77F96695" w14:textId="77777777" w:rsidR="00565EEB" w:rsidRPr="00707DBC" w:rsidRDefault="00565EEB" w:rsidP="00565EEB">
      <w:pPr>
        <w:pStyle w:val="ListParagraph"/>
        <w:numPr>
          <w:ilvl w:val="0"/>
          <w:numId w:val="4"/>
        </w:numPr>
        <w:spacing w:after="0" w:line="240" w:lineRule="auto"/>
        <w:rPr>
          <w:rFonts w:ascii="Arial" w:eastAsia="Malgun Gothic" w:hAnsi="Arial" w:cs="Arial"/>
          <w:kern w:val="0"/>
          <w:sz w:val="28"/>
          <w:szCs w:val="28"/>
          <w14:ligatures w14:val="none"/>
        </w:rPr>
      </w:pPr>
      <w:r w:rsidRPr="00707DBC">
        <w:rPr>
          <w:rFonts w:ascii="Arial" w:eastAsia="Malgun Gothic" w:hAnsi="Arial" w:cs="Arial"/>
          <w:kern w:val="0"/>
          <w:sz w:val="28"/>
          <w:szCs w:val="28"/>
          <w14:ligatures w14:val="none"/>
        </w:rPr>
        <w:t>Collaboration with the Social Security Administration</w:t>
      </w:r>
    </w:p>
    <w:p w14:paraId="35E14F9A" w14:textId="77777777" w:rsidR="00565EEB" w:rsidRPr="00707DBC" w:rsidRDefault="00565EEB" w:rsidP="00565EEB">
      <w:pPr>
        <w:pStyle w:val="ListParagraph"/>
        <w:numPr>
          <w:ilvl w:val="0"/>
          <w:numId w:val="4"/>
        </w:numPr>
        <w:spacing w:after="0" w:line="240" w:lineRule="auto"/>
        <w:rPr>
          <w:rFonts w:ascii="Arial" w:eastAsia="Malgun Gothic" w:hAnsi="Arial" w:cs="Arial"/>
          <w:kern w:val="0"/>
          <w:sz w:val="28"/>
          <w:szCs w:val="28"/>
          <w14:ligatures w14:val="none"/>
        </w:rPr>
      </w:pPr>
      <w:r w:rsidRPr="00707DBC">
        <w:rPr>
          <w:rFonts w:ascii="Arial" w:eastAsia="Malgun Gothic" w:hAnsi="Arial" w:cs="Arial"/>
          <w:kern w:val="0"/>
          <w:sz w:val="28"/>
          <w:szCs w:val="28"/>
          <w14:ligatures w14:val="none"/>
        </w:rPr>
        <w:t xml:space="preserve">Development of </w:t>
      </w:r>
      <w:proofErr w:type="gramStart"/>
      <w:r w:rsidRPr="00707DBC">
        <w:rPr>
          <w:rFonts w:ascii="Arial" w:eastAsia="Malgun Gothic" w:hAnsi="Arial" w:cs="Arial"/>
          <w:kern w:val="0"/>
          <w:sz w:val="28"/>
          <w:szCs w:val="28"/>
          <w14:ligatures w14:val="none"/>
        </w:rPr>
        <w:t>a consistent</w:t>
      </w:r>
      <w:proofErr w:type="gramEnd"/>
      <w:r w:rsidRPr="00707DBC">
        <w:rPr>
          <w:rFonts w:ascii="Arial" w:eastAsia="Malgun Gothic" w:hAnsi="Arial" w:cs="Arial"/>
          <w:kern w:val="0"/>
          <w:sz w:val="28"/>
          <w:szCs w:val="28"/>
          <w14:ligatures w14:val="none"/>
        </w:rPr>
        <w:t xml:space="preserve"> benefits planning infrastructure in California </w:t>
      </w:r>
    </w:p>
    <w:p w14:paraId="1FB788F6" w14:textId="77777777" w:rsidR="00565EEB" w:rsidRPr="00707DBC" w:rsidRDefault="00565EEB" w:rsidP="00565EEB">
      <w:pPr>
        <w:pStyle w:val="ListParagraph"/>
        <w:numPr>
          <w:ilvl w:val="0"/>
          <w:numId w:val="4"/>
        </w:numPr>
        <w:spacing w:after="0" w:line="240" w:lineRule="auto"/>
        <w:rPr>
          <w:rFonts w:ascii="Arial" w:eastAsia="Malgun Gothic" w:hAnsi="Arial" w:cs="Arial"/>
          <w:kern w:val="0"/>
          <w:sz w:val="28"/>
          <w:szCs w:val="28"/>
          <w14:ligatures w14:val="none"/>
        </w:rPr>
      </w:pPr>
      <w:r w:rsidRPr="00707DBC">
        <w:rPr>
          <w:rFonts w:ascii="Arial" w:eastAsia="Malgun Gothic" w:hAnsi="Arial" w:cs="Arial"/>
          <w:kern w:val="0"/>
          <w:sz w:val="28"/>
          <w:szCs w:val="28"/>
          <w14:ligatures w14:val="none"/>
        </w:rPr>
        <w:t xml:space="preserve">Changes to health care policy </w:t>
      </w:r>
    </w:p>
    <w:p w14:paraId="5F0DF9D1" w14:textId="2063681D" w:rsidR="00565EEB" w:rsidRPr="00707DBC" w:rsidRDefault="00565EEB" w:rsidP="00565EEB">
      <w:pPr>
        <w:pStyle w:val="ListParagraph"/>
        <w:numPr>
          <w:ilvl w:val="0"/>
          <w:numId w:val="4"/>
        </w:numPr>
        <w:spacing w:after="0" w:line="240" w:lineRule="auto"/>
        <w:rPr>
          <w:rFonts w:ascii="Arial" w:eastAsia="Malgun Gothic" w:hAnsi="Arial" w:cs="Arial"/>
          <w:kern w:val="0"/>
          <w:sz w:val="28"/>
          <w:szCs w:val="28"/>
          <w14:ligatures w14:val="none"/>
        </w:rPr>
      </w:pPr>
      <w:r w:rsidRPr="00707DBC">
        <w:rPr>
          <w:rFonts w:ascii="Arial" w:eastAsia="Malgun Gothic" w:hAnsi="Arial" w:cs="Arial"/>
          <w:kern w:val="0"/>
          <w:sz w:val="28"/>
          <w:szCs w:val="28"/>
          <w14:ligatures w14:val="none"/>
        </w:rPr>
        <w:t>Changes to the long-term service and supports policy</w:t>
      </w:r>
      <w:r w:rsidR="009F73F3">
        <w:rPr>
          <w:rFonts w:ascii="Arial" w:eastAsia="Malgun Gothic" w:hAnsi="Arial" w:cs="Arial"/>
          <w:kern w:val="0"/>
          <w:sz w:val="28"/>
          <w:szCs w:val="28"/>
          <w14:ligatures w14:val="none"/>
        </w:rPr>
        <w:t xml:space="preserve"> </w:t>
      </w:r>
    </w:p>
    <w:p w14:paraId="00C3EA76" w14:textId="77777777" w:rsidR="00565EEB" w:rsidRDefault="00565EEB" w:rsidP="00565EEB">
      <w:pPr>
        <w:spacing w:after="0" w:line="240" w:lineRule="auto"/>
        <w:contextualSpacing/>
        <w:rPr>
          <w:rFonts w:ascii="Arial" w:eastAsia="Malgun Gothic" w:hAnsi="Arial" w:cs="Arial"/>
          <w:kern w:val="0"/>
          <w:sz w:val="28"/>
          <w:szCs w:val="28"/>
          <w14:ligatures w14:val="none"/>
        </w:rPr>
      </w:pPr>
    </w:p>
    <w:p w14:paraId="77064ED6" w14:textId="1DD73475" w:rsidR="00565EEB" w:rsidRDefault="00565EEB" w:rsidP="00565EEB">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For this </w:t>
      </w:r>
      <w:r w:rsidR="00D863FD">
        <w:rPr>
          <w:rFonts w:ascii="Arial" w:eastAsia="Malgun Gothic" w:hAnsi="Arial" w:cs="Arial"/>
          <w:kern w:val="0"/>
          <w:sz w:val="28"/>
          <w:szCs w:val="28"/>
          <w14:ligatures w14:val="none"/>
        </w:rPr>
        <w:t>re-establishment</w:t>
      </w:r>
      <w:r>
        <w:rPr>
          <w:rFonts w:ascii="Arial" w:eastAsia="Malgun Gothic" w:hAnsi="Arial" w:cs="Arial"/>
          <w:kern w:val="0"/>
          <w:sz w:val="28"/>
          <w:szCs w:val="28"/>
          <w14:ligatures w14:val="none"/>
        </w:rPr>
        <w:t xml:space="preserve"> of the workgroup, </w:t>
      </w:r>
      <w:proofErr w:type="gramStart"/>
      <w:r w:rsidR="00D863FD">
        <w:rPr>
          <w:rFonts w:ascii="Arial" w:eastAsia="Malgun Gothic" w:hAnsi="Arial" w:cs="Arial"/>
          <w:kern w:val="0"/>
          <w:sz w:val="28"/>
          <w:szCs w:val="28"/>
          <w14:ligatures w14:val="none"/>
        </w:rPr>
        <w:t>the CCEPD</w:t>
      </w:r>
      <w:proofErr w:type="gramEnd"/>
      <w:r>
        <w:rPr>
          <w:rFonts w:ascii="Arial" w:eastAsia="Malgun Gothic" w:hAnsi="Arial" w:cs="Arial"/>
          <w:kern w:val="0"/>
          <w:sz w:val="28"/>
          <w:szCs w:val="28"/>
          <w14:ligatures w14:val="none"/>
        </w:rPr>
        <w:t xml:space="preserve"> plan</w:t>
      </w:r>
      <w:r w:rsidR="00D863FD">
        <w:rPr>
          <w:rFonts w:ascii="Arial" w:eastAsia="Malgun Gothic" w:hAnsi="Arial" w:cs="Arial"/>
          <w:kern w:val="0"/>
          <w:sz w:val="28"/>
          <w:szCs w:val="28"/>
          <w14:ligatures w14:val="none"/>
        </w:rPr>
        <w:t>s</w:t>
      </w:r>
      <w:r>
        <w:rPr>
          <w:rFonts w:ascii="Arial" w:eastAsia="Malgun Gothic" w:hAnsi="Arial" w:cs="Arial"/>
          <w:kern w:val="0"/>
          <w:sz w:val="28"/>
          <w:szCs w:val="28"/>
          <w14:ligatures w14:val="none"/>
        </w:rPr>
        <w:t xml:space="preserve"> to hold four meetings that will result in a comment letter regarding the n</w:t>
      </w:r>
      <w:r w:rsidRPr="00944F9D">
        <w:rPr>
          <w:rFonts w:ascii="Arial" w:eastAsia="Malgun Gothic" w:hAnsi="Arial" w:cs="Arial"/>
          <w:kern w:val="0"/>
          <w:sz w:val="28"/>
          <w:szCs w:val="28"/>
          <w14:ligatures w14:val="none"/>
        </w:rPr>
        <w:t>ew Department of Developmental Services (DDS) Benefits Counseling Project</w:t>
      </w:r>
      <w:r>
        <w:rPr>
          <w:rFonts w:ascii="Arial" w:eastAsia="Malgun Gothic" w:hAnsi="Arial" w:cs="Arial"/>
          <w:kern w:val="0"/>
          <w:sz w:val="28"/>
          <w:szCs w:val="28"/>
          <w14:ligatures w14:val="none"/>
        </w:rPr>
        <w:t>. This fits into developing a consistent benefits planning infrastructure in California, as recommended in the report.</w:t>
      </w:r>
    </w:p>
    <w:p w14:paraId="489065EF" w14:textId="4F828B8C" w:rsidR="00B64B02" w:rsidRPr="00B64B02" w:rsidRDefault="00B64B02" w:rsidP="00D863FD">
      <w:pPr>
        <w:spacing w:after="0" w:line="240" w:lineRule="auto"/>
        <w:contextualSpacing/>
        <w:rPr>
          <w:rFonts w:ascii="Arial" w:eastAsia="Malgun Gothic" w:hAnsi="Arial" w:cs="Arial"/>
          <w:kern w:val="0"/>
          <w:sz w:val="28"/>
          <w:szCs w:val="28"/>
          <w14:ligatures w14:val="none"/>
        </w:rPr>
      </w:pPr>
    </w:p>
    <w:p w14:paraId="0005C33F" w14:textId="08394163" w:rsidR="00A3316A" w:rsidRPr="00A3316A" w:rsidRDefault="00A3316A" w:rsidP="00A3316A">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Overview and Background of New Department of Developmental </w:t>
      </w:r>
      <w:r w:rsidR="0090611A">
        <w:rPr>
          <w:rFonts w:ascii="Arial" w:eastAsia="Malgun Gothic" w:hAnsi="Arial" w:cs="Arial"/>
          <w:b/>
          <w:bCs/>
          <w:kern w:val="0"/>
          <w:sz w:val="28"/>
          <w:szCs w:val="28"/>
          <w14:ligatures w14:val="none"/>
        </w:rPr>
        <w:t>Services (DDS) Benefits Counseling Project</w:t>
      </w:r>
    </w:p>
    <w:p w14:paraId="0F4E24F6" w14:textId="77777777" w:rsidR="00A56652" w:rsidRDefault="00E00745" w:rsidP="00446CC1">
      <w:pPr>
        <w:spacing w:after="0" w:line="240" w:lineRule="auto"/>
        <w:contextualSpacing/>
        <w:rPr>
          <w:rFonts w:ascii="Arial" w:eastAsia="Malgun Gothic" w:hAnsi="Arial" w:cs="Arial"/>
          <w:kern w:val="0"/>
          <w:sz w:val="28"/>
          <w:szCs w:val="28"/>
          <w14:ligatures w14:val="none"/>
        </w:rPr>
      </w:pPr>
      <w:r w:rsidRPr="00E00745">
        <w:rPr>
          <w:rFonts w:ascii="Arial" w:eastAsia="Malgun Gothic" w:hAnsi="Arial" w:cs="Arial"/>
          <w:kern w:val="0"/>
          <w:sz w:val="28"/>
          <w:szCs w:val="28"/>
          <w14:ligatures w14:val="none"/>
        </w:rPr>
        <w:t xml:space="preserve">Stephanie Crist, </w:t>
      </w:r>
      <w:r w:rsidR="00446CC1">
        <w:rPr>
          <w:rFonts w:ascii="Arial" w:eastAsia="Malgun Gothic" w:hAnsi="Arial" w:cs="Arial"/>
          <w:kern w:val="0"/>
          <w:sz w:val="28"/>
          <w:szCs w:val="28"/>
          <w14:ligatures w14:val="none"/>
        </w:rPr>
        <w:t xml:space="preserve">the </w:t>
      </w:r>
      <w:r w:rsidRPr="00E00745">
        <w:rPr>
          <w:rFonts w:ascii="Arial" w:eastAsia="Malgun Gothic" w:hAnsi="Arial" w:cs="Arial"/>
          <w:kern w:val="0"/>
          <w:sz w:val="28"/>
          <w:szCs w:val="28"/>
          <w14:ligatures w14:val="none"/>
        </w:rPr>
        <w:t>Assistant Chief</w:t>
      </w:r>
      <w:r w:rsidR="00446CC1">
        <w:rPr>
          <w:rFonts w:ascii="Arial" w:eastAsia="Malgun Gothic" w:hAnsi="Arial" w:cs="Arial"/>
          <w:kern w:val="0"/>
          <w:sz w:val="28"/>
          <w:szCs w:val="28"/>
          <w14:ligatures w14:val="none"/>
        </w:rPr>
        <w:t xml:space="preserve"> of the</w:t>
      </w:r>
      <w:r w:rsidRPr="00E00745">
        <w:rPr>
          <w:rFonts w:ascii="Arial" w:eastAsia="Malgun Gothic" w:hAnsi="Arial" w:cs="Arial"/>
          <w:kern w:val="0"/>
          <w:sz w:val="28"/>
          <w:szCs w:val="28"/>
          <w14:ligatures w14:val="none"/>
        </w:rPr>
        <w:t xml:space="preserve"> Employment Development Section-Employment Services Branch</w:t>
      </w:r>
      <w:r w:rsidR="00446CC1">
        <w:rPr>
          <w:rFonts w:ascii="Arial" w:eastAsia="Malgun Gothic" w:hAnsi="Arial" w:cs="Arial"/>
          <w:kern w:val="0"/>
          <w:sz w:val="28"/>
          <w:szCs w:val="28"/>
          <w14:ligatures w14:val="none"/>
        </w:rPr>
        <w:t xml:space="preserve"> at</w:t>
      </w:r>
      <w:r w:rsidRPr="00E00745">
        <w:rPr>
          <w:rFonts w:ascii="Arial" w:eastAsia="Malgun Gothic" w:hAnsi="Arial" w:cs="Arial"/>
          <w:kern w:val="0"/>
          <w:sz w:val="28"/>
          <w:szCs w:val="28"/>
          <w14:ligatures w14:val="none"/>
        </w:rPr>
        <w:t xml:space="preserve"> DDS</w:t>
      </w:r>
      <w:r w:rsidR="00A56652">
        <w:rPr>
          <w:rFonts w:ascii="Arial" w:eastAsia="Malgun Gothic" w:hAnsi="Arial" w:cs="Arial"/>
          <w:kern w:val="0"/>
          <w:sz w:val="28"/>
          <w:szCs w:val="28"/>
          <w14:ligatures w14:val="none"/>
        </w:rPr>
        <w:t>, provided a background and overview of the new benefits planning project.</w:t>
      </w:r>
    </w:p>
    <w:p w14:paraId="6C007BA9" w14:textId="77777777" w:rsidR="00A56652" w:rsidRDefault="00A56652" w:rsidP="00446CC1">
      <w:pPr>
        <w:spacing w:after="0" w:line="240" w:lineRule="auto"/>
        <w:contextualSpacing/>
        <w:rPr>
          <w:rFonts w:ascii="Arial" w:eastAsia="Malgun Gothic" w:hAnsi="Arial" w:cs="Arial"/>
          <w:kern w:val="0"/>
          <w:sz w:val="28"/>
          <w:szCs w:val="28"/>
          <w14:ligatures w14:val="none"/>
        </w:rPr>
      </w:pPr>
    </w:p>
    <w:p w14:paraId="671EBCDC" w14:textId="259A511C" w:rsidR="00442B1B" w:rsidRDefault="00CB58A5" w:rsidP="0035585B">
      <w:pPr>
        <w:spacing w:after="0" w:line="240" w:lineRule="auto"/>
        <w:contextualSpacing/>
        <w:rPr>
          <w:rFonts w:ascii="Arial" w:eastAsia="Malgun Gothic" w:hAnsi="Arial" w:cs="Arial"/>
          <w:kern w:val="0"/>
          <w:sz w:val="28"/>
          <w:szCs w:val="28"/>
          <w14:ligatures w14:val="none"/>
        </w:rPr>
      </w:pPr>
      <w:r w:rsidRPr="00CB58A5">
        <w:rPr>
          <w:rFonts w:ascii="Arial" w:eastAsia="Malgun Gothic" w:hAnsi="Arial" w:cs="Arial"/>
          <w:kern w:val="0"/>
          <w:sz w:val="28"/>
          <w:szCs w:val="28"/>
          <w14:ligatures w14:val="none"/>
        </w:rPr>
        <w:t>DDS is working to make employment more attainable for people with intellectual and developmental disabilities. Benefits planning is an important part of reaching this goal. Currently, they are in the information gathering phase and hoping to gather relevant information from the CCEPD Benefits Planning Workgroup on developing a tiered approach benefits planning proposal for Regional Centers.</w:t>
      </w:r>
    </w:p>
    <w:p w14:paraId="772DE20C" w14:textId="77777777" w:rsidR="00CB58A5" w:rsidRPr="0035585B" w:rsidRDefault="00CB58A5" w:rsidP="0035585B">
      <w:pPr>
        <w:spacing w:after="0" w:line="240" w:lineRule="auto"/>
        <w:contextualSpacing/>
        <w:rPr>
          <w:rFonts w:ascii="Arial" w:eastAsia="Malgun Gothic" w:hAnsi="Arial" w:cs="Arial"/>
          <w:kern w:val="0"/>
          <w:sz w:val="28"/>
          <w:szCs w:val="28"/>
          <w14:ligatures w14:val="none"/>
        </w:rPr>
      </w:pPr>
    </w:p>
    <w:p w14:paraId="2C61F942" w14:textId="77777777" w:rsidR="0035585B" w:rsidRPr="0035585B" w:rsidRDefault="0035585B" w:rsidP="0035585B">
      <w:pPr>
        <w:spacing w:after="0" w:line="240" w:lineRule="auto"/>
        <w:contextualSpacing/>
        <w:rPr>
          <w:rFonts w:ascii="Arial" w:eastAsia="Malgun Gothic" w:hAnsi="Arial" w:cs="Arial"/>
          <w:kern w:val="0"/>
          <w:sz w:val="28"/>
          <w:szCs w:val="28"/>
          <w14:ligatures w14:val="none"/>
        </w:rPr>
      </w:pPr>
      <w:r w:rsidRPr="0035585B">
        <w:rPr>
          <w:rFonts w:ascii="Arial" w:eastAsia="Malgun Gothic" w:hAnsi="Arial" w:cs="Arial"/>
          <w:kern w:val="0"/>
          <w:sz w:val="28"/>
          <w:szCs w:val="28"/>
          <w14:ligatures w14:val="none"/>
        </w:rPr>
        <w:t>Some aspects of the proposal will be:</w:t>
      </w:r>
    </w:p>
    <w:p w14:paraId="45A4258E" w14:textId="34A5A94C" w:rsidR="0035585B" w:rsidRPr="00442B1B" w:rsidRDefault="0035585B" w:rsidP="00442B1B">
      <w:pPr>
        <w:pStyle w:val="ListParagraph"/>
        <w:numPr>
          <w:ilvl w:val="0"/>
          <w:numId w:val="5"/>
        </w:numPr>
        <w:spacing w:after="0" w:line="240" w:lineRule="auto"/>
        <w:rPr>
          <w:rFonts w:ascii="Arial" w:eastAsia="Malgun Gothic" w:hAnsi="Arial" w:cs="Arial"/>
          <w:kern w:val="0"/>
          <w:sz w:val="28"/>
          <w:szCs w:val="28"/>
          <w14:ligatures w14:val="none"/>
        </w:rPr>
      </w:pPr>
      <w:r w:rsidRPr="00442B1B">
        <w:rPr>
          <w:rFonts w:ascii="Arial" w:eastAsia="Malgun Gothic" w:hAnsi="Arial" w:cs="Arial"/>
          <w:kern w:val="0"/>
          <w:sz w:val="28"/>
          <w:szCs w:val="28"/>
          <w14:ligatures w14:val="none"/>
        </w:rPr>
        <w:t>Supports included for each tier</w:t>
      </w:r>
    </w:p>
    <w:p w14:paraId="4541847D" w14:textId="43F3E86D" w:rsidR="0035585B" w:rsidRPr="00442B1B" w:rsidRDefault="0035585B" w:rsidP="00442B1B">
      <w:pPr>
        <w:pStyle w:val="ListParagraph"/>
        <w:numPr>
          <w:ilvl w:val="0"/>
          <w:numId w:val="5"/>
        </w:numPr>
        <w:spacing w:after="0" w:line="240" w:lineRule="auto"/>
        <w:rPr>
          <w:rFonts w:ascii="Arial" w:eastAsia="Malgun Gothic" w:hAnsi="Arial" w:cs="Arial"/>
          <w:kern w:val="0"/>
          <w:sz w:val="28"/>
          <w:szCs w:val="28"/>
          <w14:ligatures w14:val="none"/>
        </w:rPr>
      </w:pPr>
      <w:r w:rsidRPr="00442B1B">
        <w:rPr>
          <w:rFonts w:ascii="Arial" w:eastAsia="Malgun Gothic" w:hAnsi="Arial" w:cs="Arial"/>
          <w:kern w:val="0"/>
          <w:sz w:val="28"/>
          <w:szCs w:val="28"/>
          <w14:ligatures w14:val="none"/>
        </w:rPr>
        <w:t>Training recommendations for each tier</w:t>
      </w:r>
    </w:p>
    <w:p w14:paraId="7D848952" w14:textId="50AB5C24" w:rsidR="0035585B" w:rsidRPr="00442B1B" w:rsidRDefault="0035585B" w:rsidP="00442B1B">
      <w:pPr>
        <w:pStyle w:val="ListParagraph"/>
        <w:numPr>
          <w:ilvl w:val="0"/>
          <w:numId w:val="5"/>
        </w:numPr>
        <w:spacing w:after="0" w:line="240" w:lineRule="auto"/>
        <w:rPr>
          <w:rFonts w:ascii="Arial" w:eastAsia="Malgun Gothic" w:hAnsi="Arial" w:cs="Arial"/>
          <w:kern w:val="0"/>
          <w:sz w:val="28"/>
          <w:szCs w:val="28"/>
          <w14:ligatures w14:val="none"/>
        </w:rPr>
      </w:pPr>
      <w:r w:rsidRPr="00442B1B">
        <w:rPr>
          <w:rFonts w:ascii="Arial" w:eastAsia="Malgun Gothic" w:hAnsi="Arial" w:cs="Arial"/>
          <w:kern w:val="0"/>
          <w:sz w:val="28"/>
          <w:szCs w:val="28"/>
          <w14:ligatures w14:val="none"/>
        </w:rPr>
        <w:t>Minimum qualifications for each tier</w:t>
      </w:r>
    </w:p>
    <w:p w14:paraId="32472089" w14:textId="23BB0833" w:rsidR="00A3316A" w:rsidRPr="00442B1B" w:rsidRDefault="0035585B" w:rsidP="00442B1B">
      <w:pPr>
        <w:pStyle w:val="ListParagraph"/>
        <w:numPr>
          <w:ilvl w:val="0"/>
          <w:numId w:val="5"/>
        </w:numPr>
        <w:spacing w:after="0" w:line="240" w:lineRule="auto"/>
        <w:rPr>
          <w:rFonts w:ascii="Arial" w:eastAsia="Malgun Gothic" w:hAnsi="Arial" w:cs="Arial"/>
          <w:kern w:val="0"/>
          <w:sz w:val="28"/>
          <w:szCs w:val="28"/>
          <w14:ligatures w14:val="none"/>
        </w:rPr>
      </w:pPr>
      <w:r w:rsidRPr="00442B1B">
        <w:rPr>
          <w:rFonts w:ascii="Arial" w:eastAsia="Malgun Gothic" w:hAnsi="Arial" w:cs="Arial"/>
          <w:kern w:val="0"/>
          <w:sz w:val="28"/>
          <w:szCs w:val="28"/>
          <w14:ligatures w14:val="none"/>
        </w:rPr>
        <w:t xml:space="preserve">Number of hours and duration of </w:t>
      </w:r>
      <w:proofErr w:type="gramStart"/>
      <w:r w:rsidRPr="00442B1B">
        <w:rPr>
          <w:rFonts w:ascii="Arial" w:eastAsia="Malgun Gothic" w:hAnsi="Arial" w:cs="Arial"/>
          <w:kern w:val="0"/>
          <w:sz w:val="28"/>
          <w:szCs w:val="28"/>
          <w14:ligatures w14:val="none"/>
        </w:rPr>
        <w:t>supports</w:t>
      </w:r>
      <w:proofErr w:type="gramEnd"/>
      <w:r w:rsidRPr="00442B1B">
        <w:rPr>
          <w:rFonts w:ascii="Arial" w:eastAsia="Malgun Gothic" w:hAnsi="Arial" w:cs="Arial"/>
          <w:kern w:val="0"/>
          <w:sz w:val="28"/>
          <w:szCs w:val="28"/>
          <w14:ligatures w14:val="none"/>
        </w:rPr>
        <w:t xml:space="preserve"> for each tier</w:t>
      </w:r>
      <w:r w:rsidR="00A3316A" w:rsidRPr="00442B1B">
        <w:rPr>
          <w:rFonts w:ascii="Arial" w:eastAsia="Malgun Gothic" w:hAnsi="Arial" w:cs="Arial"/>
          <w:kern w:val="0"/>
          <w:sz w:val="28"/>
          <w:szCs w:val="28"/>
          <w14:ligatures w14:val="none"/>
        </w:rPr>
        <w:br/>
      </w:r>
    </w:p>
    <w:p w14:paraId="0F780D05" w14:textId="5E8B609B" w:rsidR="0053501F" w:rsidRPr="001B761F" w:rsidRDefault="004041C7" w:rsidP="0053501F">
      <w:pPr>
        <w:numPr>
          <w:ilvl w:val="0"/>
          <w:numId w:val="1"/>
        </w:numPr>
        <w:spacing w:after="0" w:line="240" w:lineRule="auto"/>
        <w:contextualSpacing/>
        <w:rPr>
          <w:rFonts w:ascii="Arial" w:eastAsia="Malgun Gothic" w:hAnsi="Arial" w:cs="Arial"/>
          <w:kern w:val="0"/>
          <w:sz w:val="28"/>
          <w:szCs w:val="28"/>
          <w14:ligatures w14:val="none"/>
        </w:rPr>
      </w:pPr>
      <w:r w:rsidRPr="001B761F">
        <w:rPr>
          <w:rFonts w:ascii="Arial" w:eastAsia="Malgun Gothic" w:hAnsi="Arial" w:cs="Arial"/>
          <w:b/>
          <w:bCs/>
          <w:kern w:val="0"/>
          <w:sz w:val="28"/>
          <w:szCs w:val="28"/>
          <w14:ligatures w14:val="none"/>
        </w:rPr>
        <w:t xml:space="preserve">Discussion on </w:t>
      </w:r>
      <w:r w:rsidR="0090611A" w:rsidRPr="0090611A">
        <w:rPr>
          <w:rFonts w:ascii="Arial" w:eastAsia="Malgun Gothic" w:hAnsi="Arial" w:cs="Arial"/>
          <w:b/>
          <w:bCs/>
          <w:kern w:val="0"/>
          <w:sz w:val="28"/>
          <w:szCs w:val="28"/>
          <w14:ligatures w14:val="none"/>
        </w:rPr>
        <w:t xml:space="preserve">New Department of Developmental </w:t>
      </w:r>
      <w:r w:rsidR="00E00745">
        <w:rPr>
          <w:rFonts w:ascii="Arial" w:eastAsia="Malgun Gothic" w:hAnsi="Arial" w:cs="Arial"/>
          <w:b/>
          <w:bCs/>
          <w:kern w:val="0"/>
          <w:sz w:val="28"/>
          <w:szCs w:val="28"/>
          <w14:ligatures w14:val="none"/>
        </w:rPr>
        <w:t xml:space="preserve">Services </w:t>
      </w:r>
      <w:r w:rsidR="0090611A" w:rsidRPr="0090611A">
        <w:rPr>
          <w:rFonts w:ascii="Arial" w:eastAsia="Malgun Gothic" w:hAnsi="Arial" w:cs="Arial"/>
          <w:b/>
          <w:bCs/>
          <w:kern w:val="0"/>
          <w:sz w:val="28"/>
          <w:szCs w:val="28"/>
          <w14:ligatures w14:val="none"/>
        </w:rPr>
        <w:t>Benefits Counseling Project</w:t>
      </w:r>
    </w:p>
    <w:bookmarkEnd w:id="0"/>
    <w:bookmarkEnd w:id="1"/>
    <w:p w14:paraId="2B98CC27" w14:textId="2919DB0D" w:rsidR="00AC25E3" w:rsidRDefault="00587B0C" w:rsidP="00DF06D3">
      <w:pPr>
        <w:spacing w:after="0" w:line="240" w:lineRule="auto"/>
        <w:contextualSpacing/>
        <w:rPr>
          <w:rFonts w:ascii="Arial" w:eastAsia="Malgun Gothic" w:hAnsi="Arial" w:cs="Arial"/>
          <w:kern w:val="0"/>
          <w:sz w:val="28"/>
          <w:szCs w:val="28"/>
          <w14:ligatures w14:val="none"/>
        </w:rPr>
      </w:pPr>
      <w:r w:rsidRPr="00587B0C">
        <w:rPr>
          <w:rFonts w:ascii="Arial" w:eastAsia="Malgun Gothic" w:hAnsi="Arial" w:cs="Arial"/>
          <w:kern w:val="0"/>
          <w:sz w:val="28"/>
          <w:szCs w:val="28"/>
          <w14:ligatures w14:val="none"/>
        </w:rPr>
        <w:t>Crist</w:t>
      </w:r>
      <w:r w:rsidR="00DF06D3">
        <w:rPr>
          <w:rFonts w:ascii="Arial" w:eastAsia="Malgun Gothic" w:hAnsi="Arial" w:cs="Arial"/>
          <w:kern w:val="0"/>
          <w:sz w:val="28"/>
          <w:szCs w:val="28"/>
          <w14:ligatures w14:val="none"/>
        </w:rPr>
        <w:t xml:space="preserve"> facilitated discussion with </w:t>
      </w:r>
      <w:r w:rsidR="00AC25E3">
        <w:rPr>
          <w:rFonts w:ascii="Arial" w:eastAsia="Malgun Gothic" w:hAnsi="Arial" w:cs="Arial"/>
          <w:kern w:val="0"/>
          <w:sz w:val="28"/>
          <w:szCs w:val="28"/>
          <w14:ligatures w14:val="none"/>
        </w:rPr>
        <w:t xml:space="preserve">workgroup members, soliciting input on the following </w:t>
      </w:r>
      <w:r w:rsidR="00A1349D">
        <w:rPr>
          <w:rFonts w:ascii="Arial" w:eastAsia="Malgun Gothic" w:hAnsi="Arial" w:cs="Arial"/>
          <w:kern w:val="0"/>
          <w:sz w:val="28"/>
          <w:szCs w:val="28"/>
          <w14:ligatures w14:val="none"/>
        </w:rPr>
        <w:t xml:space="preserve">initial </w:t>
      </w:r>
      <w:r w:rsidR="00AC25E3">
        <w:rPr>
          <w:rFonts w:ascii="Arial" w:eastAsia="Malgun Gothic" w:hAnsi="Arial" w:cs="Arial"/>
          <w:kern w:val="0"/>
          <w:sz w:val="28"/>
          <w:szCs w:val="28"/>
          <w14:ligatures w14:val="none"/>
        </w:rPr>
        <w:t>two questions.</w:t>
      </w:r>
    </w:p>
    <w:p w14:paraId="4E78483F" w14:textId="7AD1AE18" w:rsidR="00E168DD" w:rsidRPr="00E168DD" w:rsidRDefault="00E168DD" w:rsidP="00E168DD">
      <w:pPr>
        <w:pStyle w:val="ListParagraph"/>
        <w:numPr>
          <w:ilvl w:val="0"/>
          <w:numId w:val="6"/>
        </w:numPr>
        <w:spacing w:after="0" w:line="240" w:lineRule="auto"/>
        <w:rPr>
          <w:rFonts w:ascii="Arial" w:eastAsia="Malgun Gothic" w:hAnsi="Arial" w:cs="Arial"/>
          <w:kern w:val="0"/>
          <w:sz w:val="28"/>
          <w:szCs w:val="28"/>
          <w14:ligatures w14:val="none"/>
        </w:rPr>
      </w:pPr>
      <w:r w:rsidRPr="00E168DD">
        <w:rPr>
          <w:rFonts w:ascii="Arial" w:eastAsia="Malgun Gothic" w:hAnsi="Arial" w:cs="Arial"/>
          <w:kern w:val="0"/>
          <w:sz w:val="28"/>
          <w:szCs w:val="28"/>
          <w14:ligatures w14:val="none"/>
        </w:rPr>
        <w:t>How many tiers should there be and how should the tiers be separated/determined?</w:t>
      </w:r>
    </w:p>
    <w:p w14:paraId="40BAB1A0" w14:textId="77777777" w:rsidR="00E168DD" w:rsidRDefault="00E168DD" w:rsidP="00E168DD">
      <w:pPr>
        <w:pStyle w:val="ListParagraph"/>
        <w:numPr>
          <w:ilvl w:val="0"/>
          <w:numId w:val="6"/>
        </w:numPr>
        <w:spacing w:after="0" w:line="240" w:lineRule="auto"/>
        <w:rPr>
          <w:rFonts w:ascii="Arial" w:eastAsia="Malgun Gothic" w:hAnsi="Arial" w:cs="Arial"/>
          <w:kern w:val="0"/>
          <w:sz w:val="28"/>
          <w:szCs w:val="28"/>
          <w14:ligatures w14:val="none"/>
        </w:rPr>
      </w:pPr>
      <w:r w:rsidRPr="00E168DD">
        <w:rPr>
          <w:rFonts w:ascii="Arial" w:eastAsia="Malgun Gothic" w:hAnsi="Arial" w:cs="Arial"/>
          <w:kern w:val="0"/>
          <w:sz w:val="28"/>
          <w:szCs w:val="28"/>
          <w14:ligatures w14:val="none"/>
        </w:rPr>
        <w:t>What services should be included in each tier?</w:t>
      </w:r>
    </w:p>
    <w:p w14:paraId="33665D3A" w14:textId="77777777" w:rsidR="00E168DD" w:rsidRDefault="00E168DD" w:rsidP="00E168DD">
      <w:pPr>
        <w:spacing w:after="0" w:line="240" w:lineRule="auto"/>
        <w:rPr>
          <w:rFonts w:ascii="Arial" w:eastAsia="Malgun Gothic" w:hAnsi="Arial" w:cs="Arial"/>
          <w:kern w:val="0"/>
          <w:sz w:val="28"/>
          <w:szCs w:val="28"/>
          <w14:ligatures w14:val="none"/>
        </w:rPr>
      </w:pPr>
    </w:p>
    <w:p w14:paraId="0139A258" w14:textId="7B3A566A" w:rsidR="00503DFB" w:rsidRDefault="002138E0" w:rsidP="00E168DD">
      <w:p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Members provided the following input</w:t>
      </w:r>
      <w:r w:rsidR="00861FF0">
        <w:rPr>
          <w:rFonts w:ascii="Arial" w:eastAsia="Malgun Gothic" w:hAnsi="Arial" w:cs="Arial"/>
          <w:kern w:val="0"/>
          <w:sz w:val="28"/>
          <w:szCs w:val="28"/>
          <w14:ligatures w14:val="none"/>
        </w:rPr>
        <w:t>.</w:t>
      </w:r>
    </w:p>
    <w:p w14:paraId="27DF024C" w14:textId="77777777" w:rsidR="00530F40" w:rsidRPr="00530F40" w:rsidRDefault="00530F40" w:rsidP="00530F40">
      <w:pPr>
        <w:pStyle w:val="ListParagraph"/>
        <w:numPr>
          <w:ilvl w:val="0"/>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Benefits Planning Tier 1</w:t>
      </w:r>
    </w:p>
    <w:p w14:paraId="3167EB50"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Can be provided in group setting. </w:t>
      </w:r>
    </w:p>
    <w:p w14:paraId="7ABB1D66"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An introduction to benefits planning to address fears, dispel myths, and present possible options </w:t>
      </w:r>
      <w:proofErr w:type="gramStart"/>
      <w:r w:rsidRPr="00530F40">
        <w:rPr>
          <w:rFonts w:ascii="Arial" w:eastAsia="Malgun Gothic" w:hAnsi="Arial" w:cs="Arial"/>
          <w:kern w:val="0"/>
          <w:sz w:val="28"/>
          <w:szCs w:val="28"/>
          <w14:ligatures w14:val="none"/>
        </w:rPr>
        <w:t>of</w:t>
      </w:r>
      <w:proofErr w:type="gramEnd"/>
      <w:r w:rsidRPr="00530F40">
        <w:rPr>
          <w:rFonts w:ascii="Arial" w:eastAsia="Malgun Gothic" w:hAnsi="Arial" w:cs="Arial"/>
          <w:kern w:val="0"/>
          <w:sz w:val="28"/>
          <w:szCs w:val="28"/>
          <w14:ligatures w14:val="none"/>
        </w:rPr>
        <w:t xml:space="preserve"> maintaining benefits while working. </w:t>
      </w:r>
    </w:p>
    <w:p w14:paraId="7763BAE0"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Provide an overview of what is involved in full benefits counselling, including what information/documentation you will need and the different milestones. </w:t>
      </w:r>
    </w:p>
    <w:p w14:paraId="48052813"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Provide high-level information on existing programs like Ticket-to-Work and CalABLE.</w:t>
      </w:r>
    </w:p>
    <w:p w14:paraId="75117162" w14:textId="23E209CC" w:rsidR="00530F40" w:rsidRPr="00A54E5B"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Services are an opt-out model for transition-aged individuals starting at age 16.</w:t>
      </w:r>
    </w:p>
    <w:p w14:paraId="3937C38C" w14:textId="77777777" w:rsidR="00530F40" w:rsidRPr="00530F40" w:rsidRDefault="00530F40" w:rsidP="00530F40">
      <w:pPr>
        <w:pStyle w:val="ListParagraph"/>
        <w:numPr>
          <w:ilvl w:val="0"/>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Benefits Planning Tier 2</w:t>
      </w:r>
    </w:p>
    <w:p w14:paraId="2B55B0F2"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Services are 1:1</w:t>
      </w:r>
    </w:p>
    <w:p w14:paraId="1171FAA6"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Person-centered benefits counselling service prioritizing the long-term goals of the individual. </w:t>
      </w:r>
    </w:p>
    <w:p w14:paraId="5CA977C3"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Traditional assessment of all benefits, including other public benefits such as Section 8, </w:t>
      </w:r>
      <w:proofErr w:type="spellStart"/>
      <w:r w:rsidRPr="00530F40">
        <w:rPr>
          <w:rFonts w:ascii="Arial" w:eastAsia="Malgun Gothic" w:hAnsi="Arial" w:cs="Arial"/>
          <w:kern w:val="0"/>
          <w:sz w:val="28"/>
          <w:szCs w:val="28"/>
          <w14:ligatures w14:val="none"/>
        </w:rPr>
        <w:t>CalFRESH</w:t>
      </w:r>
      <w:proofErr w:type="spellEnd"/>
      <w:r w:rsidRPr="00530F40">
        <w:rPr>
          <w:rFonts w:ascii="Arial" w:eastAsia="Malgun Gothic" w:hAnsi="Arial" w:cs="Arial"/>
          <w:kern w:val="0"/>
          <w:sz w:val="28"/>
          <w:szCs w:val="28"/>
          <w14:ligatures w14:val="none"/>
        </w:rPr>
        <w:t>, etc.</w:t>
      </w:r>
    </w:p>
    <w:p w14:paraId="6C645C4A"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Services also cover reviewing and navigating employer-sponsored benefits and how they interact with benefits.</w:t>
      </w:r>
    </w:p>
    <w:p w14:paraId="613564AA" w14:textId="03DADDD4"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Services shall become available for an individual at any major life event, including but not limited to, promotion, job change, marriage, birth of a child, moving, </w:t>
      </w:r>
      <w:r w:rsidR="00CC4C2E">
        <w:rPr>
          <w:rFonts w:ascii="Arial" w:eastAsia="Malgun Gothic" w:hAnsi="Arial" w:cs="Arial"/>
          <w:kern w:val="0"/>
          <w:sz w:val="28"/>
          <w:szCs w:val="28"/>
          <w14:ligatures w14:val="none"/>
        </w:rPr>
        <w:t xml:space="preserve">and </w:t>
      </w:r>
      <w:r w:rsidRPr="00530F40">
        <w:rPr>
          <w:rFonts w:ascii="Arial" w:eastAsia="Malgun Gothic" w:hAnsi="Arial" w:cs="Arial"/>
          <w:kern w:val="0"/>
          <w:sz w:val="28"/>
          <w:szCs w:val="28"/>
          <w14:ligatures w14:val="none"/>
        </w:rPr>
        <w:t>retirement.</w:t>
      </w:r>
    </w:p>
    <w:p w14:paraId="5863A93E"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Provide </w:t>
      </w:r>
      <w:proofErr w:type="gramStart"/>
      <w:r w:rsidRPr="00530F40">
        <w:rPr>
          <w:rFonts w:ascii="Arial" w:eastAsia="Malgun Gothic" w:hAnsi="Arial" w:cs="Arial"/>
          <w:kern w:val="0"/>
          <w:sz w:val="28"/>
          <w:szCs w:val="28"/>
          <w14:ligatures w14:val="none"/>
        </w:rPr>
        <w:t>supports</w:t>
      </w:r>
      <w:proofErr w:type="gramEnd"/>
      <w:r w:rsidRPr="00530F40">
        <w:rPr>
          <w:rFonts w:ascii="Arial" w:eastAsia="Malgun Gothic" w:hAnsi="Arial" w:cs="Arial"/>
          <w:kern w:val="0"/>
          <w:sz w:val="28"/>
          <w:szCs w:val="28"/>
          <w14:ligatures w14:val="none"/>
        </w:rPr>
        <w:t xml:space="preserve"> for overpayment notices. </w:t>
      </w:r>
    </w:p>
    <w:p w14:paraId="51033299" w14:textId="7A2AAFEF" w:rsidR="00530F40" w:rsidRPr="00A54E5B"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Coordination with service coordinator and the rest of the support team to identify what services are available and appropriate to supplement a loss of public benefits.</w:t>
      </w:r>
    </w:p>
    <w:p w14:paraId="02B8EE0E" w14:textId="77777777" w:rsidR="00530F40" w:rsidRPr="00530F40" w:rsidRDefault="00530F40" w:rsidP="00530F40">
      <w:pPr>
        <w:pStyle w:val="ListParagraph"/>
        <w:numPr>
          <w:ilvl w:val="0"/>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Financial Empowerment Training</w:t>
      </w:r>
    </w:p>
    <w:p w14:paraId="0B914ABB"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Provided in a group setting. </w:t>
      </w:r>
    </w:p>
    <w:p w14:paraId="5FECB1E3" w14:textId="77777777" w:rsidR="00530F40" w:rsidRPr="00530F40"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Curriculum on budgeting, saving and planning for the future, CalABLE accounts, etc.</w:t>
      </w:r>
    </w:p>
    <w:p w14:paraId="13A44ACD" w14:textId="1930FE99" w:rsidR="00530F40" w:rsidRPr="00A54E5B" w:rsidRDefault="00530F40" w:rsidP="00530F40">
      <w:pPr>
        <w:pStyle w:val="ListParagraph"/>
        <w:numPr>
          <w:ilvl w:val="1"/>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 xml:space="preserve">Utilize existing curriculum from Easter Seals, California Capital, AARP, etc. </w:t>
      </w:r>
    </w:p>
    <w:p w14:paraId="397543C3" w14:textId="058B0A8A" w:rsidR="00861FF0" w:rsidRDefault="00530F40" w:rsidP="00861FF0">
      <w:pPr>
        <w:pStyle w:val="ListParagraph"/>
        <w:numPr>
          <w:ilvl w:val="0"/>
          <w:numId w:val="6"/>
        </w:numPr>
        <w:spacing w:after="0" w:line="240" w:lineRule="auto"/>
        <w:rPr>
          <w:rFonts w:ascii="Arial" w:eastAsia="Malgun Gothic" w:hAnsi="Arial" w:cs="Arial"/>
          <w:kern w:val="0"/>
          <w:sz w:val="28"/>
          <w:szCs w:val="28"/>
          <w14:ligatures w14:val="none"/>
        </w:rPr>
      </w:pPr>
      <w:r w:rsidRPr="00530F40">
        <w:rPr>
          <w:rFonts w:ascii="Arial" w:eastAsia="Malgun Gothic" w:hAnsi="Arial" w:cs="Arial"/>
          <w:kern w:val="0"/>
          <w:sz w:val="28"/>
          <w:szCs w:val="28"/>
          <w14:ligatures w14:val="none"/>
        </w:rPr>
        <w:t>Explore peer mentorship component</w:t>
      </w:r>
    </w:p>
    <w:p w14:paraId="624B3CED" w14:textId="77777777" w:rsidR="00861FF0" w:rsidRDefault="00861FF0" w:rsidP="00861FF0">
      <w:pPr>
        <w:spacing w:after="0" w:line="240" w:lineRule="auto"/>
        <w:rPr>
          <w:rFonts w:ascii="Arial" w:eastAsia="Malgun Gothic" w:hAnsi="Arial" w:cs="Arial"/>
          <w:kern w:val="0"/>
          <w:sz w:val="28"/>
          <w:szCs w:val="28"/>
          <w14:ligatures w14:val="none"/>
        </w:rPr>
      </w:pPr>
    </w:p>
    <w:p w14:paraId="0D1E9A67" w14:textId="07C5E542" w:rsidR="00861FF0" w:rsidRDefault="00577383" w:rsidP="00861FF0">
      <w:p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For</w:t>
      </w:r>
      <w:r w:rsidR="00031315">
        <w:rPr>
          <w:rFonts w:ascii="Arial" w:eastAsia="Malgun Gothic" w:hAnsi="Arial" w:cs="Arial"/>
          <w:kern w:val="0"/>
          <w:sz w:val="28"/>
          <w:szCs w:val="28"/>
          <w14:ligatures w14:val="none"/>
        </w:rPr>
        <w:t xml:space="preserve"> the next meeting, Cr</w:t>
      </w:r>
      <w:r w:rsidR="0034346B">
        <w:rPr>
          <w:rFonts w:ascii="Arial" w:eastAsia="Malgun Gothic" w:hAnsi="Arial" w:cs="Arial"/>
          <w:kern w:val="0"/>
          <w:sz w:val="28"/>
          <w:szCs w:val="28"/>
          <w14:ligatures w14:val="none"/>
        </w:rPr>
        <w:t xml:space="preserve">ist will </w:t>
      </w:r>
      <w:r w:rsidR="00500DB6">
        <w:rPr>
          <w:rFonts w:ascii="Arial" w:eastAsia="Malgun Gothic" w:hAnsi="Arial" w:cs="Arial"/>
          <w:kern w:val="0"/>
          <w:sz w:val="28"/>
          <w:szCs w:val="28"/>
          <w14:ligatures w14:val="none"/>
        </w:rPr>
        <w:t>further develop what was d</w:t>
      </w:r>
      <w:r w:rsidR="003137F7">
        <w:rPr>
          <w:rFonts w:ascii="Arial" w:eastAsia="Malgun Gothic" w:hAnsi="Arial" w:cs="Arial"/>
          <w:kern w:val="0"/>
          <w:sz w:val="28"/>
          <w:szCs w:val="28"/>
          <w14:ligatures w14:val="none"/>
        </w:rPr>
        <w:t xml:space="preserve">iscussed in today’s </w:t>
      </w:r>
      <w:r w:rsidR="00F55AE5">
        <w:rPr>
          <w:rFonts w:ascii="Arial" w:eastAsia="Malgun Gothic" w:hAnsi="Arial" w:cs="Arial"/>
          <w:kern w:val="0"/>
          <w:sz w:val="28"/>
          <w:szCs w:val="28"/>
          <w14:ligatures w14:val="none"/>
        </w:rPr>
        <w:t>meeting and</w:t>
      </w:r>
      <w:r w:rsidR="00A3599C">
        <w:rPr>
          <w:rFonts w:ascii="Arial" w:eastAsia="Malgun Gothic" w:hAnsi="Arial" w:cs="Arial"/>
          <w:kern w:val="0"/>
          <w:sz w:val="28"/>
          <w:szCs w:val="28"/>
          <w14:ligatures w14:val="none"/>
        </w:rPr>
        <w:t xml:space="preserve"> </w:t>
      </w:r>
      <w:r w:rsidR="00E4138F">
        <w:rPr>
          <w:rFonts w:ascii="Arial" w:eastAsia="Malgun Gothic" w:hAnsi="Arial" w:cs="Arial"/>
          <w:kern w:val="0"/>
          <w:sz w:val="28"/>
          <w:szCs w:val="28"/>
          <w14:ligatures w14:val="none"/>
        </w:rPr>
        <w:t>solicit input on</w:t>
      </w:r>
      <w:r w:rsidR="004B5D91">
        <w:rPr>
          <w:rFonts w:ascii="Arial" w:eastAsia="Malgun Gothic" w:hAnsi="Arial" w:cs="Arial"/>
          <w:kern w:val="0"/>
          <w:sz w:val="28"/>
          <w:szCs w:val="28"/>
          <w14:ligatures w14:val="none"/>
        </w:rPr>
        <w:t xml:space="preserve"> </w:t>
      </w:r>
      <w:r w:rsidR="0042165D">
        <w:rPr>
          <w:rFonts w:ascii="Arial" w:eastAsia="Malgun Gothic" w:hAnsi="Arial" w:cs="Arial"/>
          <w:kern w:val="0"/>
          <w:sz w:val="28"/>
          <w:szCs w:val="28"/>
          <w14:ligatures w14:val="none"/>
        </w:rPr>
        <w:t>new</w:t>
      </w:r>
      <w:r w:rsidR="004B5D91">
        <w:rPr>
          <w:rFonts w:ascii="Arial" w:eastAsia="Malgun Gothic" w:hAnsi="Arial" w:cs="Arial"/>
          <w:kern w:val="0"/>
          <w:sz w:val="28"/>
          <w:szCs w:val="28"/>
          <w14:ligatures w14:val="none"/>
        </w:rPr>
        <w:t xml:space="preserve"> questions relating to</w:t>
      </w:r>
      <w:r w:rsidR="00E4138F">
        <w:rPr>
          <w:rFonts w:ascii="Arial" w:eastAsia="Malgun Gothic" w:hAnsi="Arial" w:cs="Arial"/>
          <w:kern w:val="0"/>
          <w:sz w:val="28"/>
          <w:szCs w:val="28"/>
          <w14:ligatures w14:val="none"/>
        </w:rPr>
        <w:t xml:space="preserve"> </w:t>
      </w:r>
      <w:r w:rsidR="004B5D91">
        <w:rPr>
          <w:rFonts w:ascii="Arial" w:eastAsia="Malgun Gothic" w:hAnsi="Arial" w:cs="Arial"/>
          <w:kern w:val="0"/>
          <w:sz w:val="28"/>
          <w:szCs w:val="28"/>
          <w14:ligatures w14:val="none"/>
        </w:rPr>
        <w:t>the project’s development.</w:t>
      </w:r>
    </w:p>
    <w:p w14:paraId="6D125C84" w14:textId="77777777" w:rsidR="00861FF0" w:rsidRPr="00861FF0" w:rsidRDefault="00861FF0" w:rsidP="00861FF0">
      <w:pPr>
        <w:spacing w:after="0" w:line="240" w:lineRule="auto"/>
        <w:rPr>
          <w:rFonts w:ascii="Arial" w:eastAsia="Malgun Gothic" w:hAnsi="Arial" w:cs="Arial"/>
          <w:kern w:val="0"/>
          <w:sz w:val="28"/>
          <w:szCs w:val="28"/>
          <w14:ligatures w14:val="none"/>
        </w:rPr>
      </w:pPr>
    </w:p>
    <w:p w14:paraId="53785A13" w14:textId="22F2946A" w:rsidR="001A3EB5" w:rsidRPr="001B761F" w:rsidRDefault="00A3316A"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3316A">
        <w:rPr>
          <w:rFonts w:ascii="Arial" w:eastAsia="Malgun Gothic" w:hAnsi="Arial" w:cs="Arial"/>
          <w:b/>
          <w:bCs/>
          <w:kern w:val="0"/>
          <w:sz w:val="28"/>
          <w:szCs w:val="28"/>
          <w14:ligatures w14:val="none"/>
        </w:rPr>
        <w:t>Member Roundtable Reports</w:t>
      </w:r>
    </w:p>
    <w:p w14:paraId="37373731" w14:textId="6738A15D" w:rsidR="002B07B4" w:rsidRPr="00A3316A" w:rsidRDefault="00692F91" w:rsidP="00692F91">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No reports were given.</w:t>
      </w:r>
      <w:r w:rsidR="002B07B4" w:rsidRPr="00A3316A">
        <w:rPr>
          <w:rFonts w:ascii="Arial" w:eastAsia="Malgun Gothic" w:hAnsi="Arial" w:cs="Arial"/>
          <w:strike/>
          <w:kern w:val="0"/>
          <w:sz w:val="28"/>
          <w:szCs w:val="28"/>
          <w14:ligatures w14:val="none"/>
        </w:rPr>
        <w:br/>
      </w: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105F704F" w14:textId="7664FFCB" w:rsidR="0095111F" w:rsidRDefault="00692F91" w:rsidP="00692F91">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No new items were raised.</w:t>
      </w:r>
    </w:p>
    <w:p w14:paraId="45F2D34C" w14:textId="77777777" w:rsidR="00692F91" w:rsidRPr="00A73CAE" w:rsidRDefault="00692F91" w:rsidP="00692F91">
      <w:pPr>
        <w:spacing w:after="0" w:line="240" w:lineRule="auto"/>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71BCA13F" w14:textId="1DBFE1CB" w:rsidR="0095111F" w:rsidRDefault="00692F91" w:rsidP="00692F91">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There were no public comments.</w:t>
      </w:r>
    </w:p>
    <w:p w14:paraId="670053A7" w14:textId="77777777" w:rsidR="00692F91" w:rsidRPr="00A73CAE" w:rsidRDefault="00692F91" w:rsidP="00692F91">
      <w:pPr>
        <w:spacing w:after="0" w:line="240" w:lineRule="auto"/>
        <w:contextualSpacing/>
        <w:rPr>
          <w:rFonts w:ascii="Arial" w:eastAsia="Malgun Gothic" w:hAnsi="Arial" w:cs="Arial"/>
          <w:kern w:val="0"/>
          <w:sz w:val="28"/>
          <w:szCs w:val="28"/>
          <w14:ligatures w14:val="none"/>
        </w:rPr>
      </w:pPr>
    </w:p>
    <w:p w14:paraId="7F13FE2B" w14:textId="624912FC" w:rsidR="00177161" w:rsidRDefault="00A73CAE" w:rsidP="00692F91">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w:t>
      </w:r>
      <w:r w:rsidR="00692F91">
        <w:rPr>
          <w:rFonts w:ascii="Arial" w:eastAsia="Malgun Gothic" w:hAnsi="Arial" w:cs="Arial"/>
          <w:b/>
          <w:bCs/>
          <w:kern w:val="0"/>
          <w:sz w:val="28"/>
          <w:szCs w:val="28"/>
          <w14:ligatures w14:val="none"/>
        </w:rPr>
        <w:t>n</w:t>
      </w:r>
    </w:p>
    <w:p w14:paraId="0E5B7146" w14:textId="2CB3631E" w:rsidR="00692F91" w:rsidRPr="00692F91" w:rsidRDefault="00692F91" w:rsidP="00692F91">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The meeting adjourned at 3:47 p.m.</w:t>
      </w:r>
    </w:p>
    <w:sectPr w:rsidR="00692F91" w:rsidRPr="00692F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E366" w14:textId="77777777" w:rsidR="009E3052" w:rsidRDefault="009E3052" w:rsidP="00F97074">
      <w:pPr>
        <w:spacing w:after="0" w:line="240" w:lineRule="auto"/>
      </w:pPr>
      <w:r>
        <w:separator/>
      </w:r>
    </w:p>
  </w:endnote>
  <w:endnote w:type="continuationSeparator" w:id="0">
    <w:p w14:paraId="6983830A" w14:textId="77777777" w:rsidR="009E3052" w:rsidRDefault="009E3052"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5722" w14:textId="77777777" w:rsidR="009E3052" w:rsidRDefault="009E3052" w:rsidP="00F97074">
      <w:pPr>
        <w:spacing w:after="0" w:line="240" w:lineRule="auto"/>
      </w:pPr>
      <w:r>
        <w:separator/>
      </w:r>
    </w:p>
  </w:footnote>
  <w:footnote w:type="continuationSeparator" w:id="0">
    <w:p w14:paraId="44AF0B48" w14:textId="77777777" w:rsidR="009E3052" w:rsidRDefault="009E3052"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03CA6"/>
    <w:multiLevelType w:val="hybridMultilevel"/>
    <w:tmpl w:val="C31A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B02B9"/>
    <w:multiLevelType w:val="hybridMultilevel"/>
    <w:tmpl w:val="54DC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20A60"/>
    <w:multiLevelType w:val="hybridMultilevel"/>
    <w:tmpl w:val="EC869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5"/>
  </w:num>
  <w:num w:numId="2" w16cid:durableId="514268628">
    <w:abstractNumId w:val="0"/>
  </w:num>
  <w:num w:numId="3" w16cid:durableId="536889387">
    <w:abstractNumId w:val="2"/>
  </w:num>
  <w:num w:numId="4" w16cid:durableId="1544708436">
    <w:abstractNumId w:val="1"/>
  </w:num>
  <w:num w:numId="5" w16cid:durableId="580993062">
    <w:abstractNumId w:val="3"/>
  </w:num>
  <w:num w:numId="6" w16cid:durableId="306515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30440"/>
    <w:rsid w:val="00031315"/>
    <w:rsid w:val="00043CAC"/>
    <w:rsid w:val="00045A64"/>
    <w:rsid w:val="00057EC1"/>
    <w:rsid w:val="000748DA"/>
    <w:rsid w:val="000B220B"/>
    <w:rsid w:val="000B3FC8"/>
    <w:rsid w:val="000B540D"/>
    <w:rsid w:val="000D12A8"/>
    <w:rsid w:val="000E013C"/>
    <w:rsid w:val="000E189F"/>
    <w:rsid w:val="000E3AC9"/>
    <w:rsid w:val="000F32DE"/>
    <w:rsid w:val="000F3A37"/>
    <w:rsid w:val="000F42CF"/>
    <w:rsid w:val="0010673D"/>
    <w:rsid w:val="00110496"/>
    <w:rsid w:val="00113CBA"/>
    <w:rsid w:val="00127D04"/>
    <w:rsid w:val="0013158F"/>
    <w:rsid w:val="0014567E"/>
    <w:rsid w:val="00156F8D"/>
    <w:rsid w:val="001677A7"/>
    <w:rsid w:val="00177161"/>
    <w:rsid w:val="00184534"/>
    <w:rsid w:val="00187486"/>
    <w:rsid w:val="001A06AB"/>
    <w:rsid w:val="001A3EB5"/>
    <w:rsid w:val="001A5AA1"/>
    <w:rsid w:val="001B0B5E"/>
    <w:rsid w:val="001B761F"/>
    <w:rsid w:val="001D3D61"/>
    <w:rsid w:val="001F1E9A"/>
    <w:rsid w:val="001F6B2C"/>
    <w:rsid w:val="0020412B"/>
    <w:rsid w:val="00207F8B"/>
    <w:rsid w:val="002138E0"/>
    <w:rsid w:val="00221F48"/>
    <w:rsid w:val="00226A9F"/>
    <w:rsid w:val="00226FE4"/>
    <w:rsid w:val="00244ADA"/>
    <w:rsid w:val="00256771"/>
    <w:rsid w:val="00260CEC"/>
    <w:rsid w:val="002623B2"/>
    <w:rsid w:val="002741F7"/>
    <w:rsid w:val="00291265"/>
    <w:rsid w:val="0029370C"/>
    <w:rsid w:val="002A2F46"/>
    <w:rsid w:val="002B07B4"/>
    <w:rsid w:val="002B0F15"/>
    <w:rsid w:val="002D33CA"/>
    <w:rsid w:val="002D66FD"/>
    <w:rsid w:val="002D6AF1"/>
    <w:rsid w:val="002F1E6B"/>
    <w:rsid w:val="002F646A"/>
    <w:rsid w:val="002F76BB"/>
    <w:rsid w:val="00306761"/>
    <w:rsid w:val="003137F7"/>
    <w:rsid w:val="00314881"/>
    <w:rsid w:val="00320EA5"/>
    <w:rsid w:val="0034346B"/>
    <w:rsid w:val="00347355"/>
    <w:rsid w:val="0035585B"/>
    <w:rsid w:val="00363C25"/>
    <w:rsid w:val="00366A90"/>
    <w:rsid w:val="0037557B"/>
    <w:rsid w:val="003A2756"/>
    <w:rsid w:val="003A3217"/>
    <w:rsid w:val="003B74CA"/>
    <w:rsid w:val="003D7CEF"/>
    <w:rsid w:val="003E3990"/>
    <w:rsid w:val="003F673A"/>
    <w:rsid w:val="003F73AB"/>
    <w:rsid w:val="00401EED"/>
    <w:rsid w:val="00403057"/>
    <w:rsid w:val="004041C7"/>
    <w:rsid w:val="0042165D"/>
    <w:rsid w:val="0042271F"/>
    <w:rsid w:val="004277ED"/>
    <w:rsid w:val="00442B1B"/>
    <w:rsid w:val="00446CC1"/>
    <w:rsid w:val="004533FD"/>
    <w:rsid w:val="004748D6"/>
    <w:rsid w:val="00496EAB"/>
    <w:rsid w:val="004A1CA3"/>
    <w:rsid w:val="004A58CE"/>
    <w:rsid w:val="004B5D91"/>
    <w:rsid w:val="004C0E9D"/>
    <w:rsid w:val="004C477D"/>
    <w:rsid w:val="004F074D"/>
    <w:rsid w:val="004F5F35"/>
    <w:rsid w:val="00500DB6"/>
    <w:rsid w:val="00503DFB"/>
    <w:rsid w:val="00510B7F"/>
    <w:rsid w:val="00521F56"/>
    <w:rsid w:val="00530F40"/>
    <w:rsid w:val="0053501F"/>
    <w:rsid w:val="005401BA"/>
    <w:rsid w:val="00541379"/>
    <w:rsid w:val="00554E64"/>
    <w:rsid w:val="00556C59"/>
    <w:rsid w:val="00561323"/>
    <w:rsid w:val="00565EEB"/>
    <w:rsid w:val="00567B65"/>
    <w:rsid w:val="00577383"/>
    <w:rsid w:val="0058419A"/>
    <w:rsid w:val="00587B0C"/>
    <w:rsid w:val="00591AEE"/>
    <w:rsid w:val="005A1D26"/>
    <w:rsid w:val="005B12E8"/>
    <w:rsid w:val="005E2FED"/>
    <w:rsid w:val="005F6D32"/>
    <w:rsid w:val="00610DF5"/>
    <w:rsid w:val="00660CCB"/>
    <w:rsid w:val="0066151C"/>
    <w:rsid w:val="00666FC1"/>
    <w:rsid w:val="00683942"/>
    <w:rsid w:val="00692F91"/>
    <w:rsid w:val="006B1395"/>
    <w:rsid w:val="006C085B"/>
    <w:rsid w:val="006C323D"/>
    <w:rsid w:val="006D2530"/>
    <w:rsid w:val="006D77B8"/>
    <w:rsid w:val="007139A1"/>
    <w:rsid w:val="00720968"/>
    <w:rsid w:val="00730F00"/>
    <w:rsid w:val="00760C8D"/>
    <w:rsid w:val="00766547"/>
    <w:rsid w:val="00770CE5"/>
    <w:rsid w:val="007851D4"/>
    <w:rsid w:val="00787098"/>
    <w:rsid w:val="00797CC7"/>
    <w:rsid w:val="007B4201"/>
    <w:rsid w:val="007C7D1C"/>
    <w:rsid w:val="007D5A0E"/>
    <w:rsid w:val="0080178F"/>
    <w:rsid w:val="00811A3E"/>
    <w:rsid w:val="00821824"/>
    <w:rsid w:val="0082235E"/>
    <w:rsid w:val="008306CF"/>
    <w:rsid w:val="008567E9"/>
    <w:rsid w:val="00861FF0"/>
    <w:rsid w:val="0088682E"/>
    <w:rsid w:val="008A1991"/>
    <w:rsid w:val="008B3469"/>
    <w:rsid w:val="008C23C6"/>
    <w:rsid w:val="008D1BB7"/>
    <w:rsid w:val="00904AE1"/>
    <w:rsid w:val="0090611A"/>
    <w:rsid w:val="009164D6"/>
    <w:rsid w:val="00917441"/>
    <w:rsid w:val="00921D8E"/>
    <w:rsid w:val="00924779"/>
    <w:rsid w:val="00934A2A"/>
    <w:rsid w:val="00941BB3"/>
    <w:rsid w:val="0095111F"/>
    <w:rsid w:val="00962319"/>
    <w:rsid w:val="00965CBB"/>
    <w:rsid w:val="00974004"/>
    <w:rsid w:val="00974A2E"/>
    <w:rsid w:val="00986B7E"/>
    <w:rsid w:val="00993DF3"/>
    <w:rsid w:val="009A48C3"/>
    <w:rsid w:val="009B15CD"/>
    <w:rsid w:val="009B5397"/>
    <w:rsid w:val="009B57C3"/>
    <w:rsid w:val="009D5F54"/>
    <w:rsid w:val="009E3052"/>
    <w:rsid w:val="009F73F3"/>
    <w:rsid w:val="00A078D0"/>
    <w:rsid w:val="00A1349D"/>
    <w:rsid w:val="00A3316A"/>
    <w:rsid w:val="00A33F50"/>
    <w:rsid w:val="00A35980"/>
    <w:rsid w:val="00A3599C"/>
    <w:rsid w:val="00A37ED2"/>
    <w:rsid w:val="00A54E5B"/>
    <w:rsid w:val="00A56652"/>
    <w:rsid w:val="00A711CE"/>
    <w:rsid w:val="00A73CAE"/>
    <w:rsid w:val="00A740C4"/>
    <w:rsid w:val="00A80110"/>
    <w:rsid w:val="00A853EF"/>
    <w:rsid w:val="00A92D61"/>
    <w:rsid w:val="00AC25E3"/>
    <w:rsid w:val="00AE0739"/>
    <w:rsid w:val="00AF248D"/>
    <w:rsid w:val="00AF3E04"/>
    <w:rsid w:val="00B20BFF"/>
    <w:rsid w:val="00B30AEE"/>
    <w:rsid w:val="00B426A6"/>
    <w:rsid w:val="00B522B2"/>
    <w:rsid w:val="00B64B02"/>
    <w:rsid w:val="00B71919"/>
    <w:rsid w:val="00B71A85"/>
    <w:rsid w:val="00B96A77"/>
    <w:rsid w:val="00B971A6"/>
    <w:rsid w:val="00B9747B"/>
    <w:rsid w:val="00BA4FF2"/>
    <w:rsid w:val="00BB2CDA"/>
    <w:rsid w:val="00BD1890"/>
    <w:rsid w:val="00BE660C"/>
    <w:rsid w:val="00C12B1D"/>
    <w:rsid w:val="00C14A1E"/>
    <w:rsid w:val="00C53058"/>
    <w:rsid w:val="00C73FE2"/>
    <w:rsid w:val="00C80BD7"/>
    <w:rsid w:val="00C824D3"/>
    <w:rsid w:val="00C85101"/>
    <w:rsid w:val="00C943BB"/>
    <w:rsid w:val="00CB58A5"/>
    <w:rsid w:val="00CB6C1F"/>
    <w:rsid w:val="00CC11C4"/>
    <w:rsid w:val="00CC4572"/>
    <w:rsid w:val="00CC4C2E"/>
    <w:rsid w:val="00CD47B3"/>
    <w:rsid w:val="00D027EC"/>
    <w:rsid w:val="00D1584F"/>
    <w:rsid w:val="00D22BF4"/>
    <w:rsid w:val="00D24C30"/>
    <w:rsid w:val="00D279AE"/>
    <w:rsid w:val="00D409CD"/>
    <w:rsid w:val="00D47251"/>
    <w:rsid w:val="00D54775"/>
    <w:rsid w:val="00D67BCB"/>
    <w:rsid w:val="00D67C65"/>
    <w:rsid w:val="00D755DC"/>
    <w:rsid w:val="00D76DEF"/>
    <w:rsid w:val="00D80865"/>
    <w:rsid w:val="00D863FD"/>
    <w:rsid w:val="00DA72E5"/>
    <w:rsid w:val="00DB6D54"/>
    <w:rsid w:val="00DE2316"/>
    <w:rsid w:val="00DF06D3"/>
    <w:rsid w:val="00DF30D3"/>
    <w:rsid w:val="00DF47DB"/>
    <w:rsid w:val="00DF61A6"/>
    <w:rsid w:val="00E00745"/>
    <w:rsid w:val="00E02FA5"/>
    <w:rsid w:val="00E168DD"/>
    <w:rsid w:val="00E2065D"/>
    <w:rsid w:val="00E264C9"/>
    <w:rsid w:val="00E265BA"/>
    <w:rsid w:val="00E4138F"/>
    <w:rsid w:val="00E549CB"/>
    <w:rsid w:val="00E75325"/>
    <w:rsid w:val="00E83C09"/>
    <w:rsid w:val="00E96B29"/>
    <w:rsid w:val="00EB16AE"/>
    <w:rsid w:val="00EB2C7C"/>
    <w:rsid w:val="00EC18C7"/>
    <w:rsid w:val="00ED2391"/>
    <w:rsid w:val="00ED3EBA"/>
    <w:rsid w:val="00EE2E4F"/>
    <w:rsid w:val="00F04CBD"/>
    <w:rsid w:val="00F13B9C"/>
    <w:rsid w:val="00F417E6"/>
    <w:rsid w:val="00F44EAE"/>
    <w:rsid w:val="00F532A9"/>
    <w:rsid w:val="00F55AE5"/>
    <w:rsid w:val="00F6569E"/>
    <w:rsid w:val="00F7374D"/>
    <w:rsid w:val="00F83312"/>
    <w:rsid w:val="00F97074"/>
    <w:rsid w:val="00FA18D8"/>
    <w:rsid w:val="00FA38A0"/>
    <w:rsid w:val="00FA43E2"/>
    <w:rsid w:val="00FA4522"/>
    <w:rsid w:val="00FC4290"/>
    <w:rsid w:val="00FD424C"/>
    <w:rsid w:val="00FD79AF"/>
    <w:rsid w:val="00FE4672"/>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 w:type="paragraph" w:styleId="Revision">
    <w:name w:val="Revision"/>
    <w:hidden/>
    <w:uiPriority w:val="99"/>
    <w:semiHidden/>
    <w:rsid w:val="00106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689</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Aliferis-Gjerde, Maria@DOR</cp:lastModifiedBy>
  <cp:revision>2</cp:revision>
  <dcterms:created xsi:type="dcterms:W3CDTF">2025-11-13T17:56:00Z</dcterms:created>
  <dcterms:modified xsi:type="dcterms:W3CDTF">2025-11-13T17:56:00Z</dcterms:modified>
</cp:coreProperties>
</file>