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3252FEF" w14:textId="438532B9" w:rsidR="00A51C64" w:rsidRDefault="00A51C64" w:rsidP="00C51286">
      <w:pPr>
        <w:tabs>
          <w:tab w:val="left" w:pos="14510"/>
        </w:tabs>
        <w:jc w:val="center"/>
        <w:rPr>
          <w:b/>
        </w:rPr>
      </w:pPr>
      <w:r w:rsidRPr="00F510EF">
        <w:rPr>
          <w:b/>
        </w:rPr>
        <w:t xml:space="preserve">MEETING </w:t>
      </w:r>
      <w:r>
        <w:rPr>
          <w:b/>
        </w:rPr>
        <w:t xml:space="preserve">NOTICE AND </w:t>
      </w:r>
      <w:r w:rsidRPr="00F510EF">
        <w:rPr>
          <w:b/>
        </w:rPr>
        <w:t>AGENDA</w:t>
      </w:r>
    </w:p>
    <w:p w14:paraId="54ACB6B2" w14:textId="26AFF2F0" w:rsidR="004503A6" w:rsidRPr="00681F65" w:rsidRDefault="00C42EDA" w:rsidP="00A51C64">
      <w:pPr>
        <w:jc w:val="center"/>
      </w:pPr>
      <w:r w:rsidRPr="00681F65">
        <w:t xml:space="preserve">Friday, </w:t>
      </w:r>
      <w:r w:rsidR="00B66BC5">
        <w:t>January 13, 2023</w:t>
      </w:r>
    </w:p>
    <w:p w14:paraId="00E9A076" w14:textId="53C31338" w:rsidR="004503A6" w:rsidRDefault="007A70DB" w:rsidP="004503A6">
      <w:pPr>
        <w:jc w:val="center"/>
      </w:pPr>
      <w:r w:rsidRPr="00681F65">
        <w:t>2:00-</w:t>
      </w:r>
      <w:r w:rsidR="00CA2F60">
        <w:t xml:space="preserve">4:00 </w:t>
      </w:r>
      <w:r w:rsidRPr="00681F65">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07A9CF57" w14:textId="15CF55C6" w:rsidR="003856FE" w:rsidRDefault="00422C91" w:rsidP="00B66BC5">
      <w:pPr>
        <w:rPr>
          <w:rFonts w:eastAsia="Times New Roman" w:cs="Arial"/>
          <w:b/>
          <w:bCs/>
          <w:szCs w:val="28"/>
        </w:rPr>
      </w:pPr>
      <w:r w:rsidRPr="002A62E0">
        <w:rPr>
          <w:rFonts w:eastAsia="Times New Roman" w:cs="Arial"/>
          <w:b/>
          <w:bCs/>
          <w:szCs w:val="28"/>
        </w:rPr>
        <w:t>Video Conference Link:</w:t>
      </w:r>
      <w:r w:rsidR="003856FE">
        <w:rPr>
          <w:rFonts w:eastAsia="Times New Roman" w:cs="Arial"/>
          <w:b/>
          <w:bCs/>
          <w:szCs w:val="28"/>
        </w:rPr>
        <w:t xml:space="preserve"> </w:t>
      </w:r>
      <w:hyperlink r:id="rId8" w:history="1">
        <w:r w:rsidR="00C51286" w:rsidRPr="00C51286">
          <w:rPr>
            <w:rStyle w:val="Hyperlink"/>
            <w:rFonts w:eastAsia="Times New Roman" w:cs="Arial"/>
            <w:b/>
            <w:bCs/>
            <w:szCs w:val="28"/>
          </w:rPr>
          <w:t>Zoom</w:t>
        </w:r>
      </w:hyperlink>
    </w:p>
    <w:p w14:paraId="55E802C7" w14:textId="7A5D0FD0" w:rsidR="00C51286" w:rsidRDefault="00C51286" w:rsidP="00C51286">
      <w:r w:rsidRPr="00C51286">
        <w:rPr>
          <w:rFonts w:eastAsia="Times New Roman" w:cs="Arial"/>
          <w:szCs w:val="28"/>
        </w:rPr>
        <w:t>Use</w:t>
      </w:r>
      <w:r>
        <w:rPr>
          <w:rFonts w:eastAsia="Times New Roman" w:cs="Arial"/>
          <w:b/>
          <w:bCs/>
          <w:szCs w:val="28"/>
        </w:rPr>
        <w:t xml:space="preserve"> </w:t>
      </w:r>
      <w:r>
        <w:t>Meeting ID: 862 2029 4852 and Passcode: VtPNV0.4 (Note: there is a period between 0 and 4.)</w:t>
      </w:r>
    </w:p>
    <w:p w14:paraId="18300833" w14:textId="17971C24" w:rsidR="001D6AA2" w:rsidRPr="001D6AA2" w:rsidRDefault="00AA7184" w:rsidP="00AA7184">
      <w:pPr>
        <w:tabs>
          <w:tab w:val="center" w:pos="9215"/>
        </w:tabs>
      </w:pPr>
      <w:r>
        <w:tab/>
      </w:r>
    </w:p>
    <w:p w14:paraId="46430B9F" w14:textId="1240B85B" w:rsidR="004C0787" w:rsidRDefault="00422C91" w:rsidP="004C0787">
      <w:r w:rsidRPr="002A62E0">
        <w:rPr>
          <w:rFonts w:eastAsia="Times New Roman" w:cs="Arial"/>
          <w:b/>
          <w:bCs/>
          <w:szCs w:val="28"/>
        </w:rPr>
        <w:t>Teleconference Number:</w:t>
      </w:r>
      <w:r w:rsidR="00F44624" w:rsidRPr="002A62E0">
        <w:t xml:space="preserve"> </w:t>
      </w:r>
      <w:r w:rsidR="004C0787">
        <w:t xml:space="preserve">(408) 638-0968 </w:t>
      </w:r>
    </w:p>
    <w:p w14:paraId="673F90B9" w14:textId="5CB1F2A7" w:rsidR="00C51286" w:rsidRDefault="00C51286" w:rsidP="00C51286">
      <w:r>
        <w:t>Use Meeting ID: 862 2029 4852 and Passcode: 56547435</w:t>
      </w:r>
    </w:p>
    <w:p w14:paraId="57ED386D" w14:textId="77777777" w:rsidR="00C51286" w:rsidRDefault="00C51286" w:rsidP="004C0787"/>
    <w:p w14:paraId="05E2944F" w14:textId="650E6FC5" w:rsidR="00F60DEA" w:rsidRDefault="00F60DEA" w:rsidP="00AA7184">
      <w:r w:rsidRPr="00F60DEA">
        <w:rPr>
          <w:b/>
          <w:bCs/>
        </w:rPr>
        <w:t>Email Public Comments:</w:t>
      </w:r>
      <w:r>
        <w:t xml:space="preserve"> </w:t>
      </w:r>
      <w:hyperlink r:id="rId9" w:history="1">
        <w:r w:rsidRPr="00612E66">
          <w:rPr>
            <w:rStyle w:val="Hyperlink"/>
            <w:rFonts w:cs="Arial"/>
            <w:color w:val="auto"/>
            <w:szCs w:val="28"/>
          </w:rPr>
          <w:t>CCEPD@dor.ca.gov</w:t>
        </w:r>
      </w:hyperlink>
    </w:p>
    <w:p w14:paraId="0F5CE953" w14:textId="7A6FC75A" w:rsidR="00F60DEA" w:rsidRDefault="00F60DEA" w:rsidP="00AA7184"/>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47079A48"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7E788D64"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w:t>
      </w:r>
      <w:r w:rsidR="00B66BC5">
        <w:rPr>
          <w:rFonts w:ascii="Arial" w:eastAsia="Times New Roman" w:hAnsi="Arial" w:cs="Arial"/>
          <w:b/>
          <w:sz w:val="28"/>
          <w:szCs w:val="28"/>
        </w:rPr>
        <w:t>September</w:t>
      </w:r>
      <w:r w:rsidR="006D5891">
        <w:rPr>
          <w:rFonts w:ascii="Arial" w:eastAsia="Times New Roman" w:hAnsi="Arial" w:cs="Arial"/>
          <w:b/>
          <w:sz w:val="28"/>
          <w:szCs w:val="28"/>
        </w:rPr>
        <w:t xml:space="preserve"> 2022</w:t>
      </w:r>
      <w:r>
        <w:rPr>
          <w:rFonts w:ascii="Arial" w:eastAsia="Times New Roman" w:hAnsi="Arial" w:cs="Arial"/>
          <w:b/>
          <w:sz w:val="28"/>
          <w:szCs w:val="28"/>
        </w:rPr>
        <w:t xml:space="preserve"> Executive Committee Meeting Minutes </w:t>
      </w:r>
    </w:p>
    <w:p w14:paraId="70A6F4C1" w14:textId="71D5239F"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6B24A21C" w14:textId="53F21435" w:rsidR="00B66BC5" w:rsidRPr="00C51286" w:rsidRDefault="00B66BC5" w:rsidP="00D5463B">
      <w:pPr>
        <w:pStyle w:val="Default"/>
        <w:numPr>
          <w:ilvl w:val="0"/>
          <w:numId w:val="15"/>
        </w:numPr>
        <w:rPr>
          <w:rFonts w:ascii="Arial" w:eastAsia="Times New Roman" w:hAnsi="Arial" w:cs="Arial"/>
          <w:b/>
          <w:bCs/>
          <w:sz w:val="28"/>
          <w:szCs w:val="28"/>
        </w:rPr>
      </w:pPr>
      <w:r w:rsidRPr="00C51286">
        <w:rPr>
          <w:rFonts w:ascii="Arial" w:eastAsia="Times New Roman" w:hAnsi="Arial" w:cs="Arial"/>
          <w:b/>
          <w:bCs/>
          <w:sz w:val="28"/>
          <w:szCs w:val="28"/>
        </w:rPr>
        <w:t>Discussion of 2023 Issues, Panels</w:t>
      </w:r>
      <w:r w:rsidR="00C51286" w:rsidRPr="00C51286">
        <w:rPr>
          <w:rFonts w:ascii="Arial" w:eastAsia="Times New Roman" w:hAnsi="Arial" w:cs="Arial"/>
          <w:b/>
          <w:bCs/>
          <w:sz w:val="28"/>
          <w:szCs w:val="28"/>
        </w:rPr>
        <w:t>,</w:t>
      </w:r>
      <w:r w:rsidRPr="00C51286">
        <w:rPr>
          <w:rFonts w:ascii="Arial" w:eastAsia="Times New Roman" w:hAnsi="Arial" w:cs="Arial"/>
          <w:b/>
          <w:bCs/>
          <w:sz w:val="28"/>
          <w:szCs w:val="28"/>
        </w:rPr>
        <w:t xml:space="preserve"> and Priorities</w:t>
      </w:r>
    </w:p>
    <w:p w14:paraId="5D95AF97" w14:textId="77777777" w:rsidR="00C51286"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527E0A66" w14:textId="77777777" w:rsidR="00C51286" w:rsidRPr="00DD124C"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Pr="00DD124C">
        <w:rPr>
          <w:rFonts w:ascii="Arial" w:eastAsia="Times New Roman" w:hAnsi="Arial" w:cs="Arial"/>
          <w:sz w:val="28"/>
          <w:szCs w:val="28"/>
        </w:rPr>
        <w:t xml:space="preserve">, </w:t>
      </w:r>
      <w:r>
        <w:rPr>
          <w:rFonts w:ascii="Arial" w:eastAsia="Times New Roman" w:hAnsi="Arial" w:cs="Arial"/>
          <w:sz w:val="28"/>
          <w:szCs w:val="28"/>
        </w:rPr>
        <w:t>Vice-</w:t>
      </w:r>
      <w:r w:rsidRPr="00DD124C">
        <w:rPr>
          <w:rFonts w:ascii="Arial" w:eastAsia="Times New Roman" w:hAnsi="Arial" w:cs="Arial"/>
          <w:sz w:val="28"/>
          <w:szCs w:val="28"/>
        </w:rPr>
        <w:t>Chair, CCEPD</w:t>
      </w:r>
    </w:p>
    <w:p w14:paraId="27545260" w14:textId="77777777" w:rsidR="00B66BC5" w:rsidRPr="00B66BC5" w:rsidRDefault="00B66BC5" w:rsidP="00B66BC5">
      <w:pPr>
        <w:pStyle w:val="Default"/>
        <w:ind w:left="720"/>
        <w:rPr>
          <w:rFonts w:ascii="Arial" w:eastAsia="Times New Roman" w:hAnsi="Arial" w:cs="Arial"/>
          <w:sz w:val="28"/>
          <w:szCs w:val="28"/>
        </w:rPr>
      </w:pPr>
    </w:p>
    <w:p w14:paraId="12E02CC6" w14:textId="68E31835"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B66BC5">
        <w:rPr>
          <w:rFonts w:ascii="Arial" w:eastAsia="Times New Roman" w:hAnsi="Arial" w:cs="Arial"/>
          <w:b/>
          <w:sz w:val="28"/>
          <w:szCs w:val="28"/>
        </w:rPr>
        <w:t>February</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286C42CE" w14:textId="0D12FDEA" w:rsidR="00CA2F60" w:rsidRDefault="003856FE"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6D5891">
        <w:rPr>
          <w:rFonts w:ascii="Arial" w:eastAsia="Times New Roman" w:hAnsi="Arial" w:cs="Arial"/>
          <w:b/>
          <w:sz w:val="28"/>
          <w:szCs w:val="28"/>
        </w:rPr>
        <w:t xml:space="preserve"> Mission, Vision</w:t>
      </w:r>
      <w:r w:rsidR="00AC3AE4">
        <w:rPr>
          <w:rFonts w:ascii="Arial" w:eastAsia="Times New Roman" w:hAnsi="Arial" w:cs="Arial"/>
          <w:b/>
          <w:sz w:val="28"/>
          <w:szCs w:val="28"/>
        </w:rPr>
        <w:t>,</w:t>
      </w:r>
      <w:r w:rsidR="006D5891">
        <w:rPr>
          <w:rFonts w:ascii="Arial" w:eastAsia="Times New Roman" w:hAnsi="Arial" w:cs="Arial"/>
          <w:b/>
          <w:sz w:val="28"/>
          <w:szCs w:val="28"/>
        </w:rPr>
        <w:t xml:space="preserve"> and </w:t>
      </w:r>
      <w:r w:rsidR="00AC3AE4">
        <w:rPr>
          <w:rFonts w:ascii="Arial" w:eastAsia="Times New Roman" w:hAnsi="Arial" w:cs="Arial"/>
          <w:b/>
          <w:sz w:val="28"/>
          <w:szCs w:val="28"/>
        </w:rPr>
        <w:t>Guiding Principles</w:t>
      </w:r>
    </w:p>
    <w:p w14:paraId="1639F0D6" w14:textId="7304ED49" w:rsidR="00CA2F60" w:rsidRDefault="00CA2F60" w:rsidP="00CA2F60">
      <w:pPr>
        <w:pStyle w:val="Default"/>
        <w:ind w:left="720"/>
        <w:rPr>
          <w:rFonts w:ascii="Arial" w:eastAsia="Times New Roman" w:hAnsi="Arial" w:cs="Arial"/>
          <w:sz w:val="28"/>
          <w:szCs w:val="28"/>
        </w:rPr>
      </w:pPr>
      <w:bookmarkStart w:id="3" w:name="_Hlk121725253"/>
      <w:r>
        <w:rPr>
          <w:rFonts w:ascii="Arial" w:eastAsia="Times New Roman" w:hAnsi="Arial" w:cs="Arial"/>
          <w:sz w:val="28"/>
          <w:szCs w:val="28"/>
        </w:rPr>
        <w:t>Maria Aliferis-Gjerde, Executive Officer, CCEPD</w:t>
      </w:r>
    </w:p>
    <w:p w14:paraId="0D274704" w14:textId="77777777" w:rsidR="001F6FE2" w:rsidRPr="00DD124C" w:rsidRDefault="001F6FE2" w:rsidP="001F6FE2">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Pr="00DD124C">
        <w:rPr>
          <w:rFonts w:ascii="Arial" w:eastAsia="Times New Roman" w:hAnsi="Arial" w:cs="Arial"/>
          <w:sz w:val="28"/>
          <w:szCs w:val="28"/>
        </w:rPr>
        <w:t xml:space="preserve">, </w:t>
      </w:r>
      <w:r>
        <w:rPr>
          <w:rFonts w:ascii="Arial" w:eastAsia="Times New Roman" w:hAnsi="Arial" w:cs="Arial"/>
          <w:sz w:val="28"/>
          <w:szCs w:val="28"/>
        </w:rPr>
        <w:t>Vice-</w:t>
      </w:r>
      <w:r w:rsidRPr="00DD124C">
        <w:rPr>
          <w:rFonts w:ascii="Arial" w:eastAsia="Times New Roman" w:hAnsi="Arial" w:cs="Arial"/>
          <w:sz w:val="28"/>
          <w:szCs w:val="28"/>
        </w:rPr>
        <w:t>Chair, CCEPD</w:t>
      </w:r>
    </w:p>
    <w:bookmarkEnd w:id="3"/>
    <w:p w14:paraId="1D21E064" w14:textId="77777777" w:rsidR="00AC3AE4" w:rsidRPr="00AC3AE4" w:rsidRDefault="00AC3AE4" w:rsidP="00AC3AE4">
      <w:pPr>
        <w:pStyle w:val="Default"/>
        <w:ind w:left="720"/>
        <w:rPr>
          <w:rFonts w:ascii="Arial" w:eastAsia="Times New Roman" w:hAnsi="Arial" w:cs="Arial"/>
          <w:sz w:val="28"/>
          <w:szCs w:val="28"/>
        </w:rPr>
      </w:pPr>
    </w:p>
    <w:p w14:paraId="4AB13A52" w14:textId="2E2585AA" w:rsidR="00B66BC5" w:rsidRPr="00C51286" w:rsidRDefault="00C51286" w:rsidP="003677FE">
      <w:pPr>
        <w:pStyle w:val="Default"/>
        <w:numPr>
          <w:ilvl w:val="0"/>
          <w:numId w:val="15"/>
        </w:numPr>
        <w:rPr>
          <w:rFonts w:ascii="Arial" w:eastAsia="Times New Roman" w:hAnsi="Arial" w:cs="Arial"/>
          <w:b/>
          <w:bCs/>
          <w:sz w:val="28"/>
          <w:szCs w:val="28"/>
        </w:rPr>
      </w:pPr>
      <w:r w:rsidRPr="00C51286">
        <w:rPr>
          <w:rFonts w:ascii="Arial" w:eastAsia="Times New Roman" w:hAnsi="Arial" w:cs="Arial"/>
          <w:b/>
          <w:bCs/>
          <w:sz w:val="28"/>
          <w:szCs w:val="28"/>
        </w:rPr>
        <w:t>Benefits Planning Recommendations and Cross-Advisory Body Collaboration</w:t>
      </w:r>
      <w:r w:rsidR="00B178D3">
        <w:rPr>
          <w:rFonts w:ascii="Arial" w:eastAsia="Times New Roman" w:hAnsi="Arial" w:cs="Arial"/>
          <w:b/>
          <w:bCs/>
          <w:sz w:val="28"/>
          <w:szCs w:val="28"/>
        </w:rPr>
        <w:t xml:space="preserve"> Approval</w:t>
      </w:r>
    </w:p>
    <w:p w14:paraId="1D44D155" w14:textId="77777777" w:rsidR="00C51286"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741F690A" w14:textId="77777777" w:rsidR="00C51286" w:rsidRPr="00DD124C"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Pr="00DD124C">
        <w:rPr>
          <w:rFonts w:ascii="Arial" w:eastAsia="Times New Roman" w:hAnsi="Arial" w:cs="Arial"/>
          <w:sz w:val="28"/>
          <w:szCs w:val="28"/>
        </w:rPr>
        <w:t xml:space="preserve">, </w:t>
      </w:r>
      <w:r>
        <w:rPr>
          <w:rFonts w:ascii="Arial" w:eastAsia="Times New Roman" w:hAnsi="Arial" w:cs="Arial"/>
          <w:sz w:val="28"/>
          <w:szCs w:val="28"/>
        </w:rPr>
        <w:t>Vice-</w:t>
      </w:r>
      <w:r w:rsidRPr="00DD124C">
        <w:rPr>
          <w:rFonts w:ascii="Arial" w:eastAsia="Times New Roman" w:hAnsi="Arial" w:cs="Arial"/>
          <w:sz w:val="28"/>
          <w:szCs w:val="28"/>
        </w:rPr>
        <w:t>Chair, CCEPD</w:t>
      </w:r>
    </w:p>
    <w:p w14:paraId="4EC5606F" w14:textId="77777777" w:rsidR="00C51286" w:rsidRDefault="00C51286" w:rsidP="00C51286">
      <w:pPr>
        <w:pStyle w:val="Default"/>
        <w:ind w:left="720"/>
        <w:rPr>
          <w:rFonts w:ascii="Arial" w:eastAsia="Times New Roman" w:hAnsi="Arial" w:cs="Arial"/>
          <w:sz w:val="28"/>
          <w:szCs w:val="28"/>
        </w:rPr>
      </w:pPr>
    </w:p>
    <w:p w14:paraId="006EFBF8" w14:textId="68E8EBF6" w:rsidR="00B66BC5" w:rsidRPr="00B66BC5" w:rsidRDefault="00A87DEF" w:rsidP="003677FE">
      <w:pPr>
        <w:pStyle w:val="Default"/>
        <w:numPr>
          <w:ilvl w:val="0"/>
          <w:numId w:val="15"/>
        </w:numPr>
        <w:rPr>
          <w:rFonts w:ascii="Arial" w:eastAsia="Times New Roman" w:hAnsi="Arial" w:cs="Arial"/>
          <w:sz w:val="28"/>
          <w:szCs w:val="28"/>
        </w:rPr>
      </w:pPr>
      <w:r w:rsidRPr="00B66BC5">
        <w:rPr>
          <w:rFonts w:ascii="Arial" w:eastAsia="Times New Roman" w:hAnsi="Arial" w:cs="Arial"/>
          <w:b/>
          <w:sz w:val="28"/>
          <w:szCs w:val="28"/>
        </w:rPr>
        <w:t>20</w:t>
      </w:r>
      <w:r w:rsidR="0091380F" w:rsidRPr="00B66BC5">
        <w:rPr>
          <w:rFonts w:ascii="Arial" w:eastAsia="Times New Roman" w:hAnsi="Arial" w:cs="Arial"/>
          <w:b/>
          <w:sz w:val="28"/>
          <w:szCs w:val="28"/>
        </w:rPr>
        <w:t>2</w:t>
      </w:r>
      <w:r w:rsidR="00B66BC5" w:rsidRPr="00B66BC5">
        <w:rPr>
          <w:rFonts w:ascii="Arial" w:eastAsia="Times New Roman" w:hAnsi="Arial" w:cs="Arial"/>
          <w:b/>
          <w:sz w:val="28"/>
          <w:szCs w:val="28"/>
        </w:rPr>
        <w:t xml:space="preserve">3 </w:t>
      </w:r>
      <w:r w:rsidR="00354066" w:rsidRPr="00B66BC5">
        <w:rPr>
          <w:rFonts w:ascii="Arial" w:eastAsia="Times New Roman" w:hAnsi="Arial" w:cs="Arial"/>
          <w:b/>
          <w:sz w:val="28"/>
          <w:szCs w:val="28"/>
        </w:rPr>
        <w:t>Youth Leadership Forum (YLF)</w:t>
      </w:r>
      <w:r w:rsidR="004D4574" w:rsidRPr="00B66BC5">
        <w:rPr>
          <w:rFonts w:ascii="Arial" w:eastAsia="Times New Roman" w:hAnsi="Arial" w:cs="Arial"/>
          <w:b/>
          <w:sz w:val="28"/>
          <w:szCs w:val="28"/>
        </w:rPr>
        <w:t xml:space="preserve"> </w:t>
      </w:r>
      <w:r w:rsidR="00354066" w:rsidRPr="00B66BC5">
        <w:rPr>
          <w:rFonts w:ascii="Arial" w:eastAsia="Times New Roman" w:hAnsi="Arial" w:cs="Arial"/>
          <w:b/>
          <w:sz w:val="28"/>
          <w:szCs w:val="28"/>
        </w:rPr>
        <w:t xml:space="preserve">Updates </w:t>
      </w:r>
    </w:p>
    <w:p w14:paraId="660FD462" w14:textId="3CC516AF" w:rsidR="00486A43" w:rsidRDefault="00A87DEF" w:rsidP="00B66BC5">
      <w:pPr>
        <w:pStyle w:val="Default"/>
        <w:ind w:left="720"/>
        <w:rPr>
          <w:rFonts w:ascii="Arial" w:eastAsia="Times New Roman" w:hAnsi="Arial" w:cs="Arial"/>
          <w:sz w:val="28"/>
          <w:szCs w:val="28"/>
        </w:rPr>
      </w:pPr>
      <w:r w:rsidRPr="00B66BC5">
        <w:rPr>
          <w:rFonts w:ascii="Arial" w:eastAsia="Times New Roman" w:hAnsi="Arial" w:cs="Arial"/>
          <w:sz w:val="28"/>
          <w:szCs w:val="28"/>
        </w:rPr>
        <w:t>Maria Aliferis-Gjerde, Executive Officer, CCEPD</w:t>
      </w:r>
    </w:p>
    <w:p w14:paraId="70041D40" w14:textId="77777777" w:rsidR="00B66BC5" w:rsidRPr="00B66BC5" w:rsidRDefault="00B66BC5" w:rsidP="00B66BC5">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1AF8A903" w14:textId="77777777" w:rsidR="003856FE" w:rsidRDefault="003856FE" w:rsidP="007C28B5">
      <w:pPr>
        <w:spacing w:line="276" w:lineRule="auto"/>
        <w:contextualSpacing/>
        <w:rPr>
          <w:rFonts w:cs="Arial"/>
          <w:b/>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403D3743"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w:t>
      </w:r>
      <w:r w:rsidR="003A477B" w:rsidRPr="003856FE">
        <w:rPr>
          <w:rFonts w:ascii="Arial" w:hAnsi="Arial" w:cs="Arial"/>
          <w:sz w:val="28"/>
          <w:szCs w:val="28"/>
        </w:rPr>
        <w:t xml:space="preserve">materials in alternate format or auxiliary aids/services, please </w:t>
      </w:r>
      <w:r w:rsidR="003A477B" w:rsidRPr="00C51286">
        <w:rPr>
          <w:rFonts w:ascii="Arial" w:hAnsi="Arial" w:cs="Arial"/>
          <w:sz w:val="28"/>
          <w:szCs w:val="28"/>
        </w:rPr>
        <w:t xml:space="preserve">contact </w:t>
      </w:r>
      <w:r w:rsidR="002D7587" w:rsidRPr="00C51286">
        <w:rPr>
          <w:rFonts w:ascii="Arial" w:hAnsi="Arial" w:cs="Arial"/>
          <w:sz w:val="28"/>
          <w:szCs w:val="28"/>
        </w:rPr>
        <w:t>Margaret Balistreri</w:t>
      </w:r>
      <w:r w:rsidR="00422C91" w:rsidRPr="00C51286">
        <w:rPr>
          <w:rFonts w:ascii="Arial" w:hAnsi="Arial" w:cs="Arial"/>
          <w:sz w:val="28"/>
          <w:szCs w:val="28"/>
        </w:rPr>
        <w:t xml:space="preserve"> at (916) </w:t>
      </w:r>
      <w:r w:rsidR="007F60DC" w:rsidRPr="00C51286">
        <w:rPr>
          <w:rFonts w:ascii="Arial" w:hAnsi="Arial" w:cs="Arial"/>
          <w:sz w:val="28"/>
          <w:szCs w:val="28"/>
        </w:rPr>
        <w:t>558-56</w:t>
      </w:r>
      <w:r w:rsidR="00C86FA1" w:rsidRPr="00C51286">
        <w:rPr>
          <w:rFonts w:ascii="Arial" w:hAnsi="Arial" w:cs="Arial"/>
          <w:sz w:val="28"/>
          <w:szCs w:val="28"/>
        </w:rPr>
        <w:t>7</w:t>
      </w:r>
      <w:r w:rsidR="007F60DC" w:rsidRPr="00C51286">
        <w:rPr>
          <w:rFonts w:ascii="Arial" w:hAnsi="Arial" w:cs="Arial"/>
          <w:sz w:val="28"/>
          <w:szCs w:val="28"/>
        </w:rPr>
        <w:t>8</w:t>
      </w:r>
      <w:r w:rsidR="008E11A3" w:rsidRPr="00C51286">
        <w:rPr>
          <w:rFonts w:ascii="Arial" w:hAnsi="Arial" w:cs="Arial"/>
          <w:sz w:val="28"/>
          <w:szCs w:val="28"/>
        </w:rPr>
        <w:t xml:space="preserve"> </w:t>
      </w:r>
      <w:r w:rsidR="003A477B" w:rsidRPr="00C51286">
        <w:rPr>
          <w:rFonts w:ascii="Arial" w:hAnsi="Arial" w:cs="Arial"/>
          <w:sz w:val="28"/>
          <w:szCs w:val="28"/>
        </w:rPr>
        <w:t>or</w:t>
      </w:r>
      <w:r w:rsidR="004D0184" w:rsidRPr="00C51286">
        <w:rPr>
          <w:rFonts w:ascii="Arial" w:hAnsi="Arial" w:cs="Arial"/>
          <w:sz w:val="28"/>
          <w:szCs w:val="28"/>
        </w:rPr>
        <w:t xml:space="preserve"> </w:t>
      </w:r>
      <w:hyperlink r:id="rId11" w:history="1">
        <w:r w:rsidR="002D7587" w:rsidRPr="00C51286">
          <w:rPr>
            <w:rStyle w:val="Hyperlink"/>
            <w:rFonts w:ascii="Arial" w:hAnsi="Arial" w:cs="Arial"/>
            <w:sz w:val="28"/>
            <w:szCs w:val="28"/>
          </w:rPr>
          <w:t>Margaret.Balistreri@dor.ca.gov</w:t>
        </w:r>
      </w:hyperlink>
      <w:r w:rsidR="004D0184" w:rsidRPr="00C51286">
        <w:rPr>
          <w:rFonts w:ascii="Arial" w:hAnsi="Arial" w:cs="Arial"/>
          <w:sz w:val="28"/>
          <w:szCs w:val="28"/>
        </w:rPr>
        <w:t xml:space="preserve"> </w:t>
      </w:r>
      <w:r w:rsidR="00C51286">
        <w:rPr>
          <w:rFonts w:ascii="Arial" w:hAnsi="Arial" w:cs="Arial"/>
          <w:sz w:val="28"/>
          <w:szCs w:val="28"/>
        </w:rPr>
        <w:t>by January 6, 2023</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1E87067B" w:rsidR="00B02A8A" w:rsidRDefault="00B02A8A">
    <w:pPr>
      <w:pStyle w:val="Footer"/>
      <w:jc w:val="right"/>
    </w:pP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2"/>
  </w:num>
  <w:num w:numId="2" w16cid:durableId="1979726169">
    <w:abstractNumId w:val="15"/>
  </w:num>
  <w:num w:numId="3" w16cid:durableId="948392243">
    <w:abstractNumId w:val="7"/>
  </w:num>
  <w:num w:numId="4" w16cid:durableId="1325744939">
    <w:abstractNumId w:val="10"/>
  </w:num>
  <w:num w:numId="5" w16cid:durableId="220530213">
    <w:abstractNumId w:val="11"/>
  </w:num>
  <w:num w:numId="6" w16cid:durableId="1685739524">
    <w:abstractNumId w:val="14"/>
  </w:num>
  <w:num w:numId="7" w16cid:durableId="462234717">
    <w:abstractNumId w:val="8"/>
  </w:num>
  <w:num w:numId="8" w16cid:durableId="937516989">
    <w:abstractNumId w:val="17"/>
  </w:num>
  <w:num w:numId="9" w16cid:durableId="335111106">
    <w:abstractNumId w:val="2"/>
  </w:num>
  <w:num w:numId="10" w16cid:durableId="1851219664">
    <w:abstractNumId w:val="0"/>
  </w:num>
  <w:num w:numId="11" w16cid:durableId="1603613394">
    <w:abstractNumId w:val="5"/>
  </w:num>
  <w:num w:numId="12" w16cid:durableId="281037086">
    <w:abstractNumId w:val="4"/>
  </w:num>
  <w:num w:numId="13" w16cid:durableId="1617104438">
    <w:abstractNumId w:val="16"/>
  </w:num>
  <w:num w:numId="14" w16cid:durableId="62723746">
    <w:abstractNumId w:val="3"/>
  </w:num>
  <w:num w:numId="15" w16cid:durableId="1205604253">
    <w:abstractNumId w:val="1"/>
  </w:num>
  <w:num w:numId="16" w16cid:durableId="620840325">
    <w:abstractNumId w:val="13"/>
  </w:num>
  <w:num w:numId="17" w16cid:durableId="545797740">
    <w:abstractNumId w:val="9"/>
  </w:num>
  <w:num w:numId="18" w16cid:durableId="296182705">
    <w:abstractNumId w:val="18"/>
  </w:num>
  <w:num w:numId="19" w16cid:durableId="643004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6271F"/>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D56EE"/>
    <w:rsid w:val="004E0F61"/>
    <w:rsid w:val="004E4B56"/>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629F4"/>
    <w:rsid w:val="0087319E"/>
    <w:rsid w:val="00882CED"/>
    <w:rsid w:val="008844C1"/>
    <w:rsid w:val="00894E1C"/>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6980"/>
    <w:rsid w:val="00AE0CA1"/>
    <w:rsid w:val="00AE3E1A"/>
    <w:rsid w:val="00AF0FFB"/>
    <w:rsid w:val="00AF238B"/>
    <w:rsid w:val="00B02A8A"/>
    <w:rsid w:val="00B04D11"/>
    <w:rsid w:val="00B05E4E"/>
    <w:rsid w:val="00B11DA0"/>
    <w:rsid w:val="00B150BE"/>
    <w:rsid w:val="00B159AE"/>
    <w:rsid w:val="00B16E77"/>
    <w:rsid w:val="00B178D3"/>
    <w:rsid w:val="00B21475"/>
    <w:rsid w:val="00B23E29"/>
    <w:rsid w:val="00B326E0"/>
    <w:rsid w:val="00B36152"/>
    <w:rsid w:val="00B3671A"/>
    <w:rsid w:val="00B420BC"/>
    <w:rsid w:val="00B503A5"/>
    <w:rsid w:val="00B62EE2"/>
    <w:rsid w:val="00B66BC5"/>
    <w:rsid w:val="00B77069"/>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1B75"/>
    <w:rsid w:val="00C1396D"/>
    <w:rsid w:val="00C15B63"/>
    <w:rsid w:val="00C170C1"/>
    <w:rsid w:val="00C17B85"/>
    <w:rsid w:val="00C17E21"/>
    <w:rsid w:val="00C37575"/>
    <w:rsid w:val="00C42EDA"/>
    <w:rsid w:val="00C51286"/>
    <w:rsid w:val="00C53E9A"/>
    <w:rsid w:val="00C5624D"/>
    <w:rsid w:val="00C56381"/>
    <w:rsid w:val="00C665B6"/>
    <w:rsid w:val="00C66B4C"/>
    <w:rsid w:val="00C7361C"/>
    <w:rsid w:val="00C827A6"/>
    <w:rsid w:val="00C82BBA"/>
    <w:rsid w:val="00C86FA1"/>
    <w:rsid w:val="00C87632"/>
    <w:rsid w:val="00C9125B"/>
    <w:rsid w:val="00CA2F60"/>
    <w:rsid w:val="00CD0FAD"/>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220294852?pwd=dW5WOXlheERWaUF2Uk0wQklVZXNN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3306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2019-12-16T21:41:00Z</cp:lastPrinted>
  <dcterms:created xsi:type="dcterms:W3CDTF">2022-12-28T21:38:00Z</dcterms:created>
  <dcterms:modified xsi:type="dcterms:W3CDTF">2022-12-28T21:38:00Z</dcterms:modified>
</cp:coreProperties>
</file>