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7ED6F348" w:rsidR="00410DBB" w:rsidRPr="00E27A4E" w:rsidRDefault="00067A99" w:rsidP="00F46106">
      <w:pPr>
        <w:pStyle w:val="Heading2"/>
      </w:pPr>
      <w:r w:rsidRPr="00E27A4E">
        <w:t>B</w:t>
      </w:r>
      <w:r w:rsidR="00410DBB" w:rsidRPr="00E27A4E">
        <w:t>lind Advisory Committee (BAC)</w:t>
      </w:r>
      <w:r w:rsidR="00F46106" w:rsidRPr="00E27A4E">
        <w:t xml:space="preserve"> Meeting</w:t>
      </w:r>
    </w:p>
    <w:p w14:paraId="253D2E81" w14:textId="0B588EF1" w:rsidR="002C04B7" w:rsidRPr="00E27A4E" w:rsidRDefault="00067A99" w:rsidP="00F46106">
      <w:pPr>
        <w:pStyle w:val="Heading2"/>
      </w:pPr>
      <w:r w:rsidRPr="00E27A4E">
        <w:t xml:space="preserve">Thursday, </w:t>
      </w:r>
      <w:r w:rsidR="00B739F3">
        <w:t>November 09</w:t>
      </w:r>
      <w:r w:rsidR="00323B96">
        <w:t>, 2023</w:t>
      </w:r>
    </w:p>
    <w:p w14:paraId="143EEB31" w14:textId="2E4E7608" w:rsidR="00067A99" w:rsidRPr="00E27A4E" w:rsidRDefault="00067A99" w:rsidP="00F46106">
      <w:pPr>
        <w:rPr>
          <w:bCs/>
        </w:rPr>
      </w:pPr>
      <w:r w:rsidRPr="00E27A4E">
        <w:rPr>
          <w:bCs/>
        </w:rPr>
        <w:t>9:00 a.m. – 4:00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4B2B0FC6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  <w:r w:rsidR="00C228AC">
        <w:rPr>
          <w:bCs/>
        </w:rPr>
        <w:t xml:space="preserve"> Public locations listed on agenda.</w:t>
      </w:r>
    </w:p>
    <w:p w14:paraId="587F7307" w14:textId="6679D47E" w:rsidR="00F46106" w:rsidRPr="00E27A4E" w:rsidRDefault="00F4610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5702B867" w:rsidR="00F46106" w:rsidRDefault="00F46106" w:rsidP="00F46106">
      <w:pPr>
        <w:contextualSpacing/>
        <w:rPr>
          <w:rFonts w:cs="Arial"/>
          <w:szCs w:val="28"/>
        </w:rPr>
      </w:pPr>
      <w:r w:rsidRPr="00E27A4E">
        <w:rPr>
          <w:bCs/>
          <w:u w:val="single"/>
        </w:rPr>
        <w:t>BAC members (</w:t>
      </w:r>
      <w:r w:rsidR="00244B4A">
        <w:rPr>
          <w:bCs/>
          <w:u w:val="single"/>
        </w:rPr>
        <w:t>in-person</w:t>
      </w:r>
      <w:r w:rsidRPr="00E27A4E">
        <w:rPr>
          <w:bCs/>
          <w:u w:val="single"/>
        </w:rPr>
        <w:t>)</w:t>
      </w:r>
      <w:r w:rsidRPr="00E27A4E">
        <w:rPr>
          <w:bCs/>
        </w:rPr>
        <w:t xml:space="preserve">: </w:t>
      </w:r>
      <w:r w:rsidR="00043707">
        <w:rPr>
          <w:bCs/>
        </w:rPr>
        <w:t>Sarah H</w:t>
      </w:r>
      <w:r w:rsidR="0007442D">
        <w:rPr>
          <w:bCs/>
        </w:rPr>
        <w:t>arris, Guillermo Robles</w:t>
      </w:r>
      <w:r w:rsidR="003628C7">
        <w:rPr>
          <w:bCs/>
        </w:rPr>
        <w:t>, Sandy Balani</w:t>
      </w:r>
      <w:r w:rsidR="00090911">
        <w:rPr>
          <w:bCs/>
        </w:rPr>
        <w:t>, Julie Par</w:t>
      </w:r>
      <w:r w:rsidR="008E46D4">
        <w:rPr>
          <w:bCs/>
        </w:rPr>
        <w:t>rish</w:t>
      </w:r>
    </w:p>
    <w:p w14:paraId="11A9FF43" w14:textId="624C57EA" w:rsidR="00244B4A" w:rsidRPr="00E27A4E" w:rsidRDefault="00244B4A" w:rsidP="00F46106">
      <w:pPr>
        <w:contextualSpacing/>
        <w:rPr>
          <w:rFonts w:cs="Arial"/>
          <w:szCs w:val="28"/>
        </w:rPr>
      </w:pPr>
      <w:r w:rsidRPr="000641B7">
        <w:rPr>
          <w:rFonts w:cs="Arial"/>
          <w:szCs w:val="28"/>
          <w:u w:val="single"/>
        </w:rPr>
        <w:t>BAC members (by Zoom)</w:t>
      </w:r>
      <w:r>
        <w:rPr>
          <w:rFonts w:cs="Arial"/>
          <w:szCs w:val="28"/>
        </w:rPr>
        <w:t>:</w:t>
      </w:r>
      <w:r w:rsidR="00E740E7" w:rsidRPr="00E740E7">
        <w:rPr>
          <w:rFonts w:cs="Arial"/>
          <w:szCs w:val="28"/>
        </w:rPr>
        <w:t xml:space="preserve"> </w:t>
      </w:r>
      <w:r w:rsidR="00E740E7" w:rsidRPr="00E27A4E">
        <w:rPr>
          <w:rFonts w:cs="Arial"/>
          <w:szCs w:val="28"/>
        </w:rPr>
        <w:t>Bryan Bashin</w:t>
      </w:r>
      <w:r w:rsidR="00E740E7">
        <w:rPr>
          <w:rFonts w:cs="Arial"/>
          <w:szCs w:val="28"/>
        </w:rPr>
        <w:t>,</w:t>
      </w:r>
      <w:r w:rsidR="00E740E7" w:rsidRPr="00E740E7">
        <w:rPr>
          <w:rFonts w:cs="Arial"/>
          <w:szCs w:val="28"/>
        </w:rPr>
        <w:t xml:space="preserve"> </w:t>
      </w:r>
      <w:r w:rsidR="00DE1154" w:rsidRPr="00E27A4E">
        <w:rPr>
          <w:rFonts w:cs="Arial"/>
          <w:szCs w:val="28"/>
        </w:rPr>
        <w:t>Cheryl Thurston</w:t>
      </w:r>
      <w:r w:rsidR="008E46D4">
        <w:rPr>
          <w:rFonts w:cs="Arial"/>
          <w:szCs w:val="28"/>
        </w:rPr>
        <w:t>, Chris Fendrick, Joe Smith</w:t>
      </w:r>
      <w:r w:rsidR="00E07571">
        <w:rPr>
          <w:rFonts w:cs="Arial"/>
          <w:szCs w:val="28"/>
        </w:rPr>
        <w:t>, Margaret Buch</w:t>
      </w:r>
      <w:r w:rsidR="00E26977">
        <w:rPr>
          <w:rFonts w:cs="Arial"/>
          <w:szCs w:val="28"/>
        </w:rPr>
        <w:t>mann-Garcia</w:t>
      </w:r>
    </w:p>
    <w:p w14:paraId="64067D2C" w14:textId="1B75DAE8" w:rsidR="00F46106" w:rsidRPr="008E032F" w:rsidRDefault="00F46106" w:rsidP="00F46106">
      <w:pPr>
        <w:rPr>
          <w:rFonts w:cs="Arial"/>
          <w:szCs w:val="28"/>
        </w:rPr>
      </w:pPr>
      <w:r w:rsidRPr="00E27A4E">
        <w:rPr>
          <w:bCs/>
          <w:u w:val="single"/>
        </w:rPr>
        <w:t>DOR staff (in</w:t>
      </w:r>
      <w:r w:rsidR="002C5F82">
        <w:rPr>
          <w:bCs/>
          <w:u w:val="single"/>
        </w:rPr>
        <w:t>-</w:t>
      </w:r>
      <w:r w:rsidRPr="00E27A4E">
        <w:rPr>
          <w:bCs/>
          <w:u w:val="single"/>
        </w:rPr>
        <w:t>person)</w:t>
      </w:r>
      <w:r w:rsidRPr="00E27A4E">
        <w:rPr>
          <w:bCs/>
        </w:rPr>
        <w:t xml:space="preserve">: Joe Xavier, </w:t>
      </w:r>
      <w:r w:rsidR="00A0340C">
        <w:rPr>
          <w:bCs/>
        </w:rPr>
        <w:t xml:space="preserve">Sue Pelbath, </w:t>
      </w:r>
      <w:r w:rsidR="00540BF6">
        <w:rPr>
          <w:bCs/>
        </w:rPr>
        <w:t xml:space="preserve">Michael Thomas, </w:t>
      </w:r>
      <w:r w:rsidR="00FF0511">
        <w:rPr>
          <w:bCs/>
        </w:rPr>
        <w:t xml:space="preserve">Laura Rassmussen, </w:t>
      </w:r>
      <w:r w:rsidR="00480EF2">
        <w:rPr>
          <w:bCs/>
        </w:rPr>
        <w:t xml:space="preserve">Jay Harris, </w:t>
      </w:r>
      <w:r w:rsidR="00A13460">
        <w:rPr>
          <w:bCs/>
        </w:rPr>
        <w:t>Jennifer Wilbon</w:t>
      </w:r>
      <w:r w:rsidR="00660966">
        <w:rPr>
          <w:bCs/>
        </w:rPr>
        <w:t xml:space="preserve"> </w:t>
      </w:r>
    </w:p>
    <w:p w14:paraId="40500A4C" w14:textId="0D7E7E14" w:rsidR="00F55787" w:rsidRDefault="00F46106" w:rsidP="00F46106">
      <w:pPr>
        <w:contextualSpacing/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F0511">
        <w:rPr>
          <w:bCs/>
        </w:rPr>
        <w:t xml:space="preserve">Eric Mazariegos, </w:t>
      </w:r>
      <w:r w:rsidR="002E0FE9">
        <w:rPr>
          <w:bCs/>
        </w:rPr>
        <w:t>Luis Rodriguez</w:t>
      </w:r>
      <w:r w:rsidR="00A540AF">
        <w:rPr>
          <w:bCs/>
        </w:rPr>
        <w:t>,</w:t>
      </w:r>
      <w:r w:rsidR="004A4DF8">
        <w:rPr>
          <w:bCs/>
        </w:rPr>
        <w:t xml:space="preserve"> </w:t>
      </w:r>
      <w:r w:rsidR="00283ACF">
        <w:rPr>
          <w:bCs/>
        </w:rPr>
        <w:t>J</w:t>
      </w:r>
      <w:r w:rsidR="00014DC1">
        <w:rPr>
          <w:bCs/>
        </w:rPr>
        <w:t>essica Hatcher</w:t>
      </w:r>
      <w:r w:rsidR="00283ACF">
        <w:rPr>
          <w:bCs/>
        </w:rPr>
        <w:t>,</w:t>
      </w:r>
      <w:r w:rsidR="00363203">
        <w:rPr>
          <w:bCs/>
        </w:rPr>
        <w:t xml:space="preserve"> </w:t>
      </w:r>
      <w:r w:rsidR="00283ACF">
        <w:rPr>
          <w:bCs/>
        </w:rPr>
        <w:t>Sky N</w:t>
      </w:r>
      <w:r w:rsidR="003646C1">
        <w:rPr>
          <w:bCs/>
        </w:rPr>
        <w:t>txwj,</w:t>
      </w:r>
      <w:r w:rsidR="00014DC1">
        <w:rPr>
          <w:bCs/>
        </w:rPr>
        <w:t xml:space="preserve"> Deyanire</w:t>
      </w:r>
      <w:r w:rsidR="00090911">
        <w:rPr>
          <w:bCs/>
        </w:rPr>
        <w:t xml:space="preserve"> Villachica</w:t>
      </w:r>
    </w:p>
    <w:p w14:paraId="34EDD4CB" w14:textId="5A69518A" w:rsidR="00FF0511" w:rsidRDefault="00FF0511" w:rsidP="00214B61">
      <w:pPr>
        <w:contextualSpacing/>
        <w:rPr>
          <w:bCs/>
        </w:rPr>
      </w:pPr>
      <w:r w:rsidRPr="00996FAD">
        <w:rPr>
          <w:bCs/>
          <w:u w:val="single"/>
        </w:rPr>
        <w:t>Members of the public (in-person)</w:t>
      </w:r>
      <w:r>
        <w:rPr>
          <w:bCs/>
        </w:rPr>
        <w:t>:</w:t>
      </w:r>
      <w:r w:rsidR="00D879ED">
        <w:rPr>
          <w:bCs/>
        </w:rPr>
        <w:t xml:space="preserve"> </w:t>
      </w:r>
      <w:r w:rsidR="00E52F7C">
        <w:rPr>
          <w:bCs/>
        </w:rPr>
        <w:t>Jimmy Fremgen</w:t>
      </w:r>
    </w:p>
    <w:p w14:paraId="02B6F837" w14:textId="17368492" w:rsidR="001E552B" w:rsidRDefault="001E552B" w:rsidP="00214B61">
      <w:pPr>
        <w:contextualSpacing/>
        <w:rPr>
          <w:bCs/>
        </w:rPr>
      </w:pPr>
      <w:r>
        <w:rPr>
          <w:bCs/>
        </w:rPr>
        <w:t>Members of the public</w:t>
      </w:r>
      <w:r w:rsidR="00D879ED">
        <w:rPr>
          <w:bCs/>
        </w:rPr>
        <w:t xml:space="preserve"> (by Zoom): </w:t>
      </w:r>
      <w:r w:rsidR="002C6D72">
        <w:rPr>
          <w:bCs/>
        </w:rPr>
        <w:t>Leslie, G</w:t>
      </w:r>
      <w:r w:rsidR="0027623E">
        <w:rPr>
          <w:bCs/>
        </w:rPr>
        <w:t>ibbo</w:t>
      </w:r>
      <w:r w:rsidR="002C6D72">
        <w:rPr>
          <w:bCs/>
        </w:rPr>
        <w:t xml:space="preserve">ns, </w:t>
      </w:r>
      <w:r w:rsidR="00D879ED">
        <w:rPr>
          <w:bCs/>
        </w:rPr>
        <w:t>Steve Clark</w:t>
      </w:r>
      <w:r w:rsidR="0027623E">
        <w:rPr>
          <w:bCs/>
        </w:rPr>
        <w:t xml:space="preserve">, </w:t>
      </w:r>
      <w:r w:rsidR="00374CE5">
        <w:rPr>
          <w:bCs/>
        </w:rPr>
        <w:t>Margie Donovan, Gena Harper, Mitch Pomerantz, Cory Hanosh, Pete Benevidez, Aaron Espinoza, Shellena Heber, Stell</w:t>
      </w:r>
      <w:r w:rsidR="00E52F7C">
        <w:rPr>
          <w:bCs/>
        </w:rPr>
        <w:t>a</w:t>
      </w:r>
      <w:r w:rsidR="00374CE5">
        <w:rPr>
          <w:bCs/>
        </w:rPr>
        <w:t xml:space="preserve"> Woodall</w:t>
      </w:r>
      <w:r w:rsidR="001A2A23">
        <w:rPr>
          <w:bCs/>
        </w:rPr>
        <w:t>, Stacy Cer</w:t>
      </w:r>
      <w:r w:rsidR="00064FFA">
        <w:rPr>
          <w:bCs/>
        </w:rPr>
        <w:t>venka</w:t>
      </w:r>
    </w:p>
    <w:bookmarkEnd w:id="0"/>
    <w:p w14:paraId="086DCA72" w14:textId="780326A9" w:rsidR="005B5379" w:rsidRPr="00E27A4E" w:rsidRDefault="005B5379" w:rsidP="0076116A"/>
    <w:p w14:paraId="5EC4DFE1" w14:textId="77777777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Pr="00E27A4E">
        <w:t xml:space="preserve">: </w:t>
      </w:r>
      <w:r w:rsidR="00B33AA8" w:rsidRPr="00E27A4E">
        <w:t>Welcome and Introductions</w:t>
      </w:r>
      <w:r w:rsidR="00A07E09" w:rsidRPr="00E27A4E">
        <w:t xml:space="preserve"> </w:t>
      </w:r>
    </w:p>
    <w:p w14:paraId="0682433B" w14:textId="4BF2660C" w:rsidR="00F66CA2" w:rsidRDefault="00C270C3" w:rsidP="00F66CA2">
      <w:pPr>
        <w:rPr>
          <w:rFonts w:cs="Arial"/>
          <w:szCs w:val="28"/>
        </w:rPr>
      </w:pPr>
      <w:r>
        <w:rPr>
          <w:rFonts w:cs="Arial"/>
          <w:szCs w:val="28"/>
        </w:rPr>
        <w:t>The Chair</w:t>
      </w:r>
      <w:r w:rsidR="00173894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</w:t>
      </w:r>
      <w:r w:rsidR="000F2BD4">
        <w:rPr>
          <w:rFonts w:cs="Arial"/>
          <w:szCs w:val="28"/>
        </w:rPr>
        <w:t xml:space="preserve">introduced BAC committee members, </w:t>
      </w:r>
      <w:r w:rsidR="00EE7119">
        <w:rPr>
          <w:rFonts w:cs="Arial"/>
          <w:szCs w:val="28"/>
        </w:rPr>
        <w:t xml:space="preserve">and </w:t>
      </w:r>
      <w:r w:rsidR="00F0234C" w:rsidRPr="00E27A4E">
        <w:rPr>
          <w:rFonts w:cs="Arial"/>
          <w:szCs w:val="28"/>
        </w:rPr>
        <w:t>establish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quorum</w:t>
      </w:r>
      <w:r w:rsidR="00EE7119">
        <w:rPr>
          <w:rFonts w:cs="Arial"/>
          <w:szCs w:val="28"/>
        </w:rPr>
        <w:t>.</w:t>
      </w:r>
    </w:p>
    <w:p w14:paraId="7CABB78F" w14:textId="62ADD645" w:rsidR="00EE7119" w:rsidRDefault="00EE7119" w:rsidP="00F66CA2">
      <w:pPr>
        <w:rPr>
          <w:rFonts w:cs="Arial"/>
          <w:szCs w:val="28"/>
        </w:rPr>
      </w:pPr>
    </w:p>
    <w:p w14:paraId="7E5C8BC8" w14:textId="77777777" w:rsidR="00A10B97" w:rsidRDefault="00B01D6D" w:rsidP="005F3E8A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A10B97">
        <w:rPr>
          <w:b/>
          <w:bCs/>
        </w:rPr>
        <w:t>Introductions of DOR staff and public</w:t>
      </w:r>
    </w:p>
    <w:p w14:paraId="4671716A" w14:textId="428C6CE3" w:rsidR="000F2BD4" w:rsidRDefault="009F209D" w:rsidP="005F3E8A">
      <w:pPr>
        <w:rPr>
          <w:bCs/>
        </w:rPr>
      </w:pPr>
      <w:r>
        <w:rPr>
          <w:bCs/>
        </w:rPr>
        <w:t>The Chair introduced department staff and members of the public.</w:t>
      </w:r>
    </w:p>
    <w:p w14:paraId="33175D24" w14:textId="77777777" w:rsidR="004122D2" w:rsidRPr="00E27A4E" w:rsidRDefault="004122D2" w:rsidP="00FE6504">
      <w:pPr>
        <w:rPr>
          <w:b/>
          <w:bCs/>
        </w:rPr>
      </w:pPr>
    </w:p>
    <w:p w14:paraId="307794ED" w14:textId="77777777" w:rsidR="009134BC" w:rsidRDefault="007E288D" w:rsidP="00E27717">
      <w:pPr>
        <w:pStyle w:val="Heading2"/>
      </w:pPr>
      <w:r w:rsidRPr="00E27A4E"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bookmarkStart w:id="1" w:name="_Hlk29542449"/>
      <w:r w:rsidR="0051680D" w:rsidRPr="00F66CA2">
        <w:rPr>
          <w:bCs/>
        </w:rPr>
        <w:t>Approval of the BAC Meeting Minutes and Review of Action Items</w:t>
      </w:r>
      <w:r w:rsidR="0051680D" w:rsidRPr="00F66CA2">
        <w:rPr>
          <w:bCs/>
        </w:rPr>
        <w:br/>
      </w:r>
    </w:p>
    <w:p w14:paraId="5B24A117" w14:textId="1CC0EE02" w:rsidR="002F4E80" w:rsidRPr="00E27717" w:rsidRDefault="0051680D" w:rsidP="00E27717">
      <w:pPr>
        <w:pStyle w:val="Heading2"/>
        <w:rPr>
          <w:rFonts w:eastAsiaTheme="minorHAnsi" w:cs="Arial"/>
          <w:bCs/>
          <w:szCs w:val="28"/>
        </w:rPr>
      </w:pPr>
      <w:r w:rsidRPr="00C26ABF">
        <w:t>Motion</w:t>
      </w:r>
      <w:r w:rsidR="00E27717">
        <w:t>:</w:t>
      </w:r>
      <w:r w:rsidR="00A60D61" w:rsidRPr="00E27A4E">
        <w:rPr>
          <w:rFonts w:eastAsiaTheme="minorHAnsi" w:cs="Arial"/>
          <w:bCs/>
          <w:szCs w:val="28"/>
        </w:rPr>
        <w:t xml:space="preserve"> </w:t>
      </w:r>
      <w:bookmarkEnd w:id="1"/>
      <w:r w:rsidR="00F9161C">
        <w:rPr>
          <w:b w:val="0"/>
        </w:rPr>
        <w:t>G</w:t>
      </w:r>
      <w:r w:rsidR="00EB6CB7">
        <w:rPr>
          <w:b w:val="0"/>
        </w:rPr>
        <w:t>uillermo Robles</w:t>
      </w:r>
      <w:r w:rsidR="002F4E80" w:rsidRPr="00E27717">
        <w:rPr>
          <w:b w:val="0"/>
        </w:rPr>
        <w:t xml:space="preserve"> moved a motion to approve the </w:t>
      </w:r>
      <w:r w:rsidR="005463D8" w:rsidRPr="00E27717">
        <w:rPr>
          <w:b w:val="0"/>
        </w:rPr>
        <w:t xml:space="preserve">BAC </w:t>
      </w:r>
      <w:r w:rsidR="002F4E80" w:rsidRPr="00E27717">
        <w:rPr>
          <w:b w:val="0"/>
        </w:rPr>
        <w:t xml:space="preserve">meeting minutes from the </w:t>
      </w:r>
      <w:r w:rsidR="00EB6CB7">
        <w:rPr>
          <w:b w:val="0"/>
        </w:rPr>
        <w:t>August</w:t>
      </w:r>
      <w:r w:rsidR="008D38A5">
        <w:rPr>
          <w:b w:val="0"/>
        </w:rPr>
        <w:t xml:space="preserve"> 10</w:t>
      </w:r>
      <w:r w:rsidR="00E27717" w:rsidRPr="00E27717">
        <w:rPr>
          <w:b w:val="0"/>
        </w:rPr>
        <w:t>, 2023</w:t>
      </w:r>
      <w:r w:rsidR="002F4E80" w:rsidRPr="00E27717">
        <w:rPr>
          <w:b w:val="0"/>
        </w:rPr>
        <w:t xml:space="preserve">, BAC </w:t>
      </w:r>
      <w:r w:rsidR="00236571">
        <w:rPr>
          <w:b w:val="0"/>
        </w:rPr>
        <w:t>m</w:t>
      </w:r>
      <w:r w:rsidR="002F4E80" w:rsidRPr="00E27717">
        <w:rPr>
          <w:b w:val="0"/>
        </w:rPr>
        <w:t xml:space="preserve">eeting. The motion was seconded by </w:t>
      </w:r>
      <w:r w:rsidR="008D38A5">
        <w:rPr>
          <w:b w:val="0"/>
        </w:rPr>
        <w:t>Sandy Balani</w:t>
      </w:r>
      <w:r w:rsidR="002F4E80" w:rsidRPr="00E27717">
        <w:rPr>
          <w:b w:val="0"/>
        </w:rPr>
        <w:t>.</w:t>
      </w:r>
      <w:r w:rsidR="002F4E80">
        <w:rPr>
          <w:bCs/>
        </w:rPr>
        <w:t xml:space="preserve"> </w:t>
      </w:r>
    </w:p>
    <w:p w14:paraId="4DA8E9CA" w14:textId="77777777" w:rsidR="00C74802" w:rsidRDefault="00C74802" w:rsidP="00AF2E3D">
      <w:pPr>
        <w:rPr>
          <w:b/>
        </w:rPr>
      </w:pPr>
    </w:p>
    <w:p w14:paraId="6FBD5F31" w14:textId="37B102B0" w:rsidR="00D20C65" w:rsidRDefault="002F4E80" w:rsidP="00D20C65">
      <w:pPr>
        <w:rPr>
          <w:bCs/>
        </w:rPr>
      </w:pPr>
      <w:r w:rsidRPr="009D2508">
        <w:rPr>
          <w:b/>
        </w:rPr>
        <w:t>Vote</w:t>
      </w:r>
      <w:r>
        <w:rPr>
          <w:bCs/>
        </w:rPr>
        <w:t xml:space="preserve">: Sandy, yes. </w:t>
      </w:r>
      <w:r w:rsidR="00D20C65">
        <w:rPr>
          <w:bCs/>
        </w:rPr>
        <w:t>Julie, yes.</w:t>
      </w:r>
      <w:r w:rsidR="009134BC">
        <w:rPr>
          <w:bCs/>
        </w:rPr>
        <w:t xml:space="preserve"> </w:t>
      </w:r>
      <w:r w:rsidR="00D20C65">
        <w:rPr>
          <w:bCs/>
        </w:rPr>
        <w:t>Sarah, yes.</w:t>
      </w:r>
      <w:r w:rsidR="009134BC" w:rsidRPr="009134BC">
        <w:rPr>
          <w:bCs/>
        </w:rPr>
        <w:t xml:space="preserve"> </w:t>
      </w:r>
      <w:r w:rsidR="009134BC">
        <w:rPr>
          <w:bCs/>
        </w:rPr>
        <w:t>Guillermo, yes.</w:t>
      </w:r>
      <w:r w:rsidR="009134BC" w:rsidRPr="009134BC">
        <w:rPr>
          <w:bCs/>
        </w:rPr>
        <w:t xml:space="preserve"> </w:t>
      </w:r>
      <w:r w:rsidR="009134BC">
        <w:rPr>
          <w:bCs/>
        </w:rPr>
        <w:t>Bryan, yes.</w:t>
      </w:r>
    </w:p>
    <w:p w14:paraId="6FF422AC" w14:textId="2EF112AB" w:rsidR="00CB4D74" w:rsidRPr="00D65BEA" w:rsidRDefault="002F4E80" w:rsidP="00AF2E3D">
      <w:pPr>
        <w:rPr>
          <w:bCs/>
        </w:rPr>
      </w:pPr>
      <w:r>
        <w:rPr>
          <w:bCs/>
        </w:rPr>
        <w:t>Chris, yes.</w:t>
      </w:r>
      <w:r w:rsidR="00B06CFF">
        <w:rPr>
          <w:bCs/>
        </w:rPr>
        <w:t xml:space="preserve"> </w:t>
      </w:r>
      <w:r w:rsidR="009134BC">
        <w:rPr>
          <w:bCs/>
        </w:rPr>
        <w:t>Cheryl, yes.</w:t>
      </w:r>
      <w:r w:rsidR="00054A9D">
        <w:rPr>
          <w:bCs/>
        </w:rPr>
        <w:t xml:space="preserve"> </w:t>
      </w:r>
      <w:r>
        <w:rPr>
          <w:bCs/>
        </w:rPr>
        <w:t xml:space="preserve">The motion passed. </w:t>
      </w:r>
    </w:p>
    <w:p w14:paraId="16A4E462" w14:textId="4EDA39B3" w:rsidR="00414DFF" w:rsidRDefault="00414DFF" w:rsidP="00AF2E3D">
      <w:pPr>
        <w:rPr>
          <w:rFonts w:eastAsiaTheme="majorEastAsia" w:cstheme="majorBidi"/>
          <w:bCs/>
          <w:szCs w:val="26"/>
        </w:rPr>
      </w:pPr>
    </w:p>
    <w:p w14:paraId="24E4676A" w14:textId="4D4D8AEC" w:rsidR="00414DFF" w:rsidRPr="00A45167" w:rsidRDefault="00414DFF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4: </w:t>
      </w:r>
      <w:r w:rsidR="00A10B97" w:rsidRPr="00A10B97">
        <w:rPr>
          <w:b/>
          <w:bCs/>
        </w:rPr>
        <w:t xml:space="preserve">BAC </w:t>
      </w:r>
      <w:r w:rsidR="00A10B97" w:rsidRPr="00A10B97">
        <w:rPr>
          <w:rFonts w:cs="Arial"/>
          <w:b/>
          <w:bCs/>
          <w:szCs w:val="28"/>
        </w:rPr>
        <w:t xml:space="preserve">Committee Members Network Updates </w:t>
      </w:r>
    </w:p>
    <w:p w14:paraId="3524D034" w14:textId="77777777" w:rsidR="00801ACC" w:rsidRDefault="00801ACC" w:rsidP="00801ACC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>BAC members reported on matters of interest in their networks and</w:t>
      </w:r>
    </w:p>
    <w:p w14:paraId="60541D47" w14:textId="77777777" w:rsidR="00801ACC" w:rsidRPr="00E27A4E" w:rsidRDefault="00801ACC" w:rsidP="00801ACC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>communities. Highlights included the following:</w:t>
      </w:r>
    </w:p>
    <w:p w14:paraId="76D8685A" w14:textId="77777777" w:rsidR="00C54B58" w:rsidRDefault="00C54B58" w:rsidP="002B67CC">
      <w:pPr>
        <w:rPr>
          <w:rFonts w:eastAsiaTheme="majorEastAsia" w:cstheme="majorBidi"/>
          <w:bCs/>
          <w:szCs w:val="26"/>
        </w:rPr>
      </w:pPr>
    </w:p>
    <w:p w14:paraId="2E159506" w14:textId="77777777" w:rsidR="00C54B58" w:rsidRDefault="00C54B58" w:rsidP="002B67CC">
      <w:pPr>
        <w:rPr>
          <w:rFonts w:eastAsiaTheme="majorEastAsia" w:cstheme="majorBidi"/>
          <w:bCs/>
          <w:szCs w:val="26"/>
        </w:rPr>
      </w:pPr>
    </w:p>
    <w:p w14:paraId="043F3A9F" w14:textId="171DEA92" w:rsidR="00877C0E" w:rsidRDefault="002B67CC" w:rsidP="002B67CC">
      <w:pPr>
        <w:contextualSpacing/>
        <w:rPr>
          <w:rFonts w:eastAsiaTheme="majorEastAsia" w:cstheme="majorBidi"/>
          <w:bCs/>
          <w:szCs w:val="26"/>
          <w:u w:val="single"/>
        </w:rPr>
      </w:pPr>
      <w:r w:rsidRPr="00A7039A">
        <w:rPr>
          <w:rFonts w:eastAsiaTheme="majorEastAsia" w:cstheme="majorBidi"/>
          <w:bCs/>
          <w:szCs w:val="26"/>
          <w:u w:val="single"/>
        </w:rPr>
        <w:t>Committee members comments and questions</w:t>
      </w:r>
    </w:p>
    <w:p w14:paraId="74A8A3B7" w14:textId="7E7A3AB7" w:rsidR="006F5C93" w:rsidRPr="00F136F0" w:rsidRDefault="006F5C93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 w:rsidRPr="00F136F0">
        <w:rPr>
          <w:rFonts w:eastAsiaTheme="majorEastAsia" w:cstheme="majorBidi"/>
          <w:bCs/>
          <w:szCs w:val="26"/>
        </w:rPr>
        <w:t>Bryan Bashin will be retiring from the BAC Committee</w:t>
      </w:r>
      <w:r w:rsidR="008458F2" w:rsidRPr="00F136F0">
        <w:rPr>
          <w:rFonts w:eastAsiaTheme="majorEastAsia" w:cstheme="majorBidi"/>
          <w:bCs/>
          <w:szCs w:val="26"/>
        </w:rPr>
        <w:t xml:space="preserve">. </w:t>
      </w:r>
    </w:p>
    <w:p w14:paraId="3161F44F" w14:textId="4F71ADED" w:rsidR="00F4785D" w:rsidRPr="00F136F0" w:rsidRDefault="00F4785D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 w:rsidRPr="00F136F0">
        <w:rPr>
          <w:rFonts w:eastAsiaTheme="majorEastAsia" w:cstheme="majorBidi"/>
          <w:bCs/>
          <w:szCs w:val="26"/>
        </w:rPr>
        <w:t>Sarah Harris</w:t>
      </w:r>
      <w:r w:rsidR="00A01F84" w:rsidRPr="00F136F0">
        <w:rPr>
          <w:rFonts w:eastAsiaTheme="majorEastAsia" w:cstheme="majorBidi"/>
          <w:bCs/>
          <w:szCs w:val="26"/>
        </w:rPr>
        <w:t xml:space="preserve"> appointed to a committee that will be working on improving transportation for individuals with disabilities.</w:t>
      </w:r>
    </w:p>
    <w:p w14:paraId="30551499" w14:textId="594C4172" w:rsidR="00B07DDC" w:rsidRPr="00F136F0" w:rsidRDefault="00D46282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 w:rsidRPr="00F136F0">
        <w:rPr>
          <w:rFonts w:eastAsiaTheme="majorEastAsia" w:cstheme="majorBidi"/>
          <w:bCs/>
          <w:szCs w:val="26"/>
        </w:rPr>
        <w:t>Discussed the November</w:t>
      </w:r>
      <w:r w:rsidR="00327B41" w:rsidRPr="00F136F0">
        <w:rPr>
          <w:rFonts w:eastAsiaTheme="majorEastAsia" w:cstheme="majorBidi"/>
          <w:bCs/>
          <w:szCs w:val="26"/>
        </w:rPr>
        <w:t xml:space="preserve"> 2023</w:t>
      </w:r>
      <w:r w:rsidRPr="00F136F0">
        <w:rPr>
          <w:rFonts w:eastAsiaTheme="majorEastAsia" w:cstheme="majorBidi"/>
          <w:bCs/>
          <w:szCs w:val="26"/>
        </w:rPr>
        <w:t xml:space="preserve">, BEP annual training conference. </w:t>
      </w:r>
    </w:p>
    <w:p w14:paraId="06AEFE01" w14:textId="51B2A60D" w:rsidR="00D44B6A" w:rsidRPr="00F136F0" w:rsidRDefault="001955F1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 w:rsidRPr="00F136F0">
        <w:rPr>
          <w:rFonts w:eastAsiaTheme="majorEastAsia" w:cstheme="majorBidi"/>
          <w:bCs/>
          <w:szCs w:val="26"/>
        </w:rPr>
        <w:t>Discussed upcoming changes regarding Social Security</w:t>
      </w:r>
      <w:r w:rsidR="00B201D7">
        <w:rPr>
          <w:rFonts w:eastAsiaTheme="majorEastAsia" w:cstheme="majorBidi"/>
          <w:bCs/>
          <w:szCs w:val="26"/>
        </w:rPr>
        <w:t>.</w:t>
      </w:r>
    </w:p>
    <w:p w14:paraId="0253308D" w14:textId="11F57EB3" w:rsidR="00D44B6A" w:rsidRPr="00F136F0" w:rsidRDefault="00D44B6A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 w:rsidRPr="00F136F0">
        <w:rPr>
          <w:rFonts w:eastAsiaTheme="majorEastAsia" w:cstheme="majorBidi"/>
          <w:bCs/>
          <w:szCs w:val="26"/>
        </w:rPr>
        <w:t>Various members discussed what was going on in their programs</w:t>
      </w:r>
      <w:r w:rsidR="0090754F" w:rsidRPr="00F136F0">
        <w:rPr>
          <w:rFonts w:eastAsiaTheme="majorEastAsia" w:cstheme="majorBidi"/>
          <w:bCs/>
          <w:szCs w:val="26"/>
        </w:rPr>
        <w:t xml:space="preserve">, </w:t>
      </w:r>
      <w:r w:rsidR="00311E13" w:rsidRPr="00F136F0">
        <w:rPr>
          <w:rFonts w:eastAsiaTheme="majorEastAsia" w:cstheme="majorBidi"/>
          <w:bCs/>
          <w:szCs w:val="26"/>
        </w:rPr>
        <w:t xml:space="preserve">past conferences attended, and/or important events </w:t>
      </w:r>
      <w:r w:rsidR="00F4785D" w:rsidRPr="00F136F0">
        <w:rPr>
          <w:rFonts w:eastAsiaTheme="majorEastAsia" w:cstheme="majorBidi"/>
          <w:bCs/>
          <w:szCs w:val="26"/>
        </w:rPr>
        <w:t>that took</w:t>
      </w:r>
      <w:r w:rsidR="00311E13" w:rsidRPr="00F136F0">
        <w:rPr>
          <w:rFonts w:eastAsiaTheme="majorEastAsia" w:cstheme="majorBidi"/>
          <w:bCs/>
          <w:szCs w:val="26"/>
        </w:rPr>
        <w:t xml:space="preserve"> place</w:t>
      </w:r>
      <w:r w:rsidRPr="00F136F0">
        <w:rPr>
          <w:rFonts w:eastAsiaTheme="majorEastAsia" w:cstheme="majorBidi"/>
          <w:bCs/>
          <w:szCs w:val="26"/>
        </w:rPr>
        <w:t>.</w:t>
      </w:r>
    </w:p>
    <w:p w14:paraId="08FA29DF" w14:textId="77777777" w:rsidR="006F5C93" w:rsidRPr="00311E13" w:rsidRDefault="006F5C93" w:rsidP="006F5C93">
      <w:pPr>
        <w:rPr>
          <w:rFonts w:eastAsiaTheme="majorEastAsia" w:cstheme="majorBidi"/>
          <w:bCs/>
          <w:szCs w:val="26"/>
        </w:rPr>
      </w:pPr>
    </w:p>
    <w:p w14:paraId="75101ABF" w14:textId="61912FFD" w:rsidR="00393C66" w:rsidRPr="00A45167" w:rsidRDefault="001353F8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</w:t>
      </w:r>
      <w:r w:rsidR="00393C66" w:rsidRPr="00A45167">
        <w:rPr>
          <w:rFonts w:eastAsiaTheme="majorEastAsia" w:cstheme="majorBidi"/>
          <w:b/>
          <w:szCs w:val="26"/>
        </w:rPr>
        <w:t xml:space="preserve">5: </w:t>
      </w:r>
      <w:r w:rsidR="002E1072">
        <w:rPr>
          <w:rFonts w:eastAsiaTheme="majorEastAsia" w:cstheme="majorBidi"/>
          <w:b/>
          <w:szCs w:val="26"/>
        </w:rPr>
        <w:t>Office of Civil Rights Report</w:t>
      </w:r>
    </w:p>
    <w:p w14:paraId="044A4BFB" w14:textId="570AEC25" w:rsidR="00E95C63" w:rsidRDefault="00A115FD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The BAC received a report on sexual harassment claims reported to OCR as well as outcomes.</w:t>
      </w:r>
    </w:p>
    <w:p w14:paraId="7867FD93" w14:textId="0FEE3CF4" w:rsidR="00831816" w:rsidRDefault="00831816" w:rsidP="00AF2E3D">
      <w:pPr>
        <w:rPr>
          <w:rFonts w:eastAsiaTheme="majorEastAsia" w:cstheme="majorBidi"/>
          <w:bCs/>
          <w:szCs w:val="26"/>
        </w:rPr>
      </w:pPr>
    </w:p>
    <w:p w14:paraId="41A52805" w14:textId="2F5721A3" w:rsidR="00B667FD" w:rsidRDefault="00B667FD" w:rsidP="00AF2E3D">
      <w:pPr>
        <w:rPr>
          <w:rFonts w:eastAsiaTheme="majorEastAsia" w:cstheme="majorBidi"/>
          <w:bCs/>
          <w:szCs w:val="26"/>
          <w:u w:val="single"/>
        </w:rPr>
      </w:pPr>
      <w:r w:rsidRPr="00CF5034">
        <w:rPr>
          <w:rFonts w:eastAsiaTheme="majorEastAsia" w:cstheme="majorBidi"/>
          <w:bCs/>
          <w:szCs w:val="26"/>
          <w:u w:val="single"/>
        </w:rPr>
        <w:t>Department comment</w:t>
      </w:r>
      <w:r w:rsidR="009B3CCC">
        <w:rPr>
          <w:rFonts w:eastAsiaTheme="majorEastAsia" w:cstheme="majorBidi"/>
          <w:bCs/>
          <w:szCs w:val="26"/>
          <w:u w:val="single"/>
        </w:rPr>
        <w:t>s</w:t>
      </w:r>
      <w:r w:rsidRPr="00CF5034">
        <w:rPr>
          <w:rFonts w:eastAsiaTheme="majorEastAsia" w:cstheme="majorBidi"/>
          <w:bCs/>
          <w:szCs w:val="26"/>
          <w:u w:val="single"/>
        </w:rPr>
        <w:t xml:space="preserve"> and questions</w:t>
      </w:r>
    </w:p>
    <w:p w14:paraId="20840E7F" w14:textId="77777777" w:rsidR="00EC3A9E" w:rsidRPr="001624E1" w:rsidRDefault="00EC3A9E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>Shannon Coleman with OCR could not attend today’s meeting but will attend the February meeting.</w:t>
      </w:r>
    </w:p>
    <w:p w14:paraId="36EA0BED" w14:textId="6C3A510F" w:rsidR="00EC3A9E" w:rsidRPr="001624E1" w:rsidRDefault="00EC3A9E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>T</w:t>
      </w:r>
      <w:r w:rsidR="00040986" w:rsidRPr="001624E1">
        <w:rPr>
          <w:rFonts w:eastAsiaTheme="majorEastAsia" w:cstheme="majorBidi"/>
          <w:bCs/>
          <w:szCs w:val="26"/>
        </w:rPr>
        <w:t>here have been no substantiated claims</w:t>
      </w:r>
      <w:r w:rsidRPr="001624E1">
        <w:rPr>
          <w:rFonts w:eastAsiaTheme="majorEastAsia" w:cstheme="majorBidi"/>
          <w:bCs/>
          <w:szCs w:val="26"/>
        </w:rPr>
        <w:t>.</w:t>
      </w:r>
      <w:r w:rsidR="00040986" w:rsidRPr="001624E1">
        <w:rPr>
          <w:rFonts w:eastAsiaTheme="majorEastAsia" w:cstheme="majorBidi"/>
          <w:bCs/>
          <w:szCs w:val="26"/>
        </w:rPr>
        <w:t xml:space="preserve"> </w:t>
      </w:r>
    </w:p>
    <w:p w14:paraId="02CC493C" w14:textId="7F71BC72" w:rsidR="00522040" w:rsidRPr="001624E1" w:rsidRDefault="00EC3A9E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>Training</w:t>
      </w:r>
      <w:r w:rsidR="00040986" w:rsidRPr="001624E1">
        <w:rPr>
          <w:rFonts w:eastAsiaTheme="majorEastAsia" w:cstheme="majorBidi"/>
          <w:bCs/>
          <w:szCs w:val="26"/>
        </w:rPr>
        <w:t xml:space="preserve"> continue</w:t>
      </w:r>
      <w:r w:rsidRPr="001624E1">
        <w:rPr>
          <w:rFonts w:eastAsiaTheme="majorEastAsia" w:cstheme="majorBidi"/>
          <w:bCs/>
          <w:szCs w:val="26"/>
        </w:rPr>
        <w:t>s</w:t>
      </w:r>
      <w:r w:rsidR="00040986" w:rsidRPr="001624E1">
        <w:rPr>
          <w:rFonts w:eastAsiaTheme="majorEastAsia" w:cstheme="majorBidi"/>
          <w:bCs/>
          <w:szCs w:val="26"/>
        </w:rPr>
        <w:t xml:space="preserve"> within the department.</w:t>
      </w:r>
    </w:p>
    <w:p w14:paraId="50705C00" w14:textId="2E6E4F59" w:rsidR="00D46A70" w:rsidRPr="001624E1" w:rsidRDefault="00B13C27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 xml:space="preserve">Sexual harassment training occurred at the </w:t>
      </w:r>
      <w:r w:rsidR="000357E0" w:rsidRPr="001624E1">
        <w:rPr>
          <w:rFonts w:eastAsiaTheme="majorEastAsia" w:cstheme="majorBidi"/>
          <w:bCs/>
          <w:szCs w:val="26"/>
        </w:rPr>
        <w:t>November 2023</w:t>
      </w:r>
      <w:r w:rsidRPr="001624E1">
        <w:rPr>
          <w:rFonts w:eastAsiaTheme="majorEastAsia" w:cstheme="majorBidi"/>
          <w:bCs/>
          <w:szCs w:val="26"/>
        </w:rPr>
        <w:t xml:space="preserve"> BEP education conference for vendors</w:t>
      </w:r>
      <w:r w:rsidR="00B3757C" w:rsidRPr="001624E1">
        <w:rPr>
          <w:rFonts w:eastAsiaTheme="majorEastAsia" w:cstheme="majorBidi"/>
          <w:bCs/>
          <w:szCs w:val="26"/>
        </w:rPr>
        <w:t>.</w:t>
      </w:r>
    </w:p>
    <w:p w14:paraId="1044D93E" w14:textId="7C0A74ED" w:rsidR="00B13C27" w:rsidRPr="001624E1" w:rsidRDefault="00B3757C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>T</w:t>
      </w:r>
      <w:r w:rsidR="00B13C27" w:rsidRPr="001624E1">
        <w:rPr>
          <w:rFonts w:eastAsiaTheme="majorEastAsia" w:cstheme="majorBidi"/>
          <w:bCs/>
          <w:szCs w:val="26"/>
        </w:rPr>
        <w:t xml:space="preserve">raining will be included </w:t>
      </w:r>
      <w:r w:rsidR="000357E0" w:rsidRPr="001624E1">
        <w:rPr>
          <w:rFonts w:eastAsiaTheme="majorEastAsia" w:cstheme="majorBidi"/>
          <w:bCs/>
          <w:szCs w:val="26"/>
        </w:rPr>
        <w:t>with</w:t>
      </w:r>
      <w:r w:rsidR="00B13C27" w:rsidRPr="001624E1">
        <w:rPr>
          <w:rFonts w:eastAsiaTheme="majorEastAsia" w:cstheme="majorBidi"/>
          <w:bCs/>
          <w:szCs w:val="26"/>
        </w:rPr>
        <w:t xml:space="preserve"> the onboarding of new vendors</w:t>
      </w:r>
      <w:r w:rsidR="000357E0" w:rsidRPr="001624E1">
        <w:rPr>
          <w:rFonts w:eastAsiaTheme="majorEastAsia" w:cstheme="majorBidi"/>
          <w:bCs/>
          <w:szCs w:val="26"/>
        </w:rPr>
        <w:t>.</w:t>
      </w:r>
    </w:p>
    <w:p w14:paraId="574BE22B" w14:textId="6617D6D2" w:rsidR="000357E0" w:rsidRPr="001624E1" w:rsidRDefault="00293D28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 xml:space="preserve">State agencies were </w:t>
      </w:r>
      <w:r w:rsidR="00446B8D" w:rsidRPr="001624E1">
        <w:rPr>
          <w:rFonts w:eastAsiaTheme="majorEastAsia" w:cstheme="majorBidi"/>
          <w:bCs/>
          <w:szCs w:val="26"/>
        </w:rPr>
        <w:t>contacted,</w:t>
      </w:r>
      <w:r w:rsidRPr="001624E1">
        <w:rPr>
          <w:rFonts w:eastAsiaTheme="majorEastAsia" w:cstheme="majorBidi"/>
          <w:bCs/>
          <w:szCs w:val="26"/>
        </w:rPr>
        <w:t xml:space="preserve"> and their policies were looked at.</w:t>
      </w:r>
    </w:p>
    <w:p w14:paraId="25965E40" w14:textId="71F543DC" w:rsidR="00293D28" w:rsidRPr="001624E1" w:rsidRDefault="00293D28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>Data</w:t>
      </w:r>
      <w:r w:rsidR="003875E2" w:rsidRPr="001624E1">
        <w:rPr>
          <w:rFonts w:eastAsiaTheme="majorEastAsia" w:cstheme="majorBidi"/>
          <w:bCs/>
          <w:szCs w:val="26"/>
        </w:rPr>
        <w:t xml:space="preserve"> will be presented at the next BAC meeting.</w:t>
      </w:r>
    </w:p>
    <w:p w14:paraId="1DDF3B77" w14:textId="77777777" w:rsidR="00B13C27" w:rsidRDefault="00B13C27" w:rsidP="00AF2E3D">
      <w:pPr>
        <w:rPr>
          <w:rFonts w:eastAsiaTheme="majorEastAsia" w:cstheme="majorBidi"/>
          <w:bCs/>
          <w:szCs w:val="26"/>
        </w:rPr>
      </w:pPr>
    </w:p>
    <w:p w14:paraId="5F4E9C40" w14:textId="152B5E2C" w:rsidR="00040986" w:rsidRPr="001624E1" w:rsidRDefault="001624E1" w:rsidP="00AF2E3D">
      <w:pPr>
        <w:rPr>
          <w:rFonts w:eastAsiaTheme="majorEastAsia" w:cstheme="majorBidi"/>
          <w:bCs/>
          <w:szCs w:val="26"/>
          <w:u w:val="single"/>
        </w:rPr>
      </w:pPr>
      <w:r w:rsidRPr="001624E1">
        <w:rPr>
          <w:rFonts w:eastAsiaTheme="majorEastAsia" w:cstheme="majorBidi"/>
          <w:bCs/>
          <w:szCs w:val="26"/>
          <w:u w:val="single"/>
        </w:rPr>
        <w:t>Committee members comments and questions</w:t>
      </w:r>
    </w:p>
    <w:p w14:paraId="68498F40" w14:textId="74A9FA66" w:rsidR="001624E1" w:rsidRPr="001624E1" w:rsidRDefault="001624E1" w:rsidP="00270157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Pr="001624E1">
        <w:rPr>
          <w:rFonts w:eastAsiaTheme="majorEastAsia" w:cstheme="majorBidi"/>
          <w:bCs/>
          <w:szCs w:val="26"/>
        </w:rPr>
        <w:t>he department has a new training officer</w:t>
      </w:r>
      <w:r>
        <w:rPr>
          <w:rFonts w:eastAsiaTheme="majorEastAsia" w:cstheme="majorBidi"/>
          <w:bCs/>
          <w:szCs w:val="26"/>
        </w:rPr>
        <w:t>.</w:t>
      </w:r>
    </w:p>
    <w:p w14:paraId="24F373D5" w14:textId="77777777" w:rsidR="00522040" w:rsidRDefault="00522040" w:rsidP="00AF2E3D">
      <w:pPr>
        <w:rPr>
          <w:rFonts w:eastAsiaTheme="majorEastAsia" w:cstheme="majorBidi"/>
          <w:bCs/>
          <w:szCs w:val="26"/>
        </w:rPr>
      </w:pPr>
    </w:p>
    <w:p w14:paraId="001775AF" w14:textId="0CB6AB9C" w:rsidR="0025712A" w:rsidRDefault="00DD44B2" w:rsidP="00AF2E3D">
      <w:pPr>
        <w:rPr>
          <w:rFonts w:eastAsiaTheme="majorEastAsia" w:cstheme="majorBidi"/>
          <w:bCs/>
          <w:szCs w:val="26"/>
          <w:u w:val="single"/>
        </w:rPr>
      </w:pPr>
      <w:r>
        <w:rPr>
          <w:rFonts w:eastAsiaTheme="majorEastAsia" w:cstheme="majorBidi"/>
          <w:bCs/>
          <w:szCs w:val="26"/>
          <w:u w:val="single"/>
        </w:rPr>
        <w:t xml:space="preserve">Public members </w:t>
      </w:r>
      <w:r w:rsidR="00380E0D" w:rsidRPr="00CF5034">
        <w:rPr>
          <w:rFonts w:eastAsiaTheme="majorEastAsia" w:cstheme="majorBidi"/>
          <w:bCs/>
          <w:szCs w:val="26"/>
          <w:u w:val="single"/>
        </w:rPr>
        <w:t>comment</w:t>
      </w:r>
      <w:r>
        <w:rPr>
          <w:rFonts w:eastAsiaTheme="majorEastAsia" w:cstheme="majorBidi"/>
          <w:bCs/>
          <w:szCs w:val="26"/>
          <w:u w:val="single"/>
        </w:rPr>
        <w:t>s</w:t>
      </w:r>
      <w:r w:rsidR="00A7039A" w:rsidRPr="00CF5034">
        <w:rPr>
          <w:rFonts w:eastAsiaTheme="majorEastAsia" w:cstheme="majorBidi"/>
          <w:bCs/>
          <w:szCs w:val="26"/>
          <w:u w:val="single"/>
        </w:rPr>
        <w:t xml:space="preserve"> and questions</w:t>
      </w:r>
    </w:p>
    <w:p w14:paraId="4492B571" w14:textId="4327528C" w:rsidR="00BD4348" w:rsidRPr="00446B8D" w:rsidRDefault="002B0D6F" w:rsidP="00270157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szCs w:val="26"/>
        </w:rPr>
      </w:pPr>
      <w:r w:rsidRPr="00446B8D">
        <w:rPr>
          <w:rFonts w:eastAsiaTheme="majorEastAsia" w:cstheme="majorBidi"/>
          <w:bCs/>
          <w:szCs w:val="26"/>
        </w:rPr>
        <w:t>Pleased to hear there were no allegations</w:t>
      </w:r>
      <w:r w:rsidR="00446B8D" w:rsidRPr="00446B8D">
        <w:rPr>
          <w:rFonts w:eastAsiaTheme="majorEastAsia" w:cstheme="majorBidi"/>
          <w:bCs/>
          <w:szCs w:val="26"/>
        </w:rPr>
        <w:t>.</w:t>
      </w:r>
    </w:p>
    <w:p w14:paraId="2713178B" w14:textId="38510CBE" w:rsidR="00BD4348" w:rsidRPr="001203FA" w:rsidRDefault="00B33947" w:rsidP="00270157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W</w:t>
      </w:r>
      <w:r w:rsidR="00370970" w:rsidRPr="00446B8D">
        <w:rPr>
          <w:rFonts w:eastAsiaTheme="majorEastAsia" w:cstheme="majorBidi"/>
          <w:bCs/>
          <w:szCs w:val="26"/>
        </w:rPr>
        <w:t>ould like to know if any policies have been updated or amended</w:t>
      </w:r>
      <w:r w:rsidR="00446B8D" w:rsidRPr="00446B8D">
        <w:rPr>
          <w:rFonts w:eastAsiaTheme="majorEastAsia" w:cstheme="majorBidi"/>
          <w:bCs/>
          <w:szCs w:val="26"/>
        </w:rPr>
        <w:t>.</w:t>
      </w:r>
    </w:p>
    <w:p w14:paraId="62EBB364" w14:textId="77777777" w:rsidR="00BD4348" w:rsidRDefault="00BD4348" w:rsidP="00AF2E3D">
      <w:pPr>
        <w:rPr>
          <w:rFonts w:eastAsiaTheme="majorEastAsia" w:cstheme="majorBidi"/>
          <w:b/>
          <w:szCs w:val="26"/>
        </w:rPr>
      </w:pPr>
    </w:p>
    <w:p w14:paraId="1FFEF69D" w14:textId="087AC3A4" w:rsidR="00150E0E" w:rsidRDefault="00126400" w:rsidP="00161AFB">
      <w:pPr>
        <w:rPr>
          <w:rFonts w:eastAsiaTheme="majorEastAsia" w:cstheme="majorBidi"/>
          <w:bCs/>
          <w:szCs w:val="26"/>
        </w:rPr>
      </w:pPr>
      <w:r w:rsidRPr="00F44702">
        <w:rPr>
          <w:rFonts w:eastAsiaTheme="majorEastAsia" w:cstheme="majorBidi"/>
          <w:b/>
          <w:szCs w:val="26"/>
        </w:rPr>
        <w:t>Item 6:</w:t>
      </w:r>
      <w:r w:rsidR="00F61A7A">
        <w:rPr>
          <w:rFonts w:eastAsiaTheme="majorEastAsia" w:cstheme="majorBidi"/>
          <w:b/>
          <w:szCs w:val="26"/>
        </w:rPr>
        <w:t xml:space="preserve"> update on</w:t>
      </w:r>
      <w:r w:rsidR="00393229">
        <w:rPr>
          <w:rFonts w:eastAsiaTheme="majorEastAsia" w:cstheme="majorBidi"/>
          <w:b/>
          <w:szCs w:val="26"/>
        </w:rPr>
        <w:t xml:space="preserve"> </w:t>
      </w:r>
      <w:r w:rsidR="00F61A7A">
        <w:rPr>
          <w:rFonts w:eastAsiaTheme="majorEastAsia" w:cstheme="majorBidi"/>
          <w:b/>
          <w:szCs w:val="26"/>
        </w:rPr>
        <w:t>S</w:t>
      </w:r>
      <w:r w:rsidR="00161AFB">
        <w:rPr>
          <w:rFonts w:eastAsiaTheme="majorEastAsia" w:cstheme="majorBidi"/>
          <w:b/>
          <w:szCs w:val="26"/>
        </w:rPr>
        <w:t xml:space="preserve">ervice </w:t>
      </w:r>
      <w:r w:rsidR="00F61A7A">
        <w:rPr>
          <w:rFonts w:eastAsiaTheme="majorEastAsia" w:cstheme="majorBidi"/>
          <w:b/>
          <w:szCs w:val="26"/>
        </w:rPr>
        <w:t>S</w:t>
      </w:r>
      <w:r w:rsidR="00161AFB">
        <w:rPr>
          <w:rFonts w:eastAsiaTheme="majorEastAsia" w:cstheme="majorBidi"/>
          <w:b/>
          <w:szCs w:val="26"/>
        </w:rPr>
        <w:t xml:space="preserve">tandards </w:t>
      </w:r>
      <w:r w:rsidR="00F61A7A">
        <w:rPr>
          <w:rFonts w:eastAsiaTheme="majorEastAsia" w:cstheme="majorBidi"/>
          <w:b/>
          <w:szCs w:val="26"/>
        </w:rPr>
        <w:t>T</w:t>
      </w:r>
      <w:r w:rsidR="00161AFB">
        <w:rPr>
          <w:rFonts w:eastAsiaTheme="majorEastAsia" w:cstheme="majorBidi"/>
          <w:b/>
          <w:szCs w:val="26"/>
        </w:rPr>
        <w:t>ask force</w:t>
      </w:r>
    </w:p>
    <w:p w14:paraId="145FEDBE" w14:textId="23565366" w:rsidR="00A85DBC" w:rsidRPr="001D46BA" w:rsidRDefault="001D46BA" w:rsidP="00AF2E3D">
      <w:pPr>
        <w:rPr>
          <w:rFonts w:eastAsiaTheme="majorEastAsia" w:cstheme="majorBidi"/>
          <w:bCs/>
          <w:szCs w:val="26"/>
          <w:u w:val="single"/>
        </w:rPr>
      </w:pPr>
      <w:r w:rsidRPr="001D46BA">
        <w:rPr>
          <w:rFonts w:eastAsiaTheme="majorEastAsia" w:cstheme="majorBidi"/>
          <w:bCs/>
          <w:szCs w:val="26"/>
          <w:u w:val="single"/>
        </w:rPr>
        <w:t>C</w:t>
      </w:r>
      <w:r w:rsidR="00FD335A" w:rsidRPr="001D46BA">
        <w:rPr>
          <w:rFonts w:eastAsiaTheme="majorEastAsia" w:cstheme="majorBidi"/>
          <w:bCs/>
          <w:szCs w:val="26"/>
          <w:u w:val="single"/>
        </w:rPr>
        <w:t>ommittee members comments and questions</w:t>
      </w:r>
    </w:p>
    <w:p w14:paraId="58494394" w14:textId="54FD2EFF" w:rsidR="00FD335A" w:rsidRPr="009B1CD5" w:rsidRDefault="00BD55D6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 w:rsidRPr="009B1CD5">
        <w:rPr>
          <w:rFonts w:eastAsiaTheme="majorEastAsia" w:cstheme="majorBidi"/>
          <w:bCs/>
          <w:szCs w:val="26"/>
        </w:rPr>
        <w:t>T</w:t>
      </w:r>
      <w:r w:rsidR="006D06EA" w:rsidRPr="009B1CD5">
        <w:rPr>
          <w:rFonts w:eastAsiaTheme="majorEastAsia" w:cstheme="majorBidi"/>
          <w:bCs/>
          <w:szCs w:val="26"/>
        </w:rPr>
        <w:t>he last Task Force Meeting</w:t>
      </w:r>
      <w:r w:rsidRPr="009B1CD5">
        <w:rPr>
          <w:rFonts w:eastAsiaTheme="majorEastAsia" w:cstheme="majorBidi"/>
          <w:bCs/>
          <w:szCs w:val="26"/>
        </w:rPr>
        <w:t xml:space="preserve"> took place</w:t>
      </w:r>
      <w:r w:rsidR="006D06EA" w:rsidRPr="009B1CD5">
        <w:rPr>
          <w:rFonts w:eastAsiaTheme="majorEastAsia" w:cstheme="majorBidi"/>
          <w:bCs/>
          <w:szCs w:val="26"/>
        </w:rPr>
        <w:t xml:space="preserve"> in September</w:t>
      </w:r>
      <w:r w:rsidRPr="009B1CD5">
        <w:rPr>
          <w:rFonts w:eastAsiaTheme="majorEastAsia" w:cstheme="majorBidi"/>
          <w:bCs/>
          <w:szCs w:val="26"/>
        </w:rPr>
        <w:t>.</w:t>
      </w:r>
    </w:p>
    <w:p w14:paraId="2AFB47A4" w14:textId="589CFAA0" w:rsidR="006D06EA" w:rsidRPr="009B1CD5" w:rsidRDefault="00F3474E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R</w:t>
      </w:r>
      <w:r w:rsidR="008F409A" w:rsidRPr="009B1CD5">
        <w:rPr>
          <w:rFonts w:eastAsiaTheme="majorEastAsia" w:cstheme="majorBidi"/>
          <w:bCs/>
          <w:szCs w:val="26"/>
        </w:rPr>
        <w:t xml:space="preserve">esources </w:t>
      </w:r>
      <w:r>
        <w:rPr>
          <w:rFonts w:eastAsiaTheme="majorEastAsia" w:cstheme="majorBidi"/>
          <w:bCs/>
          <w:szCs w:val="26"/>
        </w:rPr>
        <w:t xml:space="preserve">were shared </w:t>
      </w:r>
      <w:r w:rsidR="008F409A" w:rsidRPr="009B1CD5">
        <w:rPr>
          <w:rFonts w:eastAsiaTheme="majorEastAsia" w:cstheme="majorBidi"/>
          <w:bCs/>
          <w:szCs w:val="26"/>
        </w:rPr>
        <w:t xml:space="preserve">such as the Texas </w:t>
      </w:r>
      <w:r w:rsidR="00392C96" w:rsidRPr="009B1CD5">
        <w:rPr>
          <w:rFonts w:eastAsiaTheme="majorEastAsia" w:cstheme="majorBidi"/>
          <w:bCs/>
          <w:szCs w:val="26"/>
        </w:rPr>
        <w:t>S</w:t>
      </w:r>
      <w:r w:rsidR="008F409A" w:rsidRPr="009B1CD5">
        <w:rPr>
          <w:rFonts w:eastAsiaTheme="majorEastAsia" w:cstheme="majorBidi"/>
          <w:bCs/>
          <w:szCs w:val="26"/>
        </w:rPr>
        <w:t xml:space="preserve">chool for </w:t>
      </w:r>
      <w:r w:rsidR="00392C96" w:rsidRPr="009B1CD5">
        <w:rPr>
          <w:rFonts w:eastAsiaTheme="majorEastAsia" w:cstheme="majorBidi"/>
          <w:bCs/>
          <w:szCs w:val="26"/>
        </w:rPr>
        <w:t>the B</w:t>
      </w:r>
      <w:r w:rsidR="008F409A" w:rsidRPr="009B1CD5">
        <w:rPr>
          <w:rFonts w:eastAsiaTheme="majorEastAsia" w:cstheme="majorBidi"/>
          <w:bCs/>
          <w:szCs w:val="26"/>
        </w:rPr>
        <w:t xml:space="preserve">lind and </w:t>
      </w:r>
      <w:r w:rsidR="00392C96" w:rsidRPr="009B1CD5">
        <w:rPr>
          <w:rFonts w:eastAsiaTheme="majorEastAsia" w:cstheme="majorBidi"/>
          <w:bCs/>
          <w:szCs w:val="26"/>
        </w:rPr>
        <w:t>V</w:t>
      </w:r>
      <w:r w:rsidR="008F409A" w:rsidRPr="009B1CD5">
        <w:rPr>
          <w:rFonts w:eastAsiaTheme="majorEastAsia" w:cstheme="majorBidi"/>
          <w:bCs/>
          <w:szCs w:val="26"/>
        </w:rPr>
        <w:t xml:space="preserve">isually </w:t>
      </w:r>
      <w:r w:rsidR="00392C96" w:rsidRPr="009B1CD5">
        <w:rPr>
          <w:rFonts w:eastAsiaTheme="majorEastAsia" w:cstheme="majorBidi"/>
          <w:bCs/>
          <w:szCs w:val="26"/>
        </w:rPr>
        <w:t>I</w:t>
      </w:r>
      <w:r w:rsidR="008F409A" w:rsidRPr="009B1CD5">
        <w:rPr>
          <w:rFonts w:eastAsiaTheme="majorEastAsia" w:cstheme="majorBidi"/>
          <w:bCs/>
          <w:szCs w:val="26"/>
        </w:rPr>
        <w:t>mpaired</w:t>
      </w:r>
      <w:r w:rsidR="000F26DD" w:rsidRPr="009B1CD5">
        <w:rPr>
          <w:rFonts w:eastAsiaTheme="majorEastAsia" w:cstheme="majorBidi"/>
          <w:bCs/>
          <w:szCs w:val="26"/>
        </w:rPr>
        <w:t>,</w:t>
      </w:r>
      <w:r w:rsidR="008F409A" w:rsidRPr="009B1CD5">
        <w:rPr>
          <w:rFonts w:eastAsiaTheme="majorEastAsia" w:cstheme="majorBidi"/>
          <w:bCs/>
          <w:szCs w:val="26"/>
        </w:rPr>
        <w:t xml:space="preserve"> Perkins </w:t>
      </w:r>
      <w:r w:rsidR="000F26DD" w:rsidRPr="009B1CD5">
        <w:rPr>
          <w:rFonts w:eastAsiaTheme="majorEastAsia" w:cstheme="majorBidi"/>
          <w:bCs/>
          <w:szCs w:val="26"/>
        </w:rPr>
        <w:t>P</w:t>
      </w:r>
      <w:r w:rsidR="008F409A" w:rsidRPr="009B1CD5">
        <w:rPr>
          <w:rFonts w:eastAsiaTheme="majorEastAsia" w:cstheme="majorBidi"/>
          <w:bCs/>
          <w:szCs w:val="26"/>
        </w:rPr>
        <w:t xml:space="preserve">aths to </w:t>
      </w:r>
      <w:r w:rsidR="000F26DD" w:rsidRPr="009B1CD5">
        <w:rPr>
          <w:rFonts w:eastAsiaTheme="majorEastAsia" w:cstheme="majorBidi"/>
          <w:bCs/>
          <w:szCs w:val="26"/>
        </w:rPr>
        <w:t>L</w:t>
      </w:r>
      <w:r w:rsidR="008F409A" w:rsidRPr="009B1CD5">
        <w:rPr>
          <w:rFonts w:eastAsiaTheme="majorEastAsia" w:cstheme="majorBidi"/>
          <w:bCs/>
          <w:szCs w:val="26"/>
        </w:rPr>
        <w:t xml:space="preserve">iteracy and </w:t>
      </w:r>
      <w:r w:rsidR="000F26DD" w:rsidRPr="009B1CD5">
        <w:rPr>
          <w:rFonts w:eastAsiaTheme="majorEastAsia" w:cstheme="majorBidi"/>
          <w:bCs/>
          <w:szCs w:val="26"/>
        </w:rPr>
        <w:t>T</w:t>
      </w:r>
      <w:r w:rsidR="008F409A" w:rsidRPr="009B1CD5">
        <w:rPr>
          <w:rFonts w:eastAsiaTheme="majorEastAsia" w:cstheme="majorBidi"/>
          <w:bCs/>
          <w:szCs w:val="26"/>
        </w:rPr>
        <w:t>echnology</w:t>
      </w:r>
      <w:r w:rsidR="009B1CD5" w:rsidRPr="009B1CD5">
        <w:rPr>
          <w:rFonts w:eastAsiaTheme="majorEastAsia" w:cstheme="majorBidi"/>
          <w:bCs/>
          <w:szCs w:val="26"/>
        </w:rPr>
        <w:t>.</w:t>
      </w:r>
    </w:p>
    <w:p w14:paraId="73C7B8EC" w14:textId="0A8F3979" w:rsidR="008F409A" w:rsidRPr="009B1CD5" w:rsidRDefault="00FB7038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 w:rsidRPr="009B1CD5">
        <w:rPr>
          <w:rFonts w:eastAsiaTheme="majorEastAsia" w:cstheme="majorBidi"/>
          <w:bCs/>
          <w:szCs w:val="26"/>
        </w:rPr>
        <w:t>Would like to know</w:t>
      </w:r>
      <w:r w:rsidR="008F409A" w:rsidRPr="009B1CD5">
        <w:rPr>
          <w:rFonts w:eastAsiaTheme="majorEastAsia" w:cstheme="majorBidi"/>
          <w:bCs/>
          <w:szCs w:val="26"/>
        </w:rPr>
        <w:t xml:space="preserve"> what instruments</w:t>
      </w:r>
      <w:r w:rsidR="00220A15" w:rsidRPr="009B1CD5">
        <w:rPr>
          <w:rFonts w:eastAsiaTheme="majorEastAsia" w:cstheme="majorBidi"/>
          <w:bCs/>
          <w:szCs w:val="26"/>
        </w:rPr>
        <w:t xml:space="preserve"> counselors </w:t>
      </w:r>
      <w:r w:rsidR="0051643E">
        <w:rPr>
          <w:rFonts w:eastAsiaTheme="majorEastAsia" w:cstheme="majorBidi"/>
          <w:bCs/>
          <w:szCs w:val="26"/>
        </w:rPr>
        <w:t>a</w:t>
      </w:r>
      <w:r w:rsidR="00220A15" w:rsidRPr="009B1CD5">
        <w:rPr>
          <w:rFonts w:eastAsiaTheme="majorEastAsia" w:cstheme="majorBidi"/>
          <w:bCs/>
          <w:szCs w:val="26"/>
        </w:rPr>
        <w:t xml:space="preserve">re using </w:t>
      </w:r>
      <w:r w:rsidR="0051643E">
        <w:rPr>
          <w:rFonts w:eastAsiaTheme="majorEastAsia" w:cstheme="majorBidi"/>
          <w:bCs/>
          <w:szCs w:val="26"/>
        </w:rPr>
        <w:t xml:space="preserve">and </w:t>
      </w:r>
      <w:r w:rsidR="00220A15" w:rsidRPr="009B1CD5">
        <w:rPr>
          <w:rFonts w:eastAsiaTheme="majorEastAsia" w:cstheme="majorBidi"/>
          <w:bCs/>
          <w:szCs w:val="26"/>
        </w:rPr>
        <w:t xml:space="preserve">what recommendations </w:t>
      </w:r>
      <w:r w:rsidR="00E213C6">
        <w:rPr>
          <w:rFonts w:eastAsiaTheme="majorEastAsia" w:cstheme="majorBidi"/>
          <w:bCs/>
          <w:szCs w:val="26"/>
        </w:rPr>
        <w:t>a</w:t>
      </w:r>
      <w:r w:rsidR="00220A15" w:rsidRPr="009B1CD5">
        <w:rPr>
          <w:rFonts w:eastAsiaTheme="majorEastAsia" w:cstheme="majorBidi"/>
          <w:bCs/>
          <w:szCs w:val="26"/>
        </w:rPr>
        <w:t>re being given</w:t>
      </w:r>
      <w:r w:rsidRPr="009B1CD5">
        <w:rPr>
          <w:rFonts w:eastAsiaTheme="majorEastAsia" w:cstheme="majorBidi"/>
          <w:bCs/>
          <w:szCs w:val="26"/>
        </w:rPr>
        <w:t xml:space="preserve"> to </w:t>
      </w:r>
      <w:r w:rsidR="009B1CD5" w:rsidRPr="009B1CD5">
        <w:rPr>
          <w:rFonts w:eastAsiaTheme="majorEastAsia" w:cstheme="majorBidi"/>
          <w:bCs/>
          <w:szCs w:val="26"/>
        </w:rPr>
        <w:t>students.</w:t>
      </w:r>
    </w:p>
    <w:p w14:paraId="1F311F39" w14:textId="1D7B26A7" w:rsidR="009B1CD5" w:rsidRPr="009B1CD5" w:rsidRDefault="009B1CD5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 w:rsidRPr="009B1CD5">
        <w:rPr>
          <w:rFonts w:eastAsiaTheme="majorEastAsia" w:cstheme="majorBidi"/>
          <w:bCs/>
          <w:szCs w:val="26"/>
        </w:rPr>
        <w:t>E</w:t>
      </w:r>
      <w:r w:rsidR="00220A15" w:rsidRPr="009B1CD5">
        <w:rPr>
          <w:rFonts w:eastAsiaTheme="majorEastAsia" w:cstheme="majorBidi"/>
          <w:bCs/>
          <w:szCs w:val="26"/>
        </w:rPr>
        <w:t>nsure employers can provide accessibility</w:t>
      </w:r>
      <w:r w:rsidR="00832C22" w:rsidRPr="009B1CD5">
        <w:rPr>
          <w:rFonts w:eastAsiaTheme="majorEastAsia" w:cstheme="majorBidi"/>
          <w:bCs/>
          <w:szCs w:val="26"/>
        </w:rPr>
        <w:t xml:space="preserve"> but make sure the consumer is ready for the job skills</w:t>
      </w:r>
      <w:r w:rsidRPr="009B1CD5">
        <w:rPr>
          <w:rFonts w:eastAsiaTheme="majorEastAsia" w:cstheme="majorBidi"/>
          <w:bCs/>
          <w:szCs w:val="26"/>
        </w:rPr>
        <w:t>.</w:t>
      </w:r>
    </w:p>
    <w:p w14:paraId="503AFE04" w14:textId="1301CA93" w:rsidR="00220A15" w:rsidRPr="009B1CD5" w:rsidRDefault="009B1CD5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 w:rsidRPr="009B1CD5">
        <w:rPr>
          <w:rFonts w:eastAsiaTheme="majorEastAsia" w:cstheme="majorBidi"/>
          <w:bCs/>
          <w:szCs w:val="26"/>
        </w:rPr>
        <w:t>Discussed</w:t>
      </w:r>
      <w:r w:rsidR="00832C22" w:rsidRPr="009B1CD5">
        <w:rPr>
          <w:rFonts w:eastAsiaTheme="majorEastAsia" w:cstheme="majorBidi"/>
          <w:bCs/>
          <w:szCs w:val="26"/>
        </w:rPr>
        <w:t xml:space="preserve"> performance standards</w:t>
      </w:r>
      <w:r w:rsidRPr="009B1CD5">
        <w:rPr>
          <w:rFonts w:eastAsiaTheme="majorEastAsia" w:cstheme="majorBidi"/>
          <w:bCs/>
          <w:szCs w:val="26"/>
        </w:rPr>
        <w:t>.</w:t>
      </w:r>
    </w:p>
    <w:p w14:paraId="41715829" w14:textId="388FD4BF" w:rsidR="00832C22" w:rsidRPr="009B1CD5" w:rsidRDefault="009B1CD5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 w:rsidRPr="009B1CD5">
        <w:rPr>
          <w:rFonts w:eastAsiaTheme="majorEastAsia" w:cstheme="majorBidi"/>
          <w:bCs/>
          <w:szCs w:val="26"/>
        </w:rPr>
        <w:lastRenderedPageBreak/>
        <w:t>C</w:t>
      </w:r>
      <w:r w:rsidR="00832C22" w:rsidRPr="009B1CD5">
        <w:rPr>
          <w:rFonts w:eastAsiaTheme="majorEastAsia" w:cstheme="majorBidi"/>
          <w:bCs/>
          <w:szCs w:val="26"/>
        </w:rPr>
        <w:t>onsumers need ongoing</w:t>
      </w:r>
      <w:r w:rsidR="00FC6466">
        <w:rPr>
          <w:rFonts w:eastAsiaTheme="majorEastAsia" w:cstheme="majorBidi"/>
          <w:bCs/>
          <w:szCs w:val="26"/>
        </w:rPr>
        <w:t>/continued</w:t>
      </w:r>
      <w:r w:rsidR="00832C22" w:rsidRPr="009B1CD5">
        <w:rPr>
          <w:rFonts w:eastAsiaTheme="majorEastAsia" w:cstheme="majorBidi"/>
          <w:bCs/>
          <w:szCs w:val="26"/>
        </w:rPr>
        <w:t xml:space="preserve"> support as they move into their job</w:t>
      </w:r>
      <w:r w:rsidRPr="009B1CD5">
        <w:rPr>
          <w:rFonts w:eastAsiaTheme="majorEastAsia" w:cstheme="majorBidi"/>
          <w:bCs/>
          <w:szCs w:val="26"/>
        </w:rPr>
        <w:t>.</w:t>
      </w:r>
    </w:p>
    <w:p w14:paraId="546AC82A" w14:textId="087FDE5E" w:rsidR="00832C22" w:rsidRPr="009B1CD5" w:rsidRDefault="009B1CD5" w:rsidP="00270157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Cs w:val="26"/>
        </w:rPr>
      </w:pPr>
      <w:r w:rsidRPr="009B1CD5">
        <w:rPr>
          <w:rFonts w:eastAsiaTheme="majorEastAsia" w:cstheme="majorBidi"/>
          <w:bCs/>
          <w:szCs w:val="26"/>
        </w:rPr>
        <w:t>W</w:t>
      </w:r>
      <w:r w:rsidR="00832C22" w:rsidRPr="009B1CD5">
        <w:rPr>
          <w:rFonts w:eastAsiaTheme="majorEastAsia" w:cstheme="majorBidi"/>
          <w:bCs/>
          <w:szCs w:val="26"/>
        </w:rPr>
        <w:t>ould like to see a network of data collection</w:t>
      </w:r>
      <w:r w:rsidRPr="009B1CD5">
        <w:rPr>
          <w:rFonts w:eastAsiaTheme="majorEastAsia" w:cstheme="majorBidi"/>
          <w:bCs/>
          <w:szCs w:val="26"/>
        </w:rPr>
        <w:t>.</w:t>
      </w:r>
    </w:p>
    <w:p w14:paraId="0836AD3C" w14:textId="77777777" w:rsidR="00832C22" w:rsidRDefault="00832C22" w:rsidP="00AF2E3D">
      <w:pPr>
        <w:rPr>
          <w:rFonts w:eastAsiaTheme="majorEastAsia" w:cstheme="majorBidi"/>
          <w:bCs/>
          <w:szCs w:val="26"/>
        </w:rPr>
      </w:pPr>
    </w:p>
    <w:p w14:paraId="1027371C" w14:textId="015CBF77" w:rsidR="00832C22" w:rsidRPr="001D46BA" w:rsidRDefault="00832C22" w:rsidP="00AF2E3D">
      <w:pPr>
        <w:rPr>
          <w:rFonts w:eastAsiaTheme="majorEastAsia" w:cstheme="majorBidi"/>
          <w:bCs/>
          <w:szCs w:val="26"/>
          <w:u w:val="single"/>
        </w:rPr>
      </w:pPr>
      <w:r w:rsidRPr="001D46BA">
        <w:rPr>
          <w:rFonts w:eastAsiaTheme="majorEastAsia" w:cstheme="majorBidi"/>
          <w:bCs/>
          <w:szCs w:val="26"/>
          <w:u w:val="single"/>
        </w:rPr>
        <w:t>Department comments and questions</w:t>
      </w:r>
    </w:p>
    <w:p w14:paraId="5AF89236" w14:textId="7A482E16" w:rsidR="009B1CD5" w:rsidRPr="002937C3" w:rsidRDefault="009A3405" w:rsidP="00270157">
      <w:pPr>
        <w:pStyle w:val="ListParagraph"/>
        <w:numPr>
          <w:ilvl w:val="0"/>
          <w:numId w:val="9"/>
        </w:numPr>
        <w:rPr>
          <w:rFonts w:eastAsiaTheme="majorEastAsia" w:cstheme="majorBidi"/>
          <w:bCs/>
          <w:szCs w:val="26"/>
        </w:rPr>
      </w:pPr>
      <w:r w:rsidRPr="002937C3">
        <w:rPr>
          <w:rFonts w:eastAsiaTheme="majorEastAsia" w:cstheme="majorBidi"/>
          <w:bCs/>
          <w:szCs w:val="26"/>
        </w:rPr>
        <w:t>OC</w:t>
      </w:r>
      <w:r w:rsidR="009B1CD5" w:rsidRPr="002937C3">
        <w:rPr>
          <w:rFonts w:eastAsiaTheme="majorEastAsia" w:cstheme="majorBidi"/>
          <w:bCs/>
          <w:szCs w:val="26"/>
        </w:rPr>
        <w:t>B</w:t>
      </w:r>
      <w:r w:rsidRPr="002937C3">
        <w:rPr>
          <w:rFonts w:eastAsiaTheme="majorEastAsia" w:cstheme="majorBidi"/>
          <w:bCs/>
          <w:szCs w:val="26"/>
        </w:rPr>
        <w:t xml:space="preserve"> has 10 credentialed teachers</w:t>
      </w:r>
      <w:r w:rsidR="009B1CD5" w:rsidRPr="002937C3">
        <w:rPr>
          <w:rFonts w:eastAsiaTheme="majorEastAsia" w:cstheme="majorBidi"/>
          <w:bCs/>
          <w:szCs w:val="26"/>
        </w:rPr>
        <w:t>.</w:t>
      </w:r>
    </w:p>
    <w:p w14:paraId="210B79E0" w14:textId="3E1CF528" w:rsidR="009A3405" w:rsidRPr="002937C3" w:rsidRDefault="009B1CD5" w:rsidP="00270157">
      <w:pPr>
        <w:pStyle w:val="ListParagraph"/>
        <w:numPr>
          <w:ilvl w:val="0"/>
          <w:numId w:val="9"/>
        </w:numPr>
        <w:rPr>
          <w:rFonts w:eastAsiaTheme="majorEastAsia" w:cstheme="majorBidi"/>
          <w:bCs/>
          <w:szCs w:val="26"/>
        </w:rPr>
      </w:pPr>
      <w:r w:rsidRPr="002937C3">
        <w:rPr>
          <w:rFonts w:eastAsiaTheme="majorEastAsia" w:cstheme="majorBidi"/>
          <w:bCs/>
          <w:szCs w:val="26"/>
        </w:rPr>
        <w:t>A</w:t>
      </w:r>
      <w:r w:rsidR="009A3405" w:rsidRPr="002937C3">
        <w:rPr>
          <w:rFonts w:eastAsiaTheme="majorEastAsia" w:cstheme="majorBidi"/>
          <w:bCs/>
          <w:szCs w:val="26"/>
        </w:rPr>
        <w:t>ssessment</w:t>
      </w:r>
      <w:r w:rsidRPr="002937C3">
        <w:rPr>
          <w:rFonts w:eastAsiaTheme="majorEastAsia" w:cstheme="majorBidi"/>
          <w:bCs/>
          <w:szCs w:val="26"/>
        </w:rPr>
        <w:t>s</w:t>
      </w:r>
      <w:r w:rsidR="009A3405" w:rsidRPr="002937C3">
        <w:rPr>
          <w:rFonts w:eastAsiaTheme="majorEastAsia" w:cstheme="majorBidi"/>
          <w:bCs/>
          <w:szCs w:val="26"/>
        </w:rPr>
        <w:t xml:space="preserve"> give counselors an idea of what a person needs</w:t>
      </w:r>
      <w:r w:rsidRPr="002937C3">
        <w:rPr>
          <w:rFonts w:eastAsiaTheme="majorEastAsia" w:cstheme="majorBidi"/>
          <w:bCs/>
          <w:szCs w:val="26"/>
        </w:rPr>
        <w:t>.</w:t>
      </w:r>
    </w:p>
    <w:p w14:paraId="533EEF10" w14:textId="263BDA78" w:rsidR="002937C3" w:rsidRPr="002937C3" w:rsidRDefault="002937C3" w:rsidP="00270157">
      <w:pPr>
        <w:pStyle w:val="ListParagraph"/>
        <w:numPr>
          <w:ilvl w:val="0"/>
          <w:numId w:val="9"/>
        </w:numPr>
        <w:rPr>
          <w:rFonts w:eastAsiaTheme="majorEastAsia" w:cstheme="majorBidi"/>
          <w:bCs/>
          <w:szCs w:val="26"/>
        </w:rPr>
      </w:pPr>
      <w:r w:rsidRPr="002937C3">
        <w:rPr>
          <w:rFonts w:eastAsiaTheme="majorEastAsia" w:cstheme="majorBidi"/>
          <w:bCs/>
          <w:szCs w:val="26"/>
        </w:rPr>
        <w:t xml:space="preserve">Discussed training and participation. </w:t>
      </w:r>
    </w:p>
    <w:p w14:paraId="000FC947" w14:textId="77777777" w:rsidR="002937C3" w:rsidRDefault="002937C3" w:rsidP="00AF2E3D">
      <w:pPr>
        <w:rPr>
          <w:rFonts w:eastAsiaTheme="majorEastAsia" w:cstheme="majorBidi"/>
          <w:bCs/>
          <w:szCs w:val="26"/>
        </w:rPr>
      </w:pPr>
    </w:p>
    <w:p w14:paraId="3077E89C" w14:textId="016E506B" w:rsidR="008D31B2" w:rsidRPr="001D46BA" w:rsidRDefault="008D31B2" w:rsidP="00AF2E3D">
      <w:pPr>
        <w:rPr>
          <w:rFonts w:eastAsiaTheme="majorEastAsia" w:cstheme="majorBidi"/>
          <w:bCs/>
          <w:szCs w:val="26"/>
          <w:u w:val="single"/>
        </w:rPr>
      </w:pPr>
      <w:r w:rsidRPr="001D46BA">
        <w:rPr>
          <w:rFonts w:eastAsiaTheme="majorEastAsia" w:cstheme="majorBidi"/>
          <w:bCs/>
          <w:szCs w:val="26"/>
          <w:u w:val="single"/>
        </w:rPr>
        <w:t>Public members comments and questions</w:t>
      </w:r>
    </w:p>
    <w:p w14:paraId="4CE910F0" w14:textId="00794C07" w:rsidR="00E25AFF" w:rsidRPr="00E25AFF" w:rsidRDefault="002937C3" w:rsidP="00270157">
      <w:pPr>
        <w:pStyle w:val="ListParagraph"/>
        <w:numPr>
          <w:ilvl w:val="0"/>
          <w:numId w:val="10"/>
        </w:numPr>
        <w:rPr>
          <w:rFonts w:eastAsiaTheme="majorEastAsia" w:cstheme="majorBidi"/>
          <w:bCs/>
          <w:szCs w:val="26"/>
        </w:rPr>
      </w:pPr>
      <w:r w:rsidRPr="00E25AFF">
        <w:rPr>
          <w:rFonts w:eastAsiaTheme="majorEastAsia" w:cstheme="majorBidi"/>
          <w:bCs/>
          <w:szCs w:val="26"/>
        </w:rPr>
        <w:t>D</w:t>
      </w:r>
      <w:r w:rsidR="00131709" w:rsidRPr="00E25AFF">
        <w:rPr>
          <w:rFonts w:eastAsiaTheme="majorEastAsia" w:cstheme="majorBidi"/>
          <w:bCs/>
          <w:szCs w:val="26"/>
        </w:rPr>
        <w:t>iscuss</w:t>
      </w:r>
      <w:r w:rsidRPr="00E25AFF">
        <w:rPr>
          <w:rFonts w:eastAsiaTheme="majorEastAsia" w:cstheme="majorBidi"/>
          <w:bCs/>
          <w:szCs w:val="26"/>
        </w:rPr>
        <w:t>ed</w:t>
      </w:r>
      <w:r w:rsidR="00131709" w:rsidRPr="00E25AFF">
        <w:rPr>
          <w:rFonts w:eastAsiaTheme="majorEastAsia" w:cstheme="majorBidi"/>
          <w:bCs/>
          <w:szCs w:val="26"/>
        </w:rPr>
        <w:t xml:space="preserve"> web</w:t>
      </w:r>
      <w:r w:rsidRPr="00E25AFF">
        <w:rPr>
          <w:rFonts w:eastAsiaTheme="majorEastAsia" w:cstheme="majorBidi"/>
          <w:bCs/>
          <w:szCs w:val="26"/>
        </w:rPr>
        <w:t>-</w:t>
      </w:r>
      <w:r w:rsidR="00131709" w:rsidRPr="00E25AFF">
        <w:rPr>
          <w:rFonts w:eastAsiaTheme="majorEastAsia" w:cstheme="majorBidi"/>
          <w:bCs/>
          <w:szCs w:val="26"/>
        </w:rPr>
        <w:t xml:space="preserve">based jobs and </w:t>
      </w:r>
      <w:r w:rsidR="00E25AFF" w:rsidRPr="00E25AFF">
        <w:rPr>
          <w:rFonts w:eastAsiaTheme="majorEastAsia" w:cstheme="majorBidi"/>
          <w:bCs/>
          <w:szCs w:val="26"/>
        </w:rPr>
        <w:t xml:space="preserve">the importance of having this type of skill. </w:t>
      </w:r>
    </w:p>
    <w:p w14:paraId="427DD723" w14:textId="77777777" w:rsidR="00A85DBC" w:rsidRDefault="00A85DBC" w:rsidP="00AF2E3D">
      <w:pPr>
        <w:rPr>
          <w:rFonts w:eastAsiaTheme="majorEastAsia" w:cstheme="majorBidi"/>
          <w:bCs/>
          <w:szCs w:val="26"/>
        </w:rPr>
      </w:pPr>
    </w:p>
    <w:p w14:paraId="080AA4D8" w14:textId="7B486775" w:rsidR="00F443F7" w:rsidRPr="00A85DBC" w:rsidRDefault="00F443F7" w:rsidP="00AF2E3D">
      <w:pPr>
        <w:rPr>
          <w:rFonts w:eastAsiaTheme="majorEastAsia" w:cstheme="majorBidi"/>
          <w:bCs/>
          <w:szCs w:val="26"/>
        </w:rPr>
      </w:pPr>
      <w:r w:rsidRPr="001A1DC7">
        <w:rPr>
          <w:rFonts w:eastAsiaTheme="majorEastAsia" w:cstheme="majorBidi"/>
          <w:b/>
          <w:szCs w:val="26"/>
        </w:rPr>
        <w:t xml:space="preserve">Item </w:t>
      </w:r>
      <w:r w:rsidR="001A1DC7" w:rsidRPr="001A1DC7">
        <w:rPr>
          <w:rFonts w:eastAsiaTheme="majorEastAsia" w:cstheme="majorBidi"/>
          <w:b/>
          <w:szCs w:val="26"/>
        </w:rPr>
        <w:t xml:space="preserve">7: </w:t>
      </w:r>
      <w:r w:rsidR="00085A63">
        <w:rPr>
          <w:rFonts w:eastAsiaTheme="majorEastAsia" w:cstheme="majorBidi"/>
          <w:b/>
          <w:szCs w:val="26"/>
        </w:rPr>
        <w:t xml:space="preserve">Community Rehabilitation </w:t>
      </w:r>
      <w:r w:rsidR="00D113A9">
        <w:rPr>
          <w:rFonts w:eastAsiaTheme="majorEastAsia" w:cstheme="majorBidi"/>
          <w:b/>
          <w:szCs w:val="26"/>
        </w:rPr>
        <w:t>Programs (CRP) Certification Process</w:t>
      </w:r>
    </w:p>
    <w:p w14:paraId="5CB1554B" w14:textId="017BCAEC" w:rsidR="0085266C" w:rsidRPr="00D925ED" w:rsidRDefault="00D113A9" w:rsidP="00AF2E3D">
      <w:pPr>
        <w:rPr>
          <w:rFonts w:eastAsiaTheme="majorEastAsia" w:cstheme="majorBidi"/>
          <w:bCs/>
          <w:szCs w:val="26"/>
        </w:rPr>
      </w:pPr>
      <w:r w:rsidRPr="00D925ED">
        <w:rPr>
          <w:rFonts w:eastAsiaTheme="majorEastAsia" w:cstheme="majorBidi"/>
          <w:bCs/>
          <w:szCs w:val="26"/>
        </w:rPr>
        <w:t>Janelle Tisher, Resources Specialist, DOR Community Resources Development</w:t>
      </w:r>
      <w:r w:rsidR="00D925ED" w:rsidRPr="00D925ED">
        <w:rPr>
          <w:rFonts w:eastAsiaTheme="majorEastAsia" w:cstheme="majorBidi"/>
          <w:bCs/>
          <w:szCs w:val="26"/>
        </w:rPr>
        <w:t xml:space="preserve"> Section provided an overview of the CPR certification process.</w:t>
      </w:r>
    </w:p>
    <w:p w14:paraId="1F816E5E" w14:textId="4373DF3E" w:rsidR="00594058" w:rsidRDefault="00594058" w:rsidP="00AF2E3D">
      <w:pPr>
        <w:rPr>
          <w:rFonts w:eastAsiaTheme="majorEastAsia" w:cstheme="majorBidi"/>
          <w:bCs/>
          <w:szCs w:val="26"/>
        </w:rPr>
      </w:pPr>
    </w:p>
    <w:p w14:paraId="6DFEA3DE" w14:textId="4FC5DD39" w:rsidR="001A1DC7" w:rsidRPr="009E6ED5" w:rsidRDefault="001A1DC7" w:rsidP="00AF2E3D">
      <w:pPr>
        <w:rPr>
          <w:rFonts w:eastAsiaTheme="majorEastAsia" w:cstheme="majorBidi"/>
          <w:bCs/>
          <w:szCs w:val="26"/>
          <w:u w:val="single"/>
        </w:rPr>
      </w:pPr>
      <w:r w:rsidRPr="009E6ED5">
        <w:rPr>
          <w:rFonts w:eastAsiaTheme="majorEastAsia" w:cstheme="majorBidi"/>
          <w:bCs/>
          <w:szCs w:val="26"/>
          <w:u w:val="single"/>
        </w:rPr>
        <w:t>Committee member comments and questions</w:t>
      </w:r>
    </w:p>
    <w:p w14:paraId="4B2A0FAE" w14:textId="457F3A38" w:rsidR="005C2441" w:rsidRDefault="007C62E5" w:rsidP="00270157">
      <w:pPr>
        <w:pStyle w:val="ListParagraph"/>
        <w:numPr>
          <w:ilvl w:val="0"/>
          <w:numId w:val="3"/>
        </w:numPr>
        <w:rPr>
          <w:rFonts w:eastAsiaTheme="majorEastAsia" w:cstheme="majorBidi"/>
          <w:bCs/>
          <w:szCs w:val="26"/>
        </w:rPr>
      </w:pPr>
      <w:r w:rsidRPr="007C62E5">
        <w:rPr>
          <w:rFonts w:eastAsiaTheme="majorEastAsia" w:cstheme="majorBidi"/>
          <w:bCs/>
          <w:szCs w:val="26"/>
        </w:rPr>
        <w:t>Q</w:t>
      </w:r>
      <w:r w:rsidR="00D13013" w:rsidRPr="007C62E5">
        <w:rPr>
          <w:rFonts w:eastAsiaTheme="majorEastAsia" w:cstheme="majorBidi"/>
          <w:bCs/>
          <w:szCs w:val="26"/>
        </w:rPr>
        <w:t xml:space="preserve">uestions </w:t>
      </w:r>
      <w:r w:rsidRPr="007C62E5">
        <w:rPr>
          <w:rFonts w:eastAsiaTheme="majorEastAsia" w:cstheme="majorBidi"/>
          <w:bCs/>
          <w:szCs w:val="26"/>
        </w:rPr>
        <w:t>were asked</w:t>
      </w:r>
      <w:r w:rsidR="00D13013" w:rsidRPr="007C62E5">
        <w:rPr>
          <w:rFonts w:eastAsiaTheme="majorEastAsia" w:cstheme="majorBidi"/>
          <w:bCs/>
          <w:szCs w:val="26"/>
        </w:rPr>
        <w:t xml:space="preserve"> regarding </w:t>
      </w:r>
      <w:r w:rsidR="007B00D0">
        <w:rPr>
          <w:rFonts w:eastAsiaTheme="majorEastAsia" w:cstheme="majorBidi"/>
          <w:bCs/>
          <w:szCs w:val="26"/>
        </w:rPr>
        <w:t xml:space="preserve">the </w:t>
      </w:r>
      <w:r w:rsidR="00954A5A">
        <w:rPr>
          <w:rFonts w:eastAsiaTheme="majorEastAsia" w:cstheme="majorBidi"/>
          <w:bCs/>
          <w:szCs w:val="26"/>
        </w:rPr>
        <w:t>OIB certification process</w:t>
      </w:r>
      <w:r w:rsidRPr="007C62E5">
        <w:rPr>
          <w:rFonts w:eastAsiaTheme="majorEastAsia" w:cstheme="majorBidi"/>
          <w:bCs/>
          <w:szCs w:val="26"/>
        </w:rPr>
        <w:t>.</w:t>
      </w:r>
    </w:p>
    <w:p w14:paraId="7DB97FC3" w14:textId="51398BE4" w:rsidR="00954A5A" w:rsidRDefault="002C4DB9" w:rsidP="00270157">
      <w:pPr>
        <w:pStyle w:val="ListParagraph"/>
        <w:numPr>
          <w:ilvl w:val="0"/>
          <w:numId w:val="3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</w:t>
      </w:r>
      <w:r w:rsidR="00954A5A">
        <w:rPr>
          <w:rFonts w:eastAsiaTheme="majorEastAsia" w:cstheme="majorBidi"/>
          <w:bCs/>
          <w:szCs w:val="26"/>
        </w:rPr>
        <w:t xml:space="preserve">s </w:t>
      </w:r>
      <w:r>
        <w:rPr>
          <w:rFonts w:eastAsiaTheme="majorEastAsia" w:cstheme="majorBidi"/>
          <w:bCs/>
          <w:szCs w:val="26"/>
        </w:rPr>
        <w:t xml:space="preserve">there </w:t>
      </w:r>
      <w:r w:rsidR="00954A5A">
        <w:rPr>
          <w:rFonts w:eastAsiaTheme="majorEastAsia" w:cstheme="majorBidi"/>
          <w:bCs/>
          <w:szCs w:val="26"/>
        </w:rPr>
        <w:t>any requirement that blind people be on the Board of Directors or in senior management</w:t>
      </w:r>
      <w:r w:rsidR="00905B2C">
        <w:rPr>
          <w:rFonts w:eastAsiaTheme="majorEastAsia" w:cstheme="majorBidi"/>
          <w:bCs/>
          <w:szCs w:val="26"/>
        </w:rPr>
        <w:t>?</w:t>
      </w:r>
    </w:p>
    <w:p w14:paraId="4E0A90B2" w14:textId="77777777" w:rsidR="00357599" w:rsidRDefault="00357599" w:rsidP="00AF2E3D">
      <w:pPr>
        <w:rPr>
          <w:rFonts w:eastAsiaTheme="majorEastAsia" w:cstheme="majorBidi"/>
          <w:b/>
          <w:szCs w:val="26"/>
        </w:rPr>
      </w:pPr>
    </w:p>
    <w:p w14:paraId="50B77E98" w14:textId="2909E7B8" w:rsidR="00E23E5B" w:rsidRPr="00077493" w:rsidRDefault="002B2311" w:rsidP="00AF2E3D">
      <w:pPr>
        <w:rPr>
          <w:rFonts w:eastAsiaTheme="majorEastAsia" w:cstheme="majorBidi"/>
          <w:b/>
          <w:szCs w:val="26"/>
        </w:rPr>
      </w:pPr>
      <w:r w:rsidRPr="00077493">
        <w:rPr>
          <w:rFonts w:eastAsiaTheme="majorEastAsia" w:cstheme="majorBidi"/>
          <w:b/>
          <w:szCs w:val="26"/>
        </w:rPr>
        <w:t xml:space="preserve">Item 8: </w:t>
      </w:r>
      <w:r w:rsidR="00A46095">
        <w:rPr>
          <w:rFonts w:eastAsiaTheme="majorEastAsia" w:cstheme="majorBidi"/>
          <w:b/>
          <w:szCs w:val="26"/>
        </w:rPr>
        <w:t>Disability Access Services</w:t>
      </w:r>
      <w:r w:rsidR="00B57DD4">
        <w:rPr>
          <w:rFonts w:eastAsiaTheme="majorEastAsia" w:cstheme="majorBidi"/>
          <w:b/>
          <w:szCs w:val="26"/>
        </w:rPr>
        <w:t xml:space="preserve"> </w:t>
      </w:r>
    </w:p>
    <w:p w14:paraId="4FAEA554" w14:textId="1A02759B" w:rsidR="00A657E7" w:rsidRDefault="00A0347A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Monica Handley, Section Chief DAS, provided the BAC with </w:t>
      </w:r>
      <w:r w:rsidR="00A657E7">
        <w:rPr>
          <w:rFonts w:eastAsiaTheme="majorEastAsia" w:cstheme="majorBidi"/>
          <w:bCs/>
          <w:szCs w:val="26"/>
        </w:rPr>
        <w:t>a presentation about Disability Access Services.</w:t>
      </w:r>
      <w:r w:rsidR="007411D5">
        <w:rPr>
          <w:rFonts w:eastAsiaTheme="majorEastAsia" w:cstheme="majorBidi"/>
          <w:bCs/>
          <w:szCs w:val="26"/>
        </w:rPr>
        <w:t xml:space="preserve"> DOR’s goal is to</w:t>
      </w:r>
      <w:r w:rsidR="000437C7">
        <w:rPr>
          <w:rFonts w:eastAsiaTheme="majorEastAsia" w:cstheme="majorBidi"/>
          <w:bCs/>
          <w:szCs w:val="26"/>
        </w:rPr>
        <w:t xml:space="preserve"> increase employment outcomes for individuals with disabilities. </w:t>
      </w:r>
    </w:p>
    <w:p w14:paraId="56CE42FF" w14:textId="77777777" w:rsidR="000437C7" w:rsidRDefault="000437C7" w:rsidP="00AF2E3D">
      <w:pPr>
        <w:rPr>
          <w:rFonts w:eastAsiaTheme="majorEastAsia" w:cstheme="majorBidi"/>
          <w:bCs/>
          <w:szCs w:val="26"/>
        </w:rPr>
      </w:pPr>
    </w:p>
    <w:p w14:paraId="3FB1A53B" w14:textId="1F67E4FE" w:rsidR="000437C7" w:rsidRDefault="000437C7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No committee or public comment.</w:t>
      </w:r>
    </w:p>
    <w:p w14:paraId="0BD199BB" w14:textId="77777777" w:rsidR="009E6ED5" w:rsidRDefault="009E6ED5" w:rsidP="00AF2E3D">
      <w:pPr>
        <w:rPr>
          <w:rFonts w:eastAsiaTheme="majorEastAsia" w:cstheme="majorBidi"/>
          <w:bCs/>
          <w:szCs w:val="26"/>
        </w:rPr>
      </w:pPr>
    </w:p>
    <w:p w14:paraId="23058148" w14:textId="534D6FBA" w:rsidR="00960E2F" w:rsidRDefault="002255DC" w:rsidP="00E77AB8">
      <w:pPr>
        <w:rPr>
          <w:rFonts w:eastAsiaTheme="majorEastAsia" w:cstheme="majorBidi"/>
          <w:b/>
          <w:szCs w:val="26"/>
        </w:rPr>
      </w:pPr>
      <w:r w:rsidRPr="002B360C">
        <w:rPr>
          <w:rFonts w:eastAsiaTheme="majorEastAsia" w:cstheme="majorBidi"/>
          <w:b/>
          <w:szCs w:val="26"/>
        </w:rPr>
        <w:t xml:space="preserve">Item 9: </w:t>
      </w:r>
      <w:r w:rsidR="00E77AB8">
        <w:rPr>
          <w:rFonts w:eastAsiaTheme="majorEastAsia" w:cstheme="majorBidi"/>
          <w:b/>
          <w:szCs w:val="26"/>
        </w:rPr>
        <w:t>BFS Success Stories</w:t>
      </w:r>
    </w:p>
    <w:p w14:paraId="1BB407EE" w14:textId="64C45B0A" w:rsidR="000437C7" w:rsidRPr="0056174A" w:rsidRDefault="000437C7" w:rsidP="00E77AB8">
      <w:pPr>
        <w:rPr>
          <w:rFonts w:eastAsiaTheme="majorEastAsia" w:cstheme="majorBidi"/>
          <w:bCs/>
          <w:szCs w:val="26"/>
        </w:rPr>
      </w:pPr>
      <w:r w:rsidRPr="0056174A">
        <w:rPr>
          <w:rFonts w:eastAsiaTheme="majorEastAsia" w:cstheme="majorBidi"/>
          <w:bCs/>
          <w:szCs w:val="26"/>
        </w:rPr>
        <w:t>Brianneth Rocha</w:t>
      </w:r>
      <w:r w:rsidR="0056174A" w:rsidRPr="0056174A">
        <w:rPr>
          <w:rFonts w:eastAsiaTheme="majorEastAsia" w:cstheme="majorBidi"/>
          <w:bCs/>
          <w:szCs w:val="26"/>
        </w:rPr>
        <w:t xml:space="preserve"> </w:t>
      </w:r>
      <w:r w:rsidR="0056174A">
        <w:rPr>
          <w:rFonts w:eastAsiaTheme="majorEastAsia" w:cstheme="majorBidi"/>
          <w:bCs/>
          <w:szCs w:val="26"/>
        </w:rPr>
        <w:t xml:space="preserve">was invited to share her story and experiences. </w:t>
      </w:r>
      <w:r w:rsidR="00A822C6">
        <w:rPr>
          <w:rFonts w:eastAsiaTheme="majorEastAsia" w:cstheme="majorBidi"/>
          <w:bCs/>
          <w:szCs w:val="26"/>
        </w:rPr>
        <w:t xml:space="preserve">Brianneth discussed her diagnosis, </w:t>
      </w:r>
      <w:r w:rsidR="003A69B4">
        <w:rPr>
          <w:rFonts w:eastAsiaTheme="majorEastAsia" w:cstheme="majorBidi"/>
          <w:bCs/>
          <w:szCs w:val="26"/>
        </w:rPr>
        <w:t>how she was referred to the department, and talked about the help she received from DOR.</w:t>
      </w:r>
    </w:p>
    <w:p w14:paraId="0AA320AB" w14:textId="77777777" w:rsidR="00960E2F" w:rsidRDefault="00960E2F" w:rsidP="00AF2E3D">
      <w:pPr>
        <w:rPr>
          <w:rFonts w:eastAsiaTheme="majorEastAsia" w:cstheme="majorBidi"/>
          <w:b/>
          <w:szCs w:val="26"/>
        </w:rPr>
      </w:pPr>
    </w:p>
    <w:p w14:paraId="02672C3C" w14:textId="195E0F44" w:rsidR="002255DC" w:rsidRPr="00244C62" w:rsidRDefault="00B14DAF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/>
          <w:szCs w:val="26"/>
        </w:rPr>
        <w:t xml:space="preserve">Item 10: </w:t>
      </w:r>
      <w:r w:rsidR="002255DC" w:rsidRPr="002B360C">
        <w:rPr>
          <w:rFonts w:eastAsiaTheme="majorEastAsia" w:cstheme="majorBidi"/>
          <w:b/>
          <w:szCs w:val="26"/>
        </w:rPr>
        <w:t>Directorate Report</w:t>
      </w:r>
    </w:p>
    <w:p w14:paraId="3268C659" w14:textId="1438F948" w:rsidR="00010175" w:rsidRPr="00010175" w:rsidRDefault="00283FF9" w:rsidP="00010175">
      <w:pPr>
        <w:rPr>
          <w:rFonts w:eastAsiaTheme="majorEastAsia" w:cstheme="majorBidi"/>
          <w:b/>
          <w:szCs w:val="26"/>
        </w:rPr>
      </w:pPr>
      <w:r w:rsidRPr="00F10F22">
        <w:rPr>
          <w:rFonts w:eastAsiaTheme="majorEastAsia" w:cstheme="majorBidi"/>
          <w:bCs/>
          <w:szCs w:val="26"/>
        </w:rPr>
        <w:t>Joe Xavier, DOR Director</w:t>
      </w:r>
      <w:r w:rsidR="00F10F22">
        <w:rPr>
          <w:rFonts w:eastAsiaTheme="majorEastAsia" w:cstheme="majorBidi"/>
          <w:bCs/>
          <w:szCs w:val="26"/>
        </w:rPr>
        <w:t xml:space="preserve"> </w:t>
      </w:r>
      <w:r w:rsidR="00010175">
        <w:rPr>
          <w:rFonts w:eastAsiaTheme="majorEastAsia" w:cstheme="majorBidi"/>
          <w:bCs/>
          <w:szCs w:val="26"/>
        </w:rPr>
        <w:t xml:space="preserve"> </w:t>
      </w:r>
    </w:p>
    <w:p w14:paraId="788E1E3E" w14:textId="77777777" w:rsidR="00010175" w:rsidRDefault="00010175" w:rsidP="00010175">
      <w:pPr>
        <w:rPr>
          <w:rFonts w:eastAsiaTheme="majorEastAsia" w:cstheme="majorBidi"/>
          <w:bCs/>
          <w:szCs w:val="26"/>
        </w:rPr>
      </w:pPr>
    </w:p>
    <w:p w14:paraId="725B223D" w14:textId="704740BF" w:rsidR="00860992" w:rsidRDefault="008C062C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Federal</w:t>
      </w:r>
      <w:r w:rsidR="00860992">
        <w:rPr>
          <w:rFonts w:eastAsiaTheme="majorEastAsia" w:cstheme="majorBidi"/>
          <w:bCs/>
          <w:szCs w:val="26"/>
        </w:rPr>
        <w:t xml:space="preserve"> Level Updates</w:t>
      </w:r>
    </w:p>
    <w:p w14:paraId="18573B6D" w14:textId="7077E9CF" w:rsidR="00FE2923" w:rsidRDefault="00AE5674" w:rsidP="00270157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N</w:t>
      </w:r>
      <w:r w:rsidR="00520F9B">
        <w:rPr>
          <w:rFonts w:eastAsiaTheme="majorEastAsia" w:cstheme="majorBidi"/>
          <w:bCs/>
          <w:szCs w:val="26"/>
        </w:rPr>
        <w:t>o additional news on the</w:t>
      </w:r>
      <w:r w:rsidR="00847AA5" w:rsidRPr="0051672E">
        <w:rPr>
          <w:rFonts w:eastAsiaTheme="majorEastAsia" w:cstheme="majorBidi"/>
          <w:bCs/>
          <w:szCs w:val="26"/>
        </w:rPr>
        <w:t xml:space="preserve"> </w:t>
      </w:r>
      <w:r w:rsidR="006C217F">
        <w:rPr>
          <w:rFonts w:eastAsiaTheme="majorEastAsia" w:cstheme="majorBidi"/>
          <w:bCs/>
          <w:szCs w:val="26"/>
        </w:rPr>
        <w:t>RSA Co</w:t>
      </w:r>
      <w:r w:rsidR="00B27CE2" w:rsidRPr="0051672E">
        <w:rPr>
          <w:rFonts w:eastAsiaTheme="majorEastAsia" w:cstheme="majorBidi"/>
          <w:bCs/>
          <w:szCs w:val="26"/>
        </w:rPr>
        <w:t>mmissioner</w:t>
      </w:r>
      <w:r w:rsidR="00520F9B">
        <w:rPr>
          <w:rFonts w:eastAsiaTheme="majorEastAsia" w:cstheme="majorBidi"/>
          <w:bCs/>
          <w:szCs w:val="26"/>
        </w:rPr>
        <w:t xml:space="preserve"> appointment. </w:t>
      </w:r>
    </w:p>
    <w:p w14:paraId="5B7DE57E" w14:textId="39A93644" w:rsidR="00EA3AD2" w:rsidRDefault="00EA3AD2" w:rsidP="00270157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California approaches were recognized</w:t>
      </w:r>
      <w:r w:rsidR="006F57C0">
        <w:rPr>
          <w:rFonts w:eastAsiaTheme="majorEastAsia" w:cstheme="majorBidi"/>
          <w:bCs/>
          <w:szCs w:val="26"/>
        </w:rPr>
        <w:t>.</w:t>
      </w:r>
    </w:p>
    <w:p w14:paraId="59C9F8C5" w14:textId="0F8C590D" w:rsidR="006F57C0" w:rsidRDefault="006F57C0" w:rsidP="00270157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The assistant secretary of </w:t>
      </w:r>
      <w:r w:rsidR="00EC667D">
        <w:rPr>
          <w:rFonts w:eastAsiaTheme="majorEastAsia" w:cstheme="majorBidi"/>
          <w:bCs/>
          <w:szCs w:val="26"/>
        </w:rPr>
        <w:t xml:space="preserve">the </w:t>
      </w:r>
      <w:r w:rsidR="007C2318">
        <w:rPr>
          <w:rFonts w:eastAsiaTheme="majorEastAsia" w:cstheme="majorBidi"/>
          <w:bCs/>
          <w:szCs w:val="26"/>
        </w:rPr>
        <w:t>O</w:t>
      </w:r>
      <w:r>
        <w:rPr>
          <w:rFonts w:eastAsiaTheme="majorEastAsia" w:cstheme="majorBidi"/>
          <w:bCs/>
          <w:szCs w:val="26"/>
        </w:rPr>
        <w:t xml:space="preserve">ffice of </w:t>
      </w:r>
      <w:r w:rsidR="007C2318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pecial </w:t>
      </w:r>
      <w:r w:rsidR="007C2318">
        <w:rPr>
          <w:rFonts w:eastAsiaTheme="majorEastAsia" w:cstheme="majorBidi"/>
          <w:bCs/>
          <w:szCs w:val="26"/>
        </w:rPr>
        <w:t>E</w:t>
      </w:r>
      <w:r>
        <w:rPr>
          <w:rFonts w:eastAsiaTheme="majorEastAsia" w:cstheme="majorBidi"/>
          <w:bCs/>
          <w:szCs w:val="26"/>
        </w:rPr>
        <w:t xml:space="preserve">ducation and </w:t>
      </w:r>
      <w:r w:rsidR="007C2318">
        <w:rPr>
          <w:rFonts w:eastAsiaTheme="majorEastAsia" w:cstheme="majorBidi"/>
          <w:bCs/>
          <w:szCs w:val="26"/>
        </w:rPr>
        <w:t>R</w:t>
      </w:r>
      <w:r>
        <w:rPr>
          <w:rFonts w:eastAsiaTheme="majorEastAsia" w:cstheme="majorBidi"/>
          <w:bCs/>
          <w:szCs w:val="26"/>
        </w:rPr>
        <w:t>ehabilitation services</w:t>
      </w:r>
      <w:r w:rsidR="00350222">
        <w:rPr>
          <w:rFonts w:eastAsiaTheme="majorEastAsia" w:cstheme="majorBidi"/>
          <w:bCs/>
          <w:szCs w:val="26"/>
        </w:rPr>
        <w:t xml:space="preserve"> emphasized the importance of the DOR program and how the work</w:t>
      </w:r>
      <w:r w:rsidR="00DC47C7">
        <w:rPr>
          <w:rFonts w:eastAsiaTheme="majorEastAsia" w:cstheme="majorBidi"/>
          <w:bCs/>
          <w:szCs w:val="26"/>
        </w:rPr>
        <w:t xml:space="preserve"> of</w:t>
      </w:r>
      <w:r w:rsidR="00350222">
        <w:rPr>
          <w:rFonts w:eastAsiaTheme="majorEastAsia" w:cstheme="majorBidi"/>
          <w:bCs/>
          <w:szCs w:val="26"/>
        </w:rPr>
        <w:t xml:space="preserve"> DOR impacts </w:t>
      </w:r>
      <w:r w:rsidR="00733598">
        <w:rPr>
          <w:rFonts w:eastAsiaTheme="majorEastAsia" w:cstheme="majorBidi"/>
          <w:bCs/>
          <w:szCs w:val="26"/>
        </w:rPr>
        <w:t>individuals with disabilities</w:t>
      </w:r>
      <w:r w:rsidR="00FC5529">
        <w:rPr>
          <w:rFonts w:eastAsiaTheme="majorEastAsia" w:cstheme="majorBidi"/>
          <w:bCs/>
          <w:szCs w:val="26"/>
        </w:rPr>
        <w:t xml:space="preserve"> and their families</w:t>
      </w:r>
      <w:r w:rsidR="00350222">
        <w:rPr>
          <w:rFonts w:eastAsiaTheme="majorEastAsia" w:cstheme="majorBidi"/>
          <w:bCs/>
          <w:szCs w:val="26"/>
        </w:rPr>
        <w:t>.</w:t>
      </w:r>
    </w:p>
    <w:p w14:paraId="142B3957" w14:textId="7F2060AC" w:rsidR="00DC2AE0" w:rsidRDefault="00DC2AE0" w:rsidP="00270157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lastRenderedPageBreak/>
        <w:t>11 out of 78 VR agencies have an order of selection. 29 agencies received corrective action plans</w:t>
      </w:r>
      <w:r w:rsidR="00214C6D">
        <w:rPr>
          <w:rFonts w:eastAsiaTheme="majorEastAsia" w:cstheme="majorBidi"/>
          <w:bCs/>
          <w:szCs w:val="26"/>
        </w:rPr>
        <w:t>.</w:t>
      </w:r>
    </w:p>
    <w:p w14:paraId="5D791FB7" w14:textId="01C803E0" w:rsidR="005A68E3" w:rsidRDefault="005A68E3" w:rsidP="00270157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RSA’s continued desire</w:t>
      </w:r>
      <w:r w:rsidR="00C23CEE">
        <w:rPr>
          <w:rFonts w:eastAsiaTheme="majorEastAsia" w:cstheme="majorBidi"/>
          <w:bCs/>
          <w:szCs w:val="26"/>
        </w:rPr>
        <w:t xml:space="preserve"> is</w:t>
      </w:r>
      <w:r>
        <w:rPr>
          <w:rFonts w:eastAsiaTheme="majorEastAsia" w:cstheme="majorBidi"/>
          <w:bCs/>
          <w:szCs w:val="26"/>
        </w:rPr>
        <w:t xml:space="preserve"> to partner with the sta</w:t>
      </w:r>
      <w:r w:rsidR="00214C6D">
        <w:rPr>
          <w:rFonts w:eastAsiaTheme="majorEastAsia" w:cstheme="majorBidi"/>
          <w:bCs/>
          <w:szCs w:val="26"/>
        </w:rPr>
        <w:t>te</w:t>
      </w:r>
      <w:r>
        <w:rPr>
          <w:rFonts w:eastAsiaTheme="majorEastAsia" w:cstheme="majorBidi"/>
          <w:bCs/>
          <w:szCs w:val="26"/>
        </w:rPr>
        <w:t xml:space="preserve"> and help find ways to move forward</w:t>
      </w:r>
      <w:r w:rsidR="00214C6D">
        <w:rPr>
          <w:rFonts w:eastAsiaTheme="majorEastAsia" w:cstheme="majorBidi"/>
          <w:bCs/>
          <w:szCs w:val="26"/>
        </w:rPr>
        <w:t>.</w:t>
      </w:r>
    </w:p>
    <w:p w14:paraId="67F94BFC" w14:textId="77777777" w:rsidR="0042204B" w:rsidRPr="005075D5" w:rsidRDefault="0042204B" w:rsidP="005075D5">
      <w:pPr>
        <w:ind w:left="360"/>
        <w:rPr>
          <w:rFonts w:eastAsiaTheme="majorEastAsia" w:cstheme="majorBidi"/>
          <w:bCs/>
          <w:szCs w:val="26"/>
        </w:rPr>
      </w:pPr>
    </w:p>
    <w:p w14:paraId="5C7036B0" w14:textId="3E459D56" w:rsidR="00CE3651" w:rsidRDefault="00860992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State level updates</w:t>
      </w:r>
    </w:p>
    <w:p w14:paraId="389173D9" w14:textId="72BF8E8A" w:rsidR="00434381" w:rsidRDefault="00434381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In the past there were </w:t>
      </w:r>
      <w:r w:rsidR="00030DAE">
        <w:rPr>
          <w:rFonts w:eastAsiaTheme="majorEastAsia" w:cstheme="majorBidi"/>
          <w:bCs/>
          <w:szCs w:val="26"/>
        </w:rPr>
        <w:t>7</w:t>
      </w:r>
      <w:r>
        <w:rPr>
          <w:rFonts w:eastAsiaTheme="majorEastAsia" w:cstheme="majorBidi"/>
          <w:bCs/>
          <w:szCs w:val="26"/>
        </w:rPr>
        <w:t xml:space="preserve"> states that did not spend any of their grant money in the first year</w:t>
      </w:r>
      <w:r w:rsidR="00030DAE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now there are </w:t>
      </w:r>
      <w:r w:rsidR="00030DAE">
        <w:rPr>
          <w:rFonts w:eastAsiaTheme="majorEastAsia" w:cstheme="majorBidi"/>
          <w:bCs/>
          <w:szCs w:val="26"/>
        </w:rPr>
        <w:t>4</w:t>
      </w:r>
      <w:r>
        <w:rPr>
          <w:rFonts w:eastAsiaTheme="majorEastAsia" w:cstheme="majorBidi"/>
          <w:bCs/>
          <w:szCs w:val="26"/>
        </w:rPr>
        <w:t xml:space="preserve"> states that were not able to spend any of their grant money in the first year</w:t>
      </w:r>
      <w:r w:rsidR="00030DAE">
        <w:rPr>
          <w:rFonts w:eastAsiaTheme="majorEastAsia" w:cstheme="majorBidi"/>
          <w:bCs/>
          <w:szCs w:val="26"/>
        </w:rPr>
        <w:t>.</w:t>
      </w:r>
    </w:p>
    <w:p w14:paraId="43B2F616" w14:textId="339289DD" w:rsidR="00434381" w:rsidRDefault="00030DAE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M</w:t>
      </w:r>
      <w:r w:rsidR="00173C3B">
        <w:rPr>
          <w:rFonts w:eastAsiaTheme="majorEastAsia" w:cstheme="majorBidi"/>
          <w:bCs/>
          <w:szCs w:val="26"/>
        </w:rPr>
        <w:t>onitoring and technical assistance guide published by RSA California is not being monitored but may be monitored in 202</w:t>
      </w:r>
      <w:r w:rsidR="00086D9B">
        <w:rPr>
          <w:rFonts w:eastAsiaTheme="majorEastAsia" w:cstheme="majorBidi"/>
          <w:bCs/>
          <w:szCs w:val="26"/>
        </w:rPr>
        <w:t>5</w:t>
      </w:r>
      <w:r w:rsidR="00D66918">
        <w:rPr>
          <w:rFonts w:eastAsiaTheme="majorEastAsia" w:cstheme="majorBidi"/>
          <w:bCs/>
          <w:szCs w:val="26"/>
        </w:rPr>
        <w:t>. I</w:t>
      </w:r>
      <w:r w:rsidR="00173C3B">
        <w:rPr>
          <w:rFonts w:eastAsiaTheme="majorEastAsia" w:cstheme="majorBidi"/>
          <w:bCs/>
          <w:szCs w:val="26"/>
        </w:rPr>
        <w:t>t is important to look at how RSA is monitoring the program</w:t>
      </w:r>
      <w:r w:rsidR="00D66918">
        <w:rPr>
          <w:rFonts w:eastAsiaTheme="majorEastAsia" w:cstheme="majorBidi"/>
          <w:bCs/>
          <w:szCs w:val="26"/>
        </w:rPr>
        <w:t>.</w:t>
      </w:r>
    </w:p>
    <w:p w14:paraId="7C2DECED" w14:textId="0BF88FC3" w:rsidR="007B3676" w:rsidRPr="007B3676" w:rsidRDefault="00D66918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</w:t>
      </w:r>
      <w:r w:rsidR="00173C3B">
        <w:rPr>
          <w:rFonts w:eastAsiaTheme="majorEastAsia" w:cstheme="majorBidi"/>
          <w:bCs/>
          <w:szCs w:val="26"/>
        </w:rPr>
        <w:t xml:space="preserve">iscussed the federal budget and the ending of </w:t>
      </w:r>
      <w:r>
        <w:rPr>
          <w:rFonts w:eastAsiaTheme="majorEastAsia" w:cstheme="majorBidi"/>
          <w:bCs/>
          <w:szCs w:val="26"/>
        </w:rPr>
        <w:t>fu</w:t>
      </w:r>
      <w:r w:rsidR="00173C3B">
        <w:rPr>
          <w:rFonts w:eastAsiaTheme="majorEastAsia" w:cstheme="majorBidi"/>
          <w:bCs/>
          <w:szCs w:val="26"/>
        </w:rPr>
        <w:t>nding</w:t>
      </w:r>
      <w:r w:rsidR="007B3676">
        <w:rPr>
          <w:rFonts w:eastAsiaTheme="majorEastAsia" w:cstheme="majorBidi"/>
          <w:bCs/>
          <w:szCs w:val="26"/>
        </w:rPr>
        <w:t>.</w:t>
      </w:r>
    </w:p>
    <w:p w14:paraId="6607B015" w14:textId="788FE0F9" w:rsidR="007B3676" w:rsidRDefault="007B3676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Discussed sustained engagement guidance.</w:t>
      </w:r>
    </w:p>
    <w:p w14:paraId="73065359" w14:textId="579A7C0B" w:rsidR="007B3676" w:rsidRPr="0063604C" w:rsidRDefault="001346C0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B</w:t>
      </w:r>
      <w:r w:rsidR="007B3676">
        <w:rPr>
          <w:rFonts w:eastAsiaTheme="majorEastAsia" w:cstheme="majorBidi"/>
          <w:bCs/>
          <w:szCs w:val="26"/>
        </w:rPr>
        <w:t xml:space="preserve">egan putting </w:t>
      </w:r>
      <w:r>
        <w:rPr>
          <w:rFonts w:eastAsiaTheme="majorEastAsia" w:cstheme="majorBidi"/>
          <w:bCs/>
          <w:szCs w:val="26"/>
        </w:rPr>
        <w:t>the California budget</w:t>
      </w:r>
      <w:r w:rsidR="007B3676">
        <w:rPr>
          <w:rFonts w:eastAsiaTheme="majorEastAsia" w:cstheme="majorBidi"/>
          <w:bCs/>
          <w:szCs w:val="26"/>
        </w:rPr>
        <w:t xml:space="preserve"> together in January</w:t>
      </w:r>
      <w:r w:rsidR="00101A11">
        <w:rPr>
          <w:rFonts w:eastAsiaTheme="majorEastAsia" w:cstheme="majorBidi"/>
          <w:bCs/>
          <w:szCs w:val="26"/>
        </w:rPr>
        <w:t>;</w:t>
      </w:r>
      <w:r w:rsidR="007B3676">
        <w:rPr>
          <w:rFonts w:eastAsiaTheme="majorEastAsia" w:cstheme="majorBidi"/>
          <w:bCs/>
          <w:szCs w:val="26"/>
        </w:rPr>
        <w:t xml:space="preserve"> anticipating a budget deficit</w:t>
      </w:r>
      <w:r>
        <w:rPr>
          <w:rFonts w:eastAsiaTheme="majorEastAsia" w:cstheme="majorBidi"/>
          <w:bCs/>
          <w:szCs w:val="26"/>
        </w:rPr>
        <w:t>. The budget will be published in January</w:t>
      </w:r>
      <w:r w:rsidR="006B2AFF">
        <w:rPr>
          <w:rFonts w:eastAsiaTheme="majorEastAsia" w:cstheme="majorBidi"/>
          <w:bCs/>
          <w:szCs w:val="26"/>
        </w:rPr>
        <w:t xml:space="preserve"> 2024</w:t>
      </w:r>
      <w:r>
        <w:rPr>
          <w:rFonts w:eastAsiaTheme="majorEastAsia" w:cstheme="majorBidi"/>
          <w:bCs/>
          <w:szCs w:val="26"/>
        </w:rPr>
        <w:t>.</w:t>
      </w:r>
    </w:p>
    <w:p w14:paraId="02AD49E4" w14:textId="489A5178" w:rsidR="00CE3651" w:rsidRDefault="00CE3651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Performance indicators are trending upward across the country.</w:t>
      </w:r>
    </w:p>
    <w:p w14:paraId="219E7DC2" w14:textId="0B2849AE" w:rsidR="009739AF" w:rsidRDefault="009739AF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West Virginia has a 72 percent employment rate.</w:t>
      </w:r>
    </w:p>
    <w:p w14:paraId="2F756424" w14:textId="7474AFEB" w:rsidR="009739AF" w:rsidRDefault="00BC5AA7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Progress is being made with the money that has been allocated toward VR.</w:t>
      </w:r>
    </w:p>
    <w:p w14:paraId="7E15809F" w14:textId="4730B9BF" w:rsidR="00E120BF" w:rsidRDefault="00E120BF" w:rsidP="00270157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At the end of August</w:t>
      </w:r>
      <w:r w:rsidR="0063604C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the </w:t>
      </w:r>
      <w:r w:rsidR="0063604C">
        <w:rPr>
          <w:rFonts w:eastAsiaTheme="majorEastAsia" w:cstheme="majorBidi"/>
          <w:bCs/>
          <w:szCs w:val="26"/>
        </w:rPr>
        <w:t>Governor</w:t>
      </w:r>
      <w:r>
        <w:rPr>
          <w:rFonts w:eastAsiaTheme="majorEastAsia" w:cstheme="majorBidi"/>
          <w:bCs/>
          <w:szCs w:val="26"/>
        </w:rPr>
        <w:t xml:space="preserve"> issued an executive order to establish a master plan on career pathways and </w:t>
      </w:r>
      <w:r w:rsidR="00307435">
        <w:rPr>
          <w:rFonts w:eastAsiaTheme="majorEastAsia" w:cstheme="majorBidi"/>
          <w:bCs/>
          <w:szCs w:val="26"/>
        </w:rPr>
        <w:t>education.</w:t>
      </w:r>
    </w:p>
    <w:p w14:paraId="784A3666" w14:textId="77777777" w:rsidR="00EE7F2B" w:rsidRDefault="00EE7F2B" w:rsidP="0063604C">
      <w:pPr>
        <w:rPr>
          <w:rFonts w:eastAsiaTheme="majorEastAsia" w:cstheme="majorBidi"/>
          <w:bCs/>
          <w:szCs w:val="26"/>
        </w:rPr>
      </w:pPr>
    </w:p>
    <w:p w14:paraId="3AF8A022" w14:textId="7FD3B817" w:rsidR="00860992" w:rsidRPr="00EE7F2B" w:rsidRDefault="00860992" w:rsidP="00EE7F2B">
      <w:pPr>
        <w:ind w:left="360"/>
        <w:rPr>
          <w:rFonts w:eastAsiaTheme="majorEastAsia" w:cstheme="majorBidi"/>
          <w:bCs/>
          <w:szCs w:val="26"/>
        </w:rPr>
      </w:pPr>
      <w:r w:rsidRPr="00EE7F2B">
        <w:rPr>
          <w:rFonts w:eastAsiaTheme="majorEastAsia" w:cstheme="majorBidi"/>
          <w:bCs/>
          <w:szCs w:val="26"/>
        </w:rPr>
        <w:t>Department updates</w:t>
      </w:r>
    </w:p>
    <w:p w14:paraId="3D176767" w14:textId="4460F39A" w:rsidR="000379ED" w:rsidRDefault="00307435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E120BF">
        <w:rPr>
          <w:rFonts w:eastAsiaTheme="majorEastAsia" w:cstheme="majorBidi"/>
          <w:bCs/>
          <w:szCs w:val="26"/>
        </w:rPr>
        <w:t>here are no</w:t>
      </w:r>
      <w:r w:rsidR="00B27DB7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 xml:space="preserve">employment </w:t>
      </w:r>
      <w:r w:rsidR="00B27DB7">
        <w:rPr>
          <w:rFonts w:eastAsiaTheme="majorEastAsia" w:cstheme="majorBidi"/>
          <w:bCs/>
          <w:szCs w:val="26"/>
        </w:rPr>
        <w:t>outcomes without jobs and hires</w:t>
      </w:r>
      <w:r>
        <w:rPr>
          <w:rFonts w:eastAsiaTheme="majorEastAsia" w:cstheme="majorBidi"/>
          <w:bCs/>
          <w:szCs w:val="26"/>
        </w:rPr>
        <w:t>; a</w:t>
      </w:r>
      <w:r w:rsidR="00B27DB7">
        <w:rPr>
          <w:rFonts w:eastAsiaTheme="majorEastAsia" w:cstheme="majorBidi"/>
          <w:bCs/>
          <w:szCs w:val="26"/>
        </w:rPr>
        <w:t xml:space="preserve"> team has been formed to address this.</w:t>
      </w:r>
    </w:p>
    <w:p w14:paraId="6CA24787" w14:textId="2E14E7E7" w:rsidR="00B27DB7" w:rsidRDefault="00B27DB7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An article was published in the Sacramento Bee discussing holding departments accountable</w:t>
      </w:r>
      <w:r w:rsidR="005268B7">
        <w:rPr>
          <w:rFonts w:eastAsiaTheme="majorEastAsia" w:cstheme="majorBidi"/>
          <w:bCs/>
          <w:szCs w:val="26"/>
        </w:rPr>
        <w:t xml:space="preserve"> </w:t>
      </w:r>
      <w:r w:rsidR="00214FAC">
        <w:rPr>
          <w:rFonts w:eastAsiaTheme="majorEastAsia" w:cstheme="majorBidi"/>
          <w:bCs/>
          <w:szCs w:val="26"/>
        </w:rPr>
        <w:t>in</w:t>
      </w:r>
      <w:r w:rsidR="005268B7">
        <w:rPr>
          <w:rFonts w:eastAsiaTheme="majorEastAsia" w:cstheme="majorBidi"/>
          <w:bCs/>
          <w:szCs w:val="26"/>
        </w:rPr>
        <w:t xml:space="preserve"> hiring individuals with disabilities.</w:t>
      </w:r>
    </w:p>
    <w:p w14:paraId="44155E45" w14:textId="606F7E1D" w:rsidR="005268B7" w:rsidRDefault="005268B7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Discussed the department’s mission.</w:t>
      </w:r>
    </w:p>
    <w:p w14:paraId="09A671E9" w14:textId="3F583932" w:rsidR="005268B7" w:rsidRDefault="005268B7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Discussed hybrid workplace.</w:t>
      </w:r>
    </w:p>
    <w:p w14:paraId="2A3F0B47" w14:textId="7C3D4733" w:rsidR="00446B06" w:rsidRDefault="00446B06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There is no requirement to have blind individuals in leadership roles for CRP certification</w:t>
      </w:r>
      <w:r w:rsidR="00214FAC">
        <w:rPr>
          <w:rFonts w:eastAsiaTheme="majorEastAsia" w:cstheme="majorBidi"/>
          <w:bCs/>
          <w:szCs w:val="26"/>
        </w:rPr>
        <w:t>.</w:t>
      </w:r>
    </w:p>
    <w:p w14:paraId="3EDA6897" w14:textId="2989F920" w:rsidR="00446B06" w:rsidRDefault="00214FAC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E</w:t>
      </w:r>
      <w:r w:rsidR="00446B06">
        <w:rPr>
          <w:rFonts w:eastAsiaTheme="majorEastAsia" w:cstheme="majorBidi"/>
          <w:bCs/>
          <w:szCs w:val="26"/>
        </w:rPr>
        <w:t>xplained</w:t>
      </w:r>
      <w:r w:rsidR="00822368">
        <w:rPr>
          <w:rFonts w:eastAsiaTheme="majorEastAsia" w:cstheme="majorBidi"/>
          <w:bCs/>
          <w:szCs w:val="26"/>
        </w:rPr>
        <w:t xml:space="preserve"> when proposals are submitted as a state licensing agency</w:t>
      </w:r>
      <w:r>
        <w:rPr>
          <w:rFonts w:eastAsiaTheme="majorEastAsia" w:cstheme="majorBidi"/>
          <w:bCs/>
          <w:szCs w:val="26"/>
        </w:rPr>
        <w:t>.</w:t>
      </w:r>
    </w:p>
    <w:p w14:paraId="0E16CE1B" w14:textId="19015E8B" w:rsidR="00822368" w:rsidRPr="00E62966" w:rsidRDefault="00822368" w:rsidP="00270157">
      <w:pPr>
        <w:pStyle w:val="ListParagraph"/>
        <w:numPr>
          <w:ilvl w:val="0"/>
          <w:numId w:val="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DOR does not have a list of legislative priorities.</w:t>
      </w:r>
    </w:p>
    <w:p w14:paraId="65BF2A9A" w14:textId="77777777" w:rsidR="00E909C7" w:rsidRDefault="00E909C7" w:rsidP="00AF2E3D">
      <w:pPr>
        <w:rPr>
          <w:rFonts w:eastAsiaTheme="majorEastAsia" w:cstheme="majorBidi"/>
          <w:bCs/>
          <w:szCs w:val="26"/>
        </w:rPr>
      </w:pPr>
    </w:p>
    <w:p w14:paraId="141AC612" w14:textId="3887104A" w:rsidR="003D3D54" w:rsidRDefault="003C5C6A" w:rsidP="00AF2E3D">
      <w:pPr>
        <w:rPr>
          <w:rFonts w:eastAsiaTheme="majorEastAsia" w:cstheme="majorBidi"/>
          <w:bCs/>
          <w:szCs w:val="26"/>
          <w:u w:val="single"/>
        </w:rPr>
      </w:pPr>
      <w:r w:rsidRPr="003C5C6A">
        <w:rPr>
          <w:rFonts w:eastAsiaTheme="majorEastAsia" w:cstheme="majorBidi"/>
          <w:bCs/>
          <w:szCs w:val="26"/>
          <w:u w:val="single"/>
        </w:rPr>
        <w:t>Committee m</w:t>
      </w:r>
      <w:r w:rsidR="003D3D54" w:rsidRPr="003C5C6A">
        <w:rPr>
          <w:rFonts w:eastAsiaTheme="majorEastAsia" w:cstheme="majorBidi"/>
          <w:bCs/>
          <w:szCs w:val="26"/>
          <w:u w:val="single"/>
        </w:rPr>
        <w:t>ember</w:t>
      </w:r>
      <w:r w:rsidRPr="003C5C6A">
        <w:rPr>
          <w:rFonts w:eastAsiaTheme="majorEastAsia" w:cstheme="majorBidi"/>
          <w:bCs/>
          <w:szCs w:val="26"/>
          <w:u w:val="single"/>
        </w:rPr>
        <w:t>s</w:t>
      </w:r>
      <w:r w:rsidR="003D3D54" w:rsidRPr="003C5C6A">
        <w:rPr>
          <w:rFonts w:eastAsiaTheme="majorEastAsia" w:cstheme="majorBidi"/>
          <w:bCs/>
          <w:szCs w:val="26"/>
          <w:u w:val="single"/>
        </w:rPr>
        <w:t xml:space="preserve"> comments and questions</w:t>
      </w:r>
    </w:p>
    <w:p w14:paraId="48625D2D" w14:textId="5367BD35" w:rsidR="00BA5F50" w:rsidRPr="00822368" w:rsidRDefault="00214FAC" w:rsidP="00270157">
      <w:pPr>
        <w:pStyle w:val="ListParagraph"/>
        <w:numPr>
          <w:ilvl w:val="0"/>
          <w:numId w:val="1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R</w:t>
      </w:r>
      <w:r w:rsidR="00006561" w:rsidRPr="00822368">
        <w:rPr>
          <w:rFonts w:eastAsiaTheme="majorEastAsia" w:cstheme="majorBidi"/>
          <w:bCs/>
          <w:szCs w:val="26"/>
        </w:rPr>
        <w:t>egarding CRP certifications</w:t>
      </w:r>
      <w:r>
        <w:rPr>
          <w:rFonts w:eastAsiaTheme="majorEastAsia" w:cstheme="majorBidi"/>
          <w:bCs/>
          <w:szCs w:val="26"/>
        </w:rPr>
        <w:t xml:space="preserve">, </w:t>
      </w:r>
      <w:r w:rsidR="0023288A">
        <w:rPr>
          <w:rFonts w:eastAsiaTheme="majorEastAsia" w:cstheme="majorBidi"/>
          <w:bCs/>
          <w:szCs w:val="26"/>
        </w:rPr>
        <w:t>are there any requirements stating that individuals in</w:t>
      </w:r>
      <w:r w:rsidR="00006561" w:rsidRPr="00822368">
        <w:rPr>
          <w:rFonts w:eastAsiaTheme="majorEastAsia" w:cstheme="majorBidi"/>
          <w:bCs/>
          <w:szCs w:val="26"/>
        </w:rPr>
        <w:t xml:space="preserve"> leadership or the Board of Directors </w:t>
      </w:r>
      <w:r w:rsidR="00C32E84">
        <w:rPr>
          <w:rFonts w:eastAsiaTheme="majorEastAsia" w:cstheme="majorBidi"/>
          <w:bCs/>
          <w:szCs w:val="26"/>
        </w:rPr>
        <w:t xml:space="preserve">have </w:t>
      </w:r>
      <w:r w:rsidR="00006561" w:rsidRPr="00822368">
        <w:rPr>
          <w:rFonts w:eastAsiaTheme="majorEastAsia" w:cstheme="majorBidi"/>
          <w:bCs/>
          <w:szCs w:val="26"/>
        </w:rPr>
        <w:t>blind individuals in it</w:t>
      </w:r>
      <w:r w:rsidR="00C32E84">
        <w:rPr>
          <w:rFonts w:eastAsiaTheme="majorEastAsia" w:cstheme="majorBidi"/>
          <w:bCs/>
          <w:szCs w:val="26"/>
        </w:rPr>
        <w:t>? S</w:t>
      </w:r>
      <w:r w:rsidR="00006561" w:rsidRPr="00822368">
        <w:rPr>
          <w:rFonts w:eastAsiaTheme="majorEastAsia" w:cstheme="majorBidi"/>
          <w:bCs/>
          <w:szCs w:val="26"/>
        </w:rPr>
        <w:t>hould there be a certain number of blind people in leadership roles?</w:t>
      </w:r>
    </w:p>
    <w:p w14:paraId="4F997488" w14:textId="77777777" w:rsidR="00006561" w:rsidRDefault="00006561" w:rsidP="00C52C0D">
      <w:pPr>
        <w:rPr>
          <w:rFonts w:eastAsiaTheme="majorEastAsia" w:cstheme="majorBidi"/>
          <w:bCs/>
          <w:szCs w:val="26"/>
        </w:rPr>
      </w:pPr>
    </w:p>
    <w:p w14:paraId="10B7A10A" w14:textId="5432E846" w:rsidR="003D3D54" w:rsidRPr="003C5C6A" w:rsidRDefault="003D3D54" w:rsidP="00C52C0D">
      <w:pPr>
        <w:rPr>
          <w:rFonts w:eastAsiaTheme="majorEastAsia" w:cstheme="majorBidi"/>
          <w:bCs/>
          <w:szCs w:val="26"/>
          <w:u w:val="single"/>
        </w:rPr>
      </w:pPr>
      <w:r w:rsidRPr="003C5C6A">
        <w:rPr>
          <w:rFonts w:eastAsiaTheme="majorEastAsia" w:cstheme="majorBidi"/>
          <w:bCs/>
          <w:szCs w:val="26"/>
          <w:u w:val="single"/>
        </w:rPr>
        <w:t>Public member</w:t>
      </w:r>
      <w:r w:rsidR="00EF32BE">
        <w:rPr>
          <w:rFonts w:eastAsiaTheme="majorEastAsia" w:cstheme="majorBidi"/>
          <w:bCs/>
          <w:szCs w:val="26"/>
          <w:u w:val="single"/>
        </w:rPr>
        <w:t>s</w:t>
      </w:r>
      <w:r w:rsidRPr="003C5C6A">
        <w:rPr>
          <w:rFonts w:eastAsiaTheme="majorEastAsia" w:cstheme="majorBidi"/>
          <w:bCs/>
          <w:szCs w:val="26"/>
          <w:u w:val="single"/>
        </w:rPr>
        <w:t xml:space="preserve"> comments and questions</w:t>
      </w:r>
    </w:p>
    <w:p w14:paraId="10FCED19" w14:textId="04270791" w:rsidR="003C5C6A" w:rsidRPr="00822368" w:rsidRDefault="00C32E84" w:rsidP="00270157">
      <w:pPr>
        <w:pStyle w:val="Heading2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lastRenderedPageBreak/>
        <w:t xml:space="preserve">Asked why the department did not support </w:t>
      </w:r>
      <w:r w:rsidR="008F449D">
        <w:rPr>
          <w:b w:val="0"/>
          <w:bCs/>
        </w:rPr>
        <w:t>vendors with the Camp Pendelton and Marine Corps situation and asked why did it go to ALJ?</w:t>
      </w:r>
    </w:p>
    <w:p w14:paraId="6A9CFB3C" w14:textId="157298EC" w:rsidR="00006561" w:rsidRDefault="008F449D" w:rsidP="00270157">
      <w:pPr>
        <w:pStyle w:val="ListParagraph"/>
        <w:numPr>
          <w:ilvl w:val="0"/>
          <w:numId w:val="11"/>
        </w:numPr>
      </w:pPr>
      <w:r>
        <w:t>H</w:t>
      </w:r>
      <w:r w:rsidR="00446B06">
        <w:t>ow can we learn more about legislative priorities</w:t>
      </w:r>
      <w:r w:rsidR="00C02C5A">
        <w:t>?</w:t>
      </w:r>
    </w:p>
    <w:p w14:paraId="1317E427" w14:textId="77777777" w:rsidR="00006561" w:rsidRPr="00006561" w:rsidRDefault="00006561" w:rsidP="00006561"/>
    <w:p w14:paraId="7CF9B4B2" w14:textId="62F19891" w:rsidR="008D004A" w:rsidRDefault="008D49DB" w:rsidP="00A3372A">
      <w:pPr>
        <w:pStyle w:val="Heading2"/>
        <w:contextualSpacing/>
      </w:pPr>
      <w:r w:rsidRPr="00E27A4E">
        <w:t xml:space="preserve">Item </w:t>
      </w:r>
      <w:r w:rsidR="00FC0437">
        <w:t>1</w:t>
      </w:r>
      <w:r w:rsidR="002202ED">
        <w:t>1</w:t>
      </w:r>
      <w:r w:rsidRPr="00E27A4E">
        <w:t>: DOR Specialized Services Division (SSD) Report</w:t>
      </w:r>
    </w:p>
    <w:p w14:paraId="7403AB85" w14:textId="57E886B8" w:rsidR="00FA1BA3" w:rsidRDefault="00A076C8" w:rsidP="00270157">
      <w:pPr>
        <w:pStyle w:val="ListParagraph"/>
        <w:numPr>
          <w:ilvl w:val="0"/>
          <w:numId w:val="12"/>
        </w:numPr>
      </w:pPr>
      <w:r>
        <w:t>Shared and recognized</w:t>
      </w:r>
      <w:r w:rsidR="00B423E8">
        <w:t xml:space="preserve"> customer service awards</w:t>
      </w:r>
      <w:r>
        <w:t>.</w:t>
      </w:r>
    </w:p>
    <w:p w14:paraId="251B0934" w14:textId="03B1AF2D" w:rsidR="00A076C8" w:rsidRDefault="00A076C8" w:rsidP="00270157">
      <w:pPr>
        <w:pStyle w:val="ListParagraph"/>
        <w:numPr>
          <w:ilvl w:val="0"/>
          <w:numId w:val="12"/>
        </w:numPr>
      </w:pPr>
      <w:r>
        <w:t xml:space="preserve">Discussed positions and new hires. </w:t>
      </w:r>
    </w:p>
    <w:p w14:paraId="5F35528B" w14:textId="77777777" w:rsidR="00F11B91" w:rsidRDefault="006B59F0" w:rsidP="00270157">
      <w:pPr>
        <w:pStyle w:val="ListParagraph"/>
        <w:numPr>
          <w:ilvl w:val="0"/>
          <w:numId w:val="12"/>
        </w:numPr>
      </w:pPr>
      <w:r>
        <w:t xml:space="preserve">Discussed </w:t>
      </w:r>
      <w:r w:rsidR="00B423E8">
        <w:t>BFS report</w:t>
      </w:r>
      <w:r>
        <w:t xml:space="preserve">. Continuing student </w:t>
      </w:r>
      <w:r w:rsidR="00B423E8">
        <w:t>outreach</w:t>
      </w:r>
      <w:r w:rsidR="00F11B91">
        <w:t>,</w:t>
      </w:r>
      <w:r w:rsidR="00C8369F">
        <w:t xml:space="preserve"> looking at getting parents involved</w:t>
      </w:r>
      <w:r w:rsidR="00F11B91">
        <w:t>.</w:t>
      </w:r>
    </w:p>
    <w:p w14:paraId="5B3DF51D" w14:textId="2305CBAD" w:rsidR="00F11B91" w:rsidRDefault="00DC0B87" w:rsidP="00270157">
      <w:pPr>
        <w:pStyle w:val="ListParagraph"/>
        <w:numPr>
          <w:ilvl w:val="0"/>
          <w:numId w:val="12"/>
        </w:numPr>
      </w:pPr>
      <w:r>
        <w:t>January BFS management meeting.</w:t>
      </w:r>
    </w:p>
    <w:p w14:paraId="6E929AE2" w14:textId="1E99B511" w:rsidR="00773553" w:rsidRDefault="00773553" w:rsidP="00270157">
      <w:pPr>
        <w:pStyle w:val="ListParagraph"/>
        <w:numPr>
          <w:ilvl w:val="0"/>
          <w:numId w:val="12"/>
        </w:numPr>
      </w:pPr>
      <w:r>
        <w:t>Randolph Sheppard clerk position is a vocational title</w:t>
      </w:r>
      <w:r w:rsidR="00697C87">
        <w:t>/</w:t>
      </w:r>
      <w:r>
        <w:t xml:space="preserve">a consumer who </w:t>
      </w:r>
      <w:r w:rsidR="00697C87">
        <w:t>works with</w:t>
      </w:r>
      <w:r>
        <w:t xml:space="preserve"> a vendor</w:t>
      </w:r>
      <w:r w:rsidR="00697C87">
        <w:t>.</w:t>
      </w:r>
    </w:p>
    <w:p w14:paraId="2ECAB119" w14:textId="77777777" w:rsidR="00EC7CAE" w:rsidRDefault="00EC7CAE" w:rsidP="00270157">
      <w:pPr>
        <w:pStyle w:val="ListParagraph"/>
        <w:numPr>
          <w:ilvl w:val="0"/>
          <w:numId w:val="12"/>
        </w:numPr>
      </w:pPr>
      <w:r>
        <w:t xml:space="preserve">Discussed resources and agencies who can help with employment. </w:t>
      </w:r>
    </w:p>
    <w:p w14:paraId="5651AF26" w14:textId="70380BCC" w:rsidR="00EC7CAE" w:rsidRDefault="00EC7CAE" w:rsidP="00270157">
      <w:pPr>
        <w:pStyle w:val="ListParagraph"/>
        <w:numPr>
          <w:ilvl w:val="0"/>
          <w:numId w:val="12"/>
        </w:numPr>
      </w:pPr>
      <w:r>
        <w:t>Updates given about the BEP program</w:t>
      </w:r>
      <w:r w:rsidR="00981347">
        <w:t>.</w:t>
      </w:r>
    </w:p>
    <w:p w14:paraId="68A02DC7" w14:textId="696044C9" w:rsidR="00C97A26" w:rsidRDefault="00981347" w:rsidP="00270157">
      <w:pPr>
        <w:pStyle w:val="ListParagraph"/>
        <w:numPr>
          <w:ilvl w:val="0"/>
          <w:numId w:val="12"/>
        </w:numPr>
      </w:pPr>
      <w:r>
        <w:t>T</w:t>
      </w:r>
      <w:r w:rsidR="0003636A">
        <w:t>alk</w:t>
      </w:r>
      <w:r w:rsidR="001A1AD2">
        <w:t>ed</w:t>
      </w:r>
      <w:r w:rsidR="0003636A">
        <w:t xml:space="preserve"> about student related activities</w:t>
      </w:r>
      <w:r>
        <w:t>.</w:t>
      </w:r>
    </w:p>
    <w:p w14:paraId="53694AEC" w14:textId="3390397C" w:rsidR="00107C05" w:rsidRDefault="001A1AD2" w:rsidP="00270157">
      <w:pPr>
        <w:pStyle w:val="ListParagraph"/>
        <w:numPr>
          <w:ilvl w:val="0"/>
          <w:numId w:val="12"/>
        </w:numPr>
      </w:pPr>
      <w:r>
        <w:t>T</w:t>
      </w:r>
      <w:r w:rsidR="0003636A">
        <w:t>alked about A</w:t>
      </w:r>
      <w:r>
        <w:t>B</w:t>
      </w:r>
      <w:r w:rsidR="0003636A">
        <w:t xml:space="preserve"> 2480 legislation</w:t>
      </w:r>
      <w:r>
        <w:t>.</w:t>
      </w:r>
      <w:r w:rsidR="0003636A">
        <w:t xml:space="preserve"> </w:t>
      </w:r>
    </w:p>
    <w:p w14:paraId="4DA4B561" w14:textId="77777777" w:rsidR="00901CC5" w:rsidRDefault="00901CC5" w:rsidP="00901CC5"/>
    <w:p w14:paraId="434AE1EA" w14:textId="666D364B" w:rsidR="00901CC5" w:rsidRPr="00EF32BE" w:rsidRDefault="00901CC5" w:rsidP="00EF32BE">
      <w:pPr>
        <w:rPr>
          <w:u w:val="single"/>
        </w:rPr>
      </w:pPr>
      <w:r w:rsidRPr="00EF32BE">
        <w:rPr>
          <w:u w:val="single"/>
        </w:rPr>
        <w:t>C</w:t>
      </w:r>
      <w:r w:rsidR="00107C05" w:rsidRPr="00EF32BE">
        <w:rPr>
          <w:u w:val="single"/>
        </w:rPr>
        <w:t xml:space="preserve">ommittee </w:t>
      </w:r>
      <w:r w:rsidRPr="00EF32BE">
        <w:rPr>
          <w:u w:val="single"/>
        </w:rPr>
        <w:t xml:space="preserve">members </w:t>
      </w:r>
      <w:r w:rsidR="00107C05" w:rsidRPr="00EF32BE">
        <w:rPr>
          <w:u w:val="single"/>
        </w:rPr>
        <w:t xml:space="preserve">comments and questions </w:t>
      </w:r>
    </w:p>
    <w:p w14:paraId="537309FA" w14:textId="484691D2" w:rsidR="00107C05" w:rsidRDefault="00EF32BE" w:rsidP="00270157">
      <w:pPr>
        <w:pStyle w:val="ListParagraph"/>
        <w:numPr>
          <w:ilvl w:val="0"/>
          <w:numId w:val="12"/>
        </w:numPr>
      </w:pPr>
      <w:r>
        <w:t>I</w:t>
      </w:r>
      <w:r w:rsidR="00107C05">
        <w:t>s OI</w:t>
      </w:r>
      <w:r>
        <w:t>B</w:t>
      </w:r>
      <w:r w:rsidR="00107C05">
        <w:t xml:space="preserve"> part of the IL network</w:t>
      </w:r>
      <w:r>
        <w:t>?</w:t>
      </w:r>
      <w:r w:rsidR="00107C05">
        <w:t xml:space="preserve"> </w:t>
      </w:r>
    </w:p>
    <w:p w14:paraId="381CCAC9" w14:textId="77777777" w:rsidR="00432E30" w:rsidRDefault="0022300E" w:rsidP="00270157">
      <w:pPr>
        <w:pStyle w:val="ListParagraph"/>
        <w:numPr>
          <w:ilvl w:val="0"/>
          <w:numId w:val="12"/>
        </w:numPr>
      </w:pPr>
      <w:r>
        <w:t>Discussion of OIB reports.</w:t>
      </w:r>
    </w:p>
    <w:p w14:paraId="333E9126" w14:textId="0922005B" w:rsidR="005C78A1" w:rsidRDefault="00432E30" w:rsidP="00270157">
      <w:pPr>
        <w:pStyle w:val="ListParagraph"/>
        <w:numPr>
          <w:ilvl w:val="0"/>
          <w:numId w:val="12"/>
        </w:numPr>
      </w:pPr>
      <w:r>
        <w:t>Would like to request more information about vendors and locations</w:t>
      </w:r>
      <w:r w:rsidR="004D5D97">
        <w:t xml:space="preserve">, would like more information to </w:t>
      </w:r>
      <w:r>
        <w:t xml:space="preserve">be included in future reports. </w:t>
      </w:r>
    </w:p>
    <w:p w14:paraId="1F6CFD8F" w14:textId="65E4CEBD" w:rsidR="00BF6E83" w:rsidRDefault="00BF6E83" w:rsidP="00270157">
      <w:pPr>
        <w:pStyle w:val="ListParagraph"/>
        <w:numPr>
          <w:ilvl w:val="0"/>
          <w:numId w:val="12"/>
        </w:numPr>
      </w:pPr>
      <w:r>
        <w:t>Will vending machines become accessible to blind customers</w:t>
      </w:r>
      <w:r w:rsidR="004C1A76">
        <w:t>?</w:t>
      </w:r>
    </w:p>
    <w:p w14:paraId="2B774F0D" w14:textId="7D310AE8" w:rsidR="00BF6E83" w:rsidRDefault="004C1A76" w:rsidP="00270157">
      <w:pPr>
        <w:pStyle w:val="ListParagraph"/>
        <w:numPr>
          <w:ilvl w:val="0"/>
          <w:numId w:val="12"/>
        </w:numPr>
      </w:pPr>
      <w:r>
        <w:t>W</w:t>
      </w:r>
      <w:r w:rsidR="00BF6E83">
        <w:t xml:space="preserve">hat </w:t>
      </w:r>
      <w:r>
        <w:t>i</w:t>
      </w:r>
      <w:r w:rsidR="00BF6E83">
        <w:t>s the Randolph Sheppard</w:t>
      </w:r>
      <w:r w:rsidR="00DA0150">
        <w:t xml:space="preserve"> position?</w:t>
      </w:r>
    </w:p>
    <w:p w14:paraId="3566BAE7" w14:textId="77777777" w:rsidR="001C0178" w:rsidRDefault="001C0178" w:rsidP="00912263">
      <w:pPr>
        <w:rPr>
          <w:u w:val="single"/>
        </w:rPr>
      </w:pPr>
    </w:p>
    <w:p w14:paraId="402FE269" w14:textId="32CE3DDD" w:rsidR="00231921" w:rsidRDefault="0076539A" w:rsidP="004271FF">
      <w:pPr>
        <w:rPr>
          <w:b/>
          <w:bCs/>
        </w:rPr>
      </w:pPr>
      <w:r w:rsidRPr="003829E3">
        <w:rPr>
          <w:b/>
          <w:bCs/>
        </w:rPr>
        <w:t xml:space="preserve">Item </w:t>
      </w:r>
      <w:r w:rsidR="004271FF">
        <w:rPr>
          <w:b/>
          <w:bCs/>
        </w:rPr>
        <w:t>1</w:t>
      </w:r>
      <w:r w:rsidR="00DA0150">
        <w:rPr>
          <w:b/>
          <w:bCs/>
        </w:rPr>
        <w:t>2</w:t>
      </w:r>
      <w:r w:rsidR="004271FF">
        <w:rPr>
          <w:b/>
          <w:bCs/>
        </w:rPr>
        <w:t xml:space="preserve">: </w:t>
      </w:r>
      <w:r w:rsidR="0053550B">
        <w:rPr>
          <w:b/>
          <w:bCs/>
        </w:rPr>
        <w:t>Outcomes of Success</w:t>
      </w:r>
    </w:p>
    <w:p w14:paraId="77884216" w14:textId="5D7C5ED7" w:rsidR="0060135B" w:rsidRDefault="00EF5AD6" w:rsidP="00844E17">
      <w:r>
        <w:t>Laura Rasmussen discussed the IL program and how it affects employment</w:t>
      </w:r>
      <w:r w:rsidR="004C1A76">
        <w:t>.</w:t>
      </w:r>
    </w:p>
    <w:p w14:paraId="06A33F43" w14:textId="77777777" w:rsidR="004C1A76" w:rsidRDefault="004C1A76" w:rsidP="00844E17"/>
    <w:p w14:paraId="2CCB7D82" w14:textId="77777777" w:rsidR="004C1A76" w:rsidRPr="004C1A76" w:rsidRDefault="004C1A76" w:rsidP="00844E17">
      <w:pPr>
        <w:rPr>
          <w:u w:val="single"/>
        </w:rPr>
      </w:pPr>
      <w:r w:rsidRPr="004C1A76">
        <w:rPr>
          <w:u w:val="single"/>
        </w:rPr>
        <w:t>C</w:t>
      </w:r>
      <w:r w:rsidR="00EF5AD6" w:rsidRPr="004C1A76">
        <w:rPr>
          <w:u w:val="single"/>
        </w:rPr>
        <w:t>ommittee member comments and questions</w:t>
      </w:r>
      <w:r w:rsidR="00F65B50" w:rsidRPr="004C1A76">
        <w:rPr>
          <w:u w:val="single"/>
        </w:rPr>
        <w:t xml:space="preserve"> </w:t>
      </w:r>
    </w:p>
    <w:p w14:paraId="320A1E74" w14:textId="2B422A74" w:rsidR="00EF5AD6" w:rsidRDefault="00E976B7" w:rsidP="00270157">
      <w:pPr>
        <w:pStyle w:val="ListParagraph"/>
        <w:numPr>
          <w:ilvl w:val="0"/>
          <w:numId w:val="13"/>
        </w:numPr>
      </w:pPr>
      <w:r>
        <w:t>D</w:t>
      </w:r>
      <w:r w:rsidR="00887AAC">
        <w:t>iscussion of the report took place</w:t>
      </w:r>
      <w:r w:rsidR="00D83981">
        <w:t>.</w:t>
      </w:r>
    </w:p>
    <w:p w14:paraId="74E7C4B2" w14:textId="49E58B8E" w:rsidR="00F65B50" w:rsidRDefault="00D83981" w:rsidP="00270157">
      <w:pPr>
        <w:pStyle w:val="ListParagraph"/>
        <w:numPr>
          <w:ilvl w:val="0"/>
          <w:numId w:val="13"/>
        </w:numPr>
      </w:pPr>
      <w:r>
        <w:t xml:space="preserve">Discussed </w:t>
      </w:r>
      <w:r w:rsidR="00F65B50">
        <w:t xml:space="preserve">the Wayfinder </w:t>
      </w:r>
      <w:r w:rsidR="00717139">
        <w:t>and Hatland</w:t>
      </w:r>
      <w:r w:rsidR="005D47EC">
        <w:t xml:space="preserve"> programs</w:t>
      </w:r>
      <w:r w:rsidR="00717139">
        <w:t>,</w:t>
      </w:r>
      <w:r w:rsidR="00F65B50">
        <w:t xml:space="preserve"> student experiences</w:t>
      </w:r>
      <w:r w:rsidR="00717139">
        <w:t>,</w:t>
      </w:r>
      <w:r w:rsidR="00F65B50">
        <w:t xml:space="preserve"> discussed encouraging students to live in more affordable areas</w:t>
      </w:r>
      <w:r w:rsidR="00717139">
        <w:t>.</w:t>
      </w:r>
    </w:p>
    <w:p w14:paraId="4EA0D400" w14:textId="77777777" w:rsidR="00F65B50" w:rsidRDefault="00F65B50" w:rsidP="00844E17"/>
    <w:p w14:paraId="67C77D2A" w14:textId="77777777" w:rsidR="005869E7" w:rsidRDefault="00F65B50" w:rsidP="00844E17">
      <w:r w:rsidRPr="005869E7">
        <w:rPr>
          <w:u w:val="single"/>
        </w:rPr>
        <w:t>Public members comments and questions</w:t>
      </w:r>
      <w:r w:rsidR="00C64C9F">
        <w:t xml:space="preserve"> </w:t>
      </w:r>
    </w:p>
    <w:p w14:paraId="27F1F290" w14:textId="5E58C977" w:rsidR="00EF5AD6" w:rsidRDefault="008E1676" w:rsidP="00270157">
      <w:pPr>
        <w:pStyle w:val="ListParagraph"/>
        <w:numPr>
          <w:ilvl w:val="0"/>
          <w:numId w:val="14"/>
        </w:numPr>
      </w:pPr>
      <w:r>
        <w:t xml:space="preserve">Shared the importance of </w:t>
      </w:r>
      <w:r w:rsidR="00CF1C7A">
        <w:t xml:space="preserve">receiving </w:t>
      </w:r>
      <w:r>
        <w:t xml:space="preserve">feedback and knowing what is and what is not working for individuals. </w:t>
      </w:r>
    </w:p>
    <w:p w14:paraId="1CE8A916" w14:textId="77777777" w:rsidR="00EF5AD6" w:rsidRDefault="00EF5AD6" w:rsidP="00844E17">
      <w:pPr>
        <w:rPr>
          <w:b/>
          <w:bCs/>
        </w:rPr>
      </w:pPr>
    </w:p>
    <w:p w14:paraId="4DF43327" w14:textId="73C00602" w:rsidR="00844E17" w:rsidRPr="006134BA" w:rsidRDefault="00844E17" w:rsidP="00844E17">
      <w:pPr>
        <w:rPr>
          <w:b/>
          <w:bCs/>
        </w:rPr>
      </w:pPr>
      <w:r w:rsidRPr="006134BA">
        <w:rPr>
          <w:b/>
          <w:bCs/>
        </w:rPr>
        <w:t>Item 1</w:t>
      </w:r>
      <w:r w:rsidR="0053550B">
        <w:rPr>
          <w:b/>
          <w:bCs/>
        </w:rPr>
        <w:t>3</w:t>
      </w:r>
      <w:r w:rsidR="008146C1">
        <w:rPr>
          <w:b/>
          <w:bCs/>
        </w:rPr>
        <w:t xml:space="preserve">: </w:t>
      </w:r>
      <w:r w:rsidR="00161AC1">
        <w:rPr>
          <w:b/>
          <w:bCs/>
        </w:rPr>
        <w:t>Identify future Agenda items</w:t>
      </w:r>
    </w:p>
    <w:p w14:paraId="1CDFC76F" w14:textId="601AF35F" w:rsidR="00C3788F" w:rsidRDefault="00605D3F" w:rsidP="00F678E8">
      <w:pPr>
        <w:pStyle w:val="ListParagraph"/>
        <w:numPr>
          <w:ilvl w:val="0"/>
          <w:numId w:val="14"/>
        </w:numPr>
      </w:pPr>
      <w:r>
        <w:t>R</w:t>
      </w:r>
      <w:r w:rsidR="00C64C9F">
        <w:t>evis</w:t>
      </w:r>
      <w:r>
        <w:t>it OCR</w:t>
      </w:r>
      <w:r w:rsidR="00CD11FD">
        <w:t>.</w:t>
      </w:r>
    </w:p>
    <w:p w14:paraId="3CEC86CB" w14:textId="04F75FC1" w:rsidR="009956FB" w:rsidRDefault="009956FB" w:rsidP="00F678E8">
      <w:pPr>
        <w:pStyle w:val="ListParagraph"/>
        <w:numPr>
          <w:ilvl w:val="0"/>
          <w:numId w:val="14"/>
        </w:numPr>
      </w:pPr>
      <w:r>
        <w:t>BEP training</w:t>
      </w:r>
      <w:r w:rsidR="00CD11FD">
        <w:t>.</w:t>
      </w:r>
    </w:p>
    <w:p w14:paraId="29DD0040" w14:textId="2121133B" w:rsidR="009956FB" w:rsidRDefault="00605D3F" w:rsidP="00F678E8">
      <w:pPr>
        <w:pStyle w:val="ListParagraph"/>
        <w:numPr>
          <w:ilvl w:val="0"/>
          <w:numId w:val="14"/>
        </w:numPr>
      </w:pPr>
      <w:r>
        <w:t xml:space="preserve">Have </w:t>
      </w:r>
      <w:r w:rsidR="003B4227">
        <w:t xml:space="preserve">someone from the </w:t>
      </w:r>
      <w:r w:rsidR="009956FB">
        <w:t>deaf advisory board speak at</w:t>
      </w:r>
      <w:r w:rsidR="003B4227">
        <w:t xml:space="preserve"> the next BAC </w:t>
      </w:r>
      <w:r w:rsidR="009956FB">
        <w:t>meeting</w:t>
      </w:r>
      <w:r w:rsidR="00CD11FD">
        <w:t>.</w:t>
      </w:r>
    </w:p>
    <w:p w14:paraId="2515BFFD" w14:textId="0CEB870B" w:rsidR="009956FB" w:rsidRDefault="00605D3F" w:rsidP="00F678E8">
      <w:pPr>
        <w:pStyle w:val="ListParagraph"/>
        <w:numPr>
          <w:ilvl w:val="0"/>
          <w:numId w:val="14"/>
        </w:numPr>
      </w:pPr>
      <w:r>
        <w:t>W</w:t>
      </w:r>
      <w:r w:rsidR="009956FB">
        <w:t>ould like to receive an overview of the January manager training</w:t>
      </w:r>
      <w:r w:rsidR="00CD11FD">
        <w:t>.</w:t>
      </w:r>
      <w:r w:rsidR="009956FB">
        <w:t xml:space="preserve"> </w:t>
      </w:r>
    </w:p>
    <w:p w14:paraId="77C495E8" w14:textId="292A8AC8" w:rsidR="009956FB" w:rsidRDefault="003B4227" w:rsidP="00F678E8">
      <w:pPr>
        <w:pStyle w:val="ListParagraph"/>
        <w:numPr>
          <w:ilvl w:val="0"/>
          <w:numId w:val="14"/>
        </w:numPr>
      </w:pPr>
      <w:r>
        <w:lastRenderedPageBreak/>
        <w:t xml:space="preserve">Would like to further discuss </w:t>
      </w:r>
      <w:r w:rsidR="00727425">
        <w:t>B</w:t>
      </w:r>
      <w:r w:rsidR="009956FB">
        <w:t xml:space="preserve">lind centers </w:t>
      </w:r>
      <w:r>
        <w:t>having</w:t>
      </w:r>
      <w:r w:rsidR="009956FB">
        <w:t xml:space="preserve"> someone in upper management that </w:t>
      </w:r>
      <w:r w:rsidR="00EB01DC">
        <w:t>is</w:t>
      </w:r>
      <w:r w:rsidR="009956FB">
        <w:t xml:space="preserve"> blind</w:t>
      </w:r>
      <w:r w:rsidR="00CD11FD">
        <w:t>.</w:t>
      </w:r>
    </w:p>
    <w:p w14:paraId="2C316DDF" w14:textId="3461DB65" w:rsidR="00CD11FD" w:rsidRDefault="00CD11FD" w:rsidP="00F678E8">
      <w:pPr>
        <w:pStyle w:val="ListParagraph"/>
        <w:numPr>
          <w:ilvl w:val="0"/>
          <w:numId w:val="14"/>
        </w:numPr>
      </w:pPr>
      <w:r>
        <w:t>Discuss out of state residential centers and training.</w:t>
      </w:r>
    </w:p>
    <w:p w14:paraId="1D4328AB" w14:textId="77777777" w:rsidR="0079414B" w:rsidRDefault="0079414B" w:rsidP="004812E5"/>
    <w:p w14:paraId="3AC48191" w14:textId="25B7904E" w:rsidR="000311C7" w:rsidRPr="004D7145" w:rsidRDefault="009956FB" w:rsidP="004812E5">
      <w:r>
        <w:t xml:space="preserve">Sandy </w:t>
      </w:r>
      <w:r w:rsidR="0079414B">
        <w:t xml:space="preserve">Balani </w:t>
      </w:r>
      <w:r w:rsidR="006B7912" w:rsidRPr="004D7145">
        <w:t xml:space="preserve">moved a motion to adjourn the meeting at </w:t>
      </w:r>
      <w:r w:rsidR="005957EB">
        <w:t>3</w:t>
      </w:r>
      <w:r w:rsidR="0079414B">
        <w:t>:</w:t>
      </w:r>
      <w:r w:rsidR="005957EB">
        <w:t>46</w:t>
      </w:r>
      <w:r w:rsidR="006B7912" w:rsidRPr="004D7145">
        <w:t xml:space="preserve"> </w:t>
      </w:r>
      <w:r w:rsidR="00E61C4C">
        <w:t>p.m.</w:t>
      </w:r>
      <w:r w:rsidR="008F69A1">
        <w:t xml:space="preserve"> The motion was seconded by</w:t>
      </w:r>
      <w:r w:rsidR="005957EB">
        <w:t xml:space="preserve"> Guillermo Robles</w:t>
      </w:r>
      <w:r w:rsidR="006B7912" w:rsidRPr="004D7145">
        <w:t xml:space="preserve">. </w:t>
      </w:r>
    </w:p>
    <w:p w14:paraId="6332945A" w14:textId="77777777" w:rsidR="001C2741" w:rsidRDefault="001C2741" w:rsidP="004812E5">
      <w:pPr>
        <w:rPr>
          <w:b/>
          <w:bCs/>
        </w:rPr>
      </w:pPr>
    </w:p>
    <w:p w14:paraId="5F0EACFE" w14:textId="105A0E5B" w:rsidR="006B7912" w:rsidRPr="004D7145" w:rsidRDefault="006B7912" w:rsidP="004812E5">
      <w:r w:rsidRPr="004D7145">
        <w:rPr>
          <w:b/>
          <w:bCs/>
        </w:rPr>
        <w:t>Vote:</w:t>
      </w:r>
      <w:r w:rsidRPr="004D7145">
        <w:t xml:space="preserve"> </w:t>
      </w:r>
      <w:r w:rsidR="005957EB">
        <w:t>Sandy</w:t>
      </w:r>
      <w:r w:rsidR="0079414B">
        <w:t>,</w:t>
      </w:r>
      <w:r w:rsidR="005957EB">
        <w:t xml:space="preserve"> yes</w:t>
      </w:r>
      <w:r w:rsidR="0079414B">
        <w:t>.</w:t>
      </w:r>
      <w:r w:rsidR="005957EB">
        <w:t xml:space="preserve"> Julie</w:t>
      </w:r>
      <w:r w:rsidR="0079414B">
        <w:t>,</w:t>
      </w:r>
      <w:r w:rsidR="005957EB">
        <w:t xml:space="preserve"> yes</w:t>
      </w:r>
      <w:r w:rsidR="0079414B">
        <w:t>.</w:t>
      </w:r>
      <w:r w:rsidR="005957EB">
        <w:t xml:space="preserve"> Sarah</w:t>
      </w:r>
      <w:r w:rsidR="0079414B">
        <w:t>,</w:t>
      </w:r>
      <w:r w:rsidR="005957EB">
        <w:t xml:space="preserve"> yes</w:t>
      </w:r>
      <w:r w:rsidR="0079414B">
        <w:t>.</w:t>
      </w:r>
      <w:r w:rsidR="005957EB">
        <w:t xml:space="preserve"> Guillermo</w:t>
      </w:r>
      <w:r w:rsidR="0079414B">
        <w:t>,</w:t>
      </w:r>
      <w:r w:rsidR="005957EB">
        <w:t xml:space="preserve"> yes</w:t>
      </w:r>
      <w:r w:rsidR="0079414B">
        <w:t>.</w:t>
      </w:r>
      <w:r w:rsidR="005957EB">
        <w:t xml:space="preserve"> Margaret</w:t>
      </w:r>
      <w:r w:rsidR="00270157">
        <w:t>,</w:t>
      </w:r>
      <w:r w:rsidR="005957EB">
        <w:t xml:space="preserve"> yes</w:t>
      </w:r>
      <w:r w:rsidR="00270157">
        <w:t>.</w:t>
      </w:r>
      <w:r w:rsidR="005957EB">
        <w:t xml:space="preserve"> </w:t>
      </w:r>
      <w:r w:rsidR="007E1FF6">
        <w:t>Joe</w:t>
      </w:r>
      <w:r w:rsidR="00270157">
        <w:t>,</w:t>
      </w:r>
      <w:r w:rsidR="007E1FF6">
        <w:t xml:space="preserve"> yes</w:t>
      </w:r>
      <w:r w:rsidR="00270157">
        <w:t>.</w:t>
      </w:r>
      <w:r w:rsidR="007E1FF6">
        <w:t xml:space="preserve"> Cheryl</w:t>
      </w:r>
      <w:r w:rsidR="00270157">
        <w:t>,</w:t>
      </w:r>
      <w:r w:rsidR="007E1FF6">
        <w:t xml:space="preserve"> yes</w:t>
      </w:r>
      <w:r w:rsidR="00270157">
        <w:t>.</w:t>
      </w:r>
      <w:r w:rsidR="007E1FF6">
        <w:t xml:space="preserve"> </w:t>
      </w:r>
      <w:r w:rsidR="008F69A1">
        <w:t>The m</w:t>
      </w:r>
      <w:r w:rsidR="004D7145" w:rsidRPr="004D7145">
        <w:t xml:space="preserve">otion passed. </w:t>
      </w:r>
    </w:p>
    <w:p w14:paraId="0E8DADDF" w14:textId="77777777" w:rsidR="000311C7" w:rsidRDefault="000311C7" w:rsidP="004812E5">
      <w:pPr>
        <w:rPr>
          <w:b/>
          <w:bCs/>
        </w:rPr>
      </w:pPr>
    </w:p>
    <w:p w14:paraId="38553009" w14:textId="53F9C7F5" w:rsidR="003F5418" w:rsidRPr="004812E5" w:rsidRDefault="003F5418" w:rsidP="004812E5">
      <w:pPr>
        <w:rPr>
          <w:b/>
          <w:bCs/>
        </w:rPr>
      </w:pPr>
      <w:r w:rsidRPr="004812E5">
        <w:rPr>
          <w:b/>
          <w:bCs/>
        </w:rPr>
        <w:t>Adjourn</w:t>
      </w:r>
      <w:r w:rsidR="00530653" w:rsidRPr="004812E5">
        <w:rPr>
          <w:b/>
          <w:bCs/>
        </w:rPr>
        <w:t xml:space="preserve">ment </w:t>
      </w:r>
      <w:r w:rsidR="006134BA" w:rsidRPr="004812E5">
        <w:rPr>
          <w:b/>
          <w:bCs/>
        </w:rPr>
        <w:t>(</w:t>
      </w:r>
      <w:r w:rsidR="007E1FF6">
        <w:rPr>
          <w:b/>
          <w:bCs/>
        </w:rPr>
        <w:t>3:46</w:t>
      </w:r>
      <w:r w:rsidR="006134BA" w:rsidRPr="004812E5">
        <w:rPr>
          <w:b/>
          <w:bCs/>
        </w:rPr>
        <w:t xml:space="preserve"> p.m.)</w:t>
      </w:r>
    </w:p>
    <w:p w14:paraId="3831B125" w14:textId="65659A74" w:rsidR="00844E17" w:rsidRPr="004812E5" w:rsidRDefault="00844E17" w:rsidP="00844E17">
      <w:pPr>
        <w:rPr>
          <w:b/>
          <w:bCs/>
        </w:rPr>
      </w:pPr>
    </w:p>
    <w:p w14:paraId="556BA3AD" w14:textId="0C632FA1" w:rsidR="00126914" w:rsidRDefault="00126914" w:rsidP="00844E17"/>
    <w:p w14:paraId="5426D847" w14:textId="7143FCBF" w:rsidR="007B46F6" w:rsidRDefault="007B46F6" w:rsidP="00844E17"/>
    <w:p w14:paraId="568FFC92" w14:textId="77777777" w:rsidR="007B5657" w:rsidRDefault="007B5657"/>
    <w:sectPr w:rsidR="007B565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C1CF" w14:textId="77777777" w:rsidR="003443F3" w:rsidRDefault="003443F3" w:rsidP="00CC0838">
      <w:r>
        <w:separator/>
      </w:r>
    </w:p>
  </w:endnote>
  <w:endnote w:type="continuationSeparator" w:id="0">
    <w:p w14:paraId="09E506FE" w14:textId="77777777" w:rsidR="003443F3" w:rsidRDefault="003443F3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EB21" w14:textId="77777777" w:rsidR="003443F3" w:rsidRDefault="003443F3" w:rsidP="00CC0838">
      <w:r>
        <w:separator/>
      </w:r>
    </w:p>
  </w:footnote>
  <w:footnote w:type="continuationSeparator" w:id="0">
    <w:p w14:paraId="4ABB2013" w14:textId="77777777" w:rsidR="003443F3" w:rsidRDefault="003443F3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EAB"/>
    <w:multiLevelType w:val="hybridMultilevel"/>
    <w:tmpl w:val="17B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E51"/>
    <w:multiLevelType w:val="hybridMultilevel"/>
    <w:tmpl w:val="A8EE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7BD"/>
    <w:multiLevelType w:val="hybridMultilevel"/>
    <w:tmpl w:val="923A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586"/>
    <w:multiLevelType w:val="hybridMultilevel"/>
    <w:tmpl w:val="DE2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480"/>
    <w:multiLevelType w:val="hybridMultilevel"/>
    <w:tmpl w:val="294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6991"/>
    <w:multiLevelType w:val="hybridMultilevel"/>
    <w:tmpl w:val="6CF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47C2"/>
    <w:multiLevelType w:val="hybridMultilevel"/>
    <w:tmpl w:val="354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6FFB"/>
    <w:multiLevelType w:val="hybridMultilevel"/>
    <w:tmpl w:val="8BF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17EA"/>
    <w:multiLevelType w:val="hybridMultilevel"/>
    <w:tmpl w:val="31F4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A2F5B"/>
    <w:multiLevelType w:val="hybridMultilevel"/>
    <w:tmpl w:val="E20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7CE7"/>
    <w:multiLevelType w:val="hybridMultilevel"/>
    <w:tmpl w:val="DD7E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A5714"/>
    <w:multiLevelType w:val="hybridMultilevel"/>
    <w:tmpl w:val="D21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3512"/>
    <w:multiLevelType w:val="hybridMultilevel"/>
    <w:tmpl w:val="601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42C9A"/>
    <w:multiLevelType w:val="hybridMultilevel"/>
    <w:tmpl w:val="199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5014">
    <w:abstractNumId w:val="11"/>
  </w:num>
  <w:num w:numId="2" w16cid:durableId="186798497">
    <w:abstractNumId w:val="9"/>
  </w:num>
  <w:num w:numId="3" w16cid:durableId="1902673369">
    <w:abstractNumId w:val="6"/>
  </w:num>
  <w:num w:numId="4" w16cid:durableId="1125585859">
    <w:abstractNumId w:val="10"/>
  </w:num>
  <w:num w:numId="5" w16cid:durableId="1302806508">
    <w:abstractNumId w:val="3"/>
  </w:num>
  <w:num w:numId="6" w16cid:durableId="1177888494">
    <w:abstractNumId w:val="8"/>
  </w:num>
  <w:num w:numId="7" w16cid:durableId="1581014098">
    <w:abstractNumId w:val="1"/>
  </w:num>
  <w:num w:numId="8" w16cid:durableId="1382361431">
    <w:abstractNumId w:val="5"/>
  </w:num>
  <w:num w:numId="9" w16cid:durableId="1721981127">
    <w:abstractNumId w:val="2"/>
  </w:num>
  <w:num w:numId="10" w16cid:durableId="1232698377">
    <w:abstractNumId w:val="7"/>
  </w:num>
  <w:num w:numId="11" w16cid:durableId="1162041498">
    <w:abstractNumId w:val="13"/>
  </w:num>
  <w:num w:numId="12" w16cid:durableId="1342508222">
    <w:abstractNumId w:val="4"/>
  </w:num>
  <w:num w:numId="13" w16cid:durableId="518395997">
    <w:abstractNumId w:val="12"/>
  </w:num>
  <w:num w:numId="14" w16cid:durableId="138891505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DABCB3-963C-43DC-8765-9F9CC67AF8D2}"/>
    <w:docVar w:name="dgnword-eventsink" w:val="453704328"/>
  </w:docVars>
  <w:rsids>
    <w:rsidRoot w:val="00DE4076"/>
    <w:rsid w:val="00000879"/>
    <w:rsid w:val="00000EED"/>
    <w:rsid w:val="0000141E"/>
    <w:rsid w:val="00001843"/>
    <w:rsid w:val="00001FA3"/>
    <w:rsid w:val="000023E7"/>
    <w:rsid w:val="00002B82"/>
    <w:rsid w:val="00003A31"/>
    <w:rsid w:val="00004434"/>
    <w:rsid w:val="000056A1"/>
    <w:rsid w:val="00006501"/>
    <w:rsid w:val="00006561"/>
    <w:rsid w:val="00010175"/>
    <w:rsid w:val="000104E9"/>
    <w:rsid w:val="00011B9F"/>
    <w:rsid w:val="00014DC1"/>
    <w:rsid w:val="000152CF"/>
    <w:rsid w:val="000179FD"/>
    <w:rsid w:val="00020033"/>
    <w:rsid w:val="0002011C"/>
    <w:rsid w:val="00020617"/>
    <w:rsid w:val="00021780"/>
    <w:rsid w:val="00021E23"/>
    <w:rsid w:val="00023124"/>
    <w:rsid w:val="0002335A"/>
    <w:rsid w:val="0002384B"/>
    <w:rsid w:val="00023A2A"/>
    <w:rsid w:val="00025515"/>
    <w:rsid w:val="000269BE"/>
    <w:rsid w:val="000301AE"/>
    <w:rsid w:val="0003058D"/>
    <w:rsid w:val="00030DAE"/>
    <w:rsid w:val="00030DDF"/>
    <w:rsid w:val="000311C7"/>
    <w:rsid w:val="00031ECA"/>
    <w:rsid w:val="000333EE"/>
    <w:rsid w:val="00033E9F"/>
    <w:rsid w:val="000347C0"/>
    <w:rsid w:val="00034867"/>
    <w:rsid w:val="00034B93"/>
    <w:rsid w:val="00034E4B"/>
    <w:rsid w:val="000357E0"/>
    <w:rsid w:val="0003636A"/>
    <w:rsid w:val="00036C5B"/>
    <w:rsid w:val="000379ED"/>
    <w:rsid w:val="00040986"/>
    <w:rsid w:val="00041534"/>
    <w:rsid w:val="00042860"/>
    <w:rsid w:val="00042E16"/>
    <w:rsid w:val="0004351E"/>
    <w:rsid w:val="00043707"/>
    <w:rsid w:val="000437C7"/>
    <w:rsid w:val="00043D02"/>
    <w:rsid w:val="00045568"/>
    <w:rsid w:val="0004764B"/>
    <w:rsid w:val="00047B42"/>
    <w:rsid w:val="00050396"/>
    <w:rsid w:val="000511FD"/>
    <w:rsid w:val="000512F1"/>
    <w:rsid w:val="00051740"/>
    <w:rsid w:val="00053DF6"/>
    <w:rsid w:val="00054A9D"/>
    <w:rsid w:val="0006120D"/>
    <w:rsid w:val="00062C1E"/>
    <w:rsid w:val="0006362B"/>
    <w:rsid w:val="00063EBB"/>
    <w:rsid w:val="00063F77"/>
    <w:rsid w:val="000641B7"/>
    <w:rsid w:val="000645F3"/>
    <w:rsid w:val="00064FFA"/>
    <w:rsid w:val="0006605C"/>
    <w:rsid w:val="000665D8"/>
    <w:rsid w:val="00066BA1"/>
    <w:rsid w:val="00067A99"/>
    <w:rsid w:val="000706D1"/>
    <w:rsid w:val="000712D0"/>
    <w:rsid w:val="0007266B"/>
    <w:rsid w:val="00072737"/>
    <w:rsid w:val="00072A3C"/>
    <w:rsid w:val="0007442D"/>
    <w:rsid w:val="00075159"/>
    <w:rsid w:val="00076224"/>
    <w:rsid w:val="000767CF"/>
    <w:rsid w:val="0007697B"/>
    <w:rsid w:val="0007702E"/>
    <w:rsid w:val="000770FC"/>
    <w:rsid w:val="00077493"/>
    <w:rsid w:val="0008014E"/>
    <w:rsid w:val="00080E6F"/>
    <w:rsid w:val="0008285E"/>
    <w:rsid w:val="00085A63"/>
    <w:rsid w:val="00085FA7"/>
    <w:rsid w:val="00086D9B"/>
    <w:rsid w:val="000874A5"/>
    <w:rsid w:val="0008752D"/>
    <w:rsid w:val="00087B2E"/>
    <w:rsid w:val="00090911"/>
    <w:rsid w:val="0009444A"/>
    <w:rsid w:val="000961C1"/>
    <w:rsid w:val="000A2A75"/>
    <w:rsid w:val="000A45E8"/>
    <w:rsid w:val="000A487E"/>
    <w:rsid w:val="000A4E5F"/>
    <w:rsid w:val="000B164E"/>
    <w:rsid w:val="000B20D0"/>
    <w:rsid w:val="000B2151"/>
    <w:rsid w:val="000B56B3"/>
    <w:rsid w:val="000B6404"/>
    <w:rsid w:val="000B661A"/>
    <w:rsid w:val="000B6A3C"/>
    <w:rsid w:val="000B6F7D"/>
    <w:rsid w:val="000B73E4"/>
    <w:rsid w:val="000C087A"/>
    <w:rsid w:val="000C13A7"/>
    <w:rsid w:val="000C22EB"/>
    <w:rsid w:val="000C2A82"/>
    <w:rsid w:val="000C2CF0"/>
    <w:rsid w:val="000C2DAD"/>
    <w:rsid w:val="000C4BF4"/>
    <w:rsid w:val="000C5102"/>
    <w:rsid w:val="000C55B6"/>
    <w:rsid w:val="000C6591"/>
    <w:rsid w:val="000C6EB8"/>
    <w:rsid w:val="000D0749"/>
    <w:rsid w:val="000D0F5A"/>
    <w:rsid w:val="000D176B"/>
    <w:rsid w:val="000D21EE"/>
    <w:rsid w:val="000D3F01"/>
    <w:rsid w:val="000D3F41"/>
    <w:rsid w:val="000D4961"/>
    <w:rsid w:val="000D4DD7"/>
    <w:rsid w:val="000D5777"/>
    <w:rsid w:val="000D5A14"/>
    <w:rsid w:val="000D7BFD"/>
    <w:rsid w:val="000E322A"/>
    <w:rsid w:val="000E3940"/>
    <w:rsid w:val="000E3B86"/>
    <w:rsid w:val="000E762D"/>
    <w:rsid w:val="000F1C66"/>
    <w:rsid w:val="000F26DD"/>
    <w:rsid w:val="000F2BD4"/>
    <w:rsid w:val="000F359F"/>
    <w:rsid w:val="000F39AF"/>
    <w:rsid w:val="000F7C1A"/>
    <w:rsid w:val="00100789"/>
    <w:rsid w:val="00101A11"/>
    <w:rsid w:val="00101BF0"/>
    <w:rsid w:val="00101CDD"/>
    <w:rsid w:val="00101D9E"/>
    <w:rsid w:val="001031B1"/>
    <w:rsid w:val="001037A3"/>
    <w:rsid w:val="00104324"/>
    <w:rsid w:val="00107359"/>
    <w:rsid w:val="00107B53"/>
    <w:rsid w:val="00107C05"/>
    <w:rsid w:val="00111D34"/>
    <w:rsid w:val="00111F48"/>
    <w:rsid w:val="0011550B"/>
    <w:rsid w:val="00116394"/>
    <w:rsid w:val="00116A70"/>
    <w:rsid w:val="0012006A"/>
    <w:rsid w:val="001203FA"/>
    <w:rsid w:val="001209C3"/>
    <w:rsid w:val="00121C07"/>
    <w:rsid w:val="00121EEF"/>
    <w:rsid w:val="00122EDE"/>
    <w:rsid w:val="00124223"/>
    <w:rsid w:val="00126400"/>
    <w:rsid w:val="00126914"/>
    <w:rsid w:val="00127135"/>
    <w:rsid w:val="00127554"/>
    <w:rsid w:val="00127691"/>
    <w:rsid w:val="00127704"/>
    <w:rsid w:val="00131709"/>
    <w:rsid w:val="0013325F"/>
    <w:rsid w:val="001339E9"/>
    <w:rsid w:val="00134373"/>
    <w:rsid w:val="001343F9"/>
    <w:rsid w:val="001346C0"/>
    <w:rsid w:val="001353F8"/>
    <w:rsid w:val="001355ED"/>
    <w:rsid w:val="00137356"/>
    <w:rsid w:val="001374A8"/>
    <w:rsid w:val="00137EBA"/>
    <w:rsid w:val="001411F9"/>
    <w:rsid w:val="00141240"/>
    <w:rsid w:val="001413F0"/>
    <w:rsid w:val="00141724"/>
    <w:rsid w:val="00143DD1"/>
    <w:rsid w:val="00144B54"/>
    <w:rsid w:val="00145530"/>
    <w:rsid w:val="00145749"/>
    <w:rsid w:val="00146562"/>
    <w:rsid w:val="00146ECC"/>
    <w:rsid w:val="00146FF8"/>
    <w:rsid w:val="00147345"/>
    <w:rsid w:val="00150E0E"/>
    <w:rsid w:val="00151378"/>
    <w:rsid w:val="00152171"/>
    <w:rsid w:val="0015284C"/>
    <w:rsid w:val="001530F3"/>
    <w:rsid w:val="00154646"/>
    <w:rsid w:val="001553A1"/>
    <w:rsid w:val="00156655"/>
    <w:rsid w:val="00157105"/>
    <w:rsid w:val="00161AC1"/>
    <w:rsid w:val="00161AFB"/>
    <w:rsid w:val="00162498"/>
    <w:rsid w:val="001624E1"/>
    <w:rsid w:val="00163CF0"/>
    <w:rsid w:val="00165738"/>
    <w:rsid w:val="00166045"/>
    <w:rsid w:val="0016672A"/>
    <w:rsid w:val="00166BCB"/>
    <w:rsid w:val="00167164"/>
    <w:rsid w:val="00170A04"/>
    <w:rsid w:val="00170B96"/>
    <w:rsid w:val="00171851"/>
    <w:rsid w:val="00173894"/>
    <w:rsid w:val="00173C3B"/>
    <w:rsid w:val="00174A6D"/>
    <w:rsid w:val="001779C6"/>
    <w:rsid w:val="00177B53"/>
    <w:rsid w:val="00182514"/>
    <w:rsid w:val="00183084"/>
    <w:rsid w:val="00183109"/>
    <w:rsid w:val="00183F2E"/>
    <w:rsid w:val="001840B4"/>
    <w:rsid w:val="00185E53"/>
    <w:rsid w:val="00187B40"/>
    <w:rsid w:val="00187FE8"/>
    <w:rsid w:val="00190A06"/>
    <w:rsid w:val="001927BF"/>
    <w:rsid w:val="0019297B"/>
    <w:rsid w:val="001936FB"/>
    <w:rsid w:val="001955F1"/>
    <w:rsid w:val="00195A97"/>
    <w:rsid w:val="00195D75"/>
    <w:rsid w:val="00195DFD"/>
    <w:rsid w:val="00196474"/>
    <w:rsid w:val="001978C2"/>
    <w:rsid w:val="0019795F"/>
    <w:rsid w:val="00197D54"/>
    <w:rsid w:val="00197DF1"/>
    <w:rsid w:val="001A00C6"/>
    <w:rsid w:val="001A1AD2"/>
    <w:rsid w:val="001A1DC7"/>
    <w:rsid w:val="001A2744"/>
    <w:rsid w:val="001A2A23"/>
    <w:rsid w:val="001A3180"/>
    <w:rsid w:val="001A3A67"/>
    <w:rsid w:val="001A5A15"/>
    <w:rsid w:val="001A5F85"/>
    <w:rsid w:val="001A65AE"/>
    <w:rsid w:val="001A76B9"/>
    <w:rsid w:val="001A7A8F"/>
    <w:rsid w:val="001B091F"/>
    <w:rsid w:val="001B2574"/>
    <w:rsid w:val="001B3379"/>
    <w:rsid w:val="001B388B"/>
    <w:rsid w:val="001B5820"/>
    <w:rsid w:val="001B5E3A"/>
    <w:rsid w:val="001B65DE"/>
    <w:rsid w:val="001B7AFF"/>
    <w:rsid w:val="001B7E57"/>
    <w:rsid w:val="001C0170"/>
    <w:rsid w:val="001C0178"/>
    <w:rsid w:val="001C2211"/>
    <w:rsid w:val="001C2741"/>
    <w:rsid w:val="001C323E"/>
    <w:rsid w:val="001C6EF6"/>
    <w:rsid w:val="001C71B6"/>
    <w:rsid w:val="001D1F6B"/>
    <w:rsid w:val="001D26A4"/>
    <w:rsid w:val="001D2764"/>
    <w:rsid w:val="001D293A"/>
    <w:rsid w:val="001D4479"/>
    <w:rsid w:val="001D46BA"/>
    <w:rsid w:val="001D52A6"/>
    <w:rsid w:val="001D6194"/>
    <w:rsid w:val="001D69BE"/>
    <w:rsid w:val="001D7F76"/>
    <w:rsid w:val="001E050E"/>
    <w:rsid w:val="001E1BA8"/>
    <w:rsid w:val="001E2D92"/>
    <w:rsid w:val="001E3027"/>
    <w:rsid w:val="001E3387"/>
    <w:rsid w:val="001E45A7"/>
    <w:rsid w:val="001E4C33"/>
    <w:rsid w:val="001E552B"/>
    <w:rsid w:val="001E59AC"/>
    <w:rsid w:val="001E62AC"/>
    <w:rsid w:val="001E7BCC"/>
    <w:rsid w:val="001F1068"/>
    <w:rsid w:val="001F1E33"/>
    <w:rsid w:val="001F2054"/>
    <w:rsid w:val="001F217B"/>
    <w:rsid w:val="001F27E8"/>
    <w:rsid w:val="001F2D0E"/>
    <w:rsid w:val="001F32EE"/>
    <w:rsid w:val="001F3B90"/>
    <w:rsid w:val="001F6081"/>
    <w:rsid w:val="001F6CBB"/>
    <w:rsid w:val="0020090E"/>
    <w:rsid w:val="00200A55"/>
    <w:rsid w:val="002011A2"/>
    <w:rsid w:val="00201D40"/>
    <w:rsid w:val="0020295C"/>
    <w:rsid w:val="00203384"/>
    <w:rsid w:val="00204491"/>
    <w:rsid w:val="0020483B"/>
    <w:rsid w:val="00206287"/>
    <w:rsid w:val="00206405"/>
    <w:rsid w:val="00207719"/>
    <w:rsid w:val="00207FDF"/>
    <w:rsid w:val="00212AE8"/>
    <w:rsid w:val="00213167"/>
    <w:rsid w:val="00214B38"/>
    <w:rsid w:val="00214B61"/>
    <w:rsid w:val="00214C6D"/>
    <w:rsid w:val="00214FAC"/>
    <w:rsid w:val="00216D7A"/>
    <w:rsid w:val="002200B7"/>
    <w:rsid w:val="002202ED"/>
    <w:rsid w:val="00220689"/>
    <w:rsid w:val="00220A15"/>
    <w:rsid w:val="00220B36"/>
    <w:rsid w:val="002210FB"/>
    <w:rsid w:val="002213B4"/>
    <w:rsid w:val="00221A79"/>
    <w:rsid w:val="00221AE0"/>
    <w:rsid w:val="0022265E"/>
    <w:rsid w:val="0022300E"/>
    <w:rsid w:val="00223376"/>
    <w:rsid w:val="002235EC"/>
    <w:rsid w:val="00223678"/>
    <w:rsid w:val="00223741"/>
    <w:rsid w:val="00224A9F"/>
    <w:rsid w:val="002255DC"/>
    <w:rsid w:val="00230D69"/>
    <w:rsid w:val="00231921"/>
    <w:rsid w:val="00231A7A"/>
    <w:rsid w:val="00231DC9"/>
    <w:rsid w:val="0023288A"/>
    <w:rsid w:val="0023348D"/>
    <w:rsid w:val="0023374A"/>
    <w:rsid w:val="00234181"/>
    <w:rsid w:val="00235657"/>
    <w:rsid w:val="00236571"/>
    <w:rsid w:val="0023669D"/>
    <w:rsid w:val="0023690C"/>
    <w:rsid w:val="00237BA3"/>
    <w:rsid w:val="00237E57"/>
    <w:rsid w:val="00240FFD"/>
    <w:rsid w:val="00244B4A"/>
    <w:rsid w:val="00244C62"/>
    <w:rsid w:val="00246D4D"/>
    <w:rsid w:val="002474DD"/>
    <w:rsid w:val="00247619"/>
    <w:rsid w:val="0025197A"/>
    <w:rsid w:val="00251F20"/>
    <w:rsid w:val="00253CAA"/>
    <w:rsid w:val="0025712A"/>
    <w:rsid w:val="00257165"/>
    <w:rsid w:val="0026129F"/>
    <w:rsid w:val="00261639"/>
    <w:rsid w:val="00262D8A"/>
    <w:rsid w:val="00265947"/>
    <w:rsid w:val="00266ED9"/>
    <w:rsid w:val="002700C1"/>
    <w:rsid w:val="00270157"/>
    <w:rsid w:val="00271CBA"/>
    <w:rsid w:val="0027287E"/>
    <w:rsid w:val="002731AF"/>
    <w:rsid w:val="00273266"/>
    <w:rsid w:val="00273B27"/>
    <w:rsid w:val="00275F8C"/>
    <w:rsid w:val="0027623E"/>
    <w:rsid w:val="00280BB5"/>
    <w:rsid w:val="00282659"/>
    <w:rsid w:val="00283ACF"/>
    <w:rsid w:val="00283FF9"/>
    <w:rsid w:val="002844D5"/>
    <w:rsid w:val="002873BD"/>
    <w:rsid w:val="00287BBB"/>
    <w:rsid w:val="00291ECC"/>
    <w:rsid w:val="0029346F"/>
    <w:rsid w:val="002937C3"/>
    <w:rsid w:val="002939BA"/>
    <w:rsid w:val="00293D28"/>
    <w:rsid w:val="00294455"/>
    <w:rsid w:val="00295BA1"/>
    <w:rsid w:val="00296EEB"/>
    <w:rsid w:val="002A379A"/>
    <w:rsid w:val="002A4343"/>
    <w:rsid w:val="002A49E6"/>
    <w:rsid w:val="002A5587"/>
    <w:rsid w:val="002A66EA"/>
    <w:rsid w:val="002A6D34"/>
    <w:rsid w:val="002A6E56"/>
    <w:rsid w:val="002A6F99"/>
    <w:rsid w:val="002A7BB0"/>
    <w:rsid w:val="002B0538"/>
    <w:rsid w:val="002B0D6A"/>
    <w:rsid w:val="002B0D6F"/>
    <w:rsid w:val="002B1DD7"/>
    <w:rsid w:val="002B2311"/>
    <w:rsid w:val="002B25E6"/>
    <w:rsid w:val="002B360C"/>
    <w:rsid w:val="002B3AF3"/>
    <w:rsid w:val="002B3E43"/>
    <w:rsid w:val="002B4059"/>
    <w:rsid w:val="002B67CC"/>
    <w:rsid w:val="002B6FDD"/>
    <w:rsid w:val="002B7720"/>
    <w:rsid w:val="002C04B7"/>
    <w:rsid w:val="002C1340"/>
    <w:rsid w:val="002C14B5"/>
    <w:rsid w:val="002C1E8E"/>
    <w:rsid w:val="002C2D87"/>
    <w:rsid w:val="002C4A62"/>
    <w:rsid w:val="002C4DB9"/>
    <w:rsid w:val="002C4E3E"/>
    <w:rsid w:val="002C54CE"/>
    <w:rsid w:val="002C552B"/>
    <w:rsid w:val="002C5D8A"/>
    <w:rsid w:val="002C5F82"/>
    <w:rsid w:val="002C609B"/>
    <w:rsid w:val="002C6310"/>
    <w:rsid w:val="002C6D72"/>
    <w:rsid w:val="002C73B8"/>
    <w:rsid w:val="002D01E7"/>
    <w:rsid w:val="002D1FA4"/>
    <w:rsid w:val="002D2B1D"/>
    <w:rsid w:val="002D42C0"/>
    <w:rsid w:val="002D4412"/>
    <w:rsid w:val="002D55D7"/>
    <w:rsid w:val="002D5ACD"/>
    <w:rsid w:val="002D5B8E"/>
    <w:rsid w:val="002D5D0A"/>
    <w:rsid w:val="002D645A"/>
    <w:rsid w:val="002E0FE9"/>
    <w:rsid w:val="002E1072"/>
    <w:rsid w:val="002E177A"/>
    <w:rsid w:val="002E1ABD"/>
    <w:rsid w:val="002E1ADE"/>
    <w:rsid w:val="002E1B78"/>
    <w:rsid w:val="002E1C7F"/>
    <w:rsid w:val="002E2AE7"/>
    <w:rsid w:val="002E3BFB"/>
    <w:rsid w:val="002E42D5"/>
    <w:rsid w:val="002E4509"/>
    <w:rsid w:val="002E4BF6"/>
    <w:rsid w:val="002E7053"/>
    <w:rsid w:val="002E7AD2"/>
    <w:rsid w:val="002F1961"/>
    <w:rsid w:val="002F225D"/>
    <w:rsid w:val="002F265D"/>
    <w:rsid w:val="002F2998"/>
    <w:rsid w:val="002F3FBB"/>
    <w:rsid w:val="002F440D"/>
    <w:rsid w:val="002F4E80"/>
    <w:rsid w:val="002F5050"/>
    <w:rsid w:val="002F560C"/>
    <w:rsid w:val="002F6880"/>
    <w:rsid w:val="002F6FD1"/>
    <w:rsid w:val="0030022D"/>
    <w:rsid w:val="00300F17"/>
    <w:rsid w:val="0030277B"/>
    <w:rsid w:val="00303045"/>
    <w:rsid w:val="00303B60"/>
    <w:rsid w:val="00304FDE"/>
    <w:rsid w:val="00305DF7"/>
    <w:rsid w:val="00306D9C"/>
    <w:rsid w:val="00306E7D"/>
    <w:rsid w:val="00307435"/>
    <w:rsid w:val="00307AA6"/>
    <w:rsid w:val="003100CE"/>
    <w:rsid w:val="00311E13"/>
    <w:rsid w:val="0031451F"/>
    <w:rsid w:val="003176A5"/>
    <w:rsid w:val="00317716"/>
    <w:rsid w:val="003213A2"/>
    <w:rsid w:val="00323B96"/>
    <w:rsid w:val="00326044"/>
    <w:rsid w:val="00327B41"/>
    <w:rsid w:val="0033006A"/>
    <w:rsid w:val="00331EB6"/>
    <w:rsid w:val="00332898"/>
    <w:rsid w:val="00333DC3"/>
    <w:rsid w:val="00334012"/>
    <w:rsid w:val="00335C9D"/>
    <w:rsid w:val="00335CBF"/>
    <w:rsid w:val="00340666"/>
    <w:rsid w:val="00340726"/>
    <w:rsid w:val="00343DA0"/>
    <w:rsid w:val="003443F3"/>
    <w:rsid w:val="00344A9E"/>
    <w:rsid w:val="00344AD5"/>
    <w:rsid w:val="00345D0A"/>
    <w:rsid w:val="00346005"/>
    <w:rsid w:val="00347167"/>
    <w:rsid w:val="00350222"/>
    <w:rsid w:val="00353799"/>
    <w:rsid w:val="003541B0"/>
    <w:rsid w:val="0035597D"/>
    <w:rsid w:val="0035680B"/>
    <w:rsid w:val="00357599"/>
    <w:rsid w:val="00357878"/>
    <w:rsid w:val="00360826"/>
    <w:rsid w:val="00360F13"/>
    <w:rsid w:val="00361409"/>
    <w:rsid w:val="00362531"/>
    <w:rsid w:val="003628C7"/>
    <w:rsid w:val="00363203"/>
    <w:rsid w:val="00363BA7"/>
    <w:rsid w:val="003646C1"/>
    <w:rsid w:val="00365B61"/>
    <w:rsid w:val="0036669B"/>
    <w:rsid w:val="003669BF"/>
    <w:rsid w:val="00367CA2"/>
    <w:rsid w:val="0037021A"/>
    <w:rsid w:val="003703C7"/>
    <w:rsid w:val="0037041D"/>
    <w:rsid w:val="0037043B"/>
    <w:rsid w:val="00370970"/>
    <w:rsid w:val="00374BF3"/>
    <w:rsid w:val="00374CE5"/>
    <w:rsid w:val="0037652B"/>
    <w:rsid w:val="003777CD"/>
    <w:rsid w:val="0038052A"/>
    <w:rsid w:val="00380551"/>
    <w:rsid w:val="00380E0D"/>
    <w:rsid w:val="003810D2"/>
    <w:rsid w:val="003816D7"/>
    <w:rsid w:val="003829E3"/>
    <w:rsid w:val="003864D7"/>
    <w:rsid w:val="00386967"/>
    <w:rsid w:val="00386F79"/>
    <w:rsid w:val="003875E2"/>
    <w:rsid w:val="00387ED8"/>
    <w:rsid w:val="00390FCF"/>
    <w:rsid w:val="0039133A"/>
    <w:rsid w:val="00391BE9"/>
    <w:rsid w:val="00391D3C"/>
    <w:rsid w:val="00392C96"/>
    <w:rsid w:val="00393229"/>
    <w:rsid w:val="00393C66"/>
    <w:rsid w:val="00396ABC"/>
    <w:rsid w:val="003979A0"/>
    <w:rsid w:val="003A09E3"/>
    <w:rsid w:val="003A0A11"/>
    <w:rsid w:val="003A1A96"/>
    <w:rsid w:val="003A4E56"/>
    <w:rsid w:val="003A69B4"/>
    <w:rsid w:val="003B1814"/>
    <w:rsid w:val="003B1867"/>
    <w:rsid w:val="003B21F3"/>
    <w:rsid w:val="003B3AD0"/>
    <w:rsid w:val="003B4227"/>
    <w:rsid w:val="003B6769"/>
    <w:rsid w:val="003B6791"/>
    <w:rsid w:val="003B7BB2"/>
    <w:rsid w:val="003B7C44"/>
    <w:rsid w:val="003C00B4"/>
    <w:rsid w:val="003C03F0"/>
    <w:rsid w:val="003C0911"/>
    <w:rsid w:val="003C12CC"/>
    <w:rsid w:val="003C16A9"/>
    <w:rsid w:val="003C272C"/>
    <w:rsid w:val="003C3195"/>
    <w:rsid w:val="003C4869"/>
    <w:rsid w:val="003C5C6A"/>
    <w:rsid w:val="003C7595"/>
    <w:rsid w:val="003C7777"/>
    <w:rsid w:val="003C787F"/>
    <w:rsid w:val="003D179E"/>
    <w:rsid w:val="003D1BEE"/>
    <w:rsid w:val="003D317C"/>
    <w:rsid w:val="003D32BE"/>
    <w:rsid w:val="003D3AA9"/>
    <w:rsid w:val="003D3D54"/>
    <w:rsid w:val="003D405D"/>
    <w:rsid w:val="003D40B6"/>
    <w:rsid w:val="003D4950"/>
    <w:rsid w:val="003D5216"/>
    <w:rsid w:val="003D6249"/>
    <w:rsid w:val="003D70CB"/>
    <w:rsid w:val="003D7A6F"/>
    <w:rsid w:val="003E1773"/>
    <w:rsid w:val="003E1EDC"/>
    <w:rsid w:val="003E362B"/>
    <w:rsid w:val="003E5A38"/>
    <w:rsid w:val="003E60D6"/>
    <w:rsid w:val="003E6776"/>
    <w:rsid w:val="003E75BC"/>
    <w:rsid w:val="003E7949"/>
    <w:rsid w:val="003F1F15"/>
    <w:rsid w:val="003F2B89"/>
    <w:rsid w:val="003F35F9"/>
    <w:rsid w:val="003F365A"/>
    <w:rsid w:val="003F447E"/>
    <w:rsid w:val="003F5418"/>
    <w:rsid w:val="003F561D"/>
    <w:rsid w:val="003F709A"/>
    <w:rsid w:val="0040368D"/>
    <w:rsid w:val="004037FF"/>
    <w:rsid w:val="004052FA"/>
    <w:rsid w:val="0040591C"/>
    <w:rsid w:val="004079FB"/>
    <w:rsid w:val="00410DBB"/>
    <w:rsid w:val="00411B4F"/>
    <w:rsid w:val="004122D2"/>
    <w:rsid w:val="004129A9"/>
    <w:rsid w:val="00413865"/>
    <w:rsid w:val="00414DFF"/>
    <w:rsid w:val="0041575E"/>
    <w:rsid w:val="00416059"/>
    <w:rsid w:val="004163A6"/>
    <w:rsid w:val="004165B7"/>
    <w:rsid w:val="004173CC"/>
    <w:rsid w:val="00417E09"/>
    <w:rsid w:val="00417FC3"/>
    <w:rsid w:val="00420004"/>
    <w:rsid w:val="0042198B"/>
    <w:rsid w:val="0042204B"/>
    <w:rsid w:val="00424439"/>
    <w:rsid w:val="004247BF"/>
    <w:rsid w:val="00426735"/>
    <w:rsid w:val="004271FF"/>
    <w:rsid w:val="00427EA8"/>
    <w:rsid w:val="00427F44"/>
    <w:rsid w:val="00430353"/>
    <w:rsid w:val="00430394"/>
    <w:rsid w:val="004307B0"/>
    <w:rsid w:val="00430CAF"/>
    <w:rsid w:val="00431BF2"/>
    <w:rsid w:val="00431D4F"/>
    <w:rsid w:val="00432E30"/>
    <w:rsid w:val="004335D7"/>
    <w:rsid w:val="00434381"/>
    <w:rsid w:val="0043542E"/>
    <w:rsid w:val="0043554C"/>
    <w:rsid w:val="0043557A"/>
    <w:rsid w:val="004356D4"/>
    <w:rsid w:val="00435A88"/>
    <w:rsid w:val="00436365"/>
    <w:rsid w:val="0043654F"/>
    <w:rsid w:val="004368E2"/>
    <w:rsid w:val="004369EA"/>
    <w:rsid w:val="00437053"/>
    <w:rsid w:val="00437AA3"/>
    <w:rsid w:val="0044082E"/>
    <w:rsid w:val="00442D2D"/>
    <w:rsid w:val="00443183"/>
    <w:rsid w:val="00443FB8"/>
    <w:rsid w:val="004462AD"/>
    <w:rsid w:val="00446B06"/>
    <w:rsid w:val="00446B5D"/>
    <w:rsid w:val="00446B8D"/>
    <w:rsid w:val="00450709"/>
    <w:rsid w:val="00450EB8"/>
    <w:rsid w:val="0045115F"/>
    <w:rsid w:val="00451FA2"/>
    <w:rsid w:val="00452BE0"/>
    <w:rsid w:val="00452C51"/>
    <w:rsid w:val="00455DE4"/>
    <w:rsid w:val="00456004"/>
    <w:rsid w:val="00457BF6"/>
    <w:rsid w:val="00457C0D"/>
    <w:rsid w:val="00460D1E"/>
    <w:rsid w:val="00460FA7"/>
    <w:rsid w:val="00463B83"/>
    <w:rsid w:val="00464145"/>
    <w:rsid w:val="00464C1D"/>
    <w:rsid w:val="0046564B"/>
    <w:rsid w:val="00465AB6"/>
    <w:rsid w:val="00465EAB"/>
    <w:rsid w:val="0046637E"/>
    <w:rsid w:val="00466B7A"/>
    <w:rsid w:val="004679F9"/>
    <w:rsid w:val="00473734"/>
    <w:rsid w:val="00476921"/>
    <w:rsid w:val="00476DA9"/>
    <w:rsid w:val="0048099C"/>
    <w:rsid w:val="00480E48"/>
    <w:rsid w:val="00480EF2"/>
    <w:rsid w:val="004812E5"/>
    <w:rsid w:val="004820EF"/>
    <w:rsid w:val="004829BB"/>
    <w:rsid w:val="00482D6E"/>
    <w:rsid w:val="004830FE"/>
    <w:rsid w:val="004846BF"/>
    <w:rsid w:val="0048526B"/>
    <w:rsid w:val="004852AC"/>
    <w:rsid w:val="00486E69"/>
    <w:rsid w:val="00486FF6"/>
    <w:rsid w:val="00487B35"/>
    <w:rsid w:val="00491352"/>
    <w:rsid w:val="00491C09"/>
    <w:rsid w:val="00492B1C"/>
    <w:rsid w:val="0049460A"/>
    <w:rsid w:val="00495257"/>
    <w:rsid w:val="004953E6"/>
    <w:rsid w:val="00496850"/>
    <w:rsid w:val="00496CA0"/>
    <w:rsid w:val="00496CC9"/>
    <w:rsid w:val="00497629"/>
    <w:rsid w:val="00497C92"/>
    <w:rsid w:val="004A1283"/>
    <w:rsid w:val="004A1F40"/>
    <w:rsid w:val="004A2F38"/>
    <w:rsid w:val="004A33F6"/>
    <w:rsid w:val="004A3619"/>
    <w:rsid w:val="004A3706"/>
    <w:rsid w:val="004A453E"/>
    <w:rsid w:val="004A4DF8"/>
    <w:rsid w:val="004A7257"/>
    <w:rsid w:val="004B0653"/>
    <w:rsid w:val="004B06B6"/>
    <w:rsid w:val="004B1505"/>
    <w:rsid w:val="004B322B"/>
    <w:rsid w:val="004B637F"/>
    <w:rsid w:val="004C0541"/>
    <w:rsid w:val="004C1A76"/>
    <w:rsid w:val="004C3781"/>
    <w:rsid w:val="004C4181"/>
    <w:rsid w:val="004C44E4"/>
    <w:rsid w:val="004C5483"/>
    <w:rsid w:val="004C574A"/>
    <w:rsid w:val="004C6A68"/>
    <w:rsid w:val="004C77A2"/>
    <w:rsid w:val="004D0159"/>
    <w:rsid w:val="004D0E77"/>
    <w:rsid w:val="004D37BA"/>
    <w:rsid w:val="004D45BD"/>
    <w:rsid w:val="004D5D97"/>
    <w:rsid w:val="004D7145"/>
    <w:rsid w:val="004D789C"/>
    <w:rsid w:val="004E0401"/>
    <w:rsid w:val="004E15D5"/>
    <w:rsid w:val="004E1D43"/>
    <w:rsid w:val="004E25D3"/>
    <w:rsid w:val="004E2F02"/>
    <w:rsid w:val="004E3C47"/>
    <w:rsid w:val="004E5486"/>
    <w:rsid w:val="004E5CC4"/>
    <w:rsid w:val="004E622A"/>
    <w:rsid w:val="004E7B38"/>
    <w:rsid w:val="004F1B2B"/>
    <w:rsid w:val="004F23A2"/>
    <w:rsid w:val="004F52AA"/>
    <w:rsid w:val="004F5BA3"/>
    <w:rsid w:val="004F67A4"/>
    <w:rsid w:val="004F687D"/>
    <w:rsid w:val="004F6A35"/>
    <w:rsid w:val="004F75DA"/>
    <w:rsid w:val="0050115F"/>
    <w:rsid w:val="005011C9"/>
    <w:rsid w:val="00501B23"/>
    <w:rsid w:val="0050418D"/>
    <w:rsid w:val="005051BD"/>
    <w:rsid w:val="00505FF6"/>
    <w:rsid w:val="0050638E"/>
    <w:rsid w:val="00506486"/>
    <w:rsid w:val="0050649E"/>
    <w:rsid w:val="005075D5"/>
    <w:rsid w:val="0051010B"/>
    <w:rsid w:val="005103BA"/>
    <w:rsid w:val="0051128B"/>
    <w:rsid w:val="0051201F"/>
    <w:rsid w:val="005124EF"/>
    <w:rsid w:val="005128C8"/>
    <w:rsid w:val="005129D6"/>
    <w:rsid w:val="005146B5"/>
    <w:rsid w:val="0051560F"/>
    <w:rsid w:val="0051643E"/>
    <w:rsid w:val="0051672E"/>
    <w:rsid w:val="0051680D"/>
    <w:rsid w:val="00520254"/>
    <w:rsid w:val="00520F9B"/>
    <w:rsid w:val="005218E2"/>
    <w:rsid w:val="00522040"/>
    <w:rsid w:val="00522061"/>
    <w:rsid w:val="005230DC"/>
    <w:rsid w:val="00523C98"/>
    <w:rsid w:val="00523D78"/>
    <w:rsid w:val="0052459C"/>
    <w:rsid w:val="00524CF9"/>
    <w:rsid w:val="005268B7"/>
    <w:rsid w:val="005270AC"/>
    <w:rsid w:val="00527476"/>
    <w:rsid w:val="0052756A"/>
    <w:rsid w:val="00530653"/>
    <w:rsid w:val="00531CC8"/>
    <w:rsid w:val="005349CC"/>
    <w:rsid w:val="00534E75"/>
    <w:rsid w:val="00535242"/>
    <w:rsid w:val="0053550B"/>
    <w:rsid w:val="00535855"/>
    <w:rsid w:val="00535E35"/>
    <w:rsid w:val="005367D4"/>
    <w:rsid w:val="0053716D"/>
    <w:rsid w:val="0053784C"/>
    <w:rsid w:val="005405CD"/>
    <w:rsid w:val="005408D2"/>
    <w:rsid w:val="00540AFF"/>
    <w:rsid w:val="00540BF6"/>
    <w:rsid w:val="0054368A"/>
    <w:rsid w:val="00543AAF"/>
    <w:rsid w:val="00543ED4"/>
    <w:rsid w:val="0054506D"/>
    <w:rsid w:val="00545CD5"/>
    <w:rsid w:val="0054629A"/>
    <w:rsid w:val="005463D8"/>
    <w:rsid w:val="005466B6"/>
    <w:rsid w:val="00546A03"/>
    <w:rsid w:val="00547665"/>
    <w:rsid w:val="005523F4"/>
    <w:rsid w:val="00552FA5"/>
    <w:rsid w:val="0055315E"/>
    <w:rsid w:val="00553258"/>
    <w:rsid w:val="005541C0"/>
    <w:rsid w:val="005547CC"/>
    <w:rsid w:val="00554EAC"/>
    <w:rsid w:val="00560364"/>
    <w:rsid w:val="0056174A"/>
    <w:rsid w:val="005629BB"/>
    <w:rsid w:val="00562BD7"/>
    <w:rsid w:val="005653D5"/>
    <w:rsid w:val="00565CAC"/>
    <w:rsid w:val="00566018"/>
    <w:rsid w:val="0056795E"/>
    <w:rsid w:val="005700BD"/>
    <w:rsid w:val="00570259"/>
    <w:rsid w:val="005704E7"/>
    <w:rsid w:val="0057138A"/>
    <w:rsid w:val="005714CD"/>
    <w:rsid w:val="005720F9"/>
    <w:rsid w:val="005741E8"/>
    <w:rsid w:val="00576AFD"/>
    <w:rsid w:val="00577BF9"/>
    <w:rsid w:val="00581E70"/>
    <w:rsid w:val="00582CCE"/>
    <w:rsid w:val="00585BF5"/>
    <w:rsid w:val="00586007"/>
    <w:rsid w:val="00586870"/>
    <w:rsid w:val="005869E7"/>
    <w:rsid w:val="0058714B"/>
    <w:rsid w:val="005916ED"/>
    <w:rsid w:val="0059250B"/>
    <w:rsid w:val="00594058"/>
    <w:rsid w:val="00594065"/>
    <w:rsid w:val="005943AB"/>
    <w:rsid w:val="00594A50"/>
    <w:rsid w:val="005957EB"/>
    <w:rsid w:val="005978B9"/>
    <w:rsid w:val="00597CDB"/>
    <w:rsid w:val="005A26E3"/>
    <w:rsid w:val="005A271E"/>
    <w:rsid w:val="005A2F37"/>
    <w:rsid w:val="005A3181"/>
    <w:rsid w:val="005A37F6"/>
    <w:rsid w:val="005A54F4"/>
    <w:rsid w:val="005A556D"/>
    <w:rsid w:val="005A66A0"/>
    <w:rsid w:val="005A68E3"/>
    <w:rsid w:val="005B1DE2"/>
    <w:rsid w:val="005B2006"/>
    <w:rsid w:val="005B21F1"/>
    <w:rsid w:val="005B23E5"/>
    <w:rsid w:val="005B2763"/>
    <w:rsid w:val="005B2A61"/>
    <w:rsid w:val="005B36FE"/>
    <w:rsid w:val="005B5379"/>
    <w:rsid w:val="005B6060"/>
    <w:rsid w:val="005B61E9"/>
    <w:rsid w:val="005B77A6"/>
    <w:rsid w:val="005C00F6"/>
    <w:rsid w:val="005C03CF"/>
    <w:rsid w:val="005C156C"/>
    <w:rsid w:val="005C21B7"/>
    <w:rsid w:val="005C2281"/>
    <w:rsid w:val="005C2441"/>
    <w:rsid w:val="005C3342"/>
    <w:rsid w:val="005C34E1"/>
    <w:rsid w:val="005C3F76"/>
    <w:rsid w:val="005C478F"/>
    <w:rsid w:val="005C78A1"/>
    <w:rsid w:val="005C7922"/>
    <w:rsid w:val="005C7C12"/>
    <w:rsid w:val="005D0437"/>
    <w:rsid w:val="005D0E2E"/>
    <w:rsid w:val="005D12A1"/>
    <w:rsid w:val="005D1A09"/>
    <w:rsid w:val="005D47EC"/>
    <w:rsid w:val="005D5728"/>
    <w:rsid w:val="005D7A94"/>
    <w:rsid w:val="005E0FCA"/>
    <w:rsid w:val="005E1698"/>
    <w:rsid w:val="005E2090"/>
    <w:rsid w:val="005E3008"/>
    <w:rsid w:val="005E3BF6"/>
    <w:rsid w:val="005E404E"/>
    <w:rsid w:val="005E548C"/>
    <w:rsid w:val="005E612F"/>
    <w:rsid w:val="005E7BEF"/>
    <w:rsid w:val="005F0798"/>
    <w:rsid w:val="005F0E5C"/>
    <w:rsid w:val="005F1368"/>
    <w:rsid w:val="005F34B5"/>
    <w:rsid w:val="005F3B2E"/>
    <w:rsid w:val="005F3E8A"/>
    <w:rsid w:val="005F4C90"/>
    <w:rsid w:val="005F6417"/>
    <w:rsid w:val="005F6A36"/>
    <w:rsid w:val="005F700C"/>
    <w:rsid w:val="0060135B"/>
    <w:rsid w:val="00601F28"/>
    <w:rsid w:val="00605D0B"/>
    <w:rsid w:val="00605D3F"/>
    <w:rsid w:val="00606A18"/>
    <w:rsid w:val="006119CE"/>
    <w:rsid w:val="00612EC0"/>
    <w:rsid w:val="006134BA"/>
    <w:rsid w:val="006135B9"/>
    <w:rsid w:val="00613A56"/>
    <w:rsid w:val="00614419"/>
    <w:rsid w:val="006173D7"/>
    <w:rsid w:val="00617773"/>
    <w:rsid w:val="00620CE7"/>
    <w:rsid w:val="00621053"/>
    <w:rsid w:val="006211E4"/>
    <w:rsid w:val="006220F4"/>
    <w:rsid w:val="0062366C"/>
    <w:rsid w:val="00623853"/>
    <w:rsid w:val="00624AD5"/>
    <w:rsid w:val="00624F6A"/>
    <w:rsid w:val="00624FC1"/>
    <w:rsid w:val="00625428"/>
    <w:rsid w:val="006259C4"/>
    <w:rsid w:val="00625D9C"/>
    <w:rsid w:val="00625F72"/>
    <w:rsid w:val="00626AA6"/>
    <w:rsid w:val="00630213"/>
    <w:rsid w:val="00630219"/>
    <w:rsid w:val="0063057E"/>
    <w:rsid w:val="006313A6"/>
    <w:rsid w:val="0063203C"/>
    <w:rsid w:val="00632D2F"/>
    <w:rsid w:val="00634898"/>
    <w:rsid w:val="0063604C"/>
    <w:rsid w:val="006367A0"/>
    <w:rsid w:val="006367A6"/>
    <w:rsid w:val="00636ED2"/>
    <w:rsid w:val="00640E5A"/>
    <w:rsid w:val="00640FEB"/>
    <w:rsid w:val="006410CC"/>
    <w:rsid w:val="006445D0"/>
    <w:rsid w:val="00650608"/>
    <w:rsid w:val="00650798"/>
    <w:rsid w:val="00651B08"/>
    <w:rsid w:val="006522B1"/>
    <w:rsid w:val="0065379C"/>
    <w:rsid w:val="00654CFF"/>
    <w:rsid w:val="00655174"/>
    <w:rsid w:val="00656289"/>
    <w:rsid w:val="00660966"/>
    <w:rsid w:val="00661255"/>
    <w:rsid w:val="00661CB8"/>
    <w:rsid w:val="00662224"/>
    <w:rsid w:val="00662EC1"/>
    <w:rsid w:val="006707B5"/>
    <w:rsid w:val="00670A94"/>
    <w:rsid w:val="00672BC9"/>
    <w:rsid w:val="00675CC2"/>
    <w:rsid w:val="00680940"/>
    <w:rsid w:val="00682818"/>
    <w:rsid w:val="00682DAC"/>
    <w:rsid w:val="00683B7C"/>
    <w:rsid w:val="006848A6"/>
    <w:rsid w:val="006848D7"/>
    <w:rsid w:val="00686460"/>
    <w:rsid w:val="006864E6"/>
    <w:rsid w:val="0068663F"/>
    <w:rsid w:val="00687019"/>
    <w:rsid w:val="0068730A"/>
    <w:rsid w:val="006904F9"/>
    <w:rsid w:val="00690843"/>
    <w:rsid w:val="00690F57"/>
    <w:rsid w:val="00690F74"/>
    <w:rsid w:val="0069198E"/>
    <w:rsid w:val="0069264C"/>
    <w:rsid w:val="00693319"/>
    <w:rsid w:val="006953EC"/>
    <w:rsid w:val="00696982"/>
    <w:rsid w:val="00696F5F"/>
    <w:rsid w:val="006973FE"/>
    <w:rsid w:val="0069748A"/>
    <w:rsid w:val="00697C87"/>
    <w:rsid w:val="00697E15"/>
    <w:rsid w:val="00697FF8"/>
    <w:rsid w:val="006A06A1"/>
    <w:rsid w:val="006A367B"/>
    <w:rsid w:val="006A3AAE"/>
    <w:rsid w:val="006A4766"/>
    <w:rsid w:val="006A4C29"/>
    <w:rsid w:val="006A62E8"/>
    <w:rsid w:val="006A7E3A"/>
    <w:rsid w:val="006B094D"/>
    <w:rsid w:val="006B1DBD"/>
    <w:rsid w:val="006B2AFF"/>
    <w:rsid w:val="006B32CD"/>
    <w:rsid w:val="006B3434"/>
    <w:rsid w:val="006B3CBE"/>
    <w:rsid w:val="006B490D"/>
    <w:rsid w:val="006B495B"/>
    <w:rsid w:val="006B4CAE"/>
    <w:rsid w:val="006B4ED9"/>
    <w:rsid w:val="006B58DF"/>
    <w:rsid w:val="006B59F0"/>
    <w:rsid w:val="006B5C19"/>
    <w:rsid w:val="006B644F"/>
    <w:rsid w:val="006B78F5"/>
    <w:rsid w:val="006B7912"/>
    <w:rsid w:val="006C069C"/>
    <w:rsid w:val="006C076A"/>
    <w:rsid w:val="006C1AA9"/>
    <w:rsid w:val="006C1C11"/>
    <w:rsid w:val="006C217F"/>
    <w:rsid w:val="006C2D97"/>
    <w:rsid w:val="006C504F"/>
    <w:rsid w:val="006C7682"/>
    <w:rsid w:val="006D03C6"/>
    <w:rsid w:val="006D03CA"/>
    <w:rsid w:val="006D06EA"/>
    <w:rsid w:val="006D0996"/>
    <w:rsid w:val="006D27B0"/>
    <w:rsid w:val="006D2DAB"/>
    <w:rsid w:val="006D3C68"/>
    <w:rsid w:val="006D4458"/>
    <w:rsid w:val="006D4694"/>
    <w:rsid w:val="006D46BF"/>
    <w:rsid w:val="006D46E5"/>
    <w:rsid w:val="006D59A7"/>
    <w:rsid w:val="006D5A50"/>
    <w:rsid w:val="006D67AC"/>
    <w:rsid w:val="006D6DE7"/>
    <w:rsid w:val="006D7276"/>
    <w:rsid w:val="006E056A"/>
    <w:rsid w:val="006E1297"/>
    <w:rsid w:val="006E192C"/>
    <w:rsid w:val="006E1CA9"/>
    <w:rsid w:val="006E31BF"/>
    <w:rsid w:val="006E3283"/>
    <w:rsid w:val="006E36DA"/>
    <w:rsid w:val="006E3E3B"/>
    <w:rsid w:val="006E45D2"/>
    <w:rsid w:val="006E4737"/>
    <w:rsid w:val="006E7610"/>
    <w:rsid w:val="006F0CCB"/>
    <w:rsid w:val="006F260E"/>
    <w:rsid w:val="006F3BBE"/>
    <w:rsid w:val="006F3F00"/>
    <w:rsid w:val="006F5567"/>
    <w:rsid w:val="006F57C0"/>
    <w:rsid w:val="006F5C93"/>
    <w:rsid w:val="006F726F"/>
    <w:rsid w:val="006F75F5"/>
    <w:rsid w:val="006F796E"/>
    <w:rsid w:val="0070060D"/>
    <w:rsid w:val="00701F12"/>
    <w:rsid w:val="0070318A"/>
    <w:rsid w:val="00704B37"/>
    <w:rsid w:val="007053A0"/>
    <w:rsid w:val="00705920"/>
    <w:rsid w:val="0070680B"/>
    <w:rsid w:val="00706F38"/>
    <w:rsid w:val="00707ACD"/>
    <w:rsid w:val="00707B2B"/>
    <w:rsid w:val="00707F0B"/>
    <w:rsid w:val="00711783"/>
    <w:rsid w:val="007119A6"/>
    <w:rsid w:val="00714358"/>
    <w:rsid w:val="007149F3"/>
    <w:rsid w:val="00715FB3"/>
    <w:rsid w:val="00716E92"/>
    <w:rsid w:val="00717139"/>
    <w:rsid w:val="00717902"/>
    <w:rsid w:val="007205EA"/>
    <w:rsid w:val="00720AE8"/>
    <w:rsid w:val="00720E7F"/>
    <w:rsid w:val="00721120"/>
    <w:rsid w:val="00722A03"/>
    <w:rsid w:val="007250C0"/>
    <w:rsid w:val="007272DA"/>
    <w:rsid w:val="00727425"/>
    <w:rsid w:val="00727A56"/>
    <w:rsid w:val="00733004"/>
    <w:rsid w:val="00733598"/>
    <w:rsid w:val="00735374"/>
    <w:rsid w:val="007362AA"/>
    <w:rsid w:val="007362B8"/>
    <w:rsid w:val="0073638C"/>
    <w:rsid w:val="007373A4"/>
    <w:rsid w:val="007374C8"/>
    <w:rsid w:val="007378E5"/>
    <w:rsid w:val="00737C03"/>
    <w:rsid w:val="00740B7B"/>
    <w:rsid w:val="00740B95"/>
    <w:rsid w:val="007411D5"/>
    <w:rsid w:val="00741692"/>
    <w:rsid w:val="0074299B"/>
    <w:rsid w:val="007454F7"/>
    <w:rsid w:val="00745535"/>
    <w:rsid w:val="007470F7"/>
    <w:rsid w:val="00747298"/>
    <w:rsid w:val="0075013B"/>
    <w:rsid w:val="007502C8"/>
    <w:rsid w:val="0075339E"/>
    <w:rsid w:val="007540AD"/>
    <w:rsid w:val="0075487B"/>
    <w:rsid w:val="00756FAC"/>
    <w:rsid w:val="007573CB"/>
    <w:rsid w:val="00760B4B"/>
    <w:rsid w:val="0076116A"/>
    <w:rsid w:val="00761325"/>
    <w:rsid w:val="00763948"/>
    <w:rsid w:val="0076539A"/>
    <w:rsid w:val="0076658F"/>
    <w:rsid w:val="00767326"/>
    <w:rsid w:val="00770457"/>
    <w:rsid w:val="007718D0"/>
    <w:rsid w:val="00773176"/>
    <w:rsid w:val="00773553"/>
    <w:rsid w:val="00773751"/>
    <w:rsid w:val="007750FC"/>
    <w:rsid w:val="00775BF7"/>
    <w:rsid w:val="00777476"/>
    <w:rsid w:val="00781E0F"/>
    <w:rsid w:val="007827C5"/>
    <w:rsid w:val="0078356B"/>
    <w:rsid w:val="0078392D"/>
    <w:rsid w:val="00784070"/>
    <w:rsid w:val="007844F3"/>
    <w:rsid w:val="00786A92"/>
    <w:rsid w:val="00790271"/>
    <w:rsid w:val="00790CE9"/>
    <w:rsid w:val="0079336B"/>
    <w:rsid w:val="00793634"/>
    <w:rsid w:val="007938FD"/>
    <w:rsid w:val="0079414B"/>
    <w:rsid w:val="00795054"/>
    <w:rsid w:val="007965AB"/>
    <w:rsid w:val="00797262"/>
    <w:rsid w:val="00797A50"/>
    <w:rsid w:val="007A2EC2"/>
    <w:rsid w:val="007A3C51"/>
    <w:rsid w:val="007A3CD8"/>
    <w:rsid w:val="007A3D9F"/>
    <w:rsid w:val="007A62DA"/>
    <w:rsid w:val="007A6505"/>
    <w:rsid w:val="007B00D0"/>
    <w:rsid w:val="007B0399"/>
    <w:rsid w:val="007B07F6"/>
    <w:rsid w:val="007B3676"/>
    <w:rsid w:val="007B4168"/>
    <w:rsid w:val="007B4173"/>
    <w:rsid w:val="007B46F6"/>
    <w:rsid w:val="007B5657"/>
    <w:rsid w:val="007B5C8D"/>
    <w:rsid w:val="007B616F"/>
    <w:rsid w:val="007B661C"/>
    <w:rsid w:val="007B7906"/>
    <w:rsid w:val="007C0219"/>
    <w:rsid w:val="007C19BB"/>
    <w:rsid w:val="007C2318"/>
    <w:rsid w:val="007C37F1"/>
    <w:rsid w:val="007C4385"/>
    <w:rsid w:val="007C523F"/>
    <w:rsid w:val="007C5C4F"/>
    <w:rsid w:val="007C62E5"/>
    <w:rsid w:val="007C65EF"/>
    <w:rsid w:val="007D05F4"/>
    <w:rsid w:val="007D0B0F"/>
    <w:rsid w:val="007D1241"/>
    <w:rsid w:val="007D1DD9"/>
    <w:rsid w:val="007D1DFD"/>
    <w:rsid w:val="007D1FEE"/>
    <w:rsid w:val="007D23BD"/>
    <w:rsid w:val="007D2581"/>
    <w:rsid w:val="007D3221"/>
    <w:rsid w:val="007D4EF6"/>
    <w:rsid w:val="007D6D2F"/>
    <w:rsid w:val="007E0184"/>
    <w:rsid w:val="007E1FF6"/>
    <w:rsid w:val="007E288D"/>
    <w:rsid w:val="007E406B"/>
    <w:rsid w:val="007E480D"/>
    <w:rsid w:val="007E4B80"/>
    <w:rsid w:val="007E5B84"/>
    <w:rsid w:val="007E6821"/>
    <w:rsid w:val="007E6CD5"/>
    <w:rsid w:val="007F0753"/>
    <w:rsid w:val="007F1480"/>
    <w:rsid w:val="007F1DBF"/>
    <w:rsid w:val="007F2C63"/>
    <w:rsid w:val="007F3081"/>
    <w:rsid w:val="007F3331"/>
    <w:rsid w:val="007F36E4"/>
    <w:rsid w:val="007F3817"/>
    <w:rsid w:val="007F7B49"/>
    <w:rsid w:val="00801ACC"/>
    <w:rsid w:val="00801EEB"/>
    <w:rsid w:val="008028ED"/>
    <w:rsid w:val="0080295A"/>
    <w:rsid w:val="00804BB1"/>
    <w:rsid w:val="008058E5"/>
    <w:rsid w:val="00805A4A"/>
    <w:rsid w:val="008063D1"/>
    <w:rsid w:val="00807BE7"/>
    <w:rsid w:val="00807F34"/>
    <w:rsid w:val="00810F62"/>
    <w:rsid w:val="00813222"/>
    <w:rsid w:val="00813468"/>
    <w:rsid w:val="008146C1"/>
    <w:rsid w:val="00814A6D"/>
    <w:rsid w:val="00815C4A"/>
    <w:rsid w:val="00816084"/>
    <w:rsid w:val="008162EF"/>
    <w:rsid w:val="00820F27"/>
    <w:rsid w:val="008221B5"/>
    <w:rsid w:val="00822368"/>
    <w:rsid w:val="008224FD"/>
    <w:rsid w:val="008225A0"/>
    <w:rsid w:val="008236E0"/>
    <w:rsid w:val="00826912"/>
    <w:rsid w:val="00826BF9"/>
    <w:rsid w:val="00826EE8"/>
    <w:rsid w:val="00830498"/>
    <w:rsid w:val="00831816"/>
    <w:rsid w:val="0083268F"/>
    <w:rsid w:val="00832C22"/>
    <w:rsid w:val="00833D45"/>
    <w:rsid w:val="00836494"/>
    <w:rsid w:val="00837C40"/>
    <w:rsid w:val="00840ABD"/>
    <w:rsid w:val="008414B4"/>
    <w:rsid w:val="00841B6A"/>
    <w:rsid w:val="00843303"/>
    <w:rsid w:val="00843761"/>
    <w:rsid w:val="00843958"/>
    <w:rsid w:val="00844E17"/>
    <w:rsid w:val="008454F0"/>
    <w:rsid w:val="008458F2"/>
    <w:rsid w:val="00846CFE"/>
    <w:rsid w:val="008475B8"/>
    <w:rsid w:val="00847AA5"/>
    <w:rsid w:val="00850598"/>
    <w:rsid w:val="008521FD"/>
    <w:rsid w:val="0085266C"/>
    <w:rsid w:val="00852B6E"/>
    <w:rsid w:val="00852CB9"/>
    <w:rsid w:val="0085359B"/>
    <w:rsid w:val="00855597"/>
    <w:rsid w:val="00855CAA"/>
    <w:rsid w:val="00856402"/>
    <w:rsid w:val="00856973"/>
    <w:rsid w:val="00860992"/>
    <w:rsid w:val="00860BC7"/>
    <w:rsid w:val="0086274C"/>
    <w:rsid w:val="00865C59"/>
    <w:rsid w:val="0086663A"/>
    <w:rsid w:val="00867F95"/>
    <w:rsid w:val="0087055D"/>
    <w:rsid w:val="008707BD"/>
    <w:rsid w:val="00870AEB"/>
    <w:rsid w:val="00871E58"/>
    <w:rsid w:val="00872C83"/>
    <w:rsid w:val="00873936"/>
    <w:rsid w:val="008744AE"/>
    <w:rsid w:val="00874CDB"/>
    <w:rsid w:val="008755E6"/>
    <w:rsid w:val="00875C48"/>
    <w:rsid w:val="008777A6"/>
    <w:rsid w:val="00877C0E"/>
    <w:rsid w:val="00877F6E"/>
    <w:rsid w:val="00882D17"/>
    <w:rsid w:val="00885225"/>
    <w:rsid w:val="008865D5"/>
    <w:rsid w:val="00887883"/>
    <w:rsid w:val="00887AAC"/>
    <w:rsid w:val="00887E30"/>
    <w:rsid w:val="00891821"/>
    <w:rsid w:val="00891AF8"/>
    <w:rsid w:val="00892C99"/>
    <w:rsid w:val="00893C6F"/>
    <w:rsid w:val="00894D11"/>
    <w:rsid w:val="00896A8D"/>
    <w:rsid w:val="00896D37"/>
    <w:rsid w:val="008A08B2"/>
    <w:rsid w:val="008A57F2"/>
    <w:rsid w:val="008A6698"/>
    <w:rsid w:val="008A66C0"/>
    <w:rsid w:val="008B0A10"/>
    <w:rsid w:val="008B1BDE"/>
    <w:rsid w:val="008B2FA9"/>
    <w:rsid w:val="008B3CFD"/>
    <w:rsid w:val="008B41B1"/>
    <w:rsid w:val="008B5388"/>
    <w:rsid w:val="008B54F4"/>
    <w:rsid w:val="008B5594"/>
    <w:rsid w:val="008B654A"/>
    <w:rsid w:val="008B6785"/>
    <w:rsid w:val="008B6B67"/>
    <w:rsid w:val="008C015A"/>
    <w:rsid w:val="008C062C"/>
    <w:rsid w:val="008C0C2F"/>
    <w:rsid w:val="008C11BD"/>
    <w:rsid w:val="008C22A2"/>
    <w:rsid w:val="008C3E93"/>
    <w:rsid w:val="008C3EEF"/>
    <w:rsid w:val="008C4210"/>
    <w:rsid w:val="008C43B4"/>
    <w:rsid w:val="008C6BBC"/>
    <w:rsid w:val="008C74DB"/>
    <w:rsid w:val="008D004A"/>
    <w:rsid w:val="008D31B2"/>
    <w:rsid w:val="008D331D"/>
    <w:rsid w:val="008D38A5"/>
    <w:rsid w:val="008D4538"/>
    <w:rsid w:val="008D4894"/>
    <w:rsid w:val="008D49DB"/>
    <w:rsid w:val="008D5649"/>
    <w:rsid w:val="008D6082"/>
    <w:rsid w:val="008D7315"/>
    <w:rsid w:val="008E01D6"/>
    <w:rsid w:val="008E032F"/>
    <w:rsid w:val="008E1676"/>
    <w:rsid w:val="008E374B"/>
    <w:rsid w:val="008E44D0"/>
    <w:rsid w:val="008E46D4"/>
    <w:rsid w:val="008E49A0"/>
    <w:rsid w:val="008E7278"/>
    <w:rsid w:val="008E7CA1"/>
    <w:rsid w:val="008F0A69"/>
    <w:rsid w:val="008F14DA"/>
    <w:rsid w:val="008F3980"/>
    <w:rsid w:val="008F409A"/>
    <w:rsid w:val="008F449D"/>
    <w:rsid w:val="008F467B"/>
    <w:rsid w:val="008F54F9"/>
    <w:rsid w:val="008F5BD5"/>
    <w:rsid w:val="008F617D"/>
    <w:rsid w:val="008F6650"/>
    <w:rsid w:val="008F69A1"/>
    <w:rsid w:val="008F7458"/>
    <w:rsid w:val="00901416"/>
    <w:rsid w:val="009015DF"/>
    <w:rsid w:val="00901CC5"/>
    <w:rsid w:val="00901E55"/>
    <w:rsid w:val="00902159"/>
    <w:rsid w:val="00903210"/>
    <w:rsid w:val="00904D60"/>
    <w:rsid w:val="009051A8"/>
    <w:rsid w:val="00905B2C"/>
    <w:rsid w:val="0090754F"/>
    <w:rsid w:val="00910A82"/>
    <w:rsid w:val="00910B10"/>
    <w:rsid w:val="00912263"/>
    <w:rsid w:val="0091258E"/>
    <w:rsid w:val="009134BC"/>
    <w:rsid w:val="0091366D"/>
    <w:rsid w:val="00914F0B"/>
    <w:rsid w:val="009169EC"/>
    <w:rsid w:val="00921392"/>
    <w:rsid w:val="009229C6"/>
    <w:rsid w:val="00922F72"/>
    <w:rsid w:val="00923290"/>
    <w:rsid w:val="00923F94"/>
    <w:rsid w:val="00925139"/>
    <w:rsid w:val="00925BC3"/>
    <w:rsid w:val="00930239"/>
    <w:rsid w:val="009313C2"/>
    <w:rsid w:val="00934769"/>
    <w:rsid w:val="00935306"/>
    <w:rsid w:val="00935ACD"/>
    <w:rsid w:val="00935EDB"/>
    <w:rsid w:val="009377EF"/>
    <w:rsid w:val="00940226"/>
    <w:rsid w:val="00941455"/>
    <w:rsid w:val="009428A9"/>
    <w:rsid w:val="009442F9"/>
    <w:rsid w:val="0094513E"/>
    <w:rsid w:val="009454C0"/>
    <w:rsid w:val="009468EA"/>
    <w:rsid w:val="0094752B"/>
    <w:rsid w:val="0095066B"/>
    <w:rsid w:val="00952FEB"/>
    <w:rsid w:val="00953A06"/>
    <w:rsid w:val="0095489E"/>
    <w:rsid w:val="00954A5A"/>
    <w:rsid w:val="0095564D"/>
    <w:rsid w:val="00957675"/>
    <w:rsid w:val="00960509"/>
    <w:rsid w:val="00960E2F"/>
    <w:rsid w:val="00962548"/>
    <w:rsid w:val="0096277A"/>
    <w:rsid w:val="009642EA"/>
    <w:rsid w:val="00964D63"/>
    <w:rsid w:val="00964FE3"/>
    <w:rsid w:val="00966A09"/>
    <w:rsid w:val="00967F7C"/>
    <w:rsid w:val="00970AF9"/>
    <w:rsid w:val="00970B9F"/>
    <w:rsid w:val="009717BF"/>
    <w:rsid w:val="009739AF"/>
    <w:rsid w:val="0097409E"/>
    <w:rsid w:val="009742FB"/>
    <w:rsid w:val="00975235"/>
    <w:rsid w:val="009802FF"/>
    <w:rsid w:val="00981347"/>
    <w:rsid w:val="009814DB"/>
    <w:rsid w:val="00981701"/>
    <w:rsid w:val="00981A98"/>
    <w:rsid w:val="0098288C"/>
    <w:rsid w:val="009838BB"/>
    <w:rsid w:val="00986276"/>
    <w:rsid w:val="009903E9"/>
    <w:rsid w:val="00991B38"/>
    <w:rsid w:val="009924CF"/>
    <w:rsid w:val="00992B73"/>
    <w:rsid w:val="00993B7F"/>
    <w:rsid w:val="009951ED"/>
    <w:rsid w:val="009956FB"/>
    <w:rsid w:val="00995F4C"/>
    <w:rsid w:val="009966EF"/>
    <w:rsid w:val="00996FAD"/>
    <w:rsid w:val="0099767E"/>
    <w:rsid w:val="00997C26"/>
    <w:rsid w:val="009A01E9"/>
    <w:rsid w:val="009A1CEF"/>
    <w:rsid w:val="009A3405"/>
    <w:rsid w:val="009A37D6"/>
    <w:rsid w:val="009A564A"/>
    <w:rsid w:val="009A6622"/>
    <w:rsid w:val="009A706A"/>
    <w:rsid w:val="009A786E"/>
    <w:rsid w:val="009A7D85"/>
    <w:rsid w:val="009B1310"/>
    <w:rsid w:val="009B1651"/>
    <w:rsid w:val="009B1CD5"/>
    <w:rsid w:val="009B1E00"/>
    <w:rsid w:val="009B2D7B"/>
    <w:rsid w:val="009B3284"/>
    <w:rsid w:val="009B32D7"/>
    <w:rsid w:val="009B3B8B"/>
    <w:rsid w:val="009B3CCC"/>
    <w:rsid w:val="009B3EA9"/>
    <w:rsid w:val="009B5CAF"/>
    <w:rsid w:val="009B664D"/>
    <w:rsid w:val="009B6882"/>
    <w:rsid w:val="009C1990"/>
    <w:rsid w:val="009C3DA8"/>
    <w:rsid w:val="009C5E9D"/>
    <w:rsid w:val="009C6E67"/>
    <w:rsid w:val="009C7508"/>
    <w:rsid w:val="009D0A6A"/>
    <w:rsid w:val="009D2508"/>
    <w:rsid w:val="009D42E2"/>
    <w:rsid w:val="009D42EB"/>
    <w:rsid w:val="009D4373"/>
    <w:rsid w:val="009D5FEE"/>
    <w:rsid w:val="009D60D3"/>
    <w:rsid w:val="009D7AA9"/>
    <w:rsid w:val="009E2063"/>
    <w:rsid w:val="009E2BFE"/>
    <w:rsid w:val="009E4214"/>
    <w:rsid w:val="009E42A7"/>
    <w:rsid w:val="009E5598"/>
    <w:rsid w:val="009E6383"/>
    <w:rsid w:val="009E6500"/>
    <w:rsid w:val="009E6ED5"/>
    <w:rsid w:val="009E7136"/>
    <w:rsid w:val="009E7C58"/>
    <w:rsid w:val="009F0174"/>
    <w:rsid w:val="009F1544"/>
    <w:rsid w:val="009F1ED1"/>
    <w:rsid w:val="009F209D"/>
    <w:rsid w:val="009F3DB7"/>
    <w:rsid w:val="009F41B4"/>
    <w:rsid w:val="009F4E86"/>
    <w:rsid w:val="009F5B2A"/>
    <w:rsid w:val="009F67C7"/>
    <w:rsid w:val="009F68CA"/>
    <w:rsid w:val="009F7C94"/>
    <w:rsid w:val="00A001EE"/>
    <w:rsid w:val="00A0096C"/>
    <w:rsid w:val="00A018A5"/>
    <w:rsid w:val="00A01F84"/>
    <w:rsid w:val="00A02351"/>
    <w:rsid w:val="00A0340C"/>
    <w:rsid w:val="00A0347A"/>
    <w:rsid w:val="00A0644C"/>
    <w:rsid w:val="00A07193"/>
    <w:rsid w:val="00A076C8"/>
    <w:rsid w:val="00A0779E"/>
    <w:rsid w:val="00A07E09"/>
    <w:rsid w:val="00A10B97"/>
    <w:rsid w:val="00A115FD"/>
    <w:rsid w:val="00A13460"/>
    <w:rsid w:val="00A13DC2"/>
    <w:rsid w:val="00A15266"/>
    <w:rsid w:val="00A1550D"/>
    <w:rsid w:val="00A16D3C"/>
    <w:rsid w:val="00A1745F"/>
    <w:rsid w:val="00A20D99"/>
    <w:rsid w:val="00A2133C"/>
    <w:rsid w:val="00A24F0B"/>
    <w:rsid w:val="00A25274"/>
    <w:rsid w:val="00A25DD2"/>
    <w:rsid w:val="00A262DB"/>
    <w:rsid w:val="00A27D04"/>
    <w:rsid w:val="00A30DEC"/>
    <w:rsid w:val="00A30FCF"/>
    <w:rsid w:val="00A3296E"/>
    <w:rsid w:val="00A32BD9"/>
    <w:rsid w:val="00A33551"/>
    <w:rsid w:val="00A3372A"/>
    <w:rsid w:val="00A3453C"/>
    <w:rsid w:val="00A3489D"/>
    <w:rsid w:val="00A3595D"/>
    <w:rsid w:val="00A367BF"/>
    <w:rsid w:val="00A37007"/>
    <w:rsid w:val="00A37B7E"/>
    <w:rsid w:val="00A37CD2"/>
    <w:rsid w:val="00A43F19"/>
    <w:rsid w:val="00A45167"/>
    <w:rsid w:val="00A45923"/>
    <w:rsid w:val="00A46095"/>
    <w:rsid w:val="00A46106"/>
    <w:rsid w:val="00A46427"/>
    <w:rsid w:val="00A47649"/>
    <w:rsid w:val="00A47C25"/>
    <w:rsid w:val="00A47CFE"/>
    <w:rsid w:val="00A50D21"/>
    <w:rsid w:val="00A50DC6"/>
    <w:rsid w:val="00A50E6B"/>
    <w:rsid w:val="00A526AA"/>
    <w:rsid w:val="00A540AF"/>
    <w:rsid w:val="00A54723"/>
    <w:rsid w:val="00A566FA"/>
    <w:rsid w:val="00A60A88"/>
    <w:rsid w:val="00A60D61"/>
    <w:rsid w:val="00A6109D"/>
    <w:rsid w:val="00A619F3"/>
    <w:rsid w:val="00A63CE0"/>
    <w:rsid w:val="00A650A6"/>
    <w:rsid w:val="00A650FB"/>
    <w:rsid w:val="00A657E7"/>
    <w:rsid w:val="00A666DD"/>
    <w:rsid w:val="00A7039A"/>
    <w:rsid w:val="00A7052B"/>
    <w:rsid w:val="00A70DFB"/>
    <w:rsid w:val="00A719BB"/>
    <w:rsid w:val="00A7455B"/>
    <w:rsid w:val="00A763ED"/>
    <w:rsid w:val="00A817AB"/>
    <w:rsid w:val="00A81B08"/>
    <w:rsid w:val="00A81BD2"/>
    <w:rsid w:val="00A822C6"/>
    <w:rsid w:val="00A83197"/>
    <w:rsid w:val="00A83D50"/>
    <w:rsid w:val="00A84435"/>
    <w:rsid w:val="00A84A3F"/>
    <w:rsid w:val="00A85DBC"/>
    <w:rsid w:val="00A866F1"/>
    <w:rsid w:val="00A91602"/>
    <w:rsid w:val="00A93C33"/>
    <w:rsid w:val="00A9538F"/>
    <w:rsid w:val="00A97340"/>
    <w:rsid w:val="00A979C9"/>
    <w:rsid w:val="00AA13A0"/>
    <w:rsid w:val="00AA15CD"/>
    <w:rsid w:val="00AA7AE7"/>
    <w:rsid w:val="00AA7B8D"/>
    <w:rsid w:val="00AB20AE"/>
    <w:rsid w:val="00AB2E90"/>
    <w:rsid w:val="00AB5C8B"/>
    <w:rsid w:val="00AB5F91"/>
    <w:rsid w:val="00AB6D1A"/>
    <w:rsid w:val="00AC0B18"/>
    <w:rsid w:val="00AC1163"/>
    <w:rsid w:val="00AC161E"/>
    <w:rsid w:val="00AC1E4C"/>
    <w:rsid w:val="00AC20A8"/>
    <w:rsid w:val="00AC4FB1"/>
    <w:rsid w:val="00AC6758"/>
    <w:rsid w:val="00AC6A88"/>
    <w:rsid w:val="00AC6E7C"/>
    <w:rsid w:val="00AD1597"/>
    <w:rsid w:val="00AD46D6"/>
    <w:rsid w:val="00AD4FD3"/>
    <w:rsid w:val="00AD527F"/>
    <w:rsid w:val="00AD6B13"/>
    <w:rsid w:val="00AD6FDF"/>
    <w:rsid w:val="00AD7561"/>
    <w:rsid w:val="00AD7FF8"/>
    <w:rsid w:val="00AE0929"/>
    <w:rsid w:val="00AE2327"/>
    <w:rsid w:val="00AE345C"/>
    <w:rsid w:val="00AE3CEF"/>
    <w:rsid w:val="00AE437D"/>
    <w:rsid w:val="00AE5674"/>
    <w:rsid w:val="00AE74DA"/>
    <w:rsid w:val="00AF0B25"/>
    <w:rsid w:val="00AF0C13"/>
    <w:rsid w:val="00AF0D2B"/>
    <w:rsid w:val="00AF178F"/>
    <w:rsid w:val="00AF2D61"/>
    <w:rsid w:val="00AF2E3D"/>
    <w:rsid w:val="00AF3220"/>
    <w:rsid w:val="00AF3258"/>
    <w:rsid w:val="00AF434B"/>
    <w:rsid w:val="00AF4EB8"/>
    <w:rsid w:val="00AF5D92"/>
    <w:rsid w:val="00AF6C72"/>
    <w:rsid w:val="00AF732F"/>
    <w:rsid w:val="00B00469"/>
    <w:rsid w:val="00B01D6D"/>
    <w:rsid w:val="00B02935"/>
    <w:rsid w:val="00B0324C"/>
    <w:rsid w:val="00B03E3E"/>
    <w:rsid w:val="00B05828"/>
    <w:rsid w:val="00B05F00"/>
    <w:rsid w:val="00B06CFF"/>
    <w:rsid w:val="00B07DDC"/>
    <w:rsid w:val="00B102B2"/>
    <w:rsid w:val="00B1134F"/>
    <w:rsid w:val="00B12DC3"/>
    <w:rsid w:val="00B13A03"/>
    <w:rsid w:val="00B13C27"/>
    <w:rsid w:val="00B13E8F"/>
    <w:rsid w:val="00B14853"/>
    <w:rsid w:val="00B14DAF"/>
    <w:rsid w:val="00B158FD"/>
    <w:rsid w:val="00B15A82"/>
    <w:rsid w:val="00B16EE9"/>
    <w:rsid w:val="00B201D7"/>
    <w:rsid w:val="00B21D36"/>
    <w:rsid w:val="00B231CF"/>
    <w:rsid w:val="00B2387E"/>
    <w:rsid w:val="00B23944"/>
    <w:rsid w:val="00B245FA"/>
    <w:rsid w:val="00B26FA6"/>
    <w:rsid w:val="00B2729B"/>
    <w:rsid w:val="00B27CE2"/>
    <w:rsid w:val="00B27DB7"/>
    <w:rsid w:val="00B27DEC"/>
    <w:rsid w:val="00B304AC"/>
    <w:rsid w:val="00B3185F"/>
    <w:rsid w:val="00B323E2"/>
    <w:rsid w:val="00B33947"/>
    <w:rsid w:val="00B33AA8"/>
    <w:rsid w:val="00B34D18"/>
    <w:rsid w:val="00B362B9"/>
    <w:rsid w:val="00B36D45"/>
    <w:rsid w:val="00B3757C"/>
    <w:rsid w:val="00B40805"/>
    <w:rsid w:val="00B41468"/>
    <w:rsid w:val="00B41C71"/>
    <w:rsid w:val="00B423E8"/>
    <w:rsid w:val="00B473EE"/>
    <w:rsid w:val="00B51D61"/>
    <w:rsid w:val="00B525FB"/>
    <w:rsid w:val="00B5431D"/>
    <w:rsid w:val="00B569CE"/>
    <w:rsid w:val="00B56A38"/>
    <w:rsid w:val="00B57DBC"/>
    <w:rsid w:val="00B57DD4"/>
    <w:rsid w:val="00B667FD"/>
    <w:rsid w:val="00B70932"/>
    <w:rsid w:val="00B71ADD"/>
    <w:rsid w:val="00B72AEB"/>
    <w:rsid w:val="00B739F3"/>
    <w:rsid w:val="00B743EA"/>
    <w:rsid w:val="00B74423"/>
    <w:rsid w:val="00B74609"/>
    <w:rsid w:val="00B747F1"/>
    <w:rsid w:val="00B74A22"/>
    <w:rsid w:val="00B76D29"/>
    <w:rsid w:val="00B779C9"/>
    <w:rsid w:val="00B77A0C"/>
    <w:rsid w:val="00B83044"/>
    <w:rsid w:val="00B83D60"/>
    <w:rsid w:val="00B84885"/>
    <w:rsid w:val="00B84A7D"/>
    <w:rsid w:val="00B857D7"/>
    <w:rsid w:val="00B85953"/>
    <w:rsid w:val="00B866E8"/>
    <w:rsid w:val="00B8694D"/>
    <w:rsid w:val="00B9013C"/>
    <w:rsid w:val="00B93BAA"/>
    <w:rsid w:val="00B94766"/>
    <w:rsid w:val="00B94EBD"/>
    <w:rsid w:val="00B95AEB"/>
    <w:rsid w:val="00B95C2E"/>
    <w:rsid w:val="00B96695"/>
    <w:rsid w:val="00BA0374"/>
    <w:rsid w:val="00BA054B"/>
    <w:rsid w:val="00BA0AF6"/>
    <w:rsid w:val="00BA1735"/>
    <w:rsid w:val="00BA2BDD"/>
    <w:rsid w:val="00BA3D4C"/>
    <w:rsid w:val="00BA48B4"/>
    <w:rsid w:val="00BA4C99"/>
    <w:rsid w:val="00BA5F50"/>
    <w:rsid w:val="00BA7EF1"/>
    <w:rsid w:val="00BB194F"/>
    <w:rsid w:val="00BB22C7"/>
    <w:rsid w:val="00BB5DA0"/>
    <w:rsid w:val="00BB744A"/>
    <w:rsid w:val="00BB7E0B"/>
    <w:rsid w:val="00BC2D21"/>
    <w:rsid w:val="00BC2D7C"/>
    <w:rsid w:val="00BC31E7"/>
    <w:rsid w:val="00BC3DD0"/>
    <w:rsid w:val="00BC47CF"/>
    <w:rsid w:val="00BC5AA7"/>
    <w:rsid w:val="00BC7886"/>
    <w:rsid w:val="00BD2292"/>
    <w:rsid w:val="00BD2942"/>
    <w:rsid w:val="00BD3424"/>
    <w:rsid w:val="00BD41FA"/>
    <w:rsid w:val="00BD4348"/>
    <w:rsid w:val="00BD5594"/>
    <w:rsid w:val="00BD55D6"/>
    <w:rsid w:val="00BD5610"/>
    <w:rsid w:val="00BE1118"/>
    <w:rsid w:val="00BE1C71"/>
    <w:rsid w:val="00BE3ED7"/>
    <w:rsid w:val="00BE5903"/>
    <w:rsid w:val="00BE60F5"/>
    <w:rsid w:val="00BF1377"/>
    <w:rsid w:val="00BF275F"/>
    <w:rsid w:val="00BF2AAB"/>
    <w:rsid w:val="00BF31DB"/>
    <w:rsid w:val="00BF35C7"/>
    <w:rsid w:val="00BF400A"/>
    <w:rsid w:val="00BF484D"/>
    <w:rsid w:val="00BF6BD9"/>
    <w:rsid w:val="00BF6E83"/>
    <w:rsid w:val="00C02C5A"/>
    <w:rsid w:val="00C03B25"/>
    <w:rsid w:val="00C040AD"/>
    <w:rsid w:val="00C06B52"/>
    <w:rsid w:val="00C10CAE"/>
    <w:rsid w:val="00C12558"/>
    <w:rsid w:val="00C1277F"/>
    <w:rsid w:val="00C145FD"/>
    <w:rsid w:val="00C15FA5"/>
    <w:rsid w:val="00C17C9C"/>
    <w:rsid w:val="00C228AC"/>
    <w:rsid w:val="00C232E1"/>
    <w:rsid w:val="00C23325"/>
    <w:rsid w:val="00C23CEE"/>
    <w:rsid w:val="00C24024"/>
    <w:rsid w:val="00C25501"/>
    <w:rsid w:val="00C25A85"/>
    <w:rsid w:val="00C26726"/>
    <w:rsid w:val="00C26ABF"/>
    <w:rsid w:val="00C26D2F"/>
    <w:rsid w:val="00C27023"/>
    <w:rsid w:val="00C270C3"/>
    <w:rsid w:val="00C27C55"/>
    <w:rsid w:val="00C30F29"/>
    <w:rsid w:val="00C31037"/>
    <w:rsid w:val="00C31934"/>
    <w:rsid w:val="00C31A62"/>
    <w:rsid w:val="00C32E84"/>
    <w:rsid w:val="00C33528"/>
    <w:rsid w:val="00C34E7D"/>
    <w:rsid w:val="00C34F05"/>
    <w:rsid w:val="00C35D0D"/>
    <w:rsid w:val="00C36E12"/>
    <w:rsid w:val="00C3764A"/>
    <w:rsid w:val="00C3788F"/>
    <w:rsid w:val="00C406EF"/>
    <w:rsid w:val="00C408EF"/>
    <w:rsid w:val="00C40D61"/>
    <w:rsid w:val="00C42150"/>
    <w:rsid w:val="00C437DC"/>
    <w:rsid w:val="00C45972"/>
    <w:rsid w:val="00C520D1"/>
    <w:rsid w:val="00C52C0D"/>
    <w:rsid w:val="00C53D20"/>
    <w:rsid w:val="00C53FAE"/>
    <w:rsid w:val="00C54B58"/>
    <w:rsid w:val="00C5532D"/>
    <w:rsid w:val="00C556EB"/>
    <w:rsid w:val="00C55FD5"/>
    <w:rsid w:val="00C56645"/>
    <w:rsid w:val="00C57415"/>
    <w:rsid w:val="00C60126"/>
    <w:rsid w:val="00C60381"/>
    <w:rsid w:val="00C604AE"/>
    <w:rsid w:val="00C61E60"/>
    <w:rsid w:val="00C63B8C"/>
    <w:rsid w:val="00C64AA3"/>
    <w:rsid w:val="00C64BCD"/>
    <w:rsid w:val="00C64C9F"/>
    <w:rsid w:val="00C66125"/>
    <w:rsid w:val="00C677FA"/>
    <w:rsid w:val="00C67EE2"/>
    <w:rsid w:val="00C67F39"/>
    <w:rsid w:val="00C7039A"/>
    <w:rsid w:val="00C708F9"/>
    <w:rsid w:val="00C70E5F"/>
    <w:rsid w:val="00C72869"/>
    <w:rsid w:val="00C72BA6"/>
    <w:rsid w:val="00C73DC4"/>
    <w:rsid w:val="00C73E52"/>
    <w:rsid w:val="00C73FD4"/>
    <w:rsid w:val="00C74802"/>
    <w:rsid w:val="00C749D5"/>
    <w:rsid w:val="00C74C3A"/>
    <w:rsid w:val="00C757DB"/>
    <w:rsid w:val="00C80231"/>
    <w:rsid w:val="00C80686"/>
    <w:rsid w:val="00C81E81"/>
    <w:rsid w:val="00C824B8"/>
    <w:rsid w:val="00C834CA"/>
    <w:rsid w:val="00C83600"/>
    <w:rsid w:val="00C8369F"/>
    <w:rsid w:val="00C85EFA"/>
    <w:rsid w:val="00C90917"/>
    <w:rsid w:val="00C93836"/>
    <w:rsid w:val="00C93C0C"/>
    <w:rsid w:val="00C94329"/>
    <w:rsid w:val="00C94FD6"/>
    <w:rsid w:val="00C95E49"/>
    <w:rsid w:val="00C95EB8"/>
    <w:rsid w:val="00C96ABD"/>
    <w:rsid w:val="00C97A26"/>
    <w:rsid w:val="00CA09D0"/>
    <w:rsid w:val="00CA28DF"/>
    <w:rsid w:val="00CA36C8"/>
    <w:rsid w:val="00CA36F8"/>
    <w:rsid w:val="00CA42E0"/>
    <w:rsid w:val="00CA4808"/>
    <w:rsid w:val="00CA57FD"/>
    <w:rsid w:val="00CA5DBB"/>
    <w:rsid w:val="00CA6238"/>
    <w:rsid w:val="00CA6843"/>
    <w:rsid w:val="00CA6913"/>
    <w:rsid w:val="00CA75C2"/>
    <w:rsid w:val="00CB00DB"/>
    <w:rsid w:val="00CB20D9"/>
    <w:rsid w:val="00CB21AB"/>
    <w:rsid w:val="00CB4D74"/>
    <w:rsid w:val="00CB644C"/>
    <w:rsid w:val="00CB6CCE"/>
    <w:rsid w:val="00CB6E93"/>
    <w:rsid w:val="00CB7A54"/>
    <w:rsid w:val="00CC0838"/>
    <w:rsid w:val="00CC1536"/>
    <w:rsid w:val="00CC1D23"/>
    <w:rsid w:val="00CC1F1A"/>
    <w:rsid w:val="00CC2885"/>
    <w:rsid w:val="00CC4833"/>
    <w:rsid w:val="00CC5387"/>
    <w:rsid w:val="00CC54A8"/>
    <w:rsid w:val="00CC7021"/>
    <w:rsid w:val="00CC765B"/>
    <w:rsid w:val="00CD11FD"/>
    <w:rsid w:val="00CD16E1"/>
    <w:rsid w:val="00CD1ACB"/>
    <w:rsid w:val="00CD2BB7"/>
    <w:rsid w:val="00CD334A"/>
    <w:rsid w:val="00CD7948"/>
    <w:rsid w:val="00CE2F4E"/>
    <w:rsid w:val="00CE323E"/>
    <w:rsid w:val="00CE33BE"/>
    <w:rsid w:val="00CE341E"/>
    <w:rsid w:val="00CE3651"/>
    <w:rsid w:val="00CE3987"/>
    <w:rsid w:val="00CE7639"/>
    <w:rsid w:val="00CE7BFC"/>
    <w:rsid w:val="00CF1C7A"/>
    <w:rsid w:val="00CF4230"/>
    <w:rsid w:val="00CF4E62"/>
    <w:rsid w:val="00CF5034"/>
    <w:rsid w:val="00CF5A43"/>
    <w:rsid w:val="00CF5BF1"/>
    <w:rsid w:val="00D00316"/>
    <w:rsid w:val="00D01E30"/>
    <w:rsid w:val="00D047D1"/>
    <w:rsid w:val="00D05540"/>
    <w:rsid w:val="00D078B0"/>
    <w:rsid w:val="00D113A9"/>
    <w:rsid w:val="00D11473"/>
    <w:rsid w:val="00D11AF2"/>
    <w:rsid w:val="00D12027"/>
    <w:rsid w:val="00D1277C"/>
    <w:rsid w:val="00D12E5D"/>
    <w:rsid w:val="00D13013"/>
    <w:rsid w:val="00D1484B"/>
    <w:rsid w:val="00D1572E"/>
    <w:rsid w:val="00D1761F"/>
    <w:rsid w:val="00D20C65"/>
    <w:rsid w:val="00D21182"/>
    <w:rsid w:val="00D21244"/>
    <w:rsid w:val="00D21515"/>
    <w:rsid w:val="00D21A64"/>
    <w:rsid w:val="00D23AD2"/>
    <w:rsid w:val="00D25B60"/>
    <w:rsid w:val="00D26BA9"/>
    <w:rsid w:val="00D26E91"/>
    <w:rsid w:val="00D2701D"/>
    <w:rsid w:val="00D308A1"/>
    <w:rsid w:val="00D312D0"/>
    <w:rsid w:val="00D32444"/>
    <w:rsid w:val="00D3343C"/>
    <w:rsid w:val="00D33715"/>
    <w:rsid w:val="00D33A00"/>
    <w:rsid w:val="00D33AF2"/>
    <w:rsid w:val="00D33C45"/>
    <w:rsid w:val="00D35BA7"/>
    <w:rsid w:val="00D35FA7"/>
    <w:rsid w:val="00D3647A"/>
    <w:rsid w:val="00D3663B"/>
    <w:rsid w:val="00D36E3C"/>
    <w:rsid w:val="00D37F9A"/>
    <w:rsid w:val="00D409BA"/>
    <w:rsid w:val="00D40ADC"/>
    <w:rsid w:val="00D4178B"/>
    <w:rsid w:val="00D42857"/>
    <w:rsid w:val="00D43087"/>
    <w:rsid w:val="00D43E1F"/>
    <w:rsid w:val="00D447F8"/>
    <w:rsid w:val="00D44B6A"/>
    <w:rsid w:val="00D44C79"/>
    <w:rsid w:val="00D45AEB"/>
    <w:rsid w:val="00D45C76"/>
    <w:rsid w:val="00D45DB1"/>
    <w:rsid w:val="00D46282"/>
    <w:rsid w:val="00D46A70"/>
    <w:rsid w:val="00D46C5D"/>
    <w:rsid w:val="00D471B9"/>
    <w:rsid w:val="00D50D4B"/>
    <w:rsid w:val="00D513A7"/>
    <w:rsid w:val="00D5194E"/>
    <w:rsid w:val="00D52367"/>
    <w:rsid w:val="00D5425C"/>
    <w:rsid w:val="00D54B4C"/>
    <w:rsid w:val="00D55AC7"/>
    <w:rsid w:val="00D57889"/>
    <w:rsid w:val="00D611FD"/>
    <w:rsid w:val="00D61A94"/>
    <w:rsid w:val="00D61F6C"/>
    <w:rsid w:val="00D6322E"/>
    <w:rsid w:val="00D65BEA"/>
    <w:rsid w:val="00D66918"/>
    <w:rsid w:val="00D677AD"/>
    <w:rsid w:val="00D71A7D"/>
    <w:rsid w:val="00D722F0"/>
    <w:rsid w:val="00D77CD8"/>
    <w:rsid w:val="00D77DD2"/>
    <w:rsid w:val="00D81330"/>
    <w:rsid w:val="00D8135D"/>
    <w:rsid w:val="00D81A7F"/>
    <w:rsid w:val="00D82CDA"/>
    <w:rsid w:val="00D83118"/>
    <w:rsid w:val="00D83981"/>
    <w:rsid w:val="00D84DE0"/>
    <w:rsid w:val="00D86949"/>
    <w:rsid w:val="00D879ED"/>
    <w:rsid w:val="00D90144"/>
    <w:rsid w:val="00D90194"/>
    <w:rsid w:val="00D92202"/>
    <w:rsid w:val="00D925ED"/>
    <w:rsid w:val="00D92BAE"/>
    <w:rsid w:val="00D92E06"/>
    <w:rsid w:val="00D93B52"/>
    <w:rsid w:val="00D964CA"/>
    <w:rsid w:val="00D96B83"/>
    <w:rsid w:val="00D96FA4"/>
    <w:rsid w:val="00DA0150"/>
    <w:rsid w:val="00DA0703"/>
    <w:rsid w:val="00DA0887"/>
    <w:rsid w:val="00DA1589"/>
    <w:rsid w:val="00DA3410"/>
    <w:rsid w:val="00DA343A"/>
    <w:rsid w:val="00DA483A"/>
    <w:rsid w:val="00DA5062"/>
    <w:rsid w:val="00DA5297"/>
    <w:rsid w:val="00DA6A26"/>
    <w:rsid w:val="00DA70F1"/>
    <w:rsid w:val="00DB3C1B"/>
    <w:rsid w:val="00DB4179"/>
    <w:rsid w:val="00DB48C9"/>
    <w:rsid w:val="00DB50F5"/>
    <w:rsid w:val="00DB5349"/>
    <w:rsid w:val="00DB55CE"/>
    <w:rsid w:val="00DB6401"/>
    <w:rsid w:val="00DB64D5"/>
    <w:rsid w:val="00DB6A20"/>
    <w:rsid w:val="00DB6FCD"/>
    <w:rsid w:val="00DC069B"/>
    <w:rsid w:val="00DC098D"/>
    <w:rsid w:val="00DC0B87"/>
    <w:rsid w:val="00DC0E92"/>
    <w:rsid w:val="00DC1146"/>
    <w:rsid w:val="00DC11C5"/>
    <w:rsid w:val="00DC2300"/>
    <w:rsid w:val="00DC241E"/>
    <w:rsid w:val="00DC2472"/>
    <w:rsid w:val="00DC2A68"/>
    <w:rsid w:val="00DC2AE0"/>
    <w:rsid w:val="00DC326C"/>
    <w:rsid w:val="00DC47C7"/>
    <w:rsid w:val="00DC5C91"/>
    <w:rsid w:val="00DC63FF"/>
    <w:rsid w:val="00DC77A3"/>
    <w:rsid w:val="00DD025E"/>
    <w:rsid w:val="00DD051F"/>
    <w:rsid w:val="00DD27F9"/>
    <w:rsid w:val="00DD44B2"/>
    <w:rsid w:val="00DD559D"/>
    <w:rsid w:val="00DD6269"/>
    <w:rsid w:val="00DD689D"/>
    <w:rsid w:val="00DD736C"/>
    <w:rsid w:val="00DE1154"/>
    <w:rsid w:val="00DE1C1D"/>
    <w:rsid w:val="00DE1C90"/>
    <w:rsid w:val="00DE1E0A"/>
    <w:rsid w:val="00DE2D87"/>
    <w:rsid w:val="00DE3356"/>
    <w:rsid w:val="00DE3AB3"/>
    <w:rsid w:val="00DE4076"/>
    <w:rsid w:val="00DE453B"/>
    <w:rsid w:val="00DE5E84"/>
    <w:rsid w:val="00DF2C34"/>
    <w:rsid w:val="00DF2D4D"/>
    <w:rsid w:val="00DF34A5"/>
    <w:rsid w:val="00DF42FF"/>
    <w:rsid w:val="00DF54B8"/>
    <w:rsid w:val="00E00250"/>
    <w:rsid w:val="00E00278"/>
    <w:rsid w:val="00E0126F"/>
    <w:rsid w:val="00E01AED"/>
    <w:rsid w:val="00E01B5C"/>
    <w:rsid w:val="00E01B9A"/>
    <w:rsid w:val="00E03045"/>
    <w:rsid w:val="00E041E6"/>
    <w:rsid w:val="00E07571"/>
    <w:rsid w:val="00E10E48"/>
    <w:rsid w:val="00E120BF"/>
    <w:rsid w:val="00E130DD"/>
    <w:rsid w:val="00E13303"/>
    <w:rsid w:val="00E13965"/>
    <w:rsid w:val="00E14BAD"/>
    <w:rsid w:val="00E153E7"/>
    <w:rsid w:val="00E1565C"/>
    <w:rsid w:val="00E15B96"/>
    <w:rsid w:val="00E17128"/>
    <w:rsid w:val="00E173C8"/>
    <w:rsid w:val="00E213C6"/>
    <w:rsid w:val="00E21DD7"/>
    <w:rsid w:val="00E22A19"/>
    <w:rsid w:val="00E23E5B"/>
    <w:rsid w:val="00E25AFF"/>
    <w:rsid w:val="00E26977"/>
    <w:rsid w:val="00E27717"/>
    <w:rsid w:val="00E27A4E"/>
    <w:rsid w:val="00E30371"/>
    <w:rsid w:val="00E32C44"/>
    <w:rsid w:val="00E33C64"/>
    <w:rsid w:val="00E33E7E"/>
    <w:rsid w:val="00E357FD"/>
    <w:rsid w:val="00E37076"/>
    <w:rsid w:val="00E41435"/>
    <w:rsid w:val="00E439B9"/>
    <w:rsid w:val="00E44E14"/>
    <w:rsid w:val="00E46111"/>
    <w:rsid w:val="00E462FF"/>
    <w:rsid w:val="00E46A06"/>
    <w:rsid w:val="00E476A9"/>
    <w:rsid w:val="00E52F7C"/>
    <w:rsid w:val="00E54530"/>
    <w:rsid w:val="00E547C5"/>
    <w:rsid w:val="00E554D2"/>
    <w:rsid w:val="00E55885"/>
    <w:rsid w:val="00E60FAF"/>
    <w:rsid w:val="00E61C4C"/>
    <w:rsid w:val="00E62349"/>
    <w:rsid w:val="00E62966"/>
    <w:rsid w:val="00E64628"/>
    <w:rsid w:val="00E64E27"/>
    <w:rsid w:val="00E64EB9"/>
    <w:rsid w:val="00E650F2"/>
    <w:rsid w:val="00E65CEA"/>
    <w:rsid w:val="00E677D9"/>
    <w:rsid w:val="00E70529"/>
    <w:rsid w:val="00E7081B"/>
    <w:rsid w:val="00E708AD"/>
    <w:rsid w:val="00E7092F"/>
    <w:rsid w:val="00E7201A"/>
    <w:rsid w:val="00E73FD5"/>
    <w:rsid w:val="00E740E7"/>
    <w:rsid w:val="00E75555"/>
    <w:rsid w:val="00E76450"/>
    <w:rsid w:val="00E7755D"/>
    <w:rsid w:val="00E77AB8"/>
    <w:rsid w:val="00E80805"/>
    <w:rsid w:val="00E80E3A"/>
    <w:rsid w:val="00E82882"/>
    <w:rsid w:val="00E8408E"/>
    <w:rsid w:val="00E851EB"/>
    <w:rsid w:val="00E85B3A"/>
    <w:rsid w:val="00E85DCA"/>
    <w:rsid w:val="00E862E3"/>
    <w:rsid w:val="00E86567"/>
    <w:rsid w:val="00E86B8A"/>
    <w:rsid w:val="00E86DB3"/>
    <w:rsid w:val="00E87ADB"/>
    <w:rsid w:val="00E902B9"/>
    <w:rsid w:val="00E909C7"/>
    <w:rsid w:val="00E910A2"/>
    <w:rsid w:val="00E91D68"/>
    <w:rsid w:val="00E92CE4"/>
    <w:rsid w:val="00E95C63"/>
    <w:rsid w:val="00E95FA1"/>
    <w:rsid w:val="00E976B7"/>
    <w:rsid w:val="00EA1079"/>
    <w:rsid w:val="00EA220D"/>
    <w:rsid w:val="00EA2488"/>
    <w:rsid w:val="00EA3039"/>
    <w:rsid w:val="00EA3AD2"/>
    <w:rsid w:val="00EA726F"/>
    <w:rsid w:val="00EA7630"/>
    <w:rsid w:val="00EA7C8F"/>
    <w:rsid w:val="00EA7F61"/>
    <w:rsid w:val="00EB01DC"/>
    <w:rsid w:val="00EB1122"/>
    <w:rsid w:val="00EB1338"/>
    <w:rsid w:val="00EB2AC3"/>
    <w:rsid w:val="00EB370F"/>
    <w:rsid w:val="00EB6058"/>
    <w:rsid w:val="00EB6CB7"/>
    <w:rsid w:val="00EB73C6"/>
    <w:rsid w:val="00EC39F0"/>
    <w:rsid w:val="00EC3A9E"/>
    <w:rsid w:val="00EC3D8F"/>
    <w:rsid w:val="00EC422E"/>
    <w:rsid w:val="00EC463C"/>
    <w:rsid w:val="00EC667D"/>
    <w:rsid w:val="00EC75FA"/>
    <w:rsid w:val="00EC7862"/>
    <w:rsid w:val="00EC7CAE"/>
    <w:rsid w:val="00ED1B2F"/>
    <w:rsid w:val="00ED2072"/>
    <w:rsid w:val="00ED25AB"/>
    <w:rsid w:val="00ED28CF"/>
    <w:rsid w:val="00ED3F26"/>
    <w:rsid w:val="00ED3F72"/>
    <w:rsid w:val="00ED518A"/>
    <w:rsid w:val="00ED5BC8"/>
    <w:rsid w:val="00ED6A0E"/>
    <w:rsid w:val="00EE0095"/>
    <w:rsid w:val="00EE0A31"/>
    <w:rsid w:val="00EE426B"/>
    <w:rsid w:val="00EE4480"/>
    <w:rsid w:val="00EE53C3"/>
    <w:rsid w:val="00EE5B2E"/>
    <w:rsid w:val="00EE7119"/>
    <w:rsid w:val="00EE7290"/>
    <w:rsid w:val="00EE7F2B"/>
    <w:rsid w:val="00EF1E64"/>
    <w:rsid w:val="00EF32BE"/>
    <w:rsid w:val="00EF36E7"/>
    <w:rsid w:val="00EF3A4E"/>
    <w:rsid w:val="00EF3BEF"/>
    <w:rsid w:val="00EF512F"/>
    <w:rsid w:val="00EF5AD6"/>
    <w:rsid w:val="00EF7E23"/>
    <w:rsid w:val="00F002E7"/>
    <w:rsid w:val="00F004F4"/>
    <w:rsid w:val="00F01603"/>
    <w:rsid w:val="00F0234C"/>
    <w:rsid w:val="00F0327F"/>
    <w:rsid w:val="00F04403"/>
    <w:rsid w:val="00F051EA"/>
    <w:rsid w:val="00F05358"/>
    <w:rsid w:val="00F0656C"/>
    <w:rsid w:val="00F10B41"/>
    <w:rsid w:val="00F10F22"/>
    <w:rsid w:val="00F11B91"/>
    <w:rsid w:val="00F12BCF"/>
    <w:rsid w:val="00F136F0"/>
    <w:rsid w:val="00F13996"/>
    <w:rsid w:val="00F14015"/>
    <w:rsid w:val="00F14691"/>
    <w:rsid w:val="00F15BD8"/>
    <w:rsid w:val="00F16ED3"/>
    <w:rsid w:val="00F16FF3"/>
    <w:rsid w:val="00F17A77"/>
    <w:rsid w:val="00F20566"/>
    <w:rsid w:val="00F22252"/>
    <w:rsid w:val="00F23648"/>
    <w:rsid w:val="00F24F65"/>
    <w:rsid w:val="00F26AEB"/>
    <w:rsid w:val="00F277E8"/>
    <w:rsid w:val="00F32ABC"/>
    <w:rsid w:val="00F33132"/>
    <w:rsid w:val="00F342E5"/>
    <w:rsid w:val="00F34491"/>
    <w:rsid w:val="00F3474E"/>
    <w:rsid w:val="00F34D99"/>
    <w:rsid w:val="00F36273"/>
    <w:rsid w:val="00F370DA"/>
    <w:rsid w:val="00F42406"/>
    <w:rsid w:val="00F428F0"/>
    <w:rsid w:val="00F42915"/>
    <w:rsid w:val="00F43445"/>
    <w:rsid w:val="00F43656"/>
    <w:rsid w:val="00F438B2"/>
    <w:rsid w:val="00F443F7"/>
    <w:rsid w:val="00F44702"/>
    <w:rsid w:val="00F45640"/>
    <w:rsid w:val="00F46106"/>
    <w:rsid w:val="00F4785D"/>
    <w:rsid w:val="00F51AB0"/>
    <w:rsid w:val="00F520CB"/>
    <w:rsid w:val="00F5432C"/>
    <w:rsid w:val="00F544AA"/>
    <w:rsid w:val="00F552F6"/>
    <w:rsid w:val="00F556EB"/>
    <w:rsid w:val="00F55787"/>
    <w:rsid w:val="00F5636C"/>
    <w:rsid w:val="00F5685F"/>
    <w:rsid w:val="00F56BAC"/>
    <w:rsid w:val="00F6148D"/>
    <w:rsid w:val="00F6184F"/>
    <w:rsid w:val="00F61A7A"/>
    <w:rsid w:val="00F630C6"/>
    <w:rsid w:val="00F63161"/>
    <w:rsid w:val="00F63166"/>
    <w:rsid w:val="00F6594C"/>
    <w:rsid w:val="00F65B50"/>
    <w:rsid w:val="00F66CA2"/>
    <w:rsid w:val="00F672C0"/>
    <w:rsid w:val="00F678E8"/>
    <w:rsid w:val="00F706AE"/>
    <w:rsid w:val="00F70A0B"/>
    <w:rsid w:val="00F71297"/>
    <w:rsid w:val="00F71723"/>
    <w:rsid w:val="00F71C3B"/>
    <w:rsid w:val="00F744EC"/>
    <w:rsid w:val="00F7451F"/>
    <w:rsid w:val="00F74897"/>
    <w:rsid w:val="00F74B25"/>
    <w:rsid w:val="00F76E18"/>
    <w:rsid w:val="00F8153D"/>
    <w:rsid w:val="00F82ADE"/>
    <w:rsid w:val="00F84F7E"/>
    <w:rsid w:val="00F86525"/>
    <w:rsid w:val="00F86539"/>
    <w:rsid w:val="00F87EE4"/>
    <w:rsid w:val="00F87F1C"/>
    <w:rsid w:val="00F90AD8"/>
    <w:rsid w:val="00F9161C"/>
    <w:rsid w:val="00F92650"/>
    <w:rsid w:val="00F97BCA"/>
    <w:rsid w:val="00FA0952"/>
    <w:rsid w:val="00FA1339"/>
    <w:rsid w:val="00FA1BA3"/>
    <w:rsid w:val="00FA2CDC"/>
    <w:rsid w:val="00FA3E97"/>
    <w:rsid w:val="00FA4405"/>
    <w:rsid w:val="00FA5440"/>
    <w:rsid w:val="00FA6264"/>
    <w:rsid w:val="00FA6AF5"/>
    <w:rsid w:val="00FA7420"/>
    <w:rsid w:val="00FB18BA"/>
    <w:rsid w:val="00FB20DA"/>
    <w:rsid w:val="00FB34F9"/>
    <w:rsid w:val="00FB6C12"/>
    <w:rsid w:val="00FB7038"/>
    <w:rsid w:val="00FC0437"/>
    <w:rsid w:val="00FC1A4E"/>
    <w:rsid w:val="00FC1E7A"/>
    <w:rsid w:val="00FC2EC7"/>
    <w:rsid w:val="00FC5529"/>
    <w:rsid w:val="00FC6466"/>
    <w:rsid w:val="00FD090F"/>
    <w:rsid w:val="00FD0B39"/>
    <w:rsid w:val="00FD163B"/>
    <w:rsid w:val="00FD1D65"/>
    <w:rsid w:val="00FD1F40"/>
    <w:rsid w:val="00FD335A"/>
    <w:rsid w:val="00FD3CF9"/>
    <w:rsid w:val="00FD7714"/>
    <w:rsid w:val="00FD779C"/>
    <w:rsid w:val="00FD7CB8"/>
    <w:rsid w:val="00FE162A"/>
    <w:rsid w:val="00FE28C8"/>
    <w:rsid w:val="00FE2923"/>
    <w:rsid w:val="00FE2D15"/>
    <w:rsid w:val="00FE31FD"/>
    <w:rsid w:val="00FE50B7"/>
    <w:rsid w:val="00FE5541"/>
    <w:rsid w:val="00FE61BA"/>
    <w:rsid w:val="00FE6504"/>
    <w:rsid w:val="00FE6EF4"/>
    <w:rsid w:val="00FE7AFC"/>
    <w:rsid w:val="00FE7E9D"/>
    <w:rsid w:val="00FF002B"/>
    <w:rsid w:val="00FF0171"/>
    <w:rsid w:val="00FF0511"/>
    <w:rsid w:val="00FF05D4"/>
    <w:rsid w:val="00FF162E"/>
    <w:rsid w:val="00FF2418"/>
    <w:rsid w:val="00FF3928"/>
    <w:rsid w:val="00FF51E8"/>
    <w:rsid w:val="00FF638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197</cp:revision>
  <cp:lastPrinted>2020-03-02T22:43:00Z</cp:lastPrinted>
  <dcterms:created xsi:type="dcterms:W3CDTF">2023-11-13T16:53:00Z</dcterms:created>
  <dcterms:modified xsi:type="dcterms:W3CDTF">2023-11-14T23:08:00Z</dcterms:modified>
</cp:coreProperties>
</file>