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Default="00067A99" w:rsidP="00067A99">
      <w:pPr>
        <w:pStyle w:val="Heading2"/>
        <w:jc w:val="center"/>
      </w:pPr>
      <w:r w:rsidRPr="00067A99">
        <w:t>B</w:t>
      </w:r>
      <w:r w:rsidR="00410DBB" w:rsidRPr="00067A99">
        <w:t>lind Advisory Committee (BAC)</w:t>
      </w:r>
    </w:p>
    <w:p w14:paraId="7584BDB0" w14:textId="03F99DF9" w:rsidR="00350BC8" w:rsidRPr="00D83734" w:rsidRDefault="00350BC8" w:rsidP="00D83734">
      <w:pPr>
        <w:ind w:left="2160" w:firstLine="720"/>
        <w:rPr>
          <w:b/>
          <w:bCs/>
        </w:rPr>
      </w:pPr>
      <w:r w:rsidRPr="00D83734">
        <w:rPr>
          <w:b/>
          <w:bCs/>
        </w:rPr>
        <w:t xml:space="preserve">Service Standards </w:t>
      </w:r>
      <w:r w:rsidR="0091280C" w:rsidRPr="00D83734">
        <w:rPr>
          <w:b/>
          <w:bCs/>
        </w:rPr>
        <w:t xml:space="preserve">Task Force </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4E4A8F26" w:rsidR="002C04B7" w:rsidRDefault="00350BC8" w:rsidP="002C04B7">
      <w:pPr>
        <w:pStyle w:val="Heading2"/>
        <w:jc w:val="center"/>
      </w:pPr>
      <w:r>
        <w:t>Friday, September 1</w:t>
      </w:r>
      <w:r w:rsidR="005E7F09">
        <w:t>, 2023</w:t>
      </w:r>
    </w:p>
    <w:p w14:paraId="143EEB31" w14:textId="4E5E4E3E" w:rsidR="00067A99" w:rsidRPr="00067A99" w:rsidRDefault="00350BC8" w:rsidP="00067A99">
      <w:pPr>
        <w:jc w:val="center"/>
        <w:rPr>
          <w:bCs/>
        </w:rPr>
      </w:pPr>
      <w:r>
        <w:rPr>
          <w:bCs/>
        </w:rPr>
        <w:t>1</w:t>
      </w:r>
      <w:r w:rsidR="00067A99" w:rsidRPr="00067A99">
        <w:rPr>
          <w:bCs/>
        </w:rPr>
        <w:t xml:space="preserve">:00 </w:t>
      </w:r>
      <w:r>
        <w:rPr>
          <w:bCs/>
        </w:rPr>
        <w:t>p</w:t>
      </w:r>
      <w:r w:rsidR="00067A99" w:rsidRPr="00067A99">
        <w:rPr>
          <w:bCs/>
        </w:rPr>
        <w:t xml:space="preserve">m – </w:t>
      </w:r>
      <w:r>
        <w:rPr>
          <w:bCs/>
        </w:rPr>
        <w:t>3</w:t>
      </w:r>
      <w:r w:rsidR="00067A99" w:rsidRPr="00067A99">
        <w:rPr>
          <w:bCs/>
        </w:rPr>
        <w:t>:00 pm</w:t>
      </w:r>
      <w:r w:rsidR="002F1961">
        <w:rPr>
          <w:bCs/>
        </w:rPr>
        <w:t>*</w:t>
      </w:r>
    </w:p>
    <w:p w14:paraId="019E3EC5" w14:textId="5EA5BAA8" w:rsidR="006F796E" w:rsidRDefault="00343DA0" w:rsidP="00FE7E9D">
      <w:pPr>
        <w:pStyle w:val="Heading2"/>
      </w:pPr>
      <w:r w:rsidRPr="00343DA0">
        <w:t>Public Participation Options</w:t>
      </w:r>
      <w:bookmarkStart w:id="0" w:name="_Hlk44562942"/>
    </w:p>
    <w:p w14:paraId="5D8113EC" w14:textId="77777777" w:rsidR="00D83734" w:rsidRDefault="00D83734" w:rsidP="00842BF5">
      <w:pPr>
        <w:shd w:val="clear" w:color="auto" w:fill="FFFFFF"/>
        <w:rPr>
          <w:rFonts w:cs="Arial"/>
          <w:szCs w:val="28"/>
        </w:rPr>
      </w:pPr>
    </w:p>
    <w:p w14:paraId="085FAEAF" w14:textId="42554D3E" w:rsidR="00D60EB6" w:rsidRDefault="00D60EB6" w:rsidP="00842BF5">
      <w:pPr>
        <w:shd w:val="clear" w:color="auto" w:fill="FFFFFF"/>
        <w:rPr>
          <w:rFonts w:cs="Arial"/>
          <w:szCs w:val="28"/>
        </w:rPr>
      </w:pPr>
      <w:r>
        <w:rPr>
          <w:rFonts w:cs="Arial"/>
          <w:szCs w:val="28"/>
        </w:rPr>
        <w:t>In person:</w:t>
      </w:r>
    </w:p>
    <w:p w14:paraId="3CE91B27" w14:textId="162AF0AC" w:rsidR="00842BF5" w:rsidRDefault="00842BF5" w:rsidP="00842BF5">
      <w:pPr>
        <w:shd w:val="clear" w:color="auto" w:fill="FFFFFF"/>
        <w:rPr>
          <w:rFonts w:cs="Arial"/>
          <w:szCs w:val="28"/>
        </w:rPr>
      </w:pPr>
      <w:r>
        <w:rPr>
          <w:rFonts w:cs="Arial"/>
          <w:szCs w:val="28"/>
        </w:rPr>
        <w:t xml:space="preserve">Resources for Independence Central Valley 3636 N.  First St. </w:t>
      </w:r>
    </w:p>
    <w:p w14:paraId="55C378EA" w14:textId="77777777" w:rsidR="00842BF5" w:rsidRDefault="00842BF5" w:rsidP="00842BF5">
      <w:pPr>
        <w:shd w:val="clear" w:color="auto" w:fill="FFFFFF"/>
        <w:rPr>
          <w:rFonts w:cs="Arial"/>
          <w:szCs w:val="28"/>
        </w:rPr>
      </w:pPr>
      <w:r>
        <w:rPr>
          <w:rFonts w:cs="Arial"/>
          <w:szCs w:val="28"/>
        </w:rPr>
        <w:t>The Hatlen Center, 2430 Road 20, #B112, San Pablo, CA, 94806</w:t>
      </w:r>
    </w:p>
    <w:p w14:paraId="4702895E" w14:textId="77777777" w:rsidR="00842BF5" w:rsidRPr="006D3C68" w:rsidRDefault="00842BF5" w:rsidP="00842BF5">
      <w:pPr>
        <w:shd w:val="clear" w:color="auto" w:fill="FFFFFF"/>
        <w:rPr>
          <w:rFonts w:cs="Arial"/>
          <w:szCs w:val="28"/>
        </w:rPr>
      </w:pPr>
      <w:r>
        <w:rPr>
          <w:rFonts w:cs="Arial"/>
          <w:szCs w:val="28"/>
        </w:rPr>
        <w:t>Center of Vision Enhancement, 1901 G Street, Merced, CA 95340</w:t>
      </w:r>
    </w:p>
    <w:p w14:paraId="64D13EA8" w14:textId="046F5401" w:rsidR="00842BF5" w:rsidRPr="00842BF5" w:rsidRDefault="00D60EB6" w:rsidP="00842BF5">
      <w:r>
        <w:t>Remote:</w:t>
      </w:r>
    </w:p>
    <w:p w14:paraId="2905B661" w14:textId="77777777" w:rsidR="00D83734" w:rsidRDefault="00D83734" w:rsidP="0070590C">
      <w:pPr>
        <w:contextualSpacing/>
        <w:rPr>
          <w:b/>
          <w:bCs/>
          <w:szCs w:val="28"/>
        </w:rPr>
      </w:pPr>
    </w:p>
    <w:p w14:paraId="1A4507A1" w14:textId="30E3AA36" w:rsidR="0070590C" w:rsidRPr="008839A1" w:rsidRDefault="0070590C" w:rsidP="0070590C">
      <w:pPr>
        <w:contextualSpacing/>
        <w:rPr>
          <w:b/>
          <w:bCs/>
          <w:szCs w:val="28"/>
        </w:rPr>
      </w:pPr>
      <w:r w:rsidRPr="008839A1">
        <w:rPr>
          <w:b/>
          <w:bCs/>
          <w:szCs w:val="28"/>
        </w:rPr>
        <w:t>Join Zoom Meeting</w:t>
      </w:r>
    </w:p>
    <w:p w14:paraId="61459960" w14:textId="77777777" w:rsidR="00350BC8" w:rsidRPr="00D83734" w:rsidRDefault="00D83734" w:rsidP="00350BC8">
      <w:pPr>
        <w:pStyle w:val="PlainText"/>
        <w:rPr>
          <w:sz w:val="28"/>
          <w:szCs w:val="28"/>
        </w:rPr>
      </w:pPr>
      <w:hyperlink r:id="rId8" w:history="1">
        <w:r w:rsidR="00350BC8" w:rsidRPr="00D83734">
          <w:rPr>
            <w:rStyle w:val="Hyperlink"/>
            <w:sz w:val="28"/>
            <w:szCs w:val="28"/>
          </w:rPr>
          <w:t>https://www.google.com/url?q=https://us02web.zoom.us/j/87596156996?pwd%3DWXNNSlZJSGJQVUY1eUlmQXMrMzhFdz09&amp;source=gmail-imap&amp;ust=1693202432000000&amp;usg=AOvVaw2pU_tuL_DXiYzzq6CxcebE</w:t>
        </w:r>
      </w:hyperlink>
    </w:p>
    <w:p w14:paraId="4619EEC9" w14:textId="77777777" w:rsidR="00350BC8" w:rsidRPr="00D83734" w:rsidRDefault="00350BC8" w:rsidP="00350BC8">
      <w:pPr>
        <w:pStyle w:val="PlainText"/>
        <w:rPr>
          <w:sz w:val="28"/>
          <w:szCs w:val="28"/>
        </w:rPr>
      </w:pPr>
    </w:p>
    <w:p w14:paraId="1D2FCE23" w14:textId="20B45CB5" w:rsidR="00350BC8" w:rsidRPr="00D83734" w:rsidRDefault="00350BC8" w:rsidP="00350BC8">
      <w:pPr>
        <w:pStyle w:val="PlainText"/>
        <w:rPr>
          <w:sz w:val="28"/>
          <w:szCs w:val="28"/>
        </w:rPr>
      </w:pPr>
      <w:r w:rsidRPr="00D83734">
        <w:rPr>
          <w:sz w:val="28"/>
          <w:szCs w:val="28"/>
        </w:rPr>
        <w:t>Meeting ID: 875 9615 6996</w:t>
      </w:r>
      <w:r w:rsidR="00D83734">
        <w:rPr>
          <w:sz w:val="28"/>
          <w:szCs w:val="28"/>
        </w:rPr>
        <w:t xml:space="preserve">, </w:t>
      </w:r>
      <w:r w:rsidRPr="00D83734">
        <w:rPr>
          <w:sz w:val="28"/>
          <w:szCs w:val="28"/>
        </w:rPr>
        <w:t>Passcode: 386470</w:t>
      </w:r>
    </w:p>
    <w:p w14:paraId="63EB5103" w14:textId="77777777" w:rsidR="00350BC8" w:rsidRPr="00D83734" w:rsidRDefault="00350BC8" w:rsidP="00350BC8">
      <w:pPr>
        <w:pStyle w:val="PlainText"/>
        <w:rPr>
          <w:sz w:val="28"/>
          <w:szCs w:val="28"/>
        </w:rPr>
      </w:pPr>
    </w:p>
    <w:p w14:paraId="558FBF3F" w14:textId="77777777" w:rsidR="00350BC8" w:rsidRPr="00D83734" w:rsidRDefault="00350BC8" w:rsidP="00350BC8">
      <w:pPr>
        <w:pStyle w:val="PlainText"/>
        <w:rPr>
          <w:sz w:val="28"/>
          <w:szCs w:val="28"/>
        </w:rPr>
      </w:pPr>
      <w:r w:rsidRPr="00D83734">
        <w:rPr>
          <w:sz w:val="28"/>
          <w:szCs w:val="28"/>
        </w:rPr>
        <w:t>One tap mobile</w:t>
      </w:r>
    </w:p>
    <w:p w14:paraId="06A8C7F4" w14:textId="77777777" w:rsidR="00350BC8" w:rsidRPr="00D83734" w:rsidRDefault="00350BC8" w:rsidP="00350BC8">
      <w:pPr>
        <w:pStyle w:val="PlainText"/>
        <w:rPr>
          <w:sz w:val="28"/>
          <w:szCs w:val="28"/>
        </w:rPr>
      </w:pPr>
      <w:r w:rsidRPr="00D83734">
        <w:rPr>
          <w:sz w:val="28"/>
          <w:szCs w:val="28"/>
        </w:rPr>
        <w:t>+</w:t>
      </w:r>
      <w:proofErr w:type="gramStart"/>
      <w:r w:rsidRPr="00D83734">
        <w:rPr>
          <w:sz w:val="28"/>
          <w:szCs w:val="28"/>
        </w:rPr>
        <w:t>16694449171,,</w:t>
      </w:r>
      <w:proofErr w:type="gramEnd"/>
      <w:r w:rsidRPr="00D83734">
        <w:rPr>
          <w:sz w:val="28"/>
          <w:szCs w:val="28"/>
        </w:rPr>
        <w:t xml:space="preserve">87596156996#,,,,*386470# US </w:t>
      </w:r>
    </w:p>
    <w:p w14:paraId="140B9CFB" w14:textId="77777777" w:rsidR="00350BC8" w:rsidRPr="00D83734" w:rsidRDefault="00350BC8" w:rsidP="00350BC8">
      <w:pPr>
        <w:pStyle w:val="PlainText"/>
        <w:rPr>
          <w:sz w:val="28"/>
          <w:szCs w:val="28"/>
        </w:rPr>
      </w:pPr>
      <w:r w:rsidRPr="00D83734">
        <w:rPr>
          <w:sz w:val="28"/>
          <w:szCs w:val="28"/>
        </w:rPr>
        <w:t>+</w:t>
      </w:r>
      <w:proofErr w:type="gramStart"/>
      <w:r w:rsidRPr="00D83734">
        <w:rPr>
          <w:sz w:val="28"/>
          <w:szCs w:val="28"/>
        </w:rPr>
        <w:t>16699006833,,</w:t>
      </w:r>
      <w:proofErr w:type="gramEnd"/>
      <w:r w:rsidRPr="00D83734">
        <w:rPr>
          <w:sz w:val="28"/>
          <w:szCs w:val="28"/>
        </w:rPr>
        <w:t>87596156996#,,,,*386470# US (San Jose)</w:t>
      </w:r>
    </w:p>
    <w:p w14:paraId="1C920BA6" w14:textId="77777777" w:rsidR="00350BC8" w:rsidRPr="00D83734" w:rsidRDefault="00350BC8" w:rsidP="00350BC8">
      <w:pPr>
        <w:pStyle w:val="PlainText"/>
        <w:rPr>
          <w:sz w:val="28"/>
          <w:szCs w:val="28"/>
        </w:rPr>
      </w:pPr>
    </w:p>
    <w:p w14:paraId="3A96764D" w14:textId="77777777" w:rsidR="009F3155" w:rsidRDefault="009F3155" w:rsidP="00FE7E9D"/>
    <w:p w14:paraId="2305009B" w14:textId="73ABCEE8" w:rsidR="00FE7E9D" w:rsidRDefault="00FE7E9D" w:rsidP="00FE7E9D">
      <w:pPr>
        <w:rPr>
          <w:rFonts w:cs="Arial"/>
          <w:szCs w:val="28"/>
        </w:rPr>
      </w:pPr>
      <w:r>
        <w:rPr>
          <w:rFonts w:cs="Arial"/>
          <w:szCs w:val="28"/>
        </w:rPr>
        <w:t>Participant phone controls: Mute and unmute press *6; Raise hand press *9</w:t>
      </w:r>
    </w:p>
    <w:bookmarkEnd w:id="0"/>
    <w:p w14:paraId="48A9D85E" w14:textId="77777777" w:rsidR="00D71A7D" w:rsidRPr="00D71A7D" w:rsidRDefault="00D71A7D" w:rsidP="00D71A7D">
      <w:pPr>
        <w:rPr>
          <w:color w:val="0000CC"/>
        </w:rPr>
      </w:pPr>
    </w:p>
    <w:p w14:paraId="1F907EB3" w14:textId="64D42510"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6666A6C7" w14:textId="77777777" w:rsidR="00910EEB" w:rsidRDefault="007E288D" w:rsidP="006D4458">
      <w:pPr>
        <w:pStyle w:val="Heading2"/>
      </w:pPr>
      <w:r w:rsidRPr="0050638E">
        <w:t>Item</w:t>
      </w:r>
      <w:r w:rsidR="00DB48C9">
        <w:t xml:space="preserve"> 1</w:t>
      </w:r>
      <w:r w:rsidRPr="0050638E">
        <w:t xml:space="preserve">: </w:t>
      </w:r>
      <w:r w:rsidR="00B33AA8" w:rsidRPr="0050638E">
        <w:t xml:space="preserve">Welcome and </w:t>
      </w:r>
      <w:r w:rsidR="003C4587">
        <w:t xml:space="preserve">Call to Order </w:t>
      </w:r>
    </w:p>
    <w:p w14:paraId="5EC4DFE1" w14:textId="49B90593" w:rsidR="004C77A2" w:rsidRPr="00910EEB" w:rsidRDefault="003C4587" w:rsidP="006D4458">
      <w:pPr>
        <w:pStyle w:val="Heading2"/>
        <w:rPr>
          <w:b w:val="0"/>
          <w:bCs/>
        </w:rPr>
      </w:pPr>
      <w:r w:rsidRPr="00910EEB">
        <w:rPr>
          <w:b w:val="0"/>
          <w:bCs/>
        </w:rPr>
        <w:t>(</w:t>
      </w:r>
      <w:r w:rsidR="00350BC8">
        <w:rPr>
          <w:b w:val="0"/>
          <w:bCs/>
        </w:rPr>
        <w:t>1</w:t>
      </w:r>
      <w:r w:rsidRPr="00910EEB">
        <w:rPr>
          <w:b w:val="0"/>
          <w:bCs/>
        </w:rPr>
        <w:t>:00</w:t>
      </w:r>
      <w:r w:rsidR="00910EEB" w:rsidRPr="00910EEB">
        <w:rPr>
          <w:b w:val="0"/>
          <w:bCs/>
        </w:rPr>
        <w:t xml:space="preserve"> – </w:t>
      </w:r>
      <w:r w:rsidR="00350BC8">
        <w:rPr>
          <w:b w:val="0"/>
          <w:bCs/>
        </w:rPr>
        <w:t>1</w:t>
      </w:r>
      <w:r w:rsidR="00910EEB" w:rsidRPr="00910EEB">
        <w:rPr>
          <w:b w:val="0"/>
          <w:bCs/>
        </w:rPr>
        <w:t xml:space="preserve">:05 </w:t>
      </w:r>
      <w:r w:rsidR="00350BC8">
        <w:rPr>
          <w:b w:val="0"/>
          <w:bCs/>
        </w:rPr>
        <w:t>p</w:t>
      </w:r>
      <w:r w:rsidR="00E25E58">
        <w:rPr>
          <w:b w:val="0"/>
          <w:bCs/>
        </w:rPr>
        <w:t>.</w:t>
      </w:r>
      <w:r w:rsidR="00910EEB" w:rsidRPr="00910EEB">
        <w:rPr>
          <w:b w:val="0"/>
          <w:bCs/>
        </w:rPr>
        <w:t>m</w:t>
      </w:r>
      <w:r w:rsidR="00E25E58">
        <w:rPr>
          <w:b w:val="0"/>
          <w:bCs/>
        </w:rPr>
        <w:t>.</w:t>
      </w:r>
      <w:r w:rsidRPr="00910EEB">
        <w:rPr>
          <w:b w:val="0"/>
          <w:bCs/>
        </w:rPr>
        <w:t>)</w:t>
      </w:r>
    </w:p>
    <w:p w14:paraId="6B2188CC" w14:textId="13B791F6" w:rsidR="00416059" w:rsidRDefault="003C4587" w:rsidP="00856402">
      <w:r>
        <w:rPr>
          <w:rFonts w:cs="Arial"/>
          <w:szCs w:val="28"/>
        </w:rPr>
        <w:t>Sarah Harris</w:t>
      </w:r>
      <w:r w:rsidR="00173894">
        <w:t xml:space="preserve">, BAC </w:t>
      </w:r>
      <w:r w:rsidR="00021E23" w:rsidRPr="0050638E">
        <w:t>Chair</w:t>
      </w:r>
    </w:p>
    <w:p w14:paraId="59A986E0" w14:textId="123C5BC6" w:rsidR="0075339E" w:rsidRDefault="00F0234C" w:rsidP="00350BC8">
      <w:r w:rsidRPr="0075339E">
        <w:rPr>
          <w:rFonts w:cs="Arial"/>
          <w:szCs w:val="28"/>
        </w:rPr>
        <w:t xml:space="preserve">The Chair will welcome attendees, </w:t>
      </w:r>
      <w:r w:rsidR="003C4587">
        <w:rPr>
          <w:rFonts w:cs="Arial"/>
          <w:szCs w:val="28"/>
        </w:rPr>
        <w:t xml:space="preserve">call the meeting to order, </w:t>
      </w:r>
      <w:r w:rsidRPr="0075339E">
        <w:rPr>
          <w:rFonts w:cs="Arial"/>
          <w:szCs w:val="28"/>
        </w:rPr>
        <w:t>conduct a roll call</w:t>
      </w:r>
      <w:r w:rsidR="00885A64">
        <w:rPr>
          <w:rFonts w:cs="Arial"/>
          <w:szCs w:val="28"/>
        </w:rPr>
        <w:t xml:space="preserve"> of </w:t>
      </w:r>
      <w:r w:rsidR="00350BC8">
        <w:rPr>
          <w:rFonts w:cs="Arial"/>
          <w:szCs w:val="28"/>
        </w:rPr>
        <w:t xml:space="preserve">Service Standards Committee </w:t>
      </w:r>
      <w:r w:rsidR="00885A64">
        <w:rPr>
          <w:rFonts w:cs="Arial"/>
          <w:szCs w:val="28"/>
        </w:rPr>
        <w:t>members</w:t>
      </w:r>
      <w:r w:rsidRPr="0075339E">
        <w:rPr>
          <w:rFonts w:cs="Arial"/>
          <w:szCs w:val="28"/>
        </w:rPr>
        <w:t xml:space="preserve">, </w:t>
      </w:r>
      <w:r w:rsidR="00885A64">
        <w:rPr>
          <w:rFonts w:cs="Arial"/>
          <w:szCs w:val="28"/>
        </w:rPr>
        <w:t xml:space="preserve">and </w:t>
      </w:r>
      <w:r w:rsidRPr="0075339E">
        <w:rPr>
          <w:rFonts w:cs="Arial"/>
          <w:szCs w:val="28"/>
        </w:rPr>
        <w:t>establish a quorum</w:t>
      </w:r>
      <w:r w:rsidR="00885A64">
        <w:rPr>
          <w:rFonts w:cs="Arial"/>
          <w:szCs w:val="28"/>
        </w:rPr>
        <w:t>.</w:t>
      </w:r>
      <w:r w:rsidR="00885A64">
        <w:rPr>
          <w:rFonts w:cs="Arial"/>
          <w:szCs w:val="28"/>
        </w:rPr>
        <w:br/>
      </w:r>
    </w:p>
    <w:p w14:paraId="5AC553CA" w14:textId="77777777" w:rsidR="0060127F" w:rsidRDefault="0060127F" w:rsidP="0075339E">
      <w:pPr>
        <w:rPr>
          <w:rFonts w:cs="Arial"/>
          <w:szCs w:val="28"/>
        </w:rPr>
      </w:pPr>
    </w:p>
    <w:p w14:paraId="25E67CB0" w14:textId="63EE5B33" w:rsidR="00910EEB" w:rsidRPr="00910EEB" w:rsidRDefault="00885A64" w:rsidP="0075339E">
      <w:pPr>
        <w:rPr>
          <w:rFonts w:cs="Arial"/>
          <w:b/>
          <w:bCs/>
          <w:szCs w:val="28"/>
        </w:rPr>
      </w:pPr>
      <w:r w:rsidRPr="00910EEB">
        <w:rPr>
          <w:rFonts w:cs="Arial"/>
          <w:b/>
          <w:bCs/>
          <w:szCs w:val="28"/>
        </w:rPr>
        <w:lastRenderedPageBreak/>
        <w:t>Item 2</w:t>
      </w:r>
      <w:r w:rsidR="00DE0DB3" w:rsidRPr="00910EEB">
        <w:rPr>
          <w:rFonts w:cs="Arial"/>
          <w:b/>
          <w:bCs/>
          <w:szCs w:val="28"/>
        </w:rPr>
        <w:t>:</w:t>
      </w:r>
      <w:r w:rsidRPr="00910EEB">
        <w:rPr>
          <w:rFonts w:cs="Arial"/>
          <w:b/>
          <w:bCs/>
          <w:szCs w:val="28"/>
        </w:rPr>
        <w:t xml:space="preserve"> Introductions of </w:t>
      </w:r>
      <w:r w:rsidR="00350BC8">
        <w:rPr>
          <w:rFonts w:cs="Arial"/>
          <w:b/>
          <w:bCs/>
          <w:szCs w:val="28"/>
        </w:rPr>
        <w:t xml:space="preserve">attending BAC Members, </w:t>
      </w:r>
      <w:r w:rsidRPr="00910EEB">
        <w:rPr>
          <w:rFonts w:cs="Arial"/>
          <w:b/>
          <w:bCs/>
          <w:szCs w:val="28"/>
        </w:rPr>
        <w:t xml:space="preserve">DOR staff and members of the public </w:t>
      </w:r>
    </w:p>
    <w:p w14:paraId="61F55B0F" w14:textId="21FEFB9B" w:rsidR="00FF162E" w:rsidRDefault="00885A64" w:rsidP="0075339E">
      <w:pPr>
        <w:rPr>
          <w:rFonts w:cs="Arial"/>
          <w:szCs w:val="28"/>
        </w:rPr>
      </w:pPr>
      <w:r>
        <w:rPr>
          <w:rFonts w:cs="Arial"/>
          <w:szCs w:val="28"/>
        </w:rPr>
        <w:t>(9:05</w:t>
      </w:r>
      <w:r w:rsidR="00910EEB">
        <w:rPr>
          <w:rFonts w:cs="Arial"/>
          <w:szCs w:val="28"/>
        </w:rPr>
        <w:t xml:space="preserve"> </w:t>
      </w:r>
      <w:r>
        <w:rPr>
          <w:rFonts w:cs="Arial"/>
          <w:szCs w:val="28"/>
        </w:rPr>
        <w:t>-</w:t>
      </w:r>
      <w:r w:rsidR="00910EEB">
        <w:rPr>
          <w:rFonts w:cs="Arial"/>
          <w:szCs w:val="28"/>
        </w:rPr>
        <w:t xml:space="preserve"> </w:t>
      </w:r>
      <w:r>
        <w:rPr>
          <w:rFonts w:cs="Arial"/>
          <w:szCs w:val="28"/>
        </w:rPr>
        <w:t>9:</w:t>
      </w:r>
      <w:r w:rsidR="00464C7A">
        <w:rPr>
          <w:rFonts w:cs="Arial"/>
          <w:szCs w:val="28"/>
        </w:rPr>
        <w:t xml:space="preserve">10 </w:t>
      </w:r>
      <w:r>
        <w:rPr>
          <w:rFonts w:cs="Arial"/>
          <w:szCs w:val="28"/>
        </w:rPr>
        <w:t>a</w:t>
      </w:r>
      <w:r w:rsidR="00E25E58">
        <w:rPr>
          <w:rFonts w:cs="Arial"/>
          <w:szCs w:val="28"/>
        </w:rPr>
        <w:t>.</w:t>
      </w:r>
      <w:r>
        <w:rPr>
          <w:rFonts w:cs="Arial"/>
          <w:szCs w:val="28"/>
        </w:rPr>
        <w:t>m</w:t>
      </w:r>
      <w:r w:rsidR="00E25E58">
        <w:rPr>
          <w:rFonts w:cs="Arial"/>
          <w:szCs w:val="28"/>
        </w:rPr>
        <w:t>.</w:t>
      </w:r>
      <w:r>
        <w:rPr>
          <w:rFonts w:cs="Arial"/>
          <w:szCs w:val="28"/>
        </w:rPr>
        <w:t>)</w:t>
      </w:r>
    </w:p>
    <w:p w14:paraId="73924462" w14:textId="77777777" w:rsidR="004C7BE3" w:rsidRDefault="004C7BE3" w:rsidP="0075339E">
      <w:pPr>
        <w:rPr>
          <w:rFonts w:cs="Arial"/>
          <w:szCs w:val="28"/>
        </w:rPr>
      </w:pPr>
    </w:p>
    <w:p w14:paraId="213FC37F" w14:textId="08490004" w:rsidR="00FF162E" w:rsidRPr="0075339E" w:rsidRDefault="00FF162E" w:rsidP="0075339E">
      <w:pPr>
        <w:rPr>
          <w:rFonts w:cs="Arial"/>
          <w:szCs w:val="28"/>
        </w:rPr>
      </w:pPr>
      <w:r>
        <w:rPr>
          <w:rFonts w:cs="Arial"/>
          <w:szCs w:val="28"/>
        </w:rPr>
        <w:t>Public comment</w:t>
      </w:r>
    </w:p>
    <w:p w14:paraId="48D8F6F0" w14:textId="77777777" w:rsidR="004C7BE3" w:rsidRDefault="004C7BE3" w:rsidP="004C7BE3">
      <w:pPr>
        <w:pStyle w:val="Heading2"/>
        <w:contextualSpacing/>
      </w:pPr>
    </w:p>
    <w:p w14:paraId="5AFCF1BE" w14:textId="7C50F521" w:rsidR="00450EB8" w:rsidRDefault="00B01D6D" w:rsidP="004C7BE3">
      <w:pPr>
        <w:pStyle w:val="Heading2"/>
        <w:contextualSpacing/>
      </w:pPr>
      <w:r>
        <w:t xml:space="preserve">Item </w:t>
      </w:r>
      <w:r w:rsidR="005822F3">
        <w:t>3</w:t>
      </w:r>
      <w:r>
        <w:t xml:space="preserve">: </w:t>
      </w:r>
      <w:r w:rsidR="006B1DBD">
        <w:t>Approval of the BAC Meeting Minutes and Review of Action Items</w:t>
      </w:r>
    </w:p>
    <w:p w14:paraId="65C6376A" w14:textId="103BA385" w:rsidR="00B01D6D" w:rsidRDefault="004C77A2" w:rsidP="004C7BE3">
      <w:pPr>
        <w:contextualSpacing/>
        <w:rPr>
          <w:b/>
          <w:bCs/>
        </w:rPr>
      </w:pPr>
      <w:r w:rsidRPr="004C77A2">
        <w:t>(9:10 – 9:15 a.m.)</w:t>
      </w:r>
    </w:p>
    <w:p w14:paraId="7F5C65C6" w14:textId="1D8441C1" w:rsidR="006B1DBD" w:rsidRPr="004C77A2" w:rsidRDefault="00464C7A" w:rsidP="004C7BE3">
      <w:pPr>
        <w:contextualSpacing/>
      </w:pPr>
      <w:r>
        <w:t>Sarah Harris</w:t>
      </w:r>
      <w:r w:rsidR="006B1DBD" w:rsidRPr="004C77A2">
        <w:t>, BAC Chair</w:t>
      </w:r>
    </w:p>
    <w:p w14:paraId="13195014" w14:textId="1F1FAC3B" w:rsidR="00741692" w:rsidRDefault="00741692" w:rsidP="004C7BE3">
      <w:pPr>
        <w:contextualSpacing/>
      </w:pPr>
      <w:r w:rsidRPr="00741692">
        <w:t xml:space="preserve">The Chair will lead the Committee in the approval of the minutes from the </w:t>
      </w:r>
      <w:r w:rsidR="003366E1">
        <w:t xml:space="preserve">April </w:t>
      </w:r>
      <w:r w:rsidR="0031068E">
        <w:t>11</w:t>
      </w:r>
      <w:r w:rsidRPr="00741692">
        <w:t>, 202</w:t>
      </w:r>
      <w:r w:rsidR="00A868AA">
        <w:t>3</w:t>
      </w:r>
      <w:r w:rsidR="00F83FA2">
        <w:t>,</w:t>
      </w:r>
      <w:r w:rsidRPr="00741692">
        <w:t xml:space="preserve"> BAC </w:t>
      </w:r>
      <w:r w:rsidR="0091280C">
        <w:t xml:space="preserve">Service Standards Task Force </w:t>
      </w:r>
      <w:r w:rsidR="002F1961">
        <w:t>m</w:t>
      </w:r>
      <w:r w:rsidRPr="00741692">
        <w:t>eeting and review of the action items.</w:t>
      </w:r>
    </w:p>
    <w:p w14:paraId="3098D4C2" w14:textId="7226E419" w:rsidR="00FF162E" w:rsidRDefault="00FF162E" w:rsidP="004C7BE3">
      <w:pPr>
        <w:contextualSpacing/>
      </w:pPr>
    </w:p>
    <w:p w14:paraId="59099A2D" w14:textId="49E34C5C" w:rsidR="00FF162E" w:rsidRPr="00741692" w:rsidRDefault="00FF162E" w:rsidP="004C7BE3">
      <w:pPr>
        <w:contextualSpacing/>
      </w:pPr>
      <w:r>
        <w:t>Public comment</w:t>
      </w:r>
    </w:p>
    <w:p w14:paraId="1EC75F20" w14:textId="77777777" w:rsidR="00B01D6D" w:rsidRDefault="00B01D6D" w:rsidP="004C7BE3">
      <w:pPr>
        <w:contextualSpacing/>
        <w:rPr>
          <w:b/>
          <w:bCs/>
        </w:rPr>
      </w:pPr>
    </w:p>
    <w:p w14:paraId="59ADEACF" w14:textId="5C711541" w:rsidR="00A60D61" w:rsidRDefault="007E288D" w:rsidP="004C7BE3">
      <w:pPr>
        <w:pStyle w:val="Heading2"/>
        <w:contextualSpacing/>
        <w:rPr>
          <w:rFonts w:eastAsiaTheme="minorHAnsi" w:cs="Arial"/>
          <w:bCs/>
          <w:szCs w:val="28"/>
        </w:rPr>
      </w:pPr>
      <w:r w:rsidRPr="00FE6504">
        <w:t>Item</w:t>
      </w:r>
      <w:r w:rsidR="00DB48C9" w:rsidRPr="00FE6504">
        <w:t xml:space="preserve"> </w:t>
      </w:r>
      <w:r w:rsidR="00DE0DB3">
        <w:t>4</w:t>
      </w:r>
      <w:r w:rsidRPr="00FE6504">
        <w:t xml:space="preserve">: </w:t>
      </w:r>
      <w:bookmarkStart w:id="1" w:name="_Hlk29542449"/>
      <w:r w:rsidR="003366E1">
        <w:t>Assessments</w:t>
      </w:r>
    </w:p>
    <w:p w14:paraId="6C4FA701" w14:textId="3F52BAB2" w:rsidR="00FF162E" w:rsidRPr="00FF162E" w:rsidRDefault="00FF162E" w:rsidP="004C7BE3">
      <w:pPr>
        <w:contextualSpacing/>
      </w:pPr>
      <w:r>
        <w:t>(</w:t>
      </w:r>
      <w:r w:rsidR="003366E1">
        <w:t>1</w:t>
      </w:r>
      <w:r>
        <w:t xml:space="preserve">:15 – </w:t>
      </w:r>
      <w:r w:rsidR="003366E1">
        <w:t>1</w:t>
      </w:r>
      <w:r>
        <w:t>:</w:t>
      </w:r>
      <w:r w:rsidR="003366E1">
        <w:t>4</w:t>
      </w:r>
      <w:r w:rsidR="00D4116A">
        <w:t xml:space="preserve">5 </w:t>
      </w:r>
      <w:r w:rsidR="003366E1">
        <w:t xml:space="preserve">pm) </w:t>
      </w:r>
    </w:p>
    <w:bookmarkEnd w:id="1"/>
    <w:p w14:paraId="6AA36475" w14:textId="763AB276" w:rsidR="00856402" w:rsidRDefault="003366E1" w:rsidP="004C7BE3">
      <w:pPr>
        <w:contextualSpacing/>
        <w:rPr>
          <w:rFonts w:eastAsiaTheme="majorEastAsia" w:cstheme="majorBidi"/>
          <w:bCs/>
          <w:szCs w:val="26"/>
        </w:rPr>
      </w:pPr>
      <w:r>
        <w:rPr>
          <w:rFonts w:eastAsiaTheme="majorEastAsia" w:cstheme="majorBidi"/>
          <w:bCs/>
          <w:szCs w:val="26"/>
        </w:rPr>
        <w:t>Task Force and Community volunteers will report out on their discussion and recommendation in regard to reviewing service standards relating to assessments.</w:t>
      </w:r>
    </w:p>
    <w:p w14:paraId="06A9204D" w14:textId="2148D2A9" w:rsidR="008454F0" w:rsidRDefault="008454F0" w:rsidP="004C7BE3">
      <w:pPr>
        <w:contextualSpacing/>
        <w:rPr>
          <w:rFonts w:eastAsiaTheme="majorEastAsia" w:cstheme="majorBidi"/>
          <w:bCs/>
          <w:szCs w:val="26"/>
        </w:rPr>
      </w:pPr>
    </w:p>
    <w:p w14:paraId="01C66914" w14:textId="01518535" w:rsidR="008454F0" w:rsidRDefault="008454F0" w:rsidP="004C7BE3">
      <w:pPr>
        <w:contextualSpacing/>
        <w:rPr>
          <w:rFonts w:eastAsiaTheme="majorEastAsia" w:cstheme="majorBidi"/>
          <w:bCs/>
          <w:szCs w:val="26"/>
        </w:rPr>
      </w:pPr>
      <w:r>
        <w:rPr>
          <w:rFonts w:eastAsiaTheme="majorEastAsia" w:cstheme="majorBidi"/>
          <w:bCs/>
          <w:szCs w:val="26"/>
        </w:rPr>
        <w:t>Public comment</w:t>
      </w:r>
    </w:p>
    <w:p w14:paraId="188D3C19" w14:textId="7D4752B6" w:rsidR="00560364" w:rsidRDefault="00560364" w:rsidP="00FE31FD">
      <w:pPr>
        <w:rPr>
          <w:rFonts w:eastAsiaTheme="majorEastAsia" w:cstheme="majorBidi"/>
          <w:bCs/>
          <w:szCs w:val="26"/>
        </w:rPr>
      </w:pPr>
    </w:p>
    <w:p w14:paraId="30D440FA" w14:textId="448B0A0B" w:rsidR="00910EEB" w:rsidRDefault="00560364" w:rsidP="008454F0">
      <w:pPr>
        <w:rPr>
          <w:b/>
          <w:bCs/>
        </w:rPr>
      </w:pPr>
      <w:r w:rsidRPr="00DA416F">
        <w:rPr>
          <w:b/>
          <w:bCs/>
        </w:rPr>
        <w:t xml:space="preserve">Item </w:t>
      </w:r>
      <w:r w:rsidR="00DE0DB3">
        <w:rPr>
          <w:b/>
          <w:bCs/>
        </w:rPr>
        <w:t>5</w:t>
      </w:r>
      <w:r w:rsidRPr="00DA416F">
        <w:rPr>
          <w:b/>
          <w:bCs/>
        </w:rPr>
        <w:t xml:space="preserve">: </w:t>
      </w:r>
      <w:r w:rsidR="003366E1">
        <w:rPr>
          <w:b/>
          <w:bCs/>
        </w:rPr>
        <w:t>Safety</w:t>
      </w:r>
    </w:p>
    <w:p w14:paraId="343D02D5" w14:textId="47AB0D2D" w:rsidR="00560364" w:rsidRDefault="00560364" w:rsidP="008454F0">
      <w:r>
        <w:t>(</w:t>
      </w:r>
      <w:r w:rsidR="003366E1">
        <w:t>1</w:t>
      </w:r>
      <w:r>
        <w:t>:</w:t>
      </w:r>
      <w:r w:rsidR="003366E1">
        <w:t>4</w:t>
      </w:r>
      <w:r w:rsidR="00D4116A">
        <w:t xml:space="preserve">5 </w:t>
      </w:r>
      <w:r>
        <w:t xml:space="preserve">– </w:t>
      </w:r>
      <w:r w:rsidR="003366E1">
        <w:t>2</w:t>
      </w:r>
      <w:r w:rsidR="00D4116A">
        <w:t>:</w:t>
      </w:r>
      <w:r w:rsidR="003366E1">
        <w:t>1</w:t>
      </w:r>
      <w:r w:rsidR="00D4116A">
        <w:t xml:space="preserve">5 </w:t>
      </w:r>
      <w:r w:rsidR="003366E1">
        <w:t xml:space="preserve">pm) </w:t>
      </w:r>
    </w:p>
    <w:p w14:paraId="1B26EA6C" w14:textId="33D18643" w:rsidR="003366E1" w:rsidRDefault="003366E1" w:rsidP="003366E1">
      <w:pPr>
        <w:contextualSpacing/>
        <w:rPr>
          <w:rFonts w:eastAsiaTheme="majorEastAsia" w:cstheme="majorBidi"/>
          <w:bCs/>
          <w:szCs w:val="26"/>
        </w:rPr>
      </w:pPr>
      <w:r>
        <w:rPr>
          <w:rFonts w:eastAsiaTheme="majorEastAsia" w:cstheme="majorBidi"/>
          <w:bCs/>
          <w:szCs w:val="26"/>
        </w:rPr>
        <w:t>Task Force and Community volunteers will report out on their discussion and recommendation in regard to reviewing service standards relating to safety.</w:t>
      </w:r>
    </w:p>
    <w:p w14:paraId="4799A494" w14:textId="77777777" w:rsidR="00042EBA" w:rsidRDefault="00042EBA" w:rsidP="005A66A0">
      <w:pPr>
        <w:rPr>
          <w:rFonts w:eastAsiaTheme="majorEastAsia" w:cstheme="majorBidi"/>
          <w:bCs/>
          <w:szCs w:val="26"/>
        </w:rPr>
      </w:pPr>
    </w:p>
    <w:p w14:paraId="4AA528F4" w14:textId="149C220F" w:rsidR="008D2A50" w:rsidRPr="0097362F" w:rsidRDefault="0031068E" w:rsidP="005A66A0">
      <w:pPr>
        <w:rPr>
          <w:rFonts w:eastAsiaTheme="majorEastAsia" w:cstheme="majorBidi"/>
          <w:b/>
          <w:szCs w:val="26"/>
        </w:rPr>
      </w:pPr>
      <w:r w:rsidRPr="0097362F">
        <w:rPr>
          <w:rFonts w:eastAsiaTheme="majorEastAsia" w:cstheme="majorBidi"/>
          <w:b/>
          <w:szCs w:val="26"/>
        </w:rPr>
        <w:t xml:space="preserve">Item 6: </w:t>
      </w:r>
      <w:r w:rsidR="003366E1">
        <w:rPr>
          <w:rFonts w:eastAsiaTheme="majorEastAsia" w:cstheme="majorBidi"/>
          <w:b/>
          <w:szCs w:val="26"/>
        </w:rPr>
        <w:t>Certification</w:t>
      </w:r>
    </w:p>
    <w:p w14:paraId="7813C50C" w14:textId="6D094732" w:rsidR="0031068E" w:rsidRDefault="0031068E" w:rsidP="005A66A0">
      <w:pPr>
        <w:rPr>
          <w:rFonts w:eastAsiaTheme="majorEastAsia" w:cstheme="majorBidi"/>
          <w:bCs/>
          <w:szCs w:val="26"/>
        </w:rPr>
      </w:pPr>
      <w:r>
        <w:rPr>
          <w:rFonts w:eastAsiaTheme="majorEastAsia" w:cstheme="majorBidi"/>
          <w:bCs/>
          <w:szCs w:val="26"/>
        </w:rPr>
        <w:t>(</w:t>
      </w:r>
      <w:r w:rsidR="003366E1">
        <w:rPr>
          <w:rFonts w:eastAsiaTheme="majorEastAsia" w:cstheme="majorBidi"/>
          <w:bCs/>
          <w:szCs w:val="26"/>
        </w:rPr>
        <w:t>2</w:t>
      </w:r>
      <w:r w:rsidR="00D4116A">
        <w:rPr>
          <w:rFonts w:eastAsiaTheme="majorEastAsia" w:cstheme="majorBidi"/>
          <w:bCs/>
          <w:szCs w:val="26"/>
        </w:rPr>
        <w:t>:</w:t>
      </w:r>
      <w:r w:rsidR="003366E1">
        <w:rPr>
          <w:rFonts w:eastAsiaTheme="majorEastAsia" w:cstheme="majorBidi"/>
          <w:bCs/>
          <w:szCs w:val="26"/>
        </w:rPr>
        <w:t>1</w:t>
      </w:r>
      <w:r w:rsidR="00D4116A">
        <w:rPr>
          <w:rFonts w:eastAsiaTheme="majorEastAsia" w:cstheme="majorBidi"/>
          <w:bCs/>
          <w:szCs w:val="26"/>
        </w:rPr>
        <w:t>5</w:t>
      </w:r>
      <w:r w:rsidR="00072F25">
        <w:rPr>
          <w:rFonts w:eastAsiaTheme="majorEastAsia" w:cstheme="majorBidi"/>
          <w:bCs/>
          <w:szCs w:val="26"/>
        </w:rPr>
        <w:t xml:space="preserve"> </w:t>
      </w:r>
      <w:r w:rsidR="00D4116A">
        <w:rPr>
          <w:rFonts w:eastAsiaTheme="majorEastAsia" w:cstheme="majorBidi"/>
          <w:bCs/>
          <w:szCs w:val="26"/>
        </w:rPr>
        <w:t>-</w:t>
      </w:r>
      <w:r w:rsidR="00072F25">
        <w:rPr>
          <w:rFonts w:eastAsiaTheme="majorEastAsia" w:cstheme="majorBidi"/>
          <w:bCs/>
          <w:szCs w:val="26"/>
        </w:rPr>
        <w:t xml:space="preserve"> </w:t>
      </w:r>
      <w:r w:rsidR="003366E1">
        <w:rPr>
          <w:rFonts w:eastAsiaTheme="majorEastAsia" w:cstheme="majorBidi"/>
          <w:bCs/>
          <w:szCs w:val="26"/>
        </w:rPr>
        <w:t>2</w:t>
      </w:r>
      <w:r w:rsidR="00D4116A">
        <w:rPr>
          <w:rFonts w:eastAsiaTheme="majorEastAsia" w:cstheme="majorBidi"/>
          <w:bCs/>
          <w:szCs w:val="26"/>
        </w:rPr>
        <w:t>:</w:t>
      </w:r>
      <w:r w:rsidR="003366E1">
        <w:rPr>
          <w:rFonts w:eastAsiaTheme="majorEastAsia" w:cstheme="majorBidi"/>
          <w:bCs/>
          <w:szCs w:val="26"/>
        </w:rPr>
        <w:t>4</w:t>
      </w:r>
      <w:r w:rsidR="00D4116A">
        <w:rPr>
          <w:rFonts w:eastAsiaTheme="majorEastAsia" w:cstheme="majorBidi"/>
          <w:bCs/>
          <w:szCs w:val="26"/>
        </w:rPr>
        <w:t xml:space="preserve">5 </w:t>
      </w:r>
      <w:r w:rsidR="003366E1">
        <w:rPr>
          <w:rFonts w:eastAsiaTheme="majorEastAsia" w:cstheme="majorBidi"/>
          <w:bCs/>
          <w:szCs w:val="26"/>
        </w:rPr>
        <w:t>p</w:t>
      </w:r>
      <w:r>
        <w:rPr>
          <w:rFonts w:eastAsiaTheme="majorEastAsia" w:cstheme="majorBidi"/>
          <w:bCs/>
          <w:szCs w:val="26"/>
        </w:rPr>
        <w:t>m)</w:t>
      </w:r>
    </w:p>
    <w:p w14:paraId="17FD2C86" w14:textId="2D08C2F3" w:rsidR="003366E1" w:rsidRDefault="003366E1" w:rsidP="003366E1">
      <w:pPr>
        <w:contextualSpacing/>
        <w:rPr>
          <w:rFonts w:eastAsiaTheme="majorEastAsia" w:cstheme="majorBidi"/>
          <w:bCs/>
          <w:szCs w:val="26"/>
        </w:rPr>
      </w:pPr>
      <w:r>
        <w:rPr>
          <w:rFonts w:eastAsiaTheme="majorEastAsia" w:cstheme="majorBidi"/>
          <w:bCs/>
          <w:szCs w:val="26"/>
        </w:rPr>
        <w:t>Task Force and Community volunteers will report out on their discussion and recommendation in regard to reviewing service standards relating to certifications.</w:t>
      </w:r>
    </w:p>
    <w:p w14:paraId="2400ADD5" w14:textId="77777777" w:rsidR="00635410" w:rsidRDefault="00635410" w:rsidP="005A66A0">
      <w:pPr>
        <w:rPr>
          <w:rFonts w:eastAsiaTheme="majorEastAsia" w:cstheme="majorBidi"/>
          <w:bCs/>
          <w:szCs w:val="26"/>
        </w:rPr>
      </w:pPr>
    </w:p>
    <w:p w14:paraId="3C58C534" w14:textId="3D23DDCC"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41EBB1BF" w14:textId="77777777" w:rsidR="0097362F" w:rsidRDefault="0097362F" w:rsidP="00DB1986">
      <w:pPr>
        <w:pStyle w:val="Heading2"/>
      </w:pPr>
    </w:p>
    <w:p w14:paraId="10CB2F9E" w14:textId="587BD552" w:rsidR="00072F25" w:rsidRDefault="00D4116A" w:rsidP="00DB1986">
      <w:pPr>
        <w:pStyle w:val="Heading2"/>
        <w:rPr>
          <w:rFonts w:cs="Arial"/>
          <w:szCs w:val="28"/>
        </w:rPr>
      </w:pPr>
      <w:r>
        <w:t xml:space="preserve">Item 7: </w:t>
      </w:r>
      <w:r w:rsidR="003366E1">
        <w:rPr>
          <w:rFonts w:cs="Arial"/>
          <w:szCs w:val="28"/>
        </w:rPr>
        <w:t>Next Steps</w:t>
      </w:r>
    </w:p>
    <w:p w14:paraId="3B22FB54" w14:textId="13C8CC9A" w:rsidR="0060127F" w:rsidRPr="00072F25" w:rsidRDefault="00072F25" w:rsidP="00DB1986">
      <w:pPr>
        <w:pStyle w:val="Heading2"/>
        <w:rPr>
          <w:b w:val="0"/>
          <w:bCs/>
        </w:rPr>
      </w:pPr>
      <w:r w:rsidRPr="00072F25">
        <w:rPr>
          <w:rFonts w:cs="Arial"/>
          <w:b w:val="0"/>
          <w:bCs/>
          <w:szCs w:val="28"/>
        </w:rPr>
        <w:t>(</w:t>
      </w:r>
      <w:r w:rsidR="003366E1">
        <w:rPr>
          <w:rFonts w:cs="Arial"/>
          <w:b w:val="0"/>
          <w:bCs/>
          <w:szCs w:val="28"/>
        </w:rPr>
        <w:t>2</w:t>
      </w:r>
      <w:r w:rsidR="00D4116A" w:rsidRPr="00072F25">
        <w:rPr>
          <w:b w:val="0"/>
          <w:bCs/>
        </w:rPr>
        <w:t>:</w:t>
      </w:r>
      <w:r w:rsidR="003366E1">
        <w:rPr>
          <w:b w:val="0"/>
          <w:bCs/>
        </w:rPr>
        <w:t>4</w:t>
      </w:r>
      <w:r w:rsidR="00D4116A" w:rsidRPr="00072F25">
        <w:rPr>
          <w:b w:val="0"/>
          <w:bCs/>
        </w:rPr>
        <w:t>5</w:t>
      </w:r>
      <w:r w:rsidRPr="00072F25">
        <w:rPr>
          <w:b w:val="0"/>
          <w:bCs/>
        </w:rPr>
        <w:t xml:space="preserve"> </w:t>
      </w:r>
      <w:r w:rsidR="00D4116A" w:rsidRPr="00072F25">
        <w:rPr>
          <w:b w:val="0"/>
          <w:bCs/>
        </w:rPr>
        <w:t>-</w:t>
      </w:r>
      <w:r w:rsidRPr="00072F25">
        <w:rPr>
          <w:b w:val="0"/>
          <w:bCs/>
        </w:rPr>
        <w:t xml:space="preserve"> </w:t>
      </w:r>
      <w:r w:rsidR="003366E1">
        <w:rPr>
          <w:b w:val="0"/>
          <w:bCs/>
        </w:rPr>
        <w:t>3</w:t>
      </w:r>
      <w:r w:rsidR="00D4116A" w:rsidRPr="00072F25">
        <w:rPr>
          <w:b w:val="0"/>
          <w:bCs/>
        </w:rPr>
        <w:t>:</w:t>
      </w:r>
      <w:r w:rsidR="003366E1">
        <w:rPr>
          <w:b w:val="0"/>
          <w:bCs/>
        </w:rPr>
        <w:t>0</w:t>
      </w:r>
      <w:r w:rsidR="00D4116A" w:rsidRPr="00072F25">
        <w:rPr>
          <w:b w:val="0"/>
          <w:bCs/>
        </w:rPr>
        <w:t xml:space="preserve">0 </w:t>
      </w:r>
      <w:r w:rsidR="003366E1">
        <w:rPr>
          <w:b w:val="0"/>
          <w:bCs/>
        </w:rPr>
        <w:t>p</w:t>
      </w:r>
      <w:r w:rsidR="00D4116A" w:rsidRPr="00072F25">
        <w:rPr>
          <w:b w:val="0"/>
          <w:bCs/>
        </w:rPr>
        <w:t>m</w:t>
      </w:r>
      <w:r w:rsidRPr="00072F25">
        <w:rPr>
          <w:b w:val="0"/>
          <w:bCs/>
        </w:rPr>
        <w:t>)</w:t>
      </w:r>
    </w:p>
    <w:p w14:paraId="461C50D3" w14:textId="00B6C898" w:rsidR="00C8579F" w:rsidRDefault="003366E1" w:rsidP="00D4116A">
      <w:r>
        <w:t>Task Force Members will discuss next steps.</w:t>
      </w:r>
    </w:p>
    <w:p w14:paraId="353CCCF6" w14:textId="77777777" w:rsidR="00DA416F" w:rsidRDefault="00DA416F" w:rsidP="007E32EA"/>
    <w:p w14:paraId="38553009" w14:textId="45DF7F5F" w:rsidR="003F5418" w:rsidRDefault="003F5418" w:rsidP="003F5418">
      <w:pPr>
        <w:pStyle w:val="Heading2"/>
      </w:pPr>
      <w:r>
        <w:t>Adjourn (</w:t>
      </w:r>
      <w:r w:rsidR="003366E1">
        <w:t>3</w:t>
      </w:r>
      <w:r>
        <w:t xml:space="preserve">:00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lastRenderedPageBreak/>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9"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0"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1"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F76E18">
      <w:footerReference w:type="default" r:id="rId12"/>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E880" w14:textId="77777777" w:rsidR="00A31B25" w:rsidRDefault="00A31B25" w:rsidP="00CC0838">
      <w:r>
        <w:separator/>
      </w:r>
    </w:p>
  </w:endnote>
  <w:endnote w:type="continuationSeparator" w:id="0">
    <w:p w14:paraId="4F15B540" w14:textId="77777777" w:rsidR="00A31B25" w:rsidRDefault="00A31B25"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DBDE" w14:textId="77777777" w:rsidR="00A31B25" w:rsidRDefault="00A31B25" w:rsidP="00CC0838">
      <w:r>
        <w:separator/>
      </w:r>
    </w:p>
  </w:footnote>
  <w:footnote w:type="continuationSeparator" w:id="0">
    <w:p w14:paraId="3A207271" w14:textId="77777777" w:rsidR="00A31B25" w:rsidRDefault="00A31B25"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B0F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3"/>
  </w:num>
  <w:num w:numId="2" w16cid:durableId="826897226">
    <w:abstractNumId w:val="6"/>
  </w:num>
  <w:num w:numId="3" w16cid:durableId="1299918122">
    <w:abstractNumId w:val="14"/>
  </w:num>
  <w:num w:numId="4" w16cid:durableId="112406195">
    <w:abstractNumId w:val="13"/>
  </w:num>
  <w:num w:numId="5" w16cid:durableId="357507096">
    <w:abstractNumId w:val="18"/>
  </w:num>
  <w:num w:numId="6" w16cid:durableId="1602566987">
    <w:abstractNumId w:val="22"/>
  </w:num>
  <w:num w:numId="7" w16cid:durableId="1923945990">
    <w:abstractNumId w:val="4"/>
  </w:num>
  <w:num w:numId="8" w16cid:durableId="380055659">
    <w:abstractNumId w:val="8"/>
  </w:num>
  <w:num w:numId="9" w16cid:durableId="2120031446">
    <w:abstractNumId w:val="17"/>
  </w:num>
  <w:num w:numId="10" w16cid:durableId="856309858">
    <w:abstractNumId w:val="9"/>
  </w:num>
  <w:num w:numId="11" w16cid:durableId="214006630">
    <w:abstractNumId w:val="11"/>
  </w:num>
  <w:num w:numId="12" w16cid:durableId="998925341">
    <w:abstractNumId w:val="1"/>
  </w:num>
  <w:num w:numId="13" w16cid:durableId="1610088467">
    <w:abstractNumId w:val="19"/>
  </w:num>
  <w:num w:numId="14" w16cid:durableId="1434669077">
    <w:abstractNumId w:val="21"/>
  </w:num>
  <w:num w:numId="15" w16cid:durableId="2073458233">
    <w:abstractNumId w:val="7"/>
  </w:num>
  <w:num w:numId="16" w16cid:durableId="1906407831">
    <w:abstractNumId w:val="15"/>
  </w:num>
  <w:num w:numId="17" w16cid:durableId="1469319476">
    <w:abstractNumId w:val="10"/>
  </w:num>
  <w:num w:numId="18" w16cid:durableId="15424197">
    <w:abstractNumId w:val="20"/>
  </w:num>
  <w:num w:numId="19" w16cid:durableId="1197474336">
    <w:abstractNumId w:val="5"/>
  </w:num>
  <w:num w:numId="20" w16cid:durableId="1173379327">
    <w:abstractNumId w:val="12"/>
  </w:num>
  <w:num w:numId="21" w16cid:durableId="895434085">
    <w:abstractNumId w:val="2"/>
  </w:num>
  <w:num w:numId="22" w16cid:durableId="1047265494">
    <w:abstractNumId w:val="16"/>
  </w:num>
  <w:num w:numId="23" w16cid:durableId="4640787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4407"/>
    <w:rsid w:val="00006501"/>
    <w:rsid w:val="000104E9"/>
    <w:rsid w:val="00020617"/>
    <w:rsid w:val="00021E23"/>
    <w:rsid w:val="00023124"/>
    <w:rsid w:val="0002335A"/>
    <w:rsid w:val="0002384B"/>
    <w:rsid w:val="00023A2A"/>
    <w:rsid w:val="00025515"/>
    <w:rsid w:val="000269BE"/>
    <w:rsid w:val="000275F0"/>
    <w:rsid w:val="00031ECA"/>
    <w:rsid w:val="000364A4"/>
    <w:rsid w:val="00042860"/>
    <w:rsid w:val="00042EBA"/>
    <w:rsid w:val="0004351E"/>
    <w:rsid w:val="00043D02"/>
    <w:rsid w:val="0006362B"/>
    <w:rsid w:val="0006605C"/>
    <w:rsid w:val="00067A99"/>
    <w:rsid w:val="000706D1"/>
    <w:rsid w:val="0007266B"/>
    <w:rsid w:val="00072F25"/>
    <w:rsid w:val="00075159"/>
    <w:rsid w:val="00076224"/>
    <w:rsid w:val="00076B58"/>
    <w:rsid w:val="00081785"/>
    <w:rsid w:val="0008752D"/>
    <w:rsid w:val="00087B2E"/>
    <w:rsid w:val="000961C1"/>
    <w:rsid w:val="000A03FB"/>
    <w:rsid w:val="000B164E"/>
    <w:rsid w:val="000B73E4"/>
    <w:rsid w:val="000C087A"/>
    <w:rsid w:val="000C13A7"/>
    <w:rsid w:val="000C2A82"/>
    <w:rsid w:val="000C2DAD"/>
    <w:rsid w:val="000C3F50"/>
    <w:rsid w:val="000C4BF4"/>
    <w:rsid w:val="000C6591"/>
    <w:rsid w:val="000C6EB8"/>
    <w:rsid w:val="000E322A"/>
    <w:rsid w:val="000E3940"/>
    <w:rsid w:val="000E487A"/>
    <w:rsid w:val="000E54E1"/>
    <w:rsid w:val="000E601C"/>
    <w:rsid w:val="000F19E8"/>
    <w:rsid w:val="000F7C1A"/>
    <w:rsid w:val="00100789"/>
    <w:rsid w:val="00101BF0"/>
    <w:rsid w:val="00111D34"/>
    <w:rsid w:val="00111F48"/>
    <w:rsid w:val="0012006A"/>
    <w:rsid w:val="0012180A"/>
    <w:rsid w:val="00137356"/>
    <w:rsid w:val="00144021"/>
    <w:rsid w:val="001530F3"/>
    <w:rsid w:val="00162498"/>
    <w:rsid w:val="0016672A"/>
    <w:rsid w:val="00166BCB"/>
    <w:rsid w:val="00173894"/>
    <w:rsid w:val="00174A6D"/>
    <w:rsid w:val="00182514"/>
    <w:rsid w:val="00183084"/>
    <w:rsid w:val="001840B4"/>
    <w:rsid w:val="00185E53"/>
    <w:rsid w:val="001927BF"/>
    <w:rsid w:val="001936FB"/>
    <w:rsid w:val="001948C4"/>
    <w:rsid w:val="00195A97"/>
    <w:rsid w:val="00196474"/>
    <w:rsid w:val="0019795F"/>
    <w:rsid w:val="00197D54"/>
    <w:rsid w:val="00197DF1"/>
    <w:rsid w:val="001A3A67"/>
    <w:rsid w:val="001A5A15"/>
    <w:rsid w:val="001A5F85"/>
    <w:rsid w:val="001A76B9"/>
    <w:rsid w:val="001B091F"/>
    <w:rsid w:val="001B5D1B"/>
    <w:rsid w:val="001C2211"/>
    <w:rsid w:val="001C6EF6"/>
    <w:rsid w:val="001D09BB"/>
    <w:rsid w:val="001D2764"/>
    <w:rsid w:val="001D6968"/>
    <w:rsid w:val="001D69BE"/>
    <w:rsid w:val="001D72FB"/>
    <w:rsid w:val="001D7F76"/>
    <w:rsid w:val="001E1BA8"/>
    <w:rsid w:val="001E62AC"/>
    <w:rsid w:val="001F1E33"/>
    <w:rsid w:val="00200A55"/>
    <w:rsid w:val="00206287"/>
    <w:rsid w:val="00206405"/>
    <w:rsid w:val="002130DF"/>
    <w:rsid w:val="00213167"/>
    <w:rsid w:val="00214477"/>
    <w:rsid w:val="00214B38"/>
    <w:rsid w:val="00217A60"/>
    <w:rsid w:val="002213B4"/>
    <w:rsid w:val="0022265E"/>
    <w:rsid w:val="00222F9D"/>
    <w:rsid w:val="00225A21"/>
    <w:rsid w:val="002311C6"/>
    <w:rsid w:val="00231A7A"/>
    <w:rsid w:val="00235657"/>
    <w:rsid w:val="002474DD"/>
    <w:rsid w:val="00247619"/>
    <w:rsid w:val="00253CAA"/>
    <w:rsid w:val="0026129F"/>
    <w:rsid w:val="0026755F"/>
    <w:rsid w:val="002700C1"/>
    <w:rsid w:val="00280021"/>
    <w:rsid w:val="00280448"/>
    <w:rsid w:val="002844D5"/>
    <w:rsid w:val="002873BD"/>
    <w:rsid w:val="002939BA"/>
    <w:rsid w:val="00295BA1"/>
    <w:rsid w:val="002A4343"/>
    <w:rsid w:val="002A6F99"/>
    <w:rsid w:val="002B1DD7"/>
    <w:rsid w:val="002B6FDD"/>
    <w:rsid w:val="002B7720"/>
    <w:rsid w:val="002C04B7"/>
    <w:rsid w:val="002C14B5"/>
    <w:rsid w:val="002C4E3E"/>
    <w:rsid w:val="002C73B8"/>
    <w:rsid w:val="002D1FA4"/>
    <w:rsid w:val="002D4C35"/>
    <w:rsid w:val="002D55D7"/>
    <w:rsid w:val="002D5D0A"/>
    <w:rsid w:val="002D645A"/>
    <w:rsid w:val="002E2AE7"/>
    <w:rsid w:val="002E4509"/>
    <w:rsid w:val="002E7AD2"/>
    <w:rsid w:val="002F1961"/>
    <w:rsid w:val="002F1D05"/>
    <w:rsid w:val="002F2998"/>
    <w:rsid w:val="002F560C"/>
    <w:rsid w:val="002F6FD1"/>
    <w:rsid w:val="002F72A8"/>
    <w:rsid w:val="00301151"/>
    <w:rsid w:val="003043B0"/>
    <w:rsid w:val="00306E7D"/>
    <w:rsid w:val="003100CE"/>
    <w:rsid w:val="0031068E"/>
    <w:rsid w:val="00310B35"/>
    <w:rsid w:val="00311F85"/>
    <w:rsid w:val="0031451F"/>
    <w:rsid w:val="003213A2"/>
    <w:rsid w:val="00323C99"/>
    <w:rsid w:val="0033006A"/>
    <w:rsid w:val="00331EAB"/>
    <w:rsid w:val="00331EB6"/>
    <w:rsid w:val="00333F49"/>
    <w:rsid w:val="00334012"/>
    <w:rsid w:val="00334AB2"/>
    <w:rsid w:val="00335BF1"/>
    <w:rsid w:val="003366E1"/>
    <w:rsid w:val="00340E30"/>
    <w:rsid w:val="00343DA0"/>
    <w:rsid w:val="00344A9E"/>
    <w:rsid w:val="00345D0A"/>
    <w:rsid w:val="00346005"/>
    <w:rsid w:val="00347FB4"/>
    <w:rsid w:val="00350180"/>
    <w:rsid w:val="00350BC8"/>
    <w:rsid w:val="003541B0"/>
    <w:rsid w:val="00357878"/>
    <w:rsid w:val="00360826"/>
    <w:rsid w:val="00361409"/>
    <w:rsid w:val="00365B61"/>
    <w:rsid w:val="0036669B"/>
    <w:rsid w:val="00367CA2"/>
    <w:rsid w:val="0037021A"/>
    <w:rsid w:val="0037041D"/>
    <w:rsid w:val="00374BF3"/>
    <w:rsid w:val="00376957"/>
    <w:rsid w:val="003777CD"/>
    <w:rsid w:val="003864D7"/>
    <w:rsid w:val="00387ED8"/>
    <w:rsid w:val="00390FCF"/>
    <w:rsid w:val="00396FCC"/>
    <w:rsid w:val="003A4E56"/>
    <w:rsid w:val="003B0849"/>
    <w:rsid w:val="003B1867"/>
    <w:rsid w:val="003B21F3"/>
    <w:rsid w:val="003C00B4"/>
    <w:rsid w:val="003C16A9"/>
    <w:rsid w:val="003C4587"/>
    <w:rsid w:val="003C7777"/>
    <w:rsid w:val="003C787F"/>
    <w:rsid w:val="003D1BEE"/>
    <w:rsid w:val="003D32BE"/>
    <w:rsid w:val="003D5216"/>
    <w:rsid w:val="003E1773"/>
    <w:rsid w:val="003E1EDC"/>
    <w:rsid w:val="003E362B"/>
    <w:rsid w:val="003F5418"/>
    <w:rsid w:val="004079FB"/>
    <w:rsid w:val="00410DBB"/>
    <w:rsid w:val="004129A9"/>
    <w:rsid w:val="00413865"/>
    <w:rsid w:val="00416059"/>
    <w:rsid w:val="004173CC"/>
    <w:rsid w:val="00417E09"/>
    <w:rsid w:val="00417FC3"/>
    <w:rsid w:val="00420004"/>
    <w:rsid w:val="004232BF"/>
    <w:rsid w:val="004247BF"/>
    <w:rsid w:val="004307B0"/>
    <w:rsid w:val="00430CAF"/>
    <w:rsid w:val="00432D77"/>
    <w:rsid w:val="00436365"/>
    <w:rsid w:val="00437053"/>
    <w:rsid w:val="00437537"/>
    <w:rsid w:val="0044082E"/>
    <w:rsid w:val="004419D6"/>
    <w:rsid w:val="0044293B"/>
    <w:rsid w:val="00443183"/>
    <w:rsid w:val="00450EB8"/>
    <w:rsid w:val="00451FA2"/>
    <w:rsid w:val="00452BE0"/>
    <w:rsid w:val="00452C51"/>
    <w:rsid w:val="004556A5"/>
    <w:rsid w:val="00464145"/>
    <w:rsid w:val="00464C7A"/>
    <w:rsid w:val="00465AB6"/>
    <w:rsid w:val="00465EAB"/>
    <w:rsid w:val="00476DE9"/>
    <w:rsid w:val="00480E48"/>
    <w:rsid w:val="004829BB"/>
    <w:rsid w:val="0048526B"/>
    <w:rsid w:val="004855A6"/>
    <w:rsid w:val="00485CB6"/>
    <w:rsid w:val="00486E69"/>
    <w:rsid w:val="00486FF6"/>
    <w:rsid w:val="0049460A"/>
    <w:rsid w:val="00495257"/>
    <w:rsid w:val="004953E6"/>
    <w:rsid w:val="00496850"/>
    <w:rsid w:val="00496CC9"/>
    <w:rsid w:val="004A2FA2"/>
    <w:rsid w:val="004A33F6"/>
    <w:rsid w:val="004A3706"/>
    <w:rsid w:val="004B322B"/>
    <w:rsid w:val="004C0541"/>
    <w:rsid w:val="004C77A2"/>
    <w:rsid w:val="004C7BE3"/>
    <w:rsid w:val="004D0159"/>
    <w:rsid w:val="004D08A8"/>
    <w:rsid w:val="004F3DAA"/>
    <w:rsid w:val="004F52AA"/>
    <w:rsid w:val="004F6A35"/>
    <w:rsid w:val="004F75DA"/>
    <w:rsid w:val="00505FF6"/>
    <w:rsid w:val="0050638E"/>
    <w:rsid w:val="005125B0"/>
    <w:rsid w:val="0051464C"/>
    <w:rsid w:val="0051741E"/>
    <w:rsid w:val="00520254"/>
    <w:rsid w:val="005218E2"/>
    <w:rsid w:val="00522061"/>
    <w:rsid w:val="00527476"/>
    <w:rsid w:val="0052756A"/>
    <w:rsid w:val="005349CC"/>
    <w:rsid w:val="00535242"/>
    <w:rsid w:val="005367D4"/>
    <w:rsid w:val="00537609"/>
    <w:rsid w:val="0054150D"/>
    <w:rsid w:val="00546A03"/>
    <w:rsid w:val="005473F3"/>
    <w:rsid w:val="0055315E"/>
    <w:rsid w:val="005534B7"/>
    <w:rsid w:val="005572B1"/>
    <w:rsid w:val="00557D14"/>
    <w:rsid w:val="00560364"/>
    <w:rsid w:val="00560670"/>
    <w:rsid w:val="005629BB"/>
    <w:rsid w:val="00570259"/>
    <w:rsid w:val="00576AFD"/>
    <w:rsid w:val="00577BF9"/>
    <w:rsid w:val="005822F3"/>
    <w:rsid w:val="00583BE9"/>
    <w:rsid w:val="00585BF5"/>
    <w:rsid w:val="005943AB"/>
    <w:rsid w:val="005978B9"/>
    <w:rsid w:val="005A271E"/>
    <w:rsid w:val="005A2F37"/>
    <w:rsid w:val="005A3181"/>
    <w:rsid w:val="005A54F4"/>
    <w:rsid w:val="005A66A0"/>
    <w:rsid w:val="005B36FE"/>
    <w:rsid w:val="005B5379"/>
    <w:rsid w:val="005B6060"/>
    <w:rsid w:val="005B61E9"/>
    <w:rsid w:val="005B6E12"/>
    <w:rsid w:val="005B77A6"/>
    <w:rsid w:val="005C156C"/>
    <w:rsid w:val="005C3342"/>
    <w:rsid w:val="005C7C12"/>
    <w:rsid w:val="005D00E6"/>
    <w:rsid w:val="005D6230"/>
    <w:rsid w:val="005E404E"/>
    <w:rsid w:val="005E612F"/>
    <w:rsid w:val="005E7F09"/>
    <w:rsid w:val="005F0798"/>
    <w:rsid w:val="005F0C7D"/>
    <w:rsid w:val="005F0E5C"/>
    <w:rsid w:val="005F1368"/>
    <w:rsid w:val="005F34B5"/>
    <w:rsid w:val="005F6417"/>
    <w:rsid w:val="0060127F"/>
    <w:rsid w:val="006067E2"/>
    <w:rsid w:val="00606A18"/>
    <w:rsid w:val="0061103E"/>
    <w:rsid w:val="00612EC0"/>
    <w:rsid w:val="00613A56"/>
    <w:rsid w:val="00614419"/>
    <w:rsid w:val="006173D7"/>
    <w:rsid w:val="00621053"/>
    <w:rsid w:val="00623853"/>
    <w:rsid w:val="00624AD5"/>
    <w:rsid w:val="00624F6A"/>
    <w:rsid w:val="00624FC1"/>
    <w:rsid w:val="00626AA6"/>
    <w:rsid w:val="0063111A"/>
    <w:rsid w:val="00635410"/>
    <w:rsid w:val="006367A6"/>
    <w:rsid w:val="00636ED2"/>
    <w:rsid w:val="00641843"/>
    <w:rsid w:val="00650608"/>
    <w:rsid w:val="006522B1"/>
    <w:rsid w:val="0065379C"/>
    <w:rsid w:val="00654CFF"/>
    <w:rsid w:val="00656289"/>
    <w:rsid w:val="00657ED3"/>
    <w:rsid w:val="00661437"/>
    <w:rsid w:val="006707B5"/>
    <w:rsid w:val="00677F7B"/>
    <w:rsid w:val="0068663F"/>
    <w:rsid w:val="00690F57"/>
    <w:rsid w:val="00691474"/>
    <w:rsid w:val="006947C9"/>
    <w:rsid w:val="00696920"/>
    <w:rsid w:val="006973FE"/>
    <w:rsid w:val="006A4C29"/>
    <w:rsid w:val="006A7A77"/>
    <w:rsid w:val="006B1456"/>
    <w:rsid w:val="006B16DF"/>
    <w:rsid w:val="006B1DBD"/>
    <w:rsid w:val="006B495B"/>
    <w:rsid w:val="006B4ED9"/>
    <w:rsid w:val="006B644F"/>
    <w:rsid w:val="006B6E6E"/>
    <w:rsid w:val="006C076A"/>
    <w:rsid w:val="006C1AA9"/>
    <w:rsid w:val="006D27B0"/>
    <w:rsid w:val="006D2DAB"/>
    <w:rsid w:val="006D3C68"/>
    <w:rsid w:val="006D4276"/>
    <w:rsid w:val="006D4458"/>
    <w:rsid w:val="006D46BF"/>
    <w:rsid w:val="006E1CA9"/>
    <w:rsid w:val="006E3137"/>
    <w:rsid w:val="006E45D2"/>
    <w:rsid w:val="006F726F"/>
    <w:rsid w:val="006F796E"/>
    <w:rsid w:val="0070060D"/>
    <w:rsid w:val="0070318A"/>
    <w:rsid w:val="00704283"/>
    <w:rsid w:val="007053A0"/>
    <w:rsid w:val="0070590C"/>
    <w:rsid w:val="00707B2B"/>
    <w:rsid w:val="0071161C"/>
    <w:rsid w:val="007149F3"/>
    <w:rsid w:val="00717902"/>
    <w:rsid w:val="00727A56"/>
    <w:rsid w:val="007367EC"/>
    <w:rsid w:val="007373A4"/>
    <w:rsid w:val="007374C8"/>
    <w:rsid w:val="00741692"/>
    <w:rsid w:val="0074299B"/>
    <w:rsid w:val="007470F7"/>
    <w:rsid w:val="0075339E"/>
    <w:rsid w:val="00760B4B"/>
    <w:rsid w:val="00761325"/>
    <w:rsid w:val="0076539A"/>
    <w:rsid w:val="00767326"/>
    <w:rsid w:val="00777476"/>
    <w:rsid w:val="00781E0F"/>
    <w:rsid w:val="007827C5"/>
    <w:rsid w:val="0078356B"/>
    <w:rsid w:val="0078392D"/>
    <w:rsid w:val="00783A17"/>
    <w:rsid w:val="00784070"/>
    <w:rsid w:val="00792D30"/>
    <w:rsid w:val="00797A50"/>
    <w:rsid w:val="007A3CD8"/>
    <w:rsid w:val="007A3D9F"/>
    <w:rsid w:val="007A5224"/>
    <w:rsid w:val="007A5E5D"/>
    <w:rsid w:val="007B35EC"/>
    <w:rsid w:val="007B7D9E"/>
    <w:rsid w:val="007C01E7"/>
    <w:rsid w:val="007C37F1"/>
    <w:rsid w:val="007C65EF"/>
    <w:rsid w:val="007C6BF1"/>
    <w:rsid w:val="007D4EF6"/>
    <w:rsid w:val="007E288D"/>
    <w:rsid w:val="007E32AD"/>
    <w:rsid w:val="007E32EA"/>
    <w:rsid w:val="007E406B"/>
    <w:rsid w:val="007E4AA9"/>
    <w:rsid w:val="007E5B84"/>
    <w:rsid w:val="007E5DD0"/>
    <w:rsid w:val="007E6CD5"/>
    <w:rsid w:val="007E6E98"/>
    <w:rsid w:val="007F0753"/>
    <w:rsid w:val="007F2C63"/>
    <w:rsid w:val="007F36E4"/>
    <w:rsid w:val="007F3817"/>
    <w:rsid w:val="00807F34"/>
    <w:rsid w:val="00810F62"/>
    <w:rsid w:val="00813222"/>
    <w:rsid w:val="00816084"/>
    <w:rsid w:val="008162EF"/>
    <w:rsid w:val="0082058E"/>
    <w:rsid w:val="00822097"/>
    <w:rsid w:val="008224FD"/>
    <w:rsid w:val="00826EE8"/>
    <w:rsid w:val="0083268F"/>
    <w:rsid w:val="00836494"/>
    <w:rsid w:val="00837C40"/>
    <w:rsid w:val="00841CF5"/>
    <w:rsid w:val="00842BF5"/>
    <w:rsid w:val="00843761"/>
    <w:rsid w:val="00843958"/>
    <w:rsid w:val="008454F0"/>
    <w:rsid w:val="008475B8"/>
    <w:rsid w:val="00850598"/>
    <w:rsid w:val="00852B6E"/>
    <w:rsid w:val="00852CB9"/>
    <w:rsid w:val="0085359B"/>
    <w:rsid w:val="00856402"/>
    <w:rsid w:val="00856973"/>
    <w:rsid w:val="0086663A"/>
    <w:rsid w:val="00867F95"/>
    <w:rsid w:val="008723BD"/>
    <w:rsid w:val="00877F6E"/>
    <w:rsid w:val="008839A1"/>
    <w:rsid w:val="00885225"/>
    <w:rsid w:val="00885A64"/>
    <w:rsid w:val="00887883"/>
    <w:rsid w:val="00891821"/>
    <w:rsid w:val="00892C99"/>
    <w:rsid w:val="00896A8D"/>
    <w:rsid w:val="008A08B2"/>
    <w:rsid w:val="008B0A10"/>
    <w:rsid w:val="008B21D5"/>
    <w:rsid w:val="008B3CFD"/>
    <w:rsid w:val="008B41B1"/>
    <w:rsid w:val="008B6785"/>
    <w:rsid w:val="008C015A"/>
    <w:rsid w:val="008C3E93"/>
    <w:rsid w:val="008D07EC"/>
    <w:rsid w:val="008D0FCB"/>
    <w:rsid w:val="008D2A50"/>
    <w:rsid w:val="008D4894"/>
    <w:rsid w:val="008D49DB"/>
    <w:rsid w:val="008D6082"/>
    <w:rsid w:val="008E49A0"/>
    <w:rsid w:val="008E7278"/>
    <w:rsid w:val="008F14DA"/>
    <w:rsid w:val="008F617D"/>
    <w:rsid w:val="008F7458"/>
    <w:rsid w:val="0090331A"/>
    <w:rsid w:val="00904D60"/>
    <w:rsid w:val="00910EEB"/>
    <w:rsid w:val="0091258E"/>
    <w:rsid w:val="0091280C"/>
    <w:rsid w:val="0091339B"/>
    <w:rsid w:val="0091366D"/>
    <w:rsid w:val="009169EC"/>
    <w:rsid w:val="009229C6"/>
    <w:rsid w:val="00922F72"/>
    <w:rsid w:val="00923290"/>
    <w:rsid w:val="00925139"/>
    <w:rsid w:val="00925413"/>
    <w:rsid w:val="00925BC3"/>
    <w:rsid w:val="00927552"/>
    <w:rsid w:val="009278A9"/>
    <w:rsid w:val="009313C2"/>
    <w:rsid w:val="00934769"/>
    <w:rsid w:val="009353B1"/>
    <w:rsid w:val="0093565D"/>
    <w:rsid w:val="00935ACD"/>
    <w:rsid w:val="00935EDB"/>
    <w:rsid w:val="009428A9"/>
    <w:rsid w:val="0095066B"/>
    <w:rsid w:val="00953A06"/>
    <w:rsid w:val="009557F1"/>
    <w:rsid w:val="00957675"/>
    <w:rsid w:val="0096277A"/>
    <w:rsid w:val="00964FE3"/>
    <w:rsid w:val="00970AF9"/>
    <w:rsid w:val="0097362F"/>
    <w:rsid w:val="00973782"/>
    <w:rsid w:val="0097409E"/>
    <w:rsid w:val="00992B73"/>
    <w:rsid w:val="009A01E9"/>
    <w:rsid w:val="009A706A"/>
    <w:rsid w:val="009A7D85"/>
    <w:rsid w:val="009B3B8B"/>
    <w:rsid w:val="009C3DA8"/>
    <w:rsid w:val="009C7508"/>
    <w:rsid w:val="009D0A6A"/>
    <w:rsid w:val="009D42E2"/>
    <w:rsid w:val="009D4373"/>
    <w:rsid w:val="009E2BFE"/>
    <w:rsid w:val="009E3F2A"/>
    <w:rsid w:val="009E4214"/>
    <w:rsid w:val="009E7C58"/>
    <w:rsid w:val="009F1949"/>
    <w:rsid w:val="009F3155"/>
    <w:rsid w:val="009F7372"/>
    <w:rsid w:val="00A00A33"/>
    <w:rsid w:val="00A02351"/>
    <w:rsid w:val="00A0644C"/>
    <w:rsid w:val="00A07E09"/>
    <w:rsid w:val="00A106C7"/>
    <w:rsid w:val="00A11A2A"/>
    <w:rsid w:val="00A12C6F"/>
    <w:rsid w:val="00A13DC2"/>
    <w:rsid w:val="00A20D99"/>
    <w:rsid w:val="00A228FA"/>
    <w:rsid w:val="00A30D96"/>
    <w:rsid w:val="00A30DEC"/>
    <w:rsid w:val="00A31B25"/>
    <w:rsid w:val="00A328FA"/>
    <w:rsid w:val="00A3296E"/>
    <w:rsid w:val="00A329A8"/>
    <w:rsid w:val="00A32BD9"/>
    <w:rsid w:val="00A3453C"/>
    <w:rsid w:val="00A34C01"/>
    <w:rsid w:val="00A37CD2"/>
    <w:rsid w:val="00A45923"/>
    <w:rsid w:val="00A47C25"/>
    <w:rsid w:val="00A50D21"/>
    <w:rsid w:val="00A50DC6"/>
    <w:rsid w:val="00A526AA"/>
    <w:rsid w:val="00A562E2"/>
    <w:rsid w:val="00A566FA"/>
    <w:rsid w:val="00A60C43"/>
    <w:rsid w:val="00A60D61"/>
    <w:rsid w:val="00A650A6"/>
    <w:rsid w:val="00A666DD"/>
    <w:rsid w:val="00A66D4C"/>
    <w:rsid w:val="00A66FD1"/>
    <w:rsid w:val="00A763ED"/>
    <w:rsid w:val="00A81B08"/>
    <w:rsid w:val="00A81BD2"/>
    <w:rsid w:val="00A84435"/>
    <w:rsid w:val="00A868AA"/>
    <w:rsid w:val="00A97340"/>
    <w:rsid w:val="00A979C9"/>
    <w:rsid w:val="00AA15CD"/>
    <w:rsid w:val="00AA7AE7"/>
    <w:rsid w:val="00AB76E1"/>
    <w:rsid w:val="00AC1E4C"/>
    <w:rsid w:val="00AC506D"/>
    <w:rsid w:val="00AC6E7C"/>
    <w:rsid w:val="00AD7FF8"/>
    <w:rsid w:val="00AE167B"/>
    <w:rsid w:val="00AE345C"/>
    <w:rsid w:val="00AE74DA"/>
    <w:rsid w:val="00AF021D"/>
    <w:rsid w:val="00AF178F"/>
    <w:rsid w:val="00AF2999"/>
    <w:rsid w:val="00AF2D61"/>
    <w:rsid w:val="00AF6C72"/>
    <w:rsid w:val="00B00E17"/>
    <w:rsid w:val="00B01D6D"/>
    <w:rsid w:val="00B05828"/>
    <w:rsid w:val="00B102B2"/>
    <w:rsid w:val="00B14032"/>
    <w:rsid w:val="00B245FA"/>
    <w:rsid w:val="00B2729B"/>
    <w:rsid w:val="00B304AC"/>
    <w:rsid w:val="00B330E9"/>
    <w:rsid w:val="00B33324"/>
    <w:rsid w:val="00B33577"/>
    <w:rsid w:val="00B33AA8"/>
    <w:rsid w:val="00B41468"/>
    <w:rsid w:val="00B43767"/>
    <w:rsid w:val="00B4589E"/>
    <w:rsid w:val="00B473EE"/>
    <w:rsid w:val="00B54EDC"/>
    <w:rsid w:val="00B56611"/>
    <w:rsid w:val="00B569CE"/>
    <w:rsid w:val="00B56A38"/>
    <w:rsid w:val="00B6683D"/>
    <w:rsid w:val="00B71ADD"/>
    <w:rsid w:val="00B72AEB"/>
    <w:rsid w:val="00B747F1"/>
    <w:rsid w:val="00B74A22"/>
    <w:rsid w:val="00B83D60"/>
    <w:rsid w:val="00B84885"/>
    <w:rsid w:val="00B84A7D"/>
    <w:rsid w:val="00B866E8"/>
    <w:rsid w:val="00B86B4C"/>
    <w:rsid w:val="00B90108"/>
    <w:rsid w:val="00B93BAA"/>
    <w:rsid w:val="00B96695"/>
    <w:rsid w:val="00BA4C99"/>
    <w:rsid w:val="00BA7EF1"/>
    <w:rsid w:val="00BC1FF3"/>
    <w:rsid w:val="00BD1C7A"/>
    <w:rsid w:val="00BD2292"/>
    <w:rsid w:val="00BD3424"/>
    <w:rsid w:val="00BE48B3"/>
    <w:rsid w:val="00BF275F"/>
    <w:rsid w:val="00BF35C7"/>
    <w:rsid w:val="00BF484D"/>
    <w:rsid w:val="00C02AB9"/>
    <w:rsid w:val="00C02B50"/>
    <w:rsid w:val="00C25501"/>
    <w:rsid w:val="00C25A85"/>
    <w:rsid w:val="00C26726"/>
    <w:rsid w:val="00C30F29"/>
    <w:rsid w:val="00C322F5"/>
    <w:rsid w:val="00C36E12"/>
    <w:rsid w:val="00C406EF"/>
    <w:rsid w:val="00C408EF"/>
    <w:rsid w:val="00C4480F"/>
    <w:rsid w:val="00C46DF0"/>
    <w:rsid w:val="00C521DD"/>
    <w:rsid w:val="00C556EB"/>
    <w:rsid w:val="00C60381"/>
    <w:rsid w:val="00C66125"/>
    <w:rsid w:val="00C677FA"/>
    <w:rsid w:val="00C70E5F"/>
    <w:rsid w:val="00C72317"/>
    <w:rsid w:val="00C74C3A"/>
    <w:rsid w:val="00C768B4"/>
    <w:rsid w:val="00C7725F"/>
    <w:rsid w:val="00C80686"/>
    <w:rsid w:val="00C824B8"/>
    <w:rsid w:val="00C83600"/>
    <w:rsid w:val="00C8579F"/>
    <w:rsid w:val="00C9049C"/>
    <w:rsid w:val="00C93585"/>
    <w:rsid w:val="00C95E49"/>
    <w:rsid w:val="00C95EB8"/>
    <w:rsid w:val="00CA42E0"/>
    <w:rsid w:val="00CA57FD"/>
    <w:rsid w:val="00CA6238"/>
    <w:rsid w:val="00CA6913"/>
    <w:rsid w:val="00CB20D9"/>
    <w:rsid w:val="00CB21AB"/>
    <w:rsid w:val="00CB6E93"/>
    <w:rsid w:val="00CC0838"/>
    <w:rsid w:val="00CC1536"/>
    <w:rsid w:val="00CC5387"/>
    <w:rsid w:val="00CC6B7F"/>
    <w:rsid w:val="00CC7021"/>
    <w:rsid w:val="00CD16E1"/>
    <w:rsid w:val="00CE2F4E"/>
    <w:rsid w:val="00CE50B7"/>
    <w:rsid w:val="00CE74F9"/>
    <w:rsid w:val="00CF206B"/>
    <w:rsid w:val="00D01211"/>
    <w:rsid w:val="00D11473"/>
    <w:rsid w:val="00D1277C"/>
    <w:rsid w:val="00D12E5D"/>
    <w:rsid w:val="00D150E4"/>
    <w:rsid w:val="00D1572E"/>
    <w:rsid w:val="00D1761F"/>
    <w:rsid w:val="00D21244"/>
    <w:rsid w:val="00D21515"/>
    <w:rsid w:val="00D23AD2"/>
    <w:rsid w:val="00D25B60"/>
    <w:rsid w:val="00D26BA9"/>
    <w:rsid w:val="00D26E91"/>
    <w:rsid w:val="00D27F52"/>
    <w:rsid w:val="00D33715"/>
    <w:rsid w:val="00D351B2"/>
    <w:rsid w:val="00D3792B"/>
    <w:rsid w:val="00D37F9A"/>
    <w:rsid w:val="00D4116A"/>
    <w:rsid w:val="00D43087"/>
    <w:rsid w:val="00D447F8"/>
    <w:rsid w:val="00D44C7D"/>
    <w:rsid w:val="00D47F72"/>
    <w:rsid w:val="00D50D4B"/>
    <w:rsid w:val="00D513A7"/>
    <w:rsid w:val="00D57AF7"/>
    <w:rsid w:val="00D60EB6"/>
    <w:rsid w:val="00D611FD"/>
    <w:rsid w:val="00D6622E"/>
    <w:rsid w:val="00D701C2"/>
    <w:rsid w:val="00D71A7D"/>
    <w:rsid w:val="00D74871"/>
    <w:rsid w:val="00D80712"/>
    <w:rsid w:val="00D8135D"/>
    <w:rsid w:val="00D82CDA"/>
    <w:rsid w:val="00D83734"/>
    <w:rsid w:val="00D93B52"/>
    <w:rsid w:val="00D943FA"/>
    <w:rsid w:val="00D96FA4"/>
    <w:rsid w:val="00DA1589"/>
    <w:rsid w:val="00DA416F"/>
    <w:rsid w:val="00DB1986"/>
    <w:rsid w:val="00DB48C9"/>
    <w:rsid w:val="00DB6A20"/>
    <w:rsid w:val="00DC06FF"/>
    <w:rsid w:val="00DC0DA1"/>
    <w:rsid w:val="00DC1906"/>
    <w:rsid w:val="00DC2300"/>
    <w:rsid w:val="00DC4404"/>
    <w:rsid w:val="00DC65A1"/>
    <w:rsid w:val="00DD4A65"/>
    <w:rsid w:val="00DE0DB3"/>
    <w:rsid w:val="00DE1E0A"/>
    <w:rsid w:val="00DE4076"/>
    <w:rsid w:val="00DE6699"/>
    <w:rsid w:val="00DF2697"/>
    <w:rsid w:val="00E00250"/>
    <w:rsid w:val="00E0126F"/>
    <w:rsid w:val="00E01AED"/>
    <w:rsid w:val="00E041E6"/>
    <w:rsid w:val="00E130DD"/>
    <w:rsid w:val="00E14BAD"/>
    <w:rsid w:val="00E15B96"/>
    <w:rsid w:val="00E17128"/>
    <w:rsid w:val="00E20AB0"/>
    <w:rsid w:val="00E25E58"/>
    <w:rsid w:val="00E30AF9"/>
    <w:rsid w:val="00E371FC"/>
    <w:rsid w:val="00E373F8"/>
    <w:rsid w:val="00E40916"/>
    <w:rsid w:val="00E41435"/>
    <w:rsid w:val="00E42513"/>
    <w:rsid w:val="00E44187"/>
    <w:rsid w:val="00E46111"/>
    <w:rsid w:val="00E462FF"/>
    <w:rsid w:val="00E527F0"/>
    <w:rsid w:val="00E53B25"/>
    <w:rsid w:val="00E64E27"/>
    <w:rsid w:val="00E677D9"/>
    <w:rsid w:val="00E70529"/>
    <w:rsid w:val="00E714E4"/>
    <w:rsid w:val="00E71DE9"/>
    <w:rsid w:val="00E7201A"/>
    <w:rsid w:val="00E742B7"/>
    <w:rsid w:val="00E82882"/>
    <w:rsid w:val="00E85B3A"/>
    <w:rsid w:val="00E862E3"/>
    <w:rsid w:val="00E86DB3"/>
    <w:rsid w:val="00E95FA1"/>
    <w:rsid w:val="00EA220D"/>
    <w:rsid w:val="00EA6FB0"/>
    <w:rsid w:val="00EA7630"/>
    <w:rsid w:val="00EA7C8F"/>
    <w:rsid w:val="00EA7E7D"/>
    <w:rsid w:val="00EB1122"/>
    <w:rsid w:val="00EB21C8"/>
    <w:rsid w:val="00EB370F"/>
    <w:rsid w:val="00EB6058"/>
    <w:rsid w:val="00EC21E3"/>
    <w:rsid w:val="00EC39F0"/>
    <w:rsid w:val="00EC3D8F"/>
    <w:rsid w:val="00EC56D8"/>
    <w:rsid w:val="00ED25AB"/>
    <w:rsid w:val="00ED28CF"/>
    <w:rsid w:val="00ED5BC8"/>
    <w:rsid w:val="00EE0F0F"/>
    <w:rsid w:val="00EE53C3"/>
    <w:rsid w:val="00EE5B2E"/>
    <w:rsid w:val="00EE76BE"/>
    <w:rsid w:val="00EF303A"/>
    <w:rsid w:val="00EF7E23"/>
    <w:rsid w:val="00F01603"/>
    <w:rsid w:val="00F0234C"/>
    <w:rsid w:val="00F0327F"/>
    <w:rsid w:val="00F05358"/>
    <w:rsid w:val="00F10E65"/>
    <w:rsid w:val="00F12FF6"/>
    <w:rsid w:val="00F13610"/>
    <w:rsid w:val="00F15BD8"/>
    <w:rsid w:val="00F16ED3"/>
    <w:rsid w:val="00F16FF3"/>
    <w:rsid w:val="00F2180C"/>
    <w:rsid w:val="00F33132"/>
    <w:rsid w:val="00F42406"/>
    <w:rsid w:val="00F43656"/>
    <w:rsid w:val="00F51F0B"/>
    <w:rsid w:val="00F544AA"/>
    <w:rsid w:val="00F56B24"/>
    <w:rsid w:val="00F630C6"/>
    <w:rsid w:val="00F63161"/>
    <w:rsid w:val="00F706AE"/>
    <w:rsid w:val="00F71297"/>
    <w:rsid w:val="00F71C3B"/>
    <w:rsid w:val="00F7451F"/>
    <w:rsid w:val="00F76E18"/>
    <w:rsid w:val="00F82ADE"/>
    <w:rsid w:val="00F83FA2"/>
    <w:rsid w:val="00F86539"/>
    <w:rsid w:val="00F87EE4"/>
    <w:rsid w:val="00F97BCA"/>
    <w:rsid w:val="00FA3E97"/>
    <w:rsid w:val="00FA4405"/>
    <w:rsid w:val="00FA5440"/>
    <w:rsid w:val="00FA6264"/>
    <w:rsid w:val="00FC2EC7"/>
    <w:rsid w:val="00FD1F40"/>
    <w:rsid w:val="00FD3CF9"/>
    <w:rsid w:val="00FD6DE4"/>
    <w:rsid w:val="00FE08E7"/>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C01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 w:type="paragraph" w:styleId="ListBullet">
    <w:name w:val="List Bullet"/>
    <w:basedOn w:val="Normal"/>
    <w:uiPriority w:val="99"/>
    <w:unhideWhenUsed/>
    <w:rsid w:val="00885A64"/>
    <w:pPr>
      <w:numPr>
        <w:numId w:val="23"/>
      </w:numPr>
      <w:contextualSpacing/>
    </w:pPr>
  </w:style>
  <w:style w:type="character" w:customStyle="1" w:styleId="Heading3Char">
    <w:name w:val="Heading 3 Char"/>
    <w:basedOn w:val="DefaultParagraphFont"/>
    <w:link w:val="Heading3"/>
    <w:uiPriority w:val="9"/>
    <w:rsid w:val="007C01E7"/>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B14032"/>
    <w:rPr>
      <w:rFonts w:eastAsia="Times New Roman" w:cs="Calibri"/>
      <w:sz w:val="40"/>
      <w:szCs w:val="21"/>
    </w:rPr>
  </w:style>
  <w:style w:type="character" w:customStyle="1" w:styleId="PlainTextChar">
    <w:name w:val="Plain Text Char"/>
    <w:basedOn w:val="DefaultParagraphFont"/>
    <w:link w:val="PlainText"/>
    <w:uiPriority w:val="99"/>
    <w:semiHidden/>
    <w:rsid w:val="00B14032"/>
    <w:rPr>
      <w:rFonts w:ascii="Arial" w:eastAsia="Times New Roman" w:hAnsi="Arial" w:cs="Calibri"/>
      <w:sz w:val="4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10829096">
      <w:bodyDiv w:val="1"/>
      <w:marLeft w:val="0"/>
      <w:marRight w:val="0"/>
      <w:marTop w:val="0"/>
      <w:marBottom w:val="0"/>
      <w:divBdr>
        <w:top w:val="none" w:sz="0" w:space="0" w:color="auto"/>
        <w:left w:val="none" w:sz="0" w:space="0" w:color="auto"/>
        <w:bottom w:val="none" w:sz="0" w:space="0" w:color="auto"/>
        <w:right w:val="none" w:sz="0" w:space="0" w:color="auto"/>
      </w:divBdr>
    </w:div>
    <w:div w:id="1513031545">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645112204">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7596156996?pwd%3DWXNNSlZJSGJQVUY1eUlmQXMrMzhFdz09&amp;source=gmail-imap&amp;ust=1693202432000000&amp;usg=AOvVaw2pU_tuL_DXiYzzq6Cxc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0" Type="http://schemas.openxmlformats.org/officeDocument/2006/relationships/hyperlink" Target="mailto:jennifer.wilbon@dor.ca.gov" TargetMode="External"/><Relationship Id="rId4" Type="http://schemas.openxmlformats.org/officeDocument/2006/relationships/settings" Target="settings.xml"/><Relationship Id="rId9" Type="http://schemas.openxmlformats.org/officeDocument/2006/relationships/hyperlink" Target="https://dor.ca.gov/Home/B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2</cp:revision>
  <cp:lastPrinted>2020-03-02T22:43:00Z</cp:lastPrinted>
  <dcterms:created xsi:type="dcterms:W3CDTF">2023-08-21T16:41:00Z</dcterms:created>
  <dcterms:modified xsi:type="dcterms:W3CDTF">2023-08-21T16:41:00Z</dcterms:modified>
</cp:coreProperties>
</file>