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295931C5" w:rsidR="004D7DCC" w:rsidRDefault="001C77E0" w:rsidP="00C56249">
      <w:pPr>
        <w:pStyle w:val="Title"/>
        <w:ind w:left="0"/>
        <w:jc w:val="center"/>
      </w:pPr>
      <w:r>
        <w:rPr>
          <w:spacing w:val="-10"/>
        </w:rPr>
        <w:t>September 23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06110E07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9E6C0A" w:rsidRPr="00CF7F6A">
        <w:rPr>
          <w:sz w:val="28"/>
          <w:szCs w:val="28"/>
        </w:rPr>
        <w:t>1</w:t>
      </w:r>
      <w:r w:rsidR="00EB2EDB" w:rsidRPr="00CF7F6A">
        <w:rPr>
          <w:sz w:val="28"/>
          <w:szCs w:val="28"/>
        </w:rPr>
        <w:t>,</w:t>
      </w:r>
      <w:r w:rsidR="00A54E5F">
        <w:rPr>
          <w:sz w:val="28"/>
          <w:szCs w:val="28"/>
        </w:rPr>
        <w:t>2</w:t>
      </w:r>
      <w:r w:rsidR="007E35CE">
        <w:rPr>
          <w:sz w:val="28"/>
          <w:szCs w:val="28"/>
        </w:rPr>
        <w:t>85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264DE2A9" w:rsidR="006562A3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66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6FAF9CC8" w14:textId="542DAD0A" w:rsidR="00902091" w:rsidRDefault="00902091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strategically planning brochure/flyer </w:t>
      </w:r>
      <w:r w:rsidR="007F08DB">
        <w:rPr>
          <w:sz w:val="28"/>
          <w:szCs w:val="28"/>
        </w:rPr>
        <w:t xml:space="preserve">blast </w:t>
      </w:r>
      <w:r>
        <w:rPr>
          <w:sz w:val="28"/>
          <w:szCs w:val="28"/>
        </w:rPr>
        <w:t xml:space="preserve">to nonprofit organizations, support groups, </w:t>
      </w:r>
      <w:r w:rsidR="007F08DB">
        <w:rPr>
          <w:sz w:val="28"/>
          <w:szCs w:val="28"/>
        </w:rPr>
        <w:t xml:space="preserve">and other community-based organizations in unserved areas. </w:t>
      </w:r>
    </w:p>
    <w:p w14:paraId="77544952" w14:textId="4DA0C362" w:rsidR="00880054" w:rsidRDefault="0088005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The VOP is finalizing a contract with Communications Bloom in</w:t>
      </w:r>
      <w:r w:rsidR="000B6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San Joaquin County, </w:t>
      </w:r>
      <w:r w:rsidR="000B6A95">
        <w:rPr>
          <w:sz w:val="28"/>
          <w:szCs w:val="28"/>
        </w:rPr>
        <w:t>which will increase our coverage for in-person services.</w:t>
      </w:r>
    </w:p>
    <w:p w14:paraId="2181FB27" w14:textId="4926C710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working with DOR’s Public Information Officer to edit and update the Voice Options webpage.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5B195283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94 percent of Californians</w:t>
      </w:r>
      <w:r w:rsidR="00305A27">
        <w:rPr>
          <w:sz w:val="28"/>
        </w:rPr>
        <w:t xml:space="preserve"> through 2</w:t>
      </w:r>
      <w:r w:rsidR="00156C1D">
        <w:rPr>
          <w:sz w:val="28"/>
        </w:rPr>
        <w:t>6</w:t>
      </w:r>
      <w:r w:rsidR="00305A27">
        <w:rPr>
          <w:sz w:val="28"/>
        </w:rPr>
        <w:t xml:space="preserve"> Program Providers </w:t>
      </w:r>
      <w:r>
        <w:rPr>
          <w:sz w:val="28"/>
        </w:rPr>
        <w:t xml:space="preserve">spanning across 47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24827F6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 xml:space="preserve">Since Program launch on July 1, 2020, the VOP has served consumers ranging in age from 18 months to 80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5B1EAC5A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</w:t>
      </w:r>
      <w:r w:rsidR="00A54E5F">
        <w:rPr>
          <w:sz w:val="28"/>
          <w:szCs w:val="28"/>
        </w:rPr>
        <w:t>2</w:t>
      </w:r>
      <w:r w:rsidR="000B6A95">
        <w:rPr>
          <w:sz w:val="28"/>
          <w:szCs w:val="28"/>
        </w:rPr>
        <w:t>85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0537A9FE" w:rsidR="006562A3" w:rsidRDefault="00A54E5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1,0</w:t>
      </w:r>
      <w:r w:rsidR="000B6A95">
        <w:rPr>
          <w:sz w:val="28"/>
          <w:szCs w:val="28"/>
        </w:rPr>
        <w:t>48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4FC83F9B" w:rsidR="006562A3" w:rsidRDefault="001F60A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5</w:t>
      </w:r>
      <w:r w:rsidR="000B6A95">
        <w:rPr>
          <w:sz w:val="28"/>
          <w:szCs w:val="28"/>
        </w:rPr>
        <w:t>9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57B1F16C" w:rsidR="00156C1D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A54E5F">
        <w:rPr>
          <w:sz w:val="28"/>
          <w:szCs w:val="28"/>
        </w:rPr>
        <w:t>5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="00A54E5F">
        <w:rPr>
          <w:sz w:val="28"/>
          <w:szCs w:val="28"/>
        </w:rPr>
        <w:t>7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6087A236" w14:textId="4200B920" w:rsidR="00A54E5F" w:rsidRDefault="00A54E5F" w:rsidP="00A54E5F">
      <w:pPr>
        <w:spacing w:before="120" w:after="120"/>
        <w:ind w:right="734"/>
        <w:rPr>
          <w:sz w:val="28"/>
          <w:szCs w:val="28"/>
        </w:rPr>
      </w:pP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CF90100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A54E5F">
        <w:rPr>
          <w:color w:val="002060"/>
          <w:sz w:val="32"/>
          <w:szCs w:val="32"/>
          <w:u w:val="single"/>
        </w:rPr>
        <w:t>1003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11E193B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0B6A95">
        <w:rPr>
          <w:sz w:val="28"/>
          <w:szCs w:val="24"/>
        </w:rPr>
        <w:t>3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</w:t>
      </w:r>
      <w:proofErr w:type="gramEnd"/>
      <w:r w:rsidR="00F91967" w:rsidRPr="007F752D">
        <w:rPr>
          <w:sz w:val="28"/>
          <w:szCs w:val="24"/>
        </w:rPr>
        <w:t xml:space="preserve"> Chat HD</w:t>
      </w:r>
    </w:p>
    <w:p w14:paraId="61B3BB44" w14:textId="06F6C243" w:rsidR="00343E9A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8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Proloquo</w:t>
      </w:r>
      <w:proofErr w:type="gramEnd"/>
      <w:r>
        <w:rPr>
          <w:sz w:val="28"/>
          <w:szCs w:val="24"/>
        </w:rPr>
        <w:t>2Go</w:t>
      </w:r>
    </w:p>
    <w:p w14:paraId="38047063" w14:textId="77777777" w:rsidR="00343E9A" w:rsidRPr="007F752D" w:rsidRDefault="00343E9A" w:rsidP="00343E9A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14</w:t>
      </w:r>
      <w:proofErr w:type="gramStart"/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Go</w:t>
      </w:r>
      <w:proofErr w:type="gramEnd"/>
      <w:r w:rsidRPr="007F752D">
        <w:rPr>
          <w:sz w:val="28"/>
          <w:szCs w:val="24"/>
        </w:rPr>
        <w:t xml:space="preserve"> Talk Now Plus</w:t>
      </w:r>
    </w:p>
    <w:p w14:paraId="4C8E3621" w14:textId="355B3FC3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A7EC7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</w:t>
      </w:r>
      <w:proofErr w:type="gramEnd"/>
      <w:r>
        <w:rPr>
          <w:sz w:val="28"/>
          <w:szCs w:val="24"/>
        </w:rPr>
        <w:t xml:space="preserve"> </w:t>
      </w:r>
    </w:p>
    <w:p w14:paraId="63C1F033" w14:textId="6627911E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8</w:t>
      </w:r>
      <w:proofErr w:type="gramStart"/>
      <w:r w:rsidR="006562A3">
        <w:rPr>
          <w:sz w:val="28"/>
          <w:szCs w:val="24"/>
        </w:rPr>
        <w:t>%  Proloquo</w:t>
      </w:r>
      <w:proofErr w:type="gramEnd"/>
      <w:r>
        <w:rPr>
          <w:sz w:val="28"/>
          <w:szCs w:val="24"/>
        </w:rPr>
        <w:t>4Text</w:t>
      </w:r>
    </w:p>
    <w:p w14:paraId="6FD4995F" w14:textId="1E226FA5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61C">
        <w:rPr>
          <w:sz w:val="28"/>
          <w:szCs w:val="24"/>
        </w:rPr>
        <w:t>3</w:t>
      </w:r>
      <w:proofErr w:type="gramStart"/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proofErr w:type="gramEnd"/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0CE61AE5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D76DAC">
        <w:rPr>
          <w:sz w:val="28"/>
          <w:szCs w:val="24"/>
        </w:rPr>
        <w:t>4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7B00C8DB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DA7EC7">
        <w:rPr>
          <w:sz w:val="28"/>
          <w:szCs w:val="24"/>
        </w:rPr>
        <w:t>3</w:t>
      </w:r>
      <w:proofErr w:type="gramStart"/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</w:t>
      </w:r>
      <w:proofErr w:type="gramEnd"/>
      <w:r w:rsidR="00B62ADF" w:rsidRPr="007F752D">
        <w:rPr>
          <w:sz w:val="28"/>
          <w:szCs w:val="24"/>
        </w:rPr>
        <w:t>/White</w:t>
      </w:r>
    </w:p>
    <w:p w14:paraId="49473034" w14:textId="5D4C90EF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8C761C">
        <w:rPr>
          <w:sz w:val="28"/>
          <w:szCs w:val="24"/>
        </w:rPr>
        <w:t>3</w:t>
      </w:r>
      <w:proofErr w:type="gramStart"/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</w:t>
      </w:r>
      <w:proofErr w:type="gramEnd"/>
      <w:r w:rsidRPr="007F752D">
        <w:rPr>
          <w:sz w:val="28"/>
          <w:szCs w:val="24"/>
        </w:rPr>
        <w:t xml:space="preserve">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 American/Black</w:t>
      </w:r>
    </w:p>
    <w:p w14:paraId="5CE72752" w14:textId="466FAA56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5</w:t>
      </w:r>
      <w:r w:rsidR="006B5998">
        <w:rPr>
          <w:sz w:val="28"/>
          <w:szCs w:val="24"/>
        </w:rPr>
        <w:t>%  Southeast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6F711B6A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8C761C">
        <w:rPr>
          <w:sz w:val="28"/>
          <w:szCs w:val="24"/>
        </w:rPr>
        <w:t>8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2D2CE125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1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2063CC47" w:rsidR="00C62EA4" w:rsidRPr="006B259C" w:rsidRDefault="009274CD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2</w:t>
      </w:r>
      <w:r w:rsidR="00041100">
        <w:rPr>
          <w:sz w:val="28"/>
          <w:szCs w:val="24"/>
        </w:rPr>
        <w:t>8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3AAC41A4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041100">
        <w:rPr>
          <w:sz w:val="28"/>
          <w:szCs w:val="24"/>
        </w:rPr>
        <w:t>4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43BA8A0D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041100">
        <w:rPr>
          <w:sz w:val="28"/>
          <w:szCs w:val="24"/>
        </w:rPr>
        <w:t>2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18 to 22</w:t>
      </w:r>
    </w:p>
    <w:p w14:paraId="76E55D6E" w14:textId="7B00B48E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041100">
        <w:rPr>
          <w:sz w:val="28"/>
          <w:szCs w:val="24"/>
        </w:rPr>
        <w:t>0</w:t>
      </w:r>
      <w:proofErr w:type="gramStart"/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</w:t>
      </w:r>
      <w:proofErr w:type="gramEnd"/>
      <w:r w:rsidRPr="006B259C">
        <w:rPr>
          <w:sz w:val="28"/>
          <w:szCs w:val="24"/>
        </w:rPr>
        <w:t xml:space="preserve"> 23 to 29</w:t>
      </w:r>
    </w:p>
    <w:p w14:paraId="52FD914F" w14:textId="0929FA41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F6E17">
        <w:rPr>
          <w:sz w:val="28"/>
          <w:szCs w:val="24"/>
        </w:rPr>
        <w:t>5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30 to 39</w:t>
      </w:r>
    </w:p>
    <w:p w14:paraId="2C2068FE" w14:textId="7C1467B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72838">
        <w:rPr>
          <w:sz w:val="28"/>
          <w:szCs w:val="24"/>
        </w:rPr>
        <w:t>3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40 to 49</w:t>
      </w:r>
    </w:p>
    <w:p w14:paraId="3301F12D" w14:textId="6E24DDF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41100">
        <w:rPr>
          <w:sz w:val="28"/>
          <w:szCs w:val="24"/>
        </w:rPr>
        <w:t>2</w:t>
      </w:r>
      <w:proofErr w:type="gramStart"/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</w:t>
      </w:r>
      <w:proofErr w:type="gramEnd"/>
      <w:r w:rsidR="00571065" w:rsidRPr="006B259C">
        <w:rPr>
          <w:sz w:val="28"/>
          <w:szCs w:val="24"/>
        </w:rPr>
        <w:t xml:space="preserve"> 50 to 59</w:t>
      </w:r>
    </w:p>
    <w:p w14:paraId="27857407" w14:textId="3C4434D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51726">
        <w:rPr>
          <w:sz w:val="28"/>
          <w:szCs w:val="24"/>
        </w:rPr>
        <w:t>6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 xml:space="preserve">Age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17184348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B761B2">
        <w:rPr>
          <w:sz w:val="28"/>
          <w:szCs w:val="24"/>
        </w:rPr>
        <w:t>0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</w:p>
    <w:p w14:paraId="4A25A1D7" w14:textId="554E023A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622956">
        <w:rPr>
          <w:sz w:val="28"/>
          <w:szCs w:val="24"/>
        </w:rPr>
        <w:t>2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3751CCA0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7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</w:t>
      </w:r>
      <w:proofErr w:type="gramEnd"/>
      <w:r w:rsidR="006B259C">
        <w:rPr>
          <w:sz w:val="28"/>
          <w:szCs w:val="24"/>
        </w:rPr>
        <w:t xml:space="preserve"> Palsy</w:t>
      </w:r>
    </w:p>
    <w:p w14:paraId="4D8B9333" w14:textId="107BE917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B6AAB">
        <w:rPr>
          <w:sz w:val="28"/>
          <w:szCs w:val="24"/>
        </w:rPr>
        <w:t>7</w:t>
      </w:r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 Syndrome</w:t>
      </w:r>
    </w:p>
    <w:p w14:paraId="1993A6A7" w14:textId="1F93832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041100">
        <w:rPr>
          <w:sz w:val="28"/>
          <w:szCs w:val="24"/>
        </w:rPr>
        <w:t>6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71EE141D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22956">
        <w:rPr>
          <w:sz w:val="28"/>
          <w:szCs w:val="24"/>
        </w:rPr>
        <w:t>3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51D99629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2%  Traumatic Brain Injury</w:t>
      </w:r>
    </w:p>
    <w:p w14:paraId="338E5A9B" w14:textId="1FDE7F55" w:rsidR="00B62ADF" w:rsidRDefault="009C2D6C" w:rsidP="009C2D6C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</w:p>
    <w:p w14:paraId="020CC13F" w14:textId="79BB2F66" w:rsidR="00305A2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B6AAB">
        <w:rPr>
          <w:sz w:val="28"/>
          <w:szCs w:val="24"/>
        </w:rPr>
        <w:t>2</w:t>
      </w:r>
      <w:r w:rsidR="00305A27" w:rsidRPr="00305A27">
        <w:rPr>
          <w:sz w:val="28"/>
          <w:szCs w:val="24"/>
        </w:rPr>
        <w:t>%  Aphasia</w:t>
      </w:r>
      <w:r w:rsidR="00305A27">
        <w:rPr>
          <w:sz w:val="28"/>
          <w:szCs w:val="24"/>
        </w:rPr>
        <w:t xml:space="preserve"> </w:t>
      </w:r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 xml:space="preserve">1%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</w:p>
    <w:p w14:paraId="3803FB8A" w14:textId="77777777" w:rsidR="0089661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 w:rsidRPr="00305A27">
        <w:rPr>
          <w:sz w:val="28"/>
          <w:szCs w:val="24"/>
        </w:rPr>
        <w:t>%  Muscle</w:t>
      </w:r>
      <w:proofErr w:type="gramEnd"/>
      <w:r w:rsidRPr="00305A27">
        <w:rPr>
          <w:sz w:val="28"/>
          <w:szCs w:val="24"/>
        </w:rPr>
        <w:t xml:space="preserve"> Weakness</w:t>
      </w:r>
    </w:p>
    <w:p w14:paraId="1D394FA0" w14:textId="503E5736" w:rsidR="00E84EE7" w:rsidRPr="00305A27" w:rsidRDefault="0089661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proofErr w:type="gramStart"/>
      <w:r>
        <w:rPr>
          <w:sz w:val="28"/>
          <w:szCs w:val="24"/>
        </w:rPr>
        <w:t>%  Oral</w:t>
      </w:r>
      <w:proofErr w:type="gramEnd"/>
      <w:r>
        <w:rPr>
          <w:sz w:val="28"/>
          <w:szCs w:val="24"/>
        </w:rPr>
        <w:t xml:space="preserve"> Cancer</w:t>
      </w:r>
      <w:r w:rsidR="00E84EE7" w:rsidRPr="00305A27">
        <w:rPr>
          <w:sz w:val="28"/>
          <w:szCs w:val="24"/>
        </w:rPr>
        <w:t xml:space="preserve">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5479B447" w:rsidR="00874818" w:rsidRPr="007F752D" w:rsidRDefault="00874818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46472E">
        <w:rPr>
          <w:sz w:val="28"/>
          <w:szCs w:val="24"/>
        </w:rPr>
        <w:t>9</w:t>
      </w:r>
      <w:proofErr w:type="gramStart"/>
      <w:r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1CF54199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6D0092">
        <w:rPr>
          <w:sz w:val="28"/>
          <w:szCs w:val="24"/>
        </w:rPr>
        <w:t>3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2A417A4E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18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238BF490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8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0DEF3190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</w:t>
      </w:r>
      <w:proofErr w:type="gramEnd"/>
      <w:r w:rsidR="00874818">
        <w:rPr>
          <w:sz w:val="28"/>
          <w:szCs w:val="24"/>
        </w:rPr>
        <w:t xml:space="preserve"> or Family</w:t>
      </w:r>
    </w:p>
    <w:p w14:paraId="54C2872B" w14:textId="2642A29D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D0092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060D9670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3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100"/>
    <w:rsid w:val="00041E77"/>
    <w:rsid w:val="000568AF"/>
    <w:rsid w:val="00080BB3"/>
    <w:rsid w:val="000B6A95"/>
    <w:rsid w:val="000C1D80"/>
    <w:rsid w:val="000C62D7"/>
    <w:rsid w:val="000C703B"/>
    <w:rsid w:val="000D09E5"/>
    <w:rsid w:val="000E0838"/>
    <w:rsid w:val="000E1ECF"/>
    <w:rsid w:val="000E5123"/>
    <w:rsid w:val="000F11BD"/>
    <w:rsid w:val="001025F9"/>
    <w:rsid w:val="00122FB7"/>
    <w:rsid w:val="00125D39"/>
    <w:rsid w:val="00136148"/>
    <w:rsid w:val="0015046D"/>
    <w:rsid w:val="00156C1D"/>
    <w:rsid w:val="00172838"/>
    <w:rsid w:val="001A1136"/>
    <w:rsid w:val="001A51C7"/>
    <w:rsid w:val="001C77E0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F2F71"/>
    <w:rsid w:val="002F492A"/>
    <w:rsid w:val="0030276D"/>
    <w:rsid w:val="003040C6"/>
    <w:rsid w:val="00305A27"/>
    <w:rsid w:val="00341B8F"/>
    <w:rsid w:val="00343E9A"/>
    <w:rsid w:val="00344A1A"/>
    <w:rsid w:val="003453B4"/>
    <w:rsid w:val="003506C3"/>
    <w:rsid w:val="0036681D"/>
    <w:rsid w:val="00370875"/>
    <w:rsid w:val="003A582D"/>
    <w:rsid w:val="003D587D"/>
    <w:rsid w:val="0040500B"/>
    <w:rsid w:val="004076AE"/>
    <w:rsid w:val="00416A41"/>
    <w:rsid w:val="004201C8"/>
    <w:rsid w:val="00424B9D"/>
    <w:rsid w:val="004303B9"/>
    <w:rsid w:val="00457902"/>
    <w:rsid w:val="00461B9A"/>
    <w:rsid w:val="00463EFA"/>
    <w:rsid w:val="0046472E"/>
    <w:rsid w:val="0049320B"/>
    <w:rsid w:val="00496F76"/>
    <w:rsid w:val="004A01EF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617906"/>
    <w:rsid w:val="00622956"/>
    <w:rsid w:val="006362B1"/>
    <w:rsid w:val="00644C6A"/>
    <w:rsid w:val="006562A3"/>
    <w:rsid w:val="00676304"/>
    <w:rsid w:val="00687B4A"/>
    <w:rsid w:val="00697809"/>
    <w:rsid w:val="006B259C"/>
    <w:rsid w:val="006B5998"/>
    <w:rsid w:val="006B6472"/>
    <w:rsid w:val="006C1950"/>
    <w:rsid w:val="006C4318"/>
    <w:rsid w:val="006D0092"/>
    <w:rsid w:val="00744566"/>
    <w:rsid w:val="007C4C12"/>
    <w:rsid w:val="007E35CE"/>
    <w:rsid w:val="007F08DB"/>
    <w:rsid w:val="007F0A7A"/>
    <w:rsid w:val="007F752D"/>
    <w:rsid w:val="0081337A"/>
    <w:rsid w:val="00834532"/>
    <w:rsid w:val="00866838"/>
    <w:rsid w:val="00874818"/>
    <w:rsid w:val="00880054"/>
    <w:rsid w:val="00896617"/>
    <w:rsid w:val="008C761C"/>
    <w:rsid w:val="008E2C58"/>
    <w:rsid w:val="008E32C8"/>
    <w:rsid w:val="008F5AE7"/>
    <w:rsid w:val="00902091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B7458"/>
    <w:rsid w:val="009C2D6C"/>
    <w:rsid w:val="009C3F4F"/>
    <w:rsid w:val="009D1368"/>
    <w:rsid w:val="009E6C0A"/>
    <w:rsid w:val="00A0135D"/>
    <w:rsid w:val="00A12F03"/>
    <w:rsid w:val="00A20E64"/>
    <w:rsid w:val="00A36B06"/>
    <w:rsid w:val="00A50154"/>
    <w:rsid w:val="00A54E5F"/>
    <w:rsid w:val="00A7111C"/>
    <w:rsid w:val="00A7154C"/>
    <w:rsid w:val="00AA2905"/>
    <w:rsid w:val="00AA3680"/>
    <w:rsid w:val="00AB67F4"/>
    <w:rsid w:val="00AE18EA"/>
    <w:rsid w:val="00AE570F"/>
    <w:rsid w:val="00AF4012"/>
    <w:rsid w:val="00B1007A"/>
    <w:rsid w:val="00B31C20"/>
    <w:rsid w:val="00B350DF"/>
    <w:rsid w:val="00B62ADF"/>
    <w:rsid w:val="00B761B2"/>
    <w:rsid w:val="00B81B5D"/>
    <w:rsid w:val="00BC2344"/>
    <w:rsid w:val="00BD0164"/>
    <w:rsid w:val="00BF2994"/>
    <w:rsid w:val="00BF424F"/>
    <w:rsid w:val="00C0455A"/>
    <w:rsid w:val="00C15586"/>
    <w:rsid w:val="00C56249"/>
    <w:rsid w:val="00C62EA4"/>
    <w:rsid w:val="00CB31AA"/>
    <w:rsid w:val="00CD60AA"/>
    <w:rsid w:val="00CE5F0B"/>
    <w:rsid w:val="00CE7B1D"/>
    <w:rsid w:val="00CF6E17"/>
    <w:rsid w:val="00CF7F6A"/>
    <w:rsid w:val="00D45162"/>
    <w:rsid w:val="00D76DAC"/>
    <w:rsid w:val="00D87285"/>
    <w:rsid w:val="00DA7EC7"/>
    <w:rsid w:val="00DB6AAB"/>
    <w:rsid w:val="00DC3719"/>
    <w:rsid w:val="00DD3624"/>
    <w:rsid w:val="00DF798C"/>
    <w:rsid w:val="00E138C0"/>
    <w:rsid w:val="00E20013"/>
    <w:rsid w:val="00E22AA5"/>
    <w:rsid w:val="00E4276A"/>
    <w:rsid w:val="00E84EE7"/>
    <w:rsid w:val="00E97208"/>
    <w:rsid w:val="00EA1387"/>
    <w:rsid w:val="00EA4BD3"/>
    <w:rsid w:val="00EB2EDB"/>
    <w:rsid w:val="00EC16B7"/>
    <w:rsid w:val="00F01E20"/>
    <w:rsid w:val="00F03FE7"/>
    <w:rsid w:val="00F457AC"/>
    <w:rsid w:val="00F91967"/>
    <w:rsid w:val="00FB1598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Huynh, Duy@DOR</cp:lastModifiedBy>
  <cp:revision>2</cp:revision>
  <cp:lastPrinted>2021-05-21T16:55:00Z</cp:lastPrinted>
  <dcterms:created xsi:type="dcterms:W3CDTF">2022-09-24T03:50:00Z</dcterms:created>
  <dcterms:modified xsi:type="dcterms:W3CDTF">2022-09-24T03:50:00Z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